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7DB8" w14:textId="11260F6E" w:rsidR="0035291B" w:rsidRDefault="00463FB2" w:rsidP="002D2892">
      <w:pPr>
        <w:jc w:val="right"/>
        <w:rPr>
          <w:lang w:val="en-US"/>
        </w:rPr>
      </w:pPr>
      <w:r>
        <w:rPr>
          <w:lang w:val="en-US"/>
        </w:rPr>
        <w:t>ABIRAMI K</w:t>
      </w:r>
    </w:p>
    <w:p w14:paraId="5DD50BE6" w14:textId="16086562" w:rsidR="002D2892" w:rsidRDefault="002D2892" w:rsidP="002D2892">
      <w:pPr>
        <w:jc w:val="right"/>
        <w:rPr>
          <w:lang w:val="en-US"/>
        </w:rPr>
      </w:pPr>
      <w:r>
        <w:rPr>
          <w:lang w:val="en-US"/>
        </w:rPr>
        <w:t>23070100</w:t>
      </w:r>
      <w:r w:rsidR="00463FB2">
        <w:rPr>
          <w:lang w:val="en-US"/>
        </w:rPr>
        <w:t>8 CSE-A</w:t>
      </w:r>
    </w:p>
    <w:p w14:paraId="1528B242" w14:textId="4681C9A0" w:rsidR="002D2892" w:rsidRDefault="002D2892" w:rsidP="002D2892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EXP NO: 9 </w:t>
      </w:r>
      <w:r>
        <w:rPr>
          <w:sz w:val="32"/>
          <w:szCs w:val="40"/>
          <w:lang w:val="en-US"/>
        </w:rPr>
        <w:tab/>
        <w:t xml:space="preserve">      BANKERS DEADLOCK AVOIDANCE ALGORITHMS</w:t>
      </w:r>
    </w:p>
    <w:p w14:paraId="15B7104F" w14:textId="77777777" w:rsidR="002D2892" w:rsidRDefault="002D2892" w:rsidP="002D2892">
      <w:pPr>
        <w:rPr>
          <w:sz w:val="32"/>
          <w:szCs w:val="40"/>
          <w:lang w:val="en-US"/>
        </w:rPr>
      </w:pPr>
    </w:p>
    <w:p w14:paraId="2CB139D4" w14:textId="17EDEB8B" w:rsidR="002D2892" w:rsidRDefault="002D2892" w:rsidP="002D2892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</w:t>
      </w:r>
    </w:p>
    <w:p w14:paraId="39FCCDEB" w14:textId="77777777" w:rsidR="002D2892" w:rsidRPr="002D2892" w:rsidRDefault="002D2892" w:rsidP="002D2892">
      <w:pPr>
        <w:rPr>
          <w:sz w:val="24"/>
          <w:szCs w:val="32"/>
          <w:lang w:val="en-US"/>
        </w:rPr>
      </w:pPr>
    </w:p>
    <w:p w14:paraId="3C0E6E94" w14:textId="2E47D956" w:rsidR="002D2892" w:rsidRDefault="002D2892" w:rsidP="002D2892">
      <w:pPr>
        <w:rPr>
          <w:sz w:val="32"/>
          <w:szCs w:val="40"/>
          <w:lang w:val="en-US"/>
        </w:rPr>
      </w:pPr>
      <w:r w:rsidRPr="002D2892">
        <w:rPr>
          <w:noProof/>
          <w:sz w:val="32"/>
          <w:szCs w:val="40"/>
          <w:lang w:val="en-US"/>
        </w:rPr>
        <w:drawing>
          <wp:inline distT="0" distB="0" distL="0" distR="0" wp14:anchorId="1569892B" wp14:editId="2255F1F6">
            <wp:extent cx="4137660" cy="4364576"/>
            <wp:effectExtent l="0" t="0" r="0" b="0"/>
            <wp:docPr id="170909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92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433" cy="43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49E1" w14:textId="465264F0" w:rsidR="002D2892" w:rsidRDefault="002D2892" w:rsidP="002D2892">
      <w:pPr>
        <w:rPr>
          <w:sz w:val="32"/>
          <w:szCs w:val="40"/>
          <w:lang w:val="en-US"/>
        </w:rPr>
      </w:pPr>
      <w:r w:rsidRPr="002D2892">
        <w:rPr>
          <w:noProof/>
          <w:sz w:val="32"/>
          <w:szCs w:val="40"/>
          <w:lang w:val="en-US"/>
        </w:rPr>
        <w:lastRenderedPageBreak/>
        <w:drawing>
          <wp:inline distT="0" distB="0" distL="0" distR="0" wp14:anchorId="61F73895" wp14:editId="58E10A35">
            <wp:extent cx="3507874" cy="5775960"/>
            <wp:effectExtent l="0" t="0" r="0" b="0"/>
            <wp:docPr id="94306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60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667" cy="57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4142" w14:textId="5CA678C5" w:rsidR="002D2892" w:rsidRDefault="002D2892" w:rsidP="002D2892">
      <w:pPr>
        <w:rPr>
          <w:sz w:val="24"/>
          <w:szCs w:val="32"/>
          <w:lang w:val="en-US"/>
        </w:rPr>
      </w:pPr>
      <w:r w:rsidRPr="002D2892">
        <w:rPr>
          <w:sz w:val="24"/>
          <w:szCs w:val="32"/>
          <w:lang w:val="en-US"/>
        </w:rPr>
        <w:t>OUTPUT</w:t>
      </w:r>
    </w:p>
    <w:p w14:paraId="77437145" w14:textId="17D8FB5B" w:rsidR="002D2892" w:rsidRPr="002D2892" w:rsidRDefault="002D2892" w:rsidP="002D2892">
      <w:pPr>
        <w:rPr>
          <w:sz w:val="24"/>
          <w:szCs w:val="32"/>
          <w:lang w:val="en-US"/>
        </w:rPr>
      </w:pPr>
      <w:r w:rsidRPr="002D2892">
        <w:rPr>
          <w:noProof/>
          <w:sz w:val="24"/>
          <w:szCs w:val="32"/>
          <w:lang w:val="en-US"/>
        </w:rPr>
        <w:drawing>
          <wp:inline distT="0" distB="0" distL="0" distR="0" wp14:anchorId="7A2F84B5" wp14:editId="046166AD">
            <wp:extent cx="2205427" cy="2392680"/>
            <wp:effectExtent l="0" t="0" r="4445" b="7620"/>
            <wp:docPr id="170899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798" cy="23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892" w:rsidRPr="002D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92"/>
    <w:rsid w:val="001D0C43"/>
    <w:rsid w:val="002D2892"/>
    <w:rsid w:val="0035291B"/>
    <w:rsid w:val="00463FB2"/>
    <w:rsid w:val="005952AD"/>
    <w:rsid w:val="0077384B"/>
    <w:rsid w:val="008C0937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8A6B"/>
  <w15:chartTrackingRefBased/>
  <w15:docId w15:val="{1FCD37CD-2DD1-4BC0-A97B-69E32029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9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89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9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28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D28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D2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2</cp:revision>
  <dcterms:created xsi:type="dcterms:W3CDTF">2025-04-27T18:29:00Z</dcterms:created>
  <dcterms:modified xsi:type="dcterms:W3CDTF">2025-04-27T19:33:00Z</dcterms:modified>
</cp:coreProperties>
</file>