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486107" cy="1698410"/>
            <wp:effectExtent b="0" l="0" r="0" t="0"/>
            <wp:docPr descr="annamalai photo.PNG" id="1" name="image1.png"/>
            <a:graphic>
              <a:graphicData uri="http://schemas.openxmlformats.org/drawingml/2006/picture">
                <pic:pic>
                  <pic:nvPicPr>
                    <pic:cNvPr descr="annamalai phot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98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                                                  ANNAMALAI R E</w:t>
      </w:r>
    </w:p>
    <w:p w:rsidR="00000000" w:rsidDel="00000000" w:rsidP="00000000" w:rsidRDefault="00000000" w:rsidRPr="00000000" w14:paraId="00000004">
      <w:pPr>
        <w:pStyle w:val="Heading3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CAREER OBJECTIVE:</w:t>
      </w:r>
    </w:p>
    <w:p w:rsidR="00000000" w:rsidDel="00000000" w:rsidP="00000000" w:rsidRDefault="00000000" w:rsidRPr="00000000" w14:paraId="0000000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PURSUING MY UNDERGRADUATE IN CIVIL ENGINEERING AT BANNARI AMMAN INSTITUTE OF TECHNOLOGY. I AM IN SEARCH OF INTERNSHIP OPPORTUNITY IN YOUR ORGANIZATION TO ENHANCE MY KNOWLEDGE.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COMPLETED MY SKILL SET IN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PROGRAMING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AUTOCAD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SKETCH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AREA OF INTEREST:</w:t>
      </w:r>
    </w:p>
    <w:p w:rsidR="00000000" w:rsidDel="00000000" w:rsidP="00000000" w:rsidRDefault="00000000" w:rsidRPr="00000000" w14:paraId="0000000E">
      <w:pPr>
        <w:shd w:fill="ffffff" w:val="clear"/>
        <w:spacing w:after="60" w:lineRule="auto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 HAVE A TREMENDOUS INTEREST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6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STURUCTURAL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6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TRANSPORT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6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  <w:rtl w:val="0"/>
        </w:rPr>
        <w:t xml:space="preserve">EARTHQUAKE ENGINEERING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6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5040" w:right="0" w:hanging="360"/>
        <w:jc w:val="left"/>
        <w:rPr>
          <w:b w:val="0"/>
          <w:i w:val="0"/>
          <w:smallCaps w:val="0"/>
          <w:strike w:val="0"/>
          <w:color w:val="20212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ENVIRONMENTAL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rtl w:val="0"/>
        </w:rPr>
        <w:tab/>
        <w:br w:type="textWrapping"/>
      </w: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ACADEMIC BACKGROUND: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1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2792"/>
        <w:gridCol w:w="1912"/>
        <w:gridCol w:w="2898"/>
        <w:tblGridChange w:id="0">
          <w:tblGrid>
            <w:gridCol w:w="2689"/>
            <w:gridCol w:w="2792"/>
            <w:gridCol w:w="1912"/>
            <w:gridCol w:w="2898"/>
          </w:tblGrid>
        </w:tblGridChange>
      </w:tblGrid>
      <w:tr>
        <w:trPr>
          <w:cantSplit w:val="0"/>
          <w:trHeight w:val="47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CGPA (or) PERCENTAGE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B.E.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BANNARI AMMAN INSTITUTE OF TECHNOLOGY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9.00**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HSC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CHINMAYA VIDHYALAYA SLR MATRIC HIGHER SECONDARY SCHOOL.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78.8 %</w:t>
            </w:r>
          </w:p>
        </w:tc>
      </w:tr>
      <w:tr>
        <w:trPr>
          <w:cantSplit w:val="0"/>
          <w:trHeight w:val="77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SSLC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 L R ROTARY VIDHYALAYA MATRIC HIGHER SECONDARY SCHOOL.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[NOTE:*-ON PROGRESS;**-UNTIL THIRD SEMESTER]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>
          <w:b w:val="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EXTRA-CURRICULAR ACTIVITIES:</w:t>
        <w:br w:type="textWrapping"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 HAVE PARTICIPATED IN INSTITUTIONAL TRAINING CONDUCTED BY NCC AT BIT.</w:t>
        <w:br w:type="textWrapping"/>
      </w:r>
    </w:p>
    <w:p w:rsidR="00000000" w:rsidDel="00000000" w:rsidP="00000000" w:rsidRDefault="00000000" w:rsidRPr="00000000" w14:paraId="0000002D">
      <w:pPr>
        <w:pStyle w:val="Heading3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CO-CURRICULAR ACTIVITES:</w:t>
        <w:tab/>
      </w:r>
    </w:p>
    <w:p w:rsidR="00000000" w:rsidDel="00000000" w:rsidP="00000000" w:rsidRDefault="00000000" w:rsidRPr="00000000" w14:paraId="0000002E">
      <w:pPr>
        <w:ind w:firstLine="72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 HAVE PARTICIPATED IN CO-CURRICULAR ACTIVITIES SUCH AS:</w:t>
      </w:r>
    </w:p>
    <w:p w:rsidR="00000000" w:rsidDel="00000000" w:rsidP="00000000" w:rsidRDefault="00000000" w:rsidRPr="00000000" w14:paraId="0000002F">
      <w:pPr>
        <w:ind w:firstLine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5.0" w:type="dxa"/>
        <w:jc w:val="left"/>
        <w:tblInd w:w="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80"/>
        <w:gridCol w:w="3091"/>
        <w:gridCol w:w="2518"/>
        <w:gridCol w:w="2416"/>
        <w:tblGridChange w:id="0">
          <w:tblGrid>
            <w:gridCol w:w="2480"/>
            <w:gridCol w:w="3091"/>
            <w:gridCol w:w="2518"/>
            <w:gridCol w:w="2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WEBINAR/CONFERENCE/SEMINAR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ORGANISER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CONCRETE CRACKING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WEBINAR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AMERICAN CONCRETE INSTITUTE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INTERNATIONAL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NEW BUILDING MATEREIALS AND TECHNOLIES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ONLINE TRAINING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CCPS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NATIONAL</w:t>
            </w:r>
          </w:p>
        </w:tc>
      </w:tr>
      <w:tr>
        <w:trPr>
          <w:cantSplit w:val="0"/>
          <w:trHeight w:val="55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NATIONAL CONFERENCE ON CLIMATE CHANGE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CONFERENCE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CENTRAL UNIVERSITY OF PUNJAB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NATIONAL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4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e75b5"/>
          <w:sz w:val="32"/>
          <w:szCs w:val="32"/>
        </w:rPr>
      </w:pPr>
      <w:r w:rsidDel="00000000" w:rsidR="00000000" w:rsidRPr="00000000">
        <w:rPr>
          <w:b w:val="1"/>
          <w:color w:val="2e75b5"/>
          <w:sz w:val="32"/>
          <w:szCs w:val="32"/>
          <w:rtl w:val="0"/>
        </w:rPr>
        <w:t xml:space="preserve">CERTIFICATIONS:</w:t>
      </w:r>
    </w:p>
    <w:p w:rsidR="00000000" w:rsidDel="00000000" w:rsidP="00000000" w:rsidRDefault="00000000" w:rsidRPr="00000000" w14:paraId="00000049">
      <w:pPr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RECEIVED A CERTIFICATE FOR “CONCRETE-A 360 DEGREE VIEW FROM QUALITY PERPESPECTIVE IN MAHARASHTRA 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COMPLETED A COURSE ON “DIPLOMO IN BASICS OF CIVIL ENGINEERING”CONDUCTED BY UDEMY.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CONTACT DETAILS: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annamalai.ce20@bitsathy.ac.in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4"/>
          <w:szCs w:val="24"/>
          <w:rtl w:val="0"/>
        </w:rPr>
        <w:tab/>
        <w:t xml:space="preserve">CONTACT NUMBER: 9487070920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e75b5"/>
          <w:sz w:val="24"/>
          <w:szCs w:val="24"/>
        </w:rPr>
      </w:pPr>
      <w:r w:rsidDel="00000000" w:rsidR="00000000" w:rsidRPr="00000000">
        <w:rPr>
          <w:color w:val="2e75b5"/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2e75b5"/>
          <w:sz w:val="24"/>
          <w:szCs w:val="24"/>
        </w:rPr>
      </w:pPr>
      <w:r w:rsidDel="00000000" w:rsidR="00000000" w:rsidRPr="00000000">
        <w:rPr>
          <w:color w:val="2e75b5"/>
          <w:sz w:val="24"/>
          <w:szCs w:val="24"/>
          <w:rtl w:val="0"/>
        </w:rPr>
        <w:t xml:space="preserve">DATE: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JUNE 29, 2021                                                                                                             </w:t>
      </w:r>
      <w:r w:rsidDel="00000000" w:rsidR="00000000" w:rsidRPr="00000000">
        <w:rPr>
          <w:color w:val="2e75b5"/>
          <w:sz w:val="24"/>
          <w:szCs w:val="24"/>
          <w:rtl w:val="0"/>
        </w:rPr>
        <w:t xml:space="preserve">YOURS FAITHFULLY,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e75b5"/>
          <w:sz w:val="24"/>
          <w:szCs w:val="24"/>
        </w:rPr>
      </w:pPr>
      <w:r w:rsidDel="00000000" w:rsidR="00000000" w:rsidRPr="00000000">
        <w:rPr>
          <w:color w:val="2e75b5"/>
          <w:sz w:val="24"/>
          <w:szCs w:val="24"/>
          <w:rtl w:val="0"/>
        </w:rPr>
        <w:t xml:space="preserve">PLACE:</w:t>
      </w:r>
      <w:r w:rsidDel="00000000" w:rsidR="00000000" w:rsidRPr="00000000">
        <w:rPr>
          <w:sz w:val="24"/>
          <w:szCs w:val="24"/>
          <w:rtl w:val="0"/>
        </w:rPr>
        <w:t xml:space="preserve"> RAJAPALAYAM</w:t>
      </w:r>
      <w:r w:rsidDel="00000000" w:rsidR="00000000" w:rsidRPr="00000000">
        <w:rPr>
          <w:rtl w:val="0"/>
        </w:rPr>
        <w:t xml:space="preserve">                                   </w:t>
      </w:r>
      <w:r w:rsidDel="00000000" w:rsidR="00000000" w:rsidRPr="00000000">
        <w:rPr>
          <w:color w:val="2e75b5"/>
          <w:sz w:val="24"/>
          <w:szCs w:val="24"/>
          <w:rtl w:val="0"/>
        </w:rPr>
        <w:t xml:space="preserve">                                                                                (   R.E.Annamalai )                                   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nnamalai.ce20@bitsathy.ac.in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