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t xml:space="preserve">          </w:t>
      </w:r>
      <w:r>
        <w:t xml:space="preserve">     </w:t>
      </w:r>
      <w:r>
        <w:t xml:space="preserve">  </w:t>
      </w:r>
      <w:r>
        <w:t xml:space="preserve">                                    </w:t>
      </w:r>
      <w:r>
        <w:rPr>
          <w:b/>
          <w:bCs/>
        </w:rPr>
        <w:t xml:space="preserve">Image Recognition </w:t>
      </w:r>
    </w:p>
    <w:p>
      <w:pPr>
        <w:pStyle w:val="style0"/>
        <w:rPr>
          <w:b/>
          <w:bCs/>
        </w:rPr>
      </w:pPr>
    </w:p>
    <w:p>
      <w:pPr>
        <w:pStyle w:val="style0"/>
        <w:rPr>
          <w:b/>
          <w:bCs/>
        </w:rPr>
      </w:pPr>
      <w:r>
        <w:rPr>
          <w:b/>
          <w:bCs/>
        </w:rPr>
        <w:t>Problem Definition</w:t>
      </w:r>
      <w:r>
        <w:rPr>
          <w:b/>
          <w:bCs/>
        </w:rPr>
        <w:t>:</w:t>
      </w:r>
    </w:p>
    <w:p>
      <w:pPr>
        <w:pStyle w:val="style0"/>
        <w:rPr/>
      </w:pPr>
      <w:r>
        <w:t xml:space="preserve">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w:t>
      </w:r>
      <w:r>
        <w:t>narratives.</w:t>
      </w:r>
    </w:p>
    <w:p>
      <w:pPr>
        <w:pStyle w:val="style0"/>
        <w:rPr>
          <w:b/>
          <w:bCs/>
        </w:rPr>
      </w:pPr>
    </w:p>
    <w:p>
      <w:pPr>
        <w:pStyle w:val="style0"/>
        <w:rPr>
          <w:b/>
          <w:bCs/>
        </w:rPr>
      </w:pPr>
      <w:r>
        <w:rPr>
          <w:b/>
          <w:bCs/>
        </w:rPr>
        <w:t>Creating an image recognition system with IBM Cloud Visual Recognition for user-generated content and AI-generated captions is a valuable idea. Here are some steps to consider:</w:t>
      </w:r>
    </w:p>
    <w:p>
      <w:pPr>
        <w:pStyle w:val="style0"/>
        <w:rPr/>
      </w:pPr>
    </w:p>
    <w:p>
      <w:pPr>
        <w:pStyle w:val="style179"/>
        <w:numPr>
          <w:ilvl w:val="0"/>
          <w:numId w:val="1"/>
        </w:numPr>
        <w:rPr/>
      </w:pPr>
      <w:r>
        <w:rPr>
          <w:u w:val="single"/>
        </w:rPr>
        <w:t>Data Collection</w:t>
      </w:r>
      <w:r>
        <w:t xml:space="preserve">: </w:t>
      </w:r>
    </w:p>
    <w:p>
      <w:pPr>
        <w:pStyle w:val="style0"/>
        <w:ind w:left="360"/>
        <w:rPr/>
      </w:pPr>
      <w:r>
        <w:t xml:space="preserve">    </w:t>
      </w:r>
      <w:r>
        <w:t xml:space="preserve">Gather a diverse dataset of images for training, </w:t>
      </w:r>
      <w:r>
        <w:t xml:space="preserve">       </w:t>
      </w:r>
      <w:r>
        <w:t>including different categories and styles that users may upload.</w:t>
      </w:r>
    </w:p>
    <w:p>
      <w:pPr>
        <w:pStyle w:val="style0"/>
        <w:rPr/>
      </w:pPr>
    </w:p>
    <w:p>
      <w:pPr>
        <w:pStyle w:val="style179"/>
        <w:numPr>
          <w:ilvl w:val="0"/>
          <w:numId w:val="1"/>
        </w:numPr>
        <w:rPr/>
      </w:pPr>
      <w:r>
        <w:rPr>
          <w:u w:val="single"/>
        </w:rPr>
        <w:t>IBM Cloud Setup</w:t>
      </w:r>
      <w:r>
        <w:t xml:space="preserve">: </w:t>
      </w:r>
    </w:p>
    <w:p>
      <w:pPr>
        <w:pStyle w:val="style179"/>
        <w:rPr/>
      </w:pPr>
    </w:p>
    <w:p>
      <w:pPr>
        <w:pStyle w:val="style179"/>
        <w:rPr/>
      </w:pPr>
      <w:r>
        <w:t>Set up and configure IBM Cloud services, including Visual Recognition, to work with your project.</w:t>
      </w:r>
    </w:p>
    <w:p>
      <w:pPr>
        <w:pStyle w:val="style0"/>
        <w:rPr/>
      </w:pPr>
    </w:p>
    <w:p>
      <w:pPr>
        <w:pStyle w:val="style179"/>
        <w:numPr>
          <w:ilvl w:val="0"/>
          <w:numId w:val="1"/>
        </w:numPr>
        <w:rPr/>
      </w:pPr>
      <w:r>
        <w:rPr>
          <w:u w:val="single"/>
        </w:rPr>
        <w:t>Model Training</w:t>
      </w:r>
      <w:r>
        <w:t xml:space="preserve">: </w:t>
      </w:r>
    </w:p>
    <w:p>
      <w:pPr>
        <w:pStyle w:val="style179"/>
        <w:rPr/>
      </w:pPr>
    </w:p>
    <w:p>
      <w:pPr>
        <w:pStyle w:val="style179"/>
        <w:rPr/>
      </w:pPr>
      <w:r>
        <w:t>Train your image recognition model using the collected data. Fine-tune it to achieve accurate classification and description results.</w:t>
      </w:r>
    </w:p>
    <w:p>
      <w:pPr>
        <w:pStyle w:val="style0"/>
        <w:rPr/>
      </w:pPr>
    </w:p>
    <w:p>
      <w:pPr>
        <w:pStyle w:val="style179"/>
        <w:numPr>
          <w:ilvl w:val="0"/>
          <w:numId w:val="1"/>
        </w:numPr>
        <w:rPr/>
      </w:pPr>
      <w:r>
        <w:rPr>
          <w:u w:val="single"/>
        </w:rPr>
        <w:t>User Interface</w:t>
      </w:r>
      <w:r>
        <w:t>:</w:t>
      </w:r>
    </w:p>
    <w:p>
      <w:pPr>
        <w:pStyle w:val="style179"/>
        <w:rPr/>
      </w:pPr>
    </w:p>
    <w:p>
      <w:pPr>
        <w:pStyle w:val="style179"/>
        <w:rPr/>
      </w:pPr>
      <w:r>
        <w:t xml:space="preserve"> Develop a user-friendly web or mobile interface where users can upload images.</w:t>
      </w:r>
    </w:p>
    <w:p>
      <w:pPr>
        <w:pStyle w:val="style0"/>
        <w:rPr/>
      </w:pPr>
    </w:p>
    <w:p>
      <w:pPr>
        <w:pStyle w:val="style179"/>
        <w:numPr>
          <w:ilvl w:val="0"/>
          <w:numId w:val="1"/>
        </w:numPr>
        <w:rPr/>
      </w:pPr>
      <w:r>
        <w:rPr>
          <w:u w:val="single"/>
        </w:rPr>
        <w:t>Image Processing</w:t>
      </w:r>
      <w:r>
        <w:t xml:space="preserve">: </w:t>
      </w:r>
    </w:p>
    <w:p>
      <w:pPr>
        <w:pStyle w:val="style179"/>
        <w:rPr/>
      </w:pPr>
    </w:p>
    <w:p>
      <w:pPr>
        <w:pStyle w:val="style179"/>
        <w:rPr/>
      </w:pPr>
      <w:r>
        <w:t xml:space="preserve">Implement a backend system to </w:t>
      </w:r>
      <w:r>
        <w:t>preprocess</w:t>
      </w:r>
      <w:r>
        <w:t xml:space="preserve"> and send images to IBM Cloud Visual Recognition for analysis.</w:t>
      </w:r>
    </w:p>
    <w:p>
      <w:pPr>
        <w:pStyle w:val="style0"/>
        <w:rPr/>
      </w:pPr>
    </w:p>
    <w:p>
      <w:pPr>
        <w:pStyle w:val="style179"/>
        <w:numPr>
          <w:ilvl w:val="0"/>
          <w:numId w:val="1"/>
        </w:numPr>
        <w:rPr/>
      </w:pPr>
      <w:r>
        <w:rPr>
          <w:u w:val="single"/>
        </w:rPr>
        <w:t>AI Caption Generation</w:t>
      </w:r>
      <w:r>
        <w:t xml:space="preserve">: </w:t>
      </w:r>
    </w:p>
    <w:p>
      <w:pPr>
        <w:pStyle w:val="style179"/>
        <w:rPr/>
      </w:pPr>
    </w:p>
    <w:p>
      <w:pPr>
        <w:pStyle w:val="style179"/>
        <w:rPr/>
      </w:pPr>
      <w:r>
        <w:t>Use the classification results to generate AI captions that describe the image content in an engaging and coherent manner.</w:t>
      </w:r>
    </w:p>
    <w:p>
      <w:pPr>
        <w:pStyle w:val="style0"/>
        <w:rPr/>
      </w:pPr>
    </w:p>
    <w:p>
      <w:pPr>
        <w:pStyle w:val="style179"/>
        <w:numPr>
          <w:ilvl w:val="0"/>
          <w:numId w:val="1"/>
        </w:numPr>
        <w:rPr/>
      </w:pPr>
      <w:r>
        <w:rPr>
          <w:u w:val="single"/>
        </w:rPr>
        <w:t>User Feedback</w:t>
      </w:r>
      <w:r>
        <w:t>:</w:t>
      </w:r>
    </w:p>
    <w:p>
      <w:pPr>
        <w:pStyle w:val="style179"/>
        <w:rPr/>
      </w:pPr>
    </w:p>
    <w:p>
      <w:pPr>
        <w:pStyle w:val="style179"/>
        <w:rPr/>
      </w:pPr>
      <w:r>
        <w:t>Collect user feedback to improve the system's accuracy and user experience over time.</w:t>
      </w:r>
    </w:p>
    <w:p>
      <w:pPr>
        <w:pStyle w:val="style0"/>
        <w:rPr/>
      </w:pPr>
    </w:p>
    <w:p>
      <w:pPr>
        <w:pStyle w:val="style179"/>
        <w:numPr>
          <w:ilvl w:val="0"/>
          <w:numId w:val="1"/>
        </w:numPr>
        <w:rPr/>
      </w:pPr>
      <w:r>
        <w:rPr>
          <w:u w:val="single"/>
        </w:rPr>
        <w:t>Scaling and Optimization</w:t>
      </w:r>
      <w:r>
        <w:t xml:space="preserve">: </w:t>
      </w:r>
    </w:p>
    <w:p>
      <w:pPr>
        <w:pStyle w:val="style179"/>
        <w:rPr/>
      </w:pPr>
    </w:p>
    <w:p>
      <w:pPr>
        <w:pStyle w:val="style179"/>
        <w:rPr/>
      </w:pPr>
      <w:r>
        <w:t>Ensure your system can handle a growing number of users and images efficiently.</w:t>
      </w:r>
    </w:p>
    <w:p>
      <w:pPr>
        <w:pStyle w:val="style0"/>
        <w:rPr/>
      </w:pPr>
    </w:p>
    <w:p>
      <w:pPr>
        <w:pStyle w:val="style179"/>
        <w:numPr>
          <w:ilvl w:val="0"/>
          <w:numId w:val="1"/>
        </w:numPr>
        <w:rPr/>
      </w:pPr>
      <w:r>
        <w:rPr>
          <w:u w:val="single"/>
        </w:rPr>
        <w:t>Privacy and Security</w:t>
      </w:r>
      <w:r>
        <w:t>:</w:t>
      </w:r>
    </w:p>
    <w:p>
      <w:pPr>
        <w:pStyle w:val="style179"/>
        <w:rPr/>
      </w:pPr>
    </w:p>
    <w:p>
      <w:pPr>
        <w:pStyle w:val="style179"/>
        <w:rPr/>
      </w:pPr>
      <w:r>
        <w:t xml:space="preserve"> Implement measures to protect user data and ensure privacy compliance.</w:t>
      </w:r>
    </w:p>
    <w:p>
      <w:pPr>
        <w:pStyle w:val="style0"/>
        <w:rPr/>
      </w:pPr>
    </w:p>
    <w:p>
      <w:pPr>
        <w:pStyle w:val="style179"/>
        <w:numPr>
          <w:ilvl w:val="0"/>
          <w:numId w:val="1"/>
        </w:numPr>
        <w:rPr/>
      </w:pPr>
      <w:r>
        <w:rPr>
          <w:u w:val="single"/>
        </w:rPr>
        <w:t>Testing and Validation</w:t>
      </w:r>
      <w:r>
        <w:t xml:space="preserve">: </w:t>
      </w:r>
    </w:p>
    <w:p>
      <w:pPr>
        <w:pStyle w:val="style179"/>
        <w:rPr/>
      </w:pPr>
    </w:p>
    <w:p>
      <w:pPr>
        <w:pStyle w:val="style179"/>
        <w:rPr/>
      </w:pPr>
      <w:r>
        <w:t>Continuously test and validate the accuracy of your system to maintain high-quality results.</w:t>
      </w:r>
    </w:p>
    <w:p>
      <w:pPr>
        <w:pStyle w:val="style0"/>
        <w:rPr/>
      </w:pPr>
    </w:p>
    <w:p>
      <w:pPr>
        <w:pStyle w:val="style179"/>
        <w:numPr>
          <w:ilvl w:val="0"/>
          <w:numId w:val="1"/>
        </w:numPr>
        <w:rPr/>
      </w:pPr>
      <w:r>
        <w:rPr>
          <w:u w:val="single"/>
        </w:rPr>
        <w:t>Documentation and Support</w:t>
      </w:r>
      <w:r>
        <w:t xml:space="preserve">: </w:t>
      </w:r>
    </w:p>
    <w:p>
      <w:pPr>
        <w:pStyle w:val="style179"/>
        <w:rPr/>
      </w:pPr>
    </w:p>
    <w:p>
      <w:pPr>
        <w:pStyle w:val="style0"/>
        <w:rPr/>
      </w:pPr>
      <w:r>
        <w:t xml:space="preserve">   </w:t>
      </w:r>
      <w:r>
        <w:t xml:space="preserve">        </w:t>
      </w:r>
      <w:r>
        <w:t xml:space="preserve">   </w:t>
      </w:r>
      <w:r>
        <w:t>Provide clear documentation for users and offer</w:t>
      </w:r>
      <w:r>
        <w:t xml:space="preserve">  </w:t>
      </w:r>
      <w:r>
        <w:t>customer support for any issues they</w:t>
      </w:r>
    </w:p>
    <w:p>
      <w:pPr>
        <w:pStyle w:val="style0"/>
        <w:rPr/>
      </w:pPr>
      <w:r>
        <w:t xml:space="preserve">             </w:t>
      </w:r>
      <w:r>
        <w:t xml:space="preserve"> encounter.</w:t>
      </w:r>
    </w:p>
    <w:p>
      <w:pPr>
        <w:pStyle w:val="style0"/>
        <w:rPr/>
      </w:pPr>
      <w:r>
        <w:t xml:space="preserve">                    </w:t>
      </w:r>
    </w:p>
    <w:p>
      <w:pPr>
        <w:pStyle w:val="style179"/>
        <w:numPr>
          <w:ilvl w:val="0"/>
          <w:numId w:val="1"/>
        </w:numPr>
        <w:rPr/>
      </w:pPr>
      <w:r>
        <w:rPr>
          <w:u w:val="single"/>
        </w:rPr>
        <w:t>User Engagement</w:t>
      </w:r>
      <w:r>
        <w:t xml:space="preserve">: </w:t>
      </w:r>
    </w:p>
    <w:p>
      <w:pPr>
        <w:pStyle w:val="style179"/>
        <w:rPr/>
      </w:pPr>
    </w:p>
    <w:p>
      <w:pPr>
        <w:pStyle w:val="style179"/>
        <w:rPr/>
      </w:pPr>
      <w:r>
        <w:t>Promote the platform and engage with users to gather insights and make improvements based on their needs.</w:t>
      </w:r>
    </w:p>
    <w:p>
      <w:pPr>
        <w:pStyle w:val="style0"/>
        <w:rPr/>
      </w:pPr>
    </w:p>
    <w:p>
      <w:pPr>
        <w:pStyle w:val="style0"/>
        <w:rPr/>
      </w:pPr>
    </w:p>
    <w:p>
      <w:pPr>
        <w:pStyle w:val="style0"/>
        <w:rPr/>
      </w:pPr>
    </w:p>
    <w:p>
      <w:pPr>
        <w:pStyle w:val="style0"/>
        <w:rPr/>
      </w:pPr>
    </w:p>
    <w:p>
      <w:pPr>
        <w:pStyle w:val="style0"/>
        <w:rPr>
          <w:b/>
          <w:bCs/>
        </w:rPr>
      </w:pPr>
      <w:r>
        <w:rPr>
          <w:b/>
          <w:bCs/>
        </w:rPr>
        <w:t xml:space="preserve">IBM offers several services and tools for image recognition and computer vision tasks. One of their prominent offerings is IBM Watson Visual Recognition, which can be used to build applications that </w:t>
      </w:r>
      <w:r>
        <w:rPr>
          <w:b/>
          <w:bCs/>
        </w:rPr>
        <w:t>analyze</w:t>
      </w:r>
      <w:r>
        <w:rPr>
          <w:b/>
          <w:bCs/>
        </w:rPr>
        <w:t xml:space="preserve"> and classify images and videos. Here are some steps to get started with image recognition using IBM Watson Visual Recognition:</w:t>
      </w:r>
    </w:p>
    <w:p>
      <w:pPr>
        <w:pStyle w:val="style0"/>
        <w:rPr/>
      </w:pPr>
    </w:p>
    <w:p>
      <w:pPr>
        <w:pStyle w:val="style179"/>
        <w:numPr>
          <w:ilvl w:val="0"/>
          <w:numId w:val="2"/>
        </w:numPr>
        <w:rPr/>
      </w:pPr>
      <w:r>
        <w:rPr>
          <w:u w:val="single"/>
        </w:rPr>
        <w:t>Signature</w:t>
      </w:r>
      <w:r>
        <w:rPr>
          <w:u w:val="single"/>
        </w:rPr>
        <w:t xml:space="preserve"> Up for IBM Cloud</w:t>
      </w:r>
      <w:r>
        <w:t>:</w:t>
      </w:r>
      <w:r>
        <w:t xml:space="preserve"> </w:t>
      </w:r>
    </w:p>
    <w:p>
      <w:pPr>
        <w:pStyle w:val="style179"/>
        <w:rPr/>
      </w:pPr>
      <w:r>
        <w:t>If you haven't already, sign up for an IBM Cloud account.</w:t>
      </w:r>
    </w:p>
    <w:p>
      <w:pPr>
        <w:pStyle w:val="style0"/>
        <w:rPr/>
      </w:pPr>
    </w:p>
    <w:p>
      <w:pPr>
        <w:pStyle w:val="style179"/>
        <w:numPr>
          <w:ilvl w:val="0"/>
          <w:numId w:val="2"/>
        </w:numPr>
        <w:rPr/>
      </w:pPr>
      <w:r>
        <w:rPr>
          <w:u w:val="single"/>
        </w:rPr>
        <w:t>Create a Visual Recognition Service</w:t>
      </w:r>
      <w:r>
        <w:t>:</w:t>
      </w:r>
      <w:r>
        <w:t xml:space="preserve"> </w:t>
      </w:r>
    </w:p>
    <w:p>
      <w:pPr>
        <w:pStyle w:val="style0"/>
        <w:rPr/>
      </w:pPr>
      <w:r>
        <w:t xml:space="preserve">             </w:t>
      </w:r>
      <w:r>
        <w:t>Once you're logged into IBM Cloud, create a Visual Recognition service instance.</w:t>
      </w:r>
    </w:p>
    <w:p>
      <w:pPr>
        <w:pStyle w:val="style0"/>
        <w:rPr/>
      </w:pPr>
    </w:p>
    <w:p>
      <w:pPr>
        <w:pStyle w:val="style179"/>
        <w:numPr>
          <w:ilvl w:val="0"/>
          <w:numId w:val="2"/>
        </w:numPr>
        <w:rPr/>
      </w:pPr>
      <w:r>
        <w:rPr>
          <w:u w:val="single"/>
        </w:rPr>
        <w:t>Collect and Prepare Your Data</w:t>
      </w:r>
      <w:r>
        <w:t>:</w:t>
      </w:r>
      <w:r>
        <w:t xml:space="preserve"> </w:t>
      </w:r>
    </w:p>
    <w:p>
      <w:pPr>
        <w:pStyle w:val="style0"/>
        <w:rPr/>
      </w:pPr>
      <w:r>
        <w:t xml:space="preserve">Gather a dataset of images that you want to recognize and classify. Ensure that your images are properly </w:t>
      </w:r>
      <w:r>
        <w:t>labeled</w:t>
      </w:r>
      <w:r>
        <w:t xml:space="preserve"> or organized into categories.</w:t>
      </w:r>
    </w:p>
    <w:p>
      <w:pPr>
        <w:pStyle w:val="style0"/>
        <w:rPr/>
      </w:pPr>
    </w:p>
    <w:p>
      <w:pPr>
        <w:pStyle w:val="style179"/>
        <w:numPr>
          <w:ilvl w:val="0"/>
          <w:numId w:val="2"/>
        </w:numPr>
        <w:rPr/>
      </w:pPr>
      <w:r>
        <w:rPr>
          <w:u w:val="single"/>
        </w:rPr>
        <w:t>Train Your Model</w:t>
      </w:r>
      <w:r>
        <w:t>:</w:t>
      </w:r>
      <w:r>
        <w:t xml:space="preserve"> </w:t>
      </w:r>
    </w:p>
    <w:p>
      <w:pPr>
        <w:pStyle w:val="style0"/>
        <w:rPr/>
      </w:pPr>
      <w:r>
        <w:t>Upload your image dataset to the Visual Recognition service and train your model. IBM Watson Visual Recognition can automatically create classes and train the model to recognize these classes based on your data.</w:t>
      </w:r>
    </w:p>
    <w:p>
      <w:pPr>
        <w:pStyle w:val="style0"/>
        <w:rPr/>
      </w:pPr>
    </w:p>
    <w:p>
      <w:pPr>
        <w:pStyle w:val="style179"/>
        <w:numPr>
          <w:ilvl w:val="0"/>
          <w:numId w:val="2"/>
        </w:numPr>
        <w:rPr/>
      </w:pPr>
      <w:r>
        <w:t xml:space="preserve"> </w:t>
      </w:r>
      <w:r>
        <w:rPr>
          <w:u w:val="single"/>
        </w:rPr>
        <w:t>Test Your Model</w:t>
      </w:r>
      <w:r>
        <w:t>:</w:t>
      </w:r>
    </w:p>
    <w:p>
      <w:pPr>
        <w:pStyle w:val="style0"/>
        <w:rPr/>
      </w:pPr>
      <w:r>
        <w:t>training, test your model by sending new images for classification. You can use the API provided by IBM to integrate image recognition into your applications or use the IBM Watson Visual Recognition interface for testing.</w:t>
      </w:r>
    </w:p>
    <w:p>
      <w:pPr>
        <w:pStyle w:val="style0"/>
        <w:rPr/>
      </w:pPr>
    </w:p>
    <w:p>
      <w:pPr>
        <w:pStyle w:val="style179"/>
        <w:numPr>
          <w:ilvl w:val="0"/>
          <w:numId w:val="2"/>
        </w:numPr>
        <w:rPr/>
      </w:pPr>
      <w:r>
        <w:t xml:space="preserve"> </w:t>
      </w:r>
      <w:r>
        <w:rPr>
          <w:u w:val="single"/>
        </w:rPr>
        <w:t>Customize and Fine-Tune</w:t>
      </w:r>
      <w:r>
        <w:t>:</w:t>
      </w:r>
    </w:p>
    <w:p>
      <w:pPr>
        <w:pStyle w:val="style0"/>
        <w:rPr/>
      </w:pPr>
      <w:r>
        <w:t>Depending on the results, you can fine-tune your model by adding more images, adjusting parameters, or providing feedback to improve its accuracy.</w:t>
      </w:r>
    </w:p>
    <w:p>
      <w:pPr>
        <w:pStyle w:val="style0"/>
        <w:rPr/>
      </w:pPr>
    </w:p>
    <w:p>
      <w:pPr>
        <w:pStyle w:val="style179"/>
        <w:numPr>
          <w:ilvl w:val="0"/>
          <w:numId w:val="2"/>
        </w:numPr>
        <w:rPr/>
      </w:pPr>
      <w:r>
        <w:rPr>
          <w:u w:val="single"/>
        </w:rPr>
        <w:t>Integrate with Your Application</w:t>
      </w:r>
      <w:r>
        <w:t>:</w:t>
      </w:r>
    </w:p>
    <w:p>
      <w:pPr>
        <w:pStyle w:val="style0"/>
        <w:rPr/>
      </w:pPr>
      <w:r>
        <w:t xml:space="preserve"> Once you're satisfied with your model's performance, integrate it into your application or project using the provided API or SDKs.</w:t>
      </w:r>
    </w:p>
    <w:p>
      <w:pPr>
        <w:pStyle w:val="style0"/>
        <w:rPr/>
      </w:pPr>
    </w:p>
    <w:p>
      <w:pPr>
        <w:pStyle w:val="style0"/>
        <w:rPr/>
      </w:pPr>
    </w:p>
    <w:p>
      <w:pPr>
        <w:pStyle w:val="style0"/>
        <w:rPr>
          <w:b/>
          <w:bCs/>
        </w:rPr>
      </w:pPr>
      <w:r>
        <w:rPr>
          <w:b/>
          <w:bCs/>
        </w:rPr>
        <w:t>Importance of image recognition</w:t>
      </w:r>
      <w:r>
        <w:rPr>
          <w:b/>
          <w:bCs/>
        </w:rPr>
        <w:t>:</w:t>
      </w:r>
    </w:p>
    <w:p>
      <w:pPr>
        <w:pStyle w:val="style0"/>
        <w:rPr/>
      </w:pPr>
    </w:p>
    <w:p>
      <w:pPr>
        <w:pStyle w:val="style0"/>
        <w:numPr>
          <w:ilvl w:val="0"/>
          <w:numId w:val="0"/>
        </w:numPr>
        <w:rPr>
          <w:u w:val="single"/>
        </w:rPr>
      </w:pPr>
      <w:r>
        <w:rPr>
          <w:u w:val="single"/>
          <w:lang w:val="en-US"/>
        </w:rPr>
        <w:t xml:space="preserve">1. </w:t>
      </w:r>
      <w:r>
        <w:rPr>
          <w:u w:val="single"/>
        </w:rPr>
        <w:t>High-Quality Data</w:t>
      </w:r>
      <w:r>
        <w:rPr>
          <w:u w:val="single"/>
        </w:rPr>
        <w:t>:</w:t>
      </w:r>
    </w:p>
    <w:p>
      <w:pPr>
        <w:pStyle w:val="style0"/>
        <w:ind w:left="360"/>
        <w:rPr>
          <w:u w:val="single"/>
        </w:rPr>
      </w:pPr>
    </w:p>
    <w:p>
      <w:pPr>
        <w:pStyle w:val="style179"/>
        <w:rPr/>
      </w:pPr>
      <w:r>
        <w:t>The quality and diversity of your training data are crucial. Ensure your dataset is representative of the images you'll encounter in the real world. High-resolution and well-</w:t>
      </w:r>
      <w:r>
        <w:t>labeled</w:t>
      </w:r>
      <w:r>
        <w:t xml:space="preserve"> images are essential for effective training.</w:t>
      </w:r>
    </w:p>
    <w:p>
      <w:pPr>
        <w:pStyle w:val="style0"/>
        <w:rPr/>
      </w:pPr>
    </w:p>
    <w:p>
      <w:pPr>
        <w:pStyle w:val="style0"/>
        <w:numPr>
          <w:ilvl w:val="0"/>
          <w:numId w:val="0"/>
        </w:numPr>
        <w:rPr/>
      </w:pPr>
      <w:r>
        <w:rPr>
          <w:u w:val="single"/>
          <w:lang w:val="en-US"/>
        </w:rPr>
        <w:t xml:space="preserve">2. </w:t>
      </w:r>
      <w:r>
        <w:rPr>
          <w:u w:val="single"/>
        </w:rPr>
        <w:t>Labeling</w:t>
      </w:r>
      <w:r>
        <w:rPr>
          <w:u w:val="single"/>
        </w:rPr>
        <w:t xml:space="preserve"> and Annotation</w:t>
      </w:r>
      <w:r>
        <w:t>:</w:t>
      </w:r>
    </w:p>
    <w:p>
      <w:pPr>
        <w:pStyle w:val="style179"/>
        <w:rPr>
          <w:u w:val="single"/>
        </w:rPr>
      </w:pPr>
    </w:p>
    <w:p>
      <w:pPr>
        <w:pStyle w:val="style179"/>
        <w:rPr/>
      </w:pPr>
    </w:p>
    <w:p>
      <w:pPr>
        <w:pStyle w:val="style179"/>
        <w:rPr/>
      </w:pPr>
      <w:r>
        <w:t xml:space="preserve">Accurate </w:t>
      </w:r>
      <w:r>
        <w:t>labeling</w:t>
      </w:r>
      <w:r>
        <w:t xml:space="preserve"> and annotation of images are vital. Each image should have clear, correct, and consistent labels that describe the objects or concepts within the image.</w:t>
      </w:r>
      <w:r>
        <w:t xml:space="preserve">     </w:t>
      </w:r>
    </w:p>
    <w:p>
      <w:pPr>
        <w:pStyle w:val="style179"/>
        <w:rPr/>
      </w:pPr>
    </w:p>
    <w:p>
      <w:pPr>
        <w:pStyle w:val="style0"/>
        <w:numPr>
          <w:ilvl w:val="0"/>
          <w:numId w:val="0"/>
        </w:numPr>
        <w:rPr/>
      </w:pPr>
      <w:r>
        <w:rPr>
          <w:u w:val="single"/>
          <w:lang w:val="en-US"/>
        </w:rPr>
        <w:t xml:space="preserve">3. </w:t>
      </w:r>
      <w:r>
        <w:rPr>
          <w:u w:val="single"/>
        </w:rPr>
        <w:t>Preprocessing</w:t>
      </w:r>
      <w:r>
        <w:t xml:space="preserve">: </w:t>
      </w:r>
    </w:p>
    <w:p>
      <w:pPr>
        <w:pStyle w:val="style179"/>
        <w:rPr/>
      </w:pPr>
    </w:p>
    <w:p>
      <w:pPr>
        <w:pStyle w:val="style179"/>
        <w:rPr/>
      </w:pPr>
      <w:r>
        <w:t xml:space="preserve">Image </w:t>
      </w:r>
      <w:r>
        <w:t>preprocessing</w:t>
      </w:r>
      <w:r>
        <w:t xml:space="preserve"> techniques, such as resizing, normalization, and augmentation, can enhance the quality of your dataset and improve the model's performance.</w:t>
      </w:r>
    </w:p>
    <w:p>
      <w:pPr>
        <w:pStyle w:val="style0"/>
        <w:rPr/>
      </w:pPr>
    </w:p>
    <w:p>
      <w:pPr>
        <w:pStyle w:val="style0"/>
        <w:numPr>
          <w:ilvl w:val="0"/>
          <w:numId w:val="0"/>
        </w:numPr>
        <w:rPr/>
      </w:pPr>
      <w:r>
        <w:rPr>
          <w:u w:val="single"/>
          <w:lang w:val="en-US"/>
        </w:rPr>
        <w:t xml:space="preserve">4. </w:t>
      </w:r>
      <w:r>
        <w:rPr>
          <w:u w:val="single"/>
        </w:rPr>
        <w:t>Model Selection</w:t>
      </w:r>
      <w:r>
        <w:t>:</w:t>
      </w:r>
    </w:p>
    <w:p>
      <w:pPr>
        <w:pStyle w:val="style179"/>
        <w:rPr/>
      </w:pPr>
    </w:p>
    <w:p>
      <w:pPr>
        <w:pStyle w:val="style179"/>
        <w:rPr/>
      </w:pPr>
      <w:r>
        <w:t>Choose an appropriate neural network architecture for your task. Convolutional Neural Networks (CNNs) are commonly used for image recognition due to their ability to capture spatial features.</w:t>
      </w:r>
    </w:p>
    <w:p>
      <w:pPr>
        <w:pStyle w:val="style0"/>
        <w:rPr/>
      </w:pPr>
    </w:p>
    <w:p>
      <w:pPr>
        <w:pStyle w:val="style0"/>
        <w:numPr>
          <w:ilvl w:val="0"/>
          <w:numId w:val="0"/>
        </w:numPr>
        <w:rPr/>
      </w:pPr>
      <w:r>
        <w:rPr>
          <w:u w:val="single"/>
          <w:lang w:val="en-US"/>
        </w:rPr>
        <w:t xml:space="preserve">5. </w:t>
      </w:r>
      <w:r>
        <w:rPr>
          <w:u w:val="single"/>
        </w:rPr>
        <w:t>Training</w:t>
      </w:r>
      <w:r>
        <w:t xml:space="preserve">: </w:t>
      </w:r>
    </w:p>
    <w:p>
      <w:pPr>
        <w:pStyle w:val="style179"/>
        <w:rPr/>
      </w:pPr>
    </w:p>
    <w:p>
      <w:pPr>
        <w:pStyle w:val="style0"/>
        <w:rPr/>
      </w:pPr>
      <w:r>
        <w:t xml:space="preserve">              </w:t>
      </w:r>
      <w:r>
        <w:t xml:space="preserve">Train your model using a sufficiently large and representative dataset. Adjust </w:t>
      </w:r>
      <w:r>
        <w:t>hyperparameters</w:t>
      </w:r>
      <w:r>
        <w:t>, such as learning rate and batch size, for optimal performance. Be prepared for</w:t>
      </w:r>
      <w:r>
        <w:t xml:space="preserve">  </w:t>
      </w:r>
      <w:r>
        <w:t xml:space="preserve"> multiple</w:t>
      </w:r>
      <w:r>
        <w:t xml:space="preserve">  </w:t>
      </w:r>
      <w:r>
        <w:t>training terations.</w:t>
      </w:r>
    </w:p>
    <w:p>
      <w:pPr>
        <w:pStyle w:val="style0"/>
        <w:rPr/>
      </w:pPr>
    </w:p>
    <w:p>
      <w:pPr>
        <w:pStyle w:val="style0"/>
        <w:numPr>
          <w:ilvl w:val="0"/>
          <w:numId w:val="0"/>
        </w:numPr>
        <w:rPr/>
      </w:pPr>
      <w:r>
        <w:rPr>
          <w:u w:val="single"/>
          <w:lang w:val="en-US"/>
        </w:rPr>
        <w:t xml:space="preserve">6. </w:t>
      </w:r>
      <w:r>
        <w:rPr>
          <w:u w:val="single"/>
        </w:rPr>
        <w:t>Validation</w:t>
      </w:r>
      <w:r>
        <w:t>:</w:t>
      </w:r>
    </w:p>
    <w:p>
      <w:pPr>
        <w:pStyle w:val="style179"/>
        <w:rPr/>
      </w:pPr>
    </w:p>
    <w:p>
      <w:pPr>
        <w:pStyle w:val="style0"/>
        <w:rPr/>
      </w:pPr>
      <w:r>
        <w:t xml:space="preserve">             </w:t>
      </w:r>
      <w:r>
        <w:t>Use a separate validation dataset to evaluate your model's performance during training</w:t>
      </w:r>
      <w:r>
        <w:t>.</w:t>
      </w:r>
      <w:r>
        <w:t xml:space="preserve"> This </w:t>
      </w:r>
      <w:r>
        <w:t xml:space="preserve"> helps prevent overfitting and ensures your model generalizes well to new data.</w:t>
      </w:r>
    </w:p>
    <w:p>
      <w:pPr>
        <w:pStyle w:val="style0"/>
        <w:rPr/>
      </w:pPr>
    </w:p>
    <w:p>
      <w:pPr>
        <w:pStyle w:val="style0"/>
        <w:numPr>
          <w:ilvl w:val="0"/>
          <w:numId w:val="0"/>
        </w:numPr>
        <w:rPr/>
      </w:pPr>
      <w:r>
        <w:rPr>
          <w:u w:val="single"/>
          <w:lang w:val="en-US"/>
        </w:rPr>
        <w:t xml:space="preserve">7. </w:t>
      </w:r>
      <w:r>
        <w:rPr>
          <w:u w:val="single"/>
        </w:rPr>
        <w:t>Data Augmentation:</w:t>
      </w:r>
      <w:r>
        <w:t xml:space="preserve"> </w:t>
      </w:r>
    </w:p>
    <w:p>
      <w:pPr>
        <w:pStyle w:val="style179"/>
        <w:rPr/>
      </w:pPr>
    </w:p>
    <w:p>
      <w:pPr>
        <w:pStyle w:val="style0"/>
        <w:rPr/>
      </w:pPr>
      <w:r>
        <w:t xml:space="preserve">              </w:t>
      </w:r>
      <w:r>
        <w:t>Apply data augmentation techniques to artificially increase the size of your training dataset.</w:t>
      </w:r>
    </w:p>
    <w:p>
      <w:pPr>
        <w:pStyle w:val="style0"/>
        <w:rPr/>
      </w:pPr>
      <w:r>
        <w:t xml:space="preserve">            </w:t>
      </w:r>
      <w:r>
        <w:t xml:space="preserve"> This can improve the model's ability to handle variations in input images.</w:t>
      </w:r>
    </w:p>
    <w:p>
      <w:pPr>
        <w:pStyle w:val="style0"/>
        <w:rPr/>
      </w:pPr>
    </w:p>
    <w:p>
      <w:pPr>
        <w:pStyle w:val="style0"/>
        <w:numPr>
          <w:ilvl w:val="0"/>
          <w:numId w:val="0"/>
        </w:numPr>
        <w:rPr>
          <w:u w:val="single"/>
        </w:rPr>
      </w:pPr>
      <w:r>
        <w:rPr>
          <w:u w:val="single"/>
          <w:lang w:val="en-US"/>
        </w:rPr>
        <w:t xml:space="preserve">8. </w:t>
      </w:r>
      <w:r>
        <w:rPr>
          <w:u w:val="single"/>
        </w:rPr>
        <w:t xml:space="preserve">Transfer Learning: </w:t>
      </w:r>
    </w:p>
    <w:p>
      <w:pPr>
        <w:pStyle w:val="style179"/>
        <w:rPr>
          <w:u w:val="single"/>
        </w:rPr>
      </w:pPr>
    </w:p>
    <w:p>
      <w:pPr>
        <w:pStyle w:val="style0"/>
        <w:rPr/>
      </w:pPr>
      <w:r>
        <w:t xml:space="preserve">         </w:t>
      </w:r>
      <w:r>
        <w:t xml:space="preserve">    </w:t>
      </w:r>
      <w:r>
        <w:t xml:space="preserve">Consider using pre-trained models as a starting point. Transfer learning can save time and  </w:t>
      </w:r>
      <w:r>
        <w:t>resources and may be suitable for many image recognition tasks.</w:t>
      </w:r>
    </w:p>
    <w:p>
      <w:pPr>
        <w:pStyle w:val="style0"/>
        <w:rPr/>
      </w:pPr>
    </w:p>
    <w:p>
      <w:pPr>
        <w:numPr>
          <w:ilvl w:val="0"/>
          <w:numId w:val="0"/>
        </w:numPr>
        <w:rPr/>
      </w:pPr>
      <w:r>
        <w:rPr>
          <w:u w:val="single"/>
          <w:lang w:val="en-US"/>
        </w:rPr>
        <w:t xml:space="preserve">9. </w:t>
      </w:r>
      <w:r>
        <w:rPr>
          <w:u w:val="single"/>
        </w:rPr>
        <w:t>Hardware Resources</w:t>
      </w:r>
      <w:r>
        <w:t>:</w:t>
      </w:r>
    </w:p>
    <w:p>
      <w:pPr>
        <w:pStyle w:val="style179"/>
        <w:rPr/>
      </w:pPr>
    </w:p>
    <w:p>
      <w:pPr>
        <w:pStyle w:val="style0"/>
        <w:rPr/>
      </w:pPr>
      <w:r>
        <w:t xml:space="preserve">              </w:t>
      </w:r>
      <w:r>
        <w:t xml:space="preserve">Image recognition models, especially deep neural networks, can be computationally intensive. </w:t>
      </w:r>
    </w:p>
    <w:p>
      <w:pPr>
        <w:pStyle w:val="style0"/>
        <w:rPr/>
      </w:pPr>
      <w:r>
        <w:t xml:space="preserve">              </w:t>
      </w:r>
      <w:r>
        <w:t xml:space="preserve">Ensure you have access to adequate hardware resources, such as GPUs or TPUs, for </w:t>
      </w:r>
      <w:r>
        <w:rPr>
          <w:lang w:val="en-US"/>
        </w:rPr>
        <w:t xml:space="preserve">efficient </w:t>
      </w:r>
      <w:r>
        <w:t>training.</w:t>
      </w:r>
    </w:p>
    <w:p>
      <w:pPr>
        <w:pStyle w:val="style0"/>
        <w:rPr/>
      </w:pPr>
    </w:p>
    <w:p>
      <w:pPr>
        <w:numPr>
          <w:ilvl w:val="0"/>
          <w:numId w:val="0"/>
        </w:numPr>
        <w:rPr/>
      </w:pPr>
      <w:r>
        <w:rPr>
          <w:u w:val="single"/>
          <w:lang w:val="en-US"/>
        </w:rPr>
        <w:t>10.</w:t>
      </w:r>
      <w:r>
        <w:rPr>
          <w:u w:val="single"/>
        </w:rPr>
        <w:t>Post-processing</w:t>
      </w:r>
      <w:r>
        <w:t>:</w:t>
      </w:r>
    </w:p>
    <w:p>
      <w:pPr>
        <w:pStyle w:val="style179"/>
        <w:rPr/>
      </w:pPr>
    </w:p>
    <w:p>
      <w:pPr>
        <w:pStyle w:val="style179"/>
        <w:rPr/>
      </w:pPr>
      <w:r>
        <w:t xml:space="preserve"> After inference, you may need to apply post-processing techniques to refine the model's</w:t>
      </w:r>
    </w:p>
    <w:p>
      <w:pPr>
        <w:pStyle w:val="style179"/>
        <w:rPr/>
      </w:pPr>
      <w:r>
        <w:t xml:space="preserve"> predictions. This can include filtering out false positives or aggregating results.</w:t>
      </w:r>
    </w:p>
    <w:p>
      <w:pPr>
        <w:pStyle w:val="style0"/>
        <w:rPr/>
      </w:pPr>
    </w:p>
    <w:p>
      <w:pPr>
        <w:numPr>
          <w:ilvl w:val="0"/>
          <w:numId w:val="0"/>
        </w:numPr>
        <w:rPr/>
      </w:pPr>
      <w:r>
        <w:rPr>
          <w:u w:val="single"/>
          <w:lang w:val="en-US"/>
        </w:rPr>
        <w:t xml:space="preserve">11. </w:t>
      </w:r>
      <w:r>
        <w:rPr>
          <w:u w:val="single"/>
        </w:rPr>
        <w:t>Ethical Considerations</w:t>
      </w:r>
      <w:r>
        <w:t>:</w:t>
      </w:r>
    </w:p>
    <w:p>
      <w:pPr>
        <w:pStyle w:val="style179"/>
        <w:rPr/>
      </w:pPr>
    </w:p>
    <w:p>
      <w:pPr>
        <w:pStyle w:val="style179"/>
        <w:rPr/>
      </w:pPr>
      <w:r>
        <w:t xml:space="preserve"> Be aware of potential biases in your data and the ethical implications of your application.</w:t>
      </w:r>
    </w:p>
    <w:p>
      <w:pPr>
        <w:pStyle w:val="style179"/>
        <w:rPr/>
      </w:pPr>
      <w:r>
        <w:t xml:space="preserve"> Ensure fairness and avoid discrimination in your image recognition system.</w:t>
      </w:r>
    </w:p>
    <w:p>
      <w:pPr>
        <w:pStyle w:val="style0"/>
        <w:rPr/>
      </w:pPr>
    </w:p>
    <w:p>
      <w:pPr>
        <w:numPr>
          <w:ilvl w:val="0"/>
          <w:numId w:val="0"/>
        </w:numPr>
        <w:rPr/>
      </w:pPr>
      <w:r>
        <w:rPr>
          <w:u w:val="single"/>
          <w:lang w:val="en-US"/>
        </w:rPr>
        <w:t xml:space="preserve">12. </w:t>
      </w:r>
      <w:r>
        <w:rPr>
          <w:u w:val="single"/>
        </w:rPr>
        <w:t>Security and Privacy</w:t>
      </w:r>
      <w:r>
        <w:t>:</w:t>
      </w:r>
    </w:p>
    <w:p>
      <w:pPr>
        <w:pStyle w:val="style0"/>
        <w:ind w:left="360"/>
        <w:rPr/>
      </w:pPr>
      <w:r>
        <w:t xml:space="preserve">       </w:t>
      </w:r>
      <w:r>
        <w:t xml:space="preserve">Protect the security and privacy of the images you process, especially </w:t>
      </w:r>
      <w:r>
        <w:t xml:space="preserve"> </w:t>
      </w:r>
      <w:r>
        <w:t>if they contain sensitive information.</w:t>
      </w:r>
    </w:p>
    <w:p>
      <w:pPr>
        <w:pStyle w:val="style0"/>
        <w:rPr/>
      </w:pPr>
    </w:p>
    <w:p>
      <w:pPr>
        <w:numPr>
          <w:ilvl w:val="0"/>
          <w:numId w:val="0"/>
        </w:numPr>
        <w:rPr>
          <w:u w:val="single"/>
        </w:rPr>
      </w:pPr>
      <w:r>
        <w:rPr>
          <w:u w:val="single"/>
          <w:lang w:val="en-US"/>
        </w:rPr>
        <w:t xml:space="preserve">13. </w:t>
      </w:r>
      <w:r>
        <w:rPr>
          <w:u w:val="single"/>
        </w:rPr>
        <w:t>Deployment:</w:t>
      </w:r>
    </w:p>
    <w:p>
      <w:pPr>
        <w:pStyle w:val="style179"/>
        <w:rPr>
          <w:u w:val="single"/>
        </w:rPr>
      </w:pPr>
    </w:p>
    <w:p>
      <w:pPr>
        <w:pStyle w:val="style0"/>
        <w:rPr/>
      </w:pPr>
      <w:r>
        <w:t xml:space="preserve">              </w:t>
      </w:r>
      <w:r>
        <w:t xml:space="preserve"> </w:t>
      </w:r>
      <w:r>
        <w:t xml:space="preserve">Plan how your image recognition model will be deployed in real-world applications. </w:t>
      </w:r>
      <w:r>
        <w:rPr>
          <w:lang w:val="en-US"/>
        </w:rPr>
        <w:t xml:space="preserve">Consider </w:t>
      </w:r>
      <w:r>
        <w:t>actors like latency, scalability, and integration with other systems.</w:t>
      </w:r>
    </w:p>
    <w:p>
      <w:pPr>
        <w:pStyle w:val="style0"/>
        <w:rPr/>
      </w:pPr>
    </w:p>
    <w:p>
      <w:pPr>
        <w:numPr>
          <w:ilvl w:val="0"/>
          <w:numId w:val="0"/>
        </w:numPr>
        <w:rPr/>
      </w:pPr>
      <w:r>
        <w:t xml:space="preserve"> </w:t>
      </w:r>
      <w:r>
        <w:rPr>
          <w:lang w:val="en-US"/>
        </w:rPr>
        <w:t xml:space="preserve">14. </w:t>
      </w:r>
      <w:r>
        <w:rPr>
          <w:u w:val="single"/>
        </w:rPr>
        <w:t>Continuous Monitoring:</w:t>
      </w:r>
    </w:p>
    <w:p>
      <w:pPr>
        <w:pStyle w:val="style179"/>
        <w:rPr/>
      </w:pPr>
    </w:p>
    <w:p>
      <w:pPr>
        <w:pStyle w:val="style0"/>
        <w:rPr/>
      </w:pPr>
      <w:r>
        <w:t xml:space="preserve">              </w:t>
      </w:r>
      <w:r>
        <w:t xml:space="preserve"> Regularly monitor the model's performance in production and retrain it as needed to adapt to  </w:t>
      </w:r>
      <w:r>
        <w:t>changing data distributions.</w:t>
      </w:r>
    </w:p>
    <w:p>
      <w:pPr>
        <w:pStyle w:val="style0"/>
        <w:rPr/>
      </w:pPr>
    </w:p>
    <w:p>
      <w:pPr>
        <w:numPr>
          <w:ilvl w:val="0"/>
          <w:numId w:val="0"/>
        </w:numPr>
        <w:rPr/>
      </w:pPr>
      <w:r>
        <w:rPr>
          <w:u w:val="single"/>
          <w:lang w:val="en-US"/>
        </w:rPr>
        <w:t xml:space="preserve">15. </w:t>
      </w:r>
      <w:r>
        <w:rPr>
          <w:u w:val="single"/>
        </w:rPr>
        <w:t xml:space="preserve">Legal Compliance: </w:t>
      </w:r>
    </w:p>
    <w:p>
      <w:pPr>
        <w:pStyle w:val="style0"/>
        <w:ind w:left="360"/>
        <w:rPr/>
      </w:pPr>
    </w:p>
    <w:p>
      <w:pPr>
        <w:pStyle w:val="style0"/>
        <w:rPr/>
      </w:pPr>
      <w:r>
        <w:t xml:space="preserve">               </w:t>
      </w:r>
      <w:r>
        <w:t>Ensure that your image recognition system complies with relevant laws and regulations,</w:t>
      </w:r>
    </w:p>
    <w:p>
      <w:pPr>
        <w:pStyle w:val="style0"/>
        <w:rPr/>
      </w:pPr>
      <w:r>
        <w:t xml:space="preserve">              </w:t>
      </w:r>
      <w:r>
        <w:t xml:space="preserve"> including data </w:t>
      </w:r>
      <w:r>
        <w:t xml:space="preserve">   </w:t>
      </w:r>
      <w:r>
        <w:t>protection and copyright.</w:t>
      </w:r>
    </w:p>
    <w:p>
      <w:pPr>
        <w:pStyle w:val="style0"/>
        <w:rPr/>
      </w:pPr>
    </w:p>
    <w:p>
      <w:pPr>
        <w:pStyle w:val="style0"/>
        <w:rPr/>
      </w:pPr>
    </w:p>
    <w:p>
      <w:pPr>
        <w:pStyle w:val="style0"/>
        <w:rPr/>
      </w:pPr>
    </w:p>
    <w:p>
      <w:pPr>
        <w:pStyle w:val="style0"/>
        <w:rPr>
          <w:b/>
          <w:bCs/>
          <w:u w:val="single"/>
        </w:rPr>
      </w:pPr>
      <w:r>
        <w:rPr>
          <w:b/>
          <w:bCs/>
          <w:u w:val="single"/>
        </w:rPr>
        <w:t>Implementation of python code for image recognition:</w:t>
      </w:r>
    </w:p>
    <w:p>
      <w:pPr>
        <w:pStyle w:val="style0"/>
        <w:rPr/>
      </w:pPr>
    </w:p>
    <w:p>
      <w:pPr>
        <w:pStyle w:val="style0"/>
        <w:rPr/>
      </w:pPr>
      <w:r>
        <w:t>python</w:t>
      </w:r>
    </w:p>
    <w:p>
      <w:pPr>
        <w:pStyle w:val="style0"/>
        <w:rPr/>
      </w:pPr>
      <w:r>
        <w:t xml:space="preserve">import </w:t>
      </w:r>
      <w:r>
        <w:t>tensorflow</w:t>
      </w:r>
      <w:r>
        <w:t xml:space="preserve"> as </w:t>
      </w:r>
      <w:r>
        <w:t>tf</w:t>
      </w:r>
    </w:p>
    <w:p>
      <w:pPr>
        <w:pStyle w:val="style0"/>
        <w:rPr/>
      </w:pPr>
      <w:r>
        <w:t xml:space="preserve">from </w:t>
      </w:r>
      <w:r>
        <w:t>tensorflow.keras.applications</w:t>
      </w:r>
      <w:r>
        <w:t xml:space="preserve"> import InceptionV3</w:t>
      </w:r>
    </w:p>
    <w:p>
      <w:pPr>
        <w:pStyle w:val="style0"/>
        <w:rPr/>
      </w:pPr>
      <w:r>
        <w:t xml:space="preserve">from tensorflow.keras.applications.inception_v3 import </w:t>
      </w:r>
      <w:r>
        <w:t>preprocess_input</w:t>
      </w:r>
      <w:r>
        <w:t xml:space="preserve">, </w:t>
      </w:r>
      <w:r>
        <w:t>decode_predictions</w:t>
      </w:r>
    </w:p>
    <w:p>
      <w:pPr>
        <w:pStyle w:val="style0"/>
        <w:rPr/>
      </w:pPr>
      <w:r>
        <w:t xml:space="preserve">from </w:t>
      </w:r>
      <w:r>
        <w:t>tensorflow.keras.preprocessing</w:t>
      </w:r>
      <w:r>
        <w:t xml:space="preserve"> import image</w:t>
      </w:r>
    </w:p>
    <w:p>
      <w:pPr>
        <w:pStyle w:val="style0"/>
        <w:rPr/>
      </w:pPr>
      <w:r>
        <w:t xml:space="preserve">import </w:t>
      </w:r>
      <w:r>
        <w:t>numpy</w:t>
      </w:r>
      <w:r>
        <w:t xml:space="preserve"> as np</w:t>
      </w:r>
    </w:p>
    <w:p>
      <w:pPr>
        <w:pStyle w:val="style0"/>
        <w:rPr/>
      </w:pPr>
    </w:p>
    <w:p>
      <w:pPr>
        <w:pStyle w:val="style0"/>
        <w:rPr/>
      </w:pPr>
      <w:r>
        <w:t># Load the pre-trained InceptionV3 model</w:t>
      </w:r>
    </w:p>
    <w:p>
      <w:pPr>
        <w:pStyle w:val="style0"/>
        <w:rPr/>
      </w:pPr>
      <w:r>
        <w:t>model = InceptionV3(weights='</w:t>
      </w:r>
      <w:r>
        <w:t>imagenet</w:t>
      </w:r>
      <w:r>
        <w:t>')</w:t>
      </w:r>
    </w:p>
    <w:p>
      <w:pPr>
        <w:pStyle w:val="style0"/>
        <w:rPr/>
      </w:pPr>
    </w:p>
    <w:p>
      <w:pPr>
        <w:pStyle w:val="style0"/>
        <w:rPr/>
      </w:pPr>
      <w:r>
        <w:t xml:space="preserve"># Load and </w:t>
      </w:r>
      <w:r>
        <w:t>preprocess</w:t>
      </w:r>
      <w:r>
        <w:t xml:space="preserve"> the image</w:t>
      </w:r>
    </w:p>
    <w:p>
      <w:pPr>
        <w:pStyle w:val="style0"/>
        <w:rPr/>
      </w:pPr>
      <w:r>
        <w:t>img_path</w:t>
      </w:r>
      <w:r>
        <w:t xml:space="preserve"> = '</w:t>
      </w:r>
      <w:r>
        <w:t>path_to_your_image.jpg</w:t>
      </w:r>
      <w:r>
        <w:t>'</w:t>
      </w:r>
    </w:p>
    <w:p>
      <w:pPr>
        <w:pStyle w:val="style0"/>
        <w:rPr/>
      </w:pPr>
      <w:r>
        <w:t>img</w:t>
      </w:r>
      <w:r>
        <w:t xml:space="preserve"> = </w:t>
      </w:r>
      <w:r>
        <w:t>image.load_img</w:t>
      </w:r>
      <w:r>
        <w:t>(</w:t>
      </w:r>
      <w:r>
        <w:t>img_path</w:t>
      </w:r>
      <w:r>
        <w:t xml:space="preserve">, </w:t>
      </w:r>
      <w:r>
        <w:t>target_size</w:t>
      </w:r>
      <w:r>
        <w:t>=(299, 299))</w:t>
      </w:r>
    </w:p>
    <w:p>
      <w:pPr>
        <w:pStyle w:val="style0"/>
        <w:rPr/>
      </w:pPr>
      <w:r>
        <w:t xml:space="preserve">x = </w:t>
      </w:r>
      <w:r>
        <w:t>image.img_to_array</w:t>
      </w:r>
      <w:r>
        <w:t>(</w:t>
      </w:r>
      <w:r>
        <w:t>img</w:t>
      </w:r>
      <w:r>
        <w:t>)</w:t>
      </w:r>
    </w:p>
    <w:p>
      <w:pPr>
        <w:pStyle w:val="style0"/>
        <w:rPr/>
      </w:pPr>
      <w:r>
        <w:t xml:space="preserve">x = </w:t>
      </w:r>
      <w:r>
        <w:t>np.expand_dims</w:t>
      </w:r>
      <w:r>
        <w:t>(x, axis=0)</w:t>
      </w:r>
    </w:p>
    <w:p>
      <w:pPr>
        <w:pStyle w:val="style0"/>
        <w:rPr/>
      </w:pPr>
      <w:r>
        <w:t xml:space="preserve">x = </w:t>
      </w:r>
      <w:r>
        <w:t>preprocess_input</w:t>
      </w:r>
      <w:r>
        <w:t>(x)</w:t>
      </w:r>
    </w:p>
    <w:p>
      <w:pPr>
        <w:pStyle w:val="style0"/>
        <w:rPr/>
      </w:pPr>
    </w:p>
    <w:p>
      <w:pPr>
        <w:pStyle w:val="style0"/>
        <w:rPr/>
      </w:pPr>
      <w:r>
        <w:t># Make predictions</w:t>
      </w:r>
    </w:p>
    <w:p>
      <w:pPr>
        <w:pStyle w:val="style0"/>
        <w:rPr/>
      </w:pPr>
      <w:r>
        <w:t xml:space="preserve">predictions = </w:t>
      </w:r>
      <w:r>
        <w:t>model.predict</w:t>
      </w:r>
      <w:r>
        <w:t>(x)</w:t>
      </w:r>
    </w:p>
    <w:p>
      <w:pPr>
        <w:pStyle w:val="style0"/>
        <w:rPr/>
      </w:pPr>
    </w:p>
    <w:p>
      <w:pPr>
        <w:pStyle w:val="style0"/>
        <w:rPr/>
      </w:pPr>
      <w:r>
        <w:t># Decode and print the top-5 predicted labels</w:t>
      </w:r>
    </w:p>
    <w:p>
      <w:pPr>
        <w:pStyle w:val="style0"/>
        <w:rPr/>
      </w:pPr>
      <w:r>
        <w:t>decoded_predictions</w:t>
      </w:r>
      <w:r>
        <w:t xml:space="preserve"> = </w:t>
      </w:r>
      <w:r>
        <w:t>decode_predictions</w:t>
      </w:r>
      <w:r>
        <w:t>(predictions, top=5)[0]</w:t>
      </w:r>
    </w:p>
    <w:p>
      <w:pPr>
        <w:pStyle w:val="style0"/>
        <w:rPr/>
      </w:pPr>
      <w:r>
        <w:t xml:space="preserve">for </w:t>
      </w:r>
      <w:r>
        <w:t>i</w:t>
      </w:r>
      <w:r>
        <w:t>, (</w:t>
      </w:r>
      <w:r>
        <w:t>imagenet_id</w:t>
      </w:r>
      <w:r>
        <w:t>, label, score) in enumerate(</w:t>
      </w:r>
      <w:r>
        <w:t>decoded_predictions</w:t>
      </w:r>
      <w:r>
        <w:t>):</w:t>
      </w:r>
    </w:p>
    <w:p>
      <w:pPr>
        <w:pStyle w:val="style0"/>
        <w:rPr/>
      </w:pPr>
      <w:r>
        <w:t>print(f"{</w:t>
      </w:r>
      <w:r>
        <w:t>i</w:t>
      </w:r>
      <w:r>
        <w:t xml:space="preserve"> + 1}: {label} ({score:.2f})")</w:t>
      </w:r>
    </w:p>
    <w:p>
      <w:pPr>
        <w:pStyle w:val="style0"/>
        <w:rPr/>
      </w:pPr>
    </w:p>
    <w:p>
      <w:pPr>
        <w:pStyle w:val="style0"/>
        <w:rPr/>
      </w:pPr>
      <w:r>
        <w:t># This will print the top 5 labels and their associated scores for the input image</w:t>
      </w:r>
    </w:p>
    <w:p>
      <w:pPr>
        <w:pStyle w:val="style0"/>
        <w:rPr/>
      </w:pPr>
      <w:r>
        <w:t>`</w:t>
      </w: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BA93A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E0A992E"/>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6F8810C"/>
    <w:lvl w:ilvl="0">
      <w:start w:val="12"/>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Words>1047</Words>
  <Pages>7</Pages>
  <Characters>6333</Characters>
  <Application>WPS Office</Application>
  <DocSecurity>0</DocSecurity>
  <Paragraphs>182</Paragraphs>
  <ScaleCrop>false</ScaleCrop>
  <LinksUpToDate>false</LinksUpToDate>
  <CharactersWithSpaces>7610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2023-09-30T13:54:00Z</dcterms:created>
  <dc:creator>Guest User</dc:creator>
  <lastModifiedBy>Redmi Note 4</lastModifiedBy>
  <dcterms:modified xsi:type="dcterms:W3CDTF">2023-09-30T15:47:03Z</dcterms:modified>
  <revision>82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cddea170b6e14c1f952d27b1d9d250de</vt:lpwstr>
  </property>
</Properties>
</file>