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112A4" w14:textId="77777777" w:rsidR="00AF26EC"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6704FBE9" w14:textId="77777777" w:rsidR="00AF26EC"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5410DC9" w14:textId="77777777" w:rsidR="00AF26EC" w:rsidRDefault="00AF26EC">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F26EC" w14:paraId="7380D431" w14:textId="77777777">
        <w:trPr>
          <w:jc w:val="center"/>
        </w:trPr>
        <w:tc>
          <w:tcPr>
            <w:tcW w:w="4508" w:type="dxa"/>
          </w:tcPr>
          <w:p w14:paraId="6BBAA053" w14:textId="77777777" w:rsidR="00AF26EC" w:rsidRDefault="00000000">
            <w:pPr>
              <w:rPr>
                <w:rFonts w:ascii="Arial" w:eastAsia="Arial" w:hAnsi="Arial" w:cs="Arial"/>
              </w:rPr>
            </w:pPr>
            <w:r>
              <w:rPr>
                <w:rFonts w:ascii="Arial" w:eastAsia="Arial" w:hAnsi="Arial" w:cs="Arial"/>
              </w:rPr>
              <w:t>Date</w:t>
            </w:r>
          </w:p>
        </w:tc>
        <w:tc>
          <w:tcPr>
            <w:tcW w:w="4843" w:type="dxa"/>
          </w:tcPr>
          <w:p w14:paraId="71A574DA" w14:textId="77A0FAF1" w:rsidR="00AF26EC" w:rsidRDefault="00CD4284">
            <w:pPr>
              <w:rPr>
                <w:rFonts w:ascii="Arial" w:eastAsia="Arial" w:hAnsi="Arial" w:cs="Arial"/>
              </w:rPr>
            </w:pPr>
            <w:r>
              <w:rPr>
                <w:rFonts w:ascii="Arial" w:eastAsia="Arial" w:hAnsi="Arial" w:cs="Arial"/>
              </w:rPr>
              <w:t>23 June 2026</w:t>
            </w:r>
          </w:p>
        </w:tc>
      </w:tr>
      <w:tr w:rsidR="00AF26EC" w14:paraId="34284F55" w14:textId="77777777">
        <w:trPr>
          <w:jc w:val="center"/>
        </w:trPr>
        <w:tc>
          <w:tcPr>
            <w:tcW w:w="4508" w:type="dxa"/>
          </w:tcPr>
          <w:p w14:paraId="30594587" w14:textId="77777777" w:rsidR="00AF26EC" w:rsidRDefault="00000000">
            <w:pPr>
              <w:rPr>
                <w:rFonts w:ascii="Arial" w:eastAsia="Arial" w:hAnsi="Arial" w:cs="Arial"/>
              </w:rPr>
            </w:pPr>
            <w:r>
              <w:rPr>
                <w:rFonts w:ascii="Arial" w:eastAsia="Arial" w:hAnsi="Arial" w:cs="Arial"/>
              </w:rPr>
              <w:t>Team ID</w:t>
            </w:r>
          </w:p>
        </w:tc>
        <w:tc>
          <w:tcPr>
            <w:tcW w:w="4843" w:type="dxa"/>
          </w:tcPr>
          <w:p w14:paraId="6BCD0AE8" w14:textId="77777777" w:rsidR="00AF26EC" w:rsidRDefault="00AF26EC">
            <w:pPr>
              <w:rPr>
                <w:rFonts w:ascii="Arial" w:eastAsia="Arial" w:hAnsi="Arial" w:cs="Arial"/>
              </w:rPr>
            </w:pPr>
          </w:p>
        </w:tc>
      </w:tr>
      <w:tr w:rsidR="00AF26EC" w14:paraId="14AC2127" w14:textId="77777777">
        <w:trPr>
          <w:jc w:val="center"/>
        </w:trPr>
        <w:tc>
          <w:tcPr>
            <w:tcW w:w="4508" w:type="dxa"/>
          </w:tcPr>
          <w:p w14:paraId="09783CD5" w14:textId="77777777" w:rsidR="00AF26EC" w:rsidRDefault="00000000">
            <w:pPr>
              <w:rPr>
                <w:rFonts w:ascii="Arial" w:eastAsia="Arial" w:hAnsi="Arial" w:cs="Arial"/>
              </w:rPr>
            </w:pPr>
            <w:r>
              <w:rPr>
                <w:rFonts w:ascii="Arial" w:eastAsia="Arial" w:hAnsi="Arial" w:cs="Arial"/>
              </w:rPr>
              <w:t>Project Name</w:t>
            </w:r>
          </w:p>
        </w:tc>
        <w:tc>
          <w:tcPr>
            <w:tcW w:w="4843" w:type="dxa"/>
          </w:tcPr>
          <w:p w14:paraId="64C27FC2" w14:textId="68CEA725" w:rsidR="00AF26EC" w:rsidRDefault="00CD4284">
            <w:pPr>
              <w:rPr>
                <w:rFonts w:ascii="Arial" w:eastAsia="Arial" w:hAnsi="Arial" w:cs="Arial"/>
              </w:rPr>
            </w:pPr>
            <w:r w:rsidRPr="00F330EF">
              <w:t xml:space="preserve">An employee requests installation of licensed software through the Service </w:t>
            </w:r>
            <w:proofErr w:type="spellStart"/>
            <w:r w:rsidRPr="00F330EF">
              <w:t>Catalog</w:t>
            </w:r>
            <w:proofErr w:type="spellEnd"/>
          </w:p>
        </w:tc>
      </w:tr>
      <w:tr w:rsidR="00AF26EC" w14:paraId="26366071" w14:textId="77777777">
        <w:trPr>
          <w:jc w:val="center"/>
        </w:trPr>
        <w:tc>
          <w:tcPr>
            <w:tcW w:w="4508" w:type="dxa"/>
          </w:tcPr>
          <w:p w14:paraId="2A808952" w14:textId="77777777" w:rsidR="00AF26EC" w:rsidRDefault="00000000">
            <w:pPr>
              <w:rPr>
                <w:rFonts w:ascii="Arial" w:eastAsia="Arial" w:hAnsi="Arial" w:cs="Arial"/>
              </w:rPr>
            </w:pPr>
            <w:r>
              <w:rPr>
                <w:rFonts w:ascii="Arial" w:eastAsia="Arial" w:hAnsi="Arial" w:cs="Arial"/>
              </w:rPr>
              <w:t>Maximum Marks</w:t>
            </w:r>
          </w:p>
        </w:tc>
        <w:tc>
          <w:tcPr>
            <w:tcW w:w="4843" w:type="dxa"/>
          </w:tcPr>
          <w:p w14:paraId="2020D274" w14:textId="77777777" w:rsidR="00AF26EC" w:rsidRDefault="00000000">
            <w:pPr>
              <w:rPr>
                <w:rFonts w:ascii="Arial" w:eastAsia="Arial" w:hAnsi="Arial" w:cs="Arial"/>
              </w:rPr>
            </w:pPr>
            <w:r>
              <w:rPr>
                <w:rFonts w:ascii="Arial" w:eastAsia="Arial" w:hAnsi="Arial" w:cs="Arial"/>
              </w:rPr>
              <w:t>4 Marks</w:t>
            </w:r>
          </w:p>
        </w:tc>
      </w:tr>
    </w:tbl>
    <w:p w14:paraId="6CF8D416" w14:textId="77777777" w:rsidR="008866EC" w:rsidRDefault="008866EC">
      <w:pPr>
        <w:rPr>
          <w:rFonts w:ascii="Arial" w:eastAsia="Arial" w:hAnsi="Arial" w:cs="Arial"/>
          <w:b/>
        </w:rPr>
      </w:pPr>
    </w:p>
    <w:p w14:paraId="357A5AF7" w14:textId="7BE07516" w:rsidR="008866EC" w:rsidRDefault="00000000">
      <w:pPr>
        <w:rPr>
          <w:rFonts w:ascii="Arial" w:eastAsia="Arial" w:hAnsi="Arial" w:cs="Arial"/>
          <w:b/>
        </w:rPr>
      </w:pPr>
      <w:r>
        <w:rPr>
          <w:rFonts w:ascii="Arial" w:eastAsia="Arial" w:hAnsi="Arial" w:cs="Arial"/>
          <w:b/>
        </w:rPr>
        <w:t>Data Flow Diagram:</w:t>
      </w:r>
    </w:p>
    <w:p w14:paraId="5C43A4DF" w14:textId="77777777" w:rsidR="008866EC" w:rsidRPr="008866EC" w:rsidRDefault="008866EC" w:rsidP="008866EC">
      <w:pPr>
        <w:rPr>
          <w:rFonts w:ascii="Arial" w:eastAsia="Arial" w:hAnsi="Arial" w:cs="Arial"/>
          <w:bCs/>
        </w:rPr>
      </w:pPr>
      <w:r w:rsidRPr="008866EC">
        <w:rPr>
          <w:rFonts w:ascii="Arial" w:eastAsia="Arial" w:hAnsi="Arial" w:cs="Arial"/>
          <w:bCs/>
        </w:rPr>
        <w:t>The Data Flow Diagram (DFD) illustrates how information flows through the Software Installation Request Automation system developed using ServiceNow.</w:t>
      </w:r>
    </w:p>
    <w:p w14:paraId="2A18EFDB" w14:textId="77777777" w:rsidR="008866EC" w:rsidRPr="008866EC" w:rsidRDefault="008866EC" w:rsidP="008866EC">
      <w:pPr>
        <w:numPr>
          <w:ilvl w:val="0"/>
          <w:numId w:val="1"/>
        </w:numPr>
        <w:rPr>
          <w:rFonts w:ascii="Arial" w:eastAsia="Arial" w:hAnsi="Arial" w:cs="Arial"/>
          <w:bCs/>
        </w:rPr>
      </w:pPr>
      <w:r w:rsidRPr="008866EC">
        <w:rPr>
          <w:rFonts w:ascii="Arial" w:eastAsia="Arial" w:hAnsi="Arial" w:cs="Arial"/>
          <w:bCs/>
        </w:rPr>
        <w:t>Employee (Requester):</w:t>
      </w:r>
      <w:r w:rsidRPr="008866EC">
        <w:rPr>
          <w:rFonts w:ascii="Arial" w:eastAsia="Arial" w:hAnsi="Arial" w:cs="Arial"/>
          <w:bCs/>
        </w:rPr>
        <w:br/>
        <w:t>The process begins when an employee accesses the ServiceNow Service Portal and submits a software installation request by providing details such as Software Name, Version Required, Business Justification, and Urgency.</w:t>
      </w:r>
    </w:p>
    <w:p w14:paraId="19B66D2B" w14:textId="77777777" w:rsidR="008866EC" w:rsidRPr="008866EC" w:rsidRDefault="008866EC" w:rsidP="008866EC">
      <w:pPr>
        <w:numPr>
          <w:ilvl w:val="0"/>
          <w:numId w:val="1"/>
        </w:numPr>
        <w:rPr>
          <w:rFonts w:ascii="Arial" w:eastAsia="Arial" w:hAnsi="Arial" w:cs="Arial"/>
          <w:bCs/>
        </w:rPr>
      </w:pPr>
      <w:r w:rsidRPr="008866EC">
        <w:rPr>
          <w:rFonts w:ascii="Arial" w:eastAsia="Arial" w:hAnsi="Arial" w:cs="Arial"/>
          <w:bCs/>
        </w:rPr>
        <w:t xml:space="preserve">Service </w:t>
      </w:r>
      <w:proofErr w:type="spellStart"/>
      <w:r w:rsidRPr="008866EC">
        <w:rPr>
          <w:rFonts w:ascii="Arial" w:eastAsia="Arial" w:hAnsi="Arial" w:cs="Arial"/>
          <w:bCs/>
        </w:rPr>
        <w:t>Catalog</w:t>
      </w:r>
      <w:proofErr w:type="spellEnd"/>
      <w:r w:rsidRPr="008866EC">
        <w:rPr>
          <w:rFonts w:ascii="Arial" w:eastAsia="Arial" w:hAnsi="Arial" w:cs="Arial"/>
          <w:bCs/>
        </w:rPr>
        <w:t>:</w:t>
      </w:r>
      <w:r w:rsidRPr="008866EC">
        <w:rPr>
          <w:rFonts w:ascii="Arial" w:eastAsia="Arial" w:hAnsi="Arial" w:cs="Arial"/>
          <w:bCs/>
        </w:rPr>
        <w:br/>
        <w:t xml:space="preserve">The submitted request is received by the Service </w:t>
      </w:r>
      <w:proofErr w:type="spellStart"/>
      <w:r w:rsidRPr="008866EC">
        <w:rPr>
          <w:rFonts w:ascii="Arial" w:eastAsia="Arial" w:hAnsi="Arial" w:cs="Arial"/>
          <w:bCs/>
        </w:rPr>
        <w:t>Catalog</w:t>
      </w:r>
      <w:proofErr w:type="spellEnd"/>
      <w:r w:rsidRPr="008866EC">
        <w:rPr>
          <w:rFonts w:ascii="Arial" w:eastAsia="Arial" w:hAnsi="Arial" w:cs="Arial"/>
          <w:bCs/>
        </w:rPr>
        <w:t xml:space="preserve">, where the </w:t>
      </w:r>
      <w:proofErr w:type="spellStart"/>
      <w:r w:rsidRPr="008866EC">
        <w:rPr>
          <w:rFonts w:ascii="Arial" w:eastAsia="Arial" w:hAnsi="Arial" w:cs="Arial"/>
          <w:bCs/>
        </w:rPr>
        <w:t>catalog</w:t>
      </w:r>
      <w:proofErr w:type="spellEnd"/>
      <w:r w:rsidRPr="008866EC">
        <w:rPr>
          <w:rFonts w:ascii="Arial" w:eastAsia="Arial" w:hAnsi="Arial" w:cs="Arial"/>
          <w:bCs/>
        </w:rPr>
        <w:t xml:space="preserve"> item validates the input and creates a new service request.</w:t>
      </w:r>
    </w:p>
    <w:p w14:paraId="0686BE7A" w14:textId="77777777" w:rsidR="008866EC" w:rsidRPr="008866EC" w:rsidRDefault="008866EC" w:rsidP="008866EC">
      <w:pPr>
        <w:numPr>
          <w:ilvl w:val="0"/>
          <w:numId w:val="1"/>
        </w:numPr>
        <w:rPr>
          <w:rFonts w:ascii="Arial" w:eastAsia="Arial" w:hAnsi="Arial" w:cs="Arial"/>
          <w:bCs/>
        </w:rPr>
      </w:pPr>
      <w:r w:rsidRPr="008866EC">
        <w:rPr>
          <w:rFonts w:ascii="Arial" w:eastAsia="Arial" w:hAnsi="Arial" w:cs="Arial"/>
          <w:bCs/>
        </w:rPr>
        <w:t>Workflow &amp; Approval Process:</w:t>
      </w:r>
      <w:r w:rsidRPr="008866EC">
        <w:rPr>
          <w:rFonts w:ascii="Arial" w:eastAsia="Arial" w:hAnsi="Arial" w:cs="Arial"/>
          <w:bCs/>
        </w:rPr>
        <w:br/>
        <w:t>After the request is created, the Workflow Editor automatically initiates the approval process. Depending on the workflow configuration, the request is routed to the appropriate approver (such as a manager or software asset team) for review and approval.</w:t>
      </w:r>
    </w:p>
    <w:p w14:paraId="7A45F61B" w14:textId="77777777" w:rsidR="008866EC" w:rsidRPr="008866EC" w:rsidRDefault="008866EC" w:rsidP="008866EC">
      <w:pPr>
        <w:numPr>
          <w:ilvl w:val="0"/>
          <w:numId w:val="1"/>
        </w:numPr>
        <w:rPr>
          <w:rFonts w:ascii="Arial" w:eastAsia="Arial" w:hAnsi="Arial" w:cs="Arial"/>
          <w:bCs/>
        </w:rPr>
      </w:pPr>
      <w:r w:rsidRPr="008866EC">
        <w:rPr>
          <w:rFonts w:ascii="Arial" w:eastAsia="Arial" w:hAnsi="Arial" w:cs="Arial"/>
          <w:bCs/>
        </w:rPr>
        <w:t>ServiceNow Database:</w:t>
      </w:r>
      <w:r w:rsidRPr="008866EC">
        <w:rPr>
          <w:rFonts w:ascii="Arial" w:eastAsia="Arial" w:hAnsi="Arial" w:cs="Arial"/>
          <w:bCs/>
        </w:rPr>
        <w:br/>
        <w:t xml:space="preserve">Once approved, the request details are stored in the ServiceNow database across the Request (REQ), Requested Item (RITM), and </w:t>
      </w:r>
      <w:proofErr w:type="spellStart"/>
      <w:r w:rsidRPr="008866EC">
        <w:rPr>
          <w:rFonts w:ascii="Arial" w:eastAsia="Arial" w:hAnsi="Arial" w:cs="Arial"/>
          <w:bCs/>
        </w:rPr>
        <w:t>Catalog</w:t>
      </w:r>
      <w:proofErr w:type="spellEnd"/>
      <w:r w:rsidRPr="008866EC">
        <w:rPr>
          <w:rFonts w:ascii="Arial" w:eastAsia="Arial" w:hAnsi="Arial" w:cs="Arial"/>
          <w:bCs/>
        </w:rPr>
        <w:t xml:space="preserve"> Task (SCTASK) tables. These tables maintain all request information and its </w:t>
      </w:r>
      <w:proofErr w:type="gramStart"/>
      <w:r w:rsidRPr="008866EC">
        <w:rPr>
          <w:rFonts w:ascii="Arial" w:eastAsia="Arial" w:hAnsi="Arial" w:cs="Arial"/>
          <w:bCs/>
        </w:rPr>
        <w:t>current status</w:t>
      </w:r>
      <w:proofErr w:type="gramEnd"/>
      <w:r w:rsidRPr="008866EC">
        <w:rPr>
          <w:rFonts w:ascii="Arial" w:eastAsia="Arial" w:hAnsi="Arial" w:cs="Arial"/>
          <w:bCs/>
        </w:rPr>
        <w:t>.</w:t>
      </w:r>
    </w:p>
    <w:p w14:paraId="68FF54F4" w14:textId="77777777" w:rsidR="008866EC" w:rsidRPr="008866EC" w:rsidRDefault="008866EC" w:rsidP="008866EC">
      <w:pPr>
        <w:numPr>
          <w:ilvl w:val="0"/>
          <w:numId w:val="1"/>
        </w:numPr>
        <w:rPr>
          <w:rFonts w:ascii="Arial" w:eastAsia="Arial" w:hAnsi="Arial" w:cs="Arial"/>
          <w:bCs/>
        </w:rPr>
      </w:pPr>
      <w:proofErr w:type="spellStart"/>
      <w:r w:rsidRPr="008866EC">
        <w:rPr>
          <w:rFonts w:ascii="Arial" w:eastAsia="Arial" w:hAnsi="Arial" w:cs="Arial"/>
          <w:bCs/>
        </w:rPr>
        <w:t>Catalog</w:t>
      </w:r>
      <w:proofErr w:type="spellEnd"/>
      <w:r w:rsidRPr="008866EC">
        <w:rPr>
          <w:rFonts w:ascii="Arial" w:eastAsia="Arial" w:hAnsi="Arial" w:cs="Arial"/>
          <w:bCs/>
        </w:rPr>
        <w:t xml:space="preserve"> Task Creation:</w:t>
      </w:r>
      <w:r w:rsidRPr="008866EC">
        <w:rPr>
          <w:rFonts w:ascii="Arial" w:eastAsia="Arial" w:hAnsi="Arial" w:cs="Arial"/>
          <w:bCs/>
        </w:rPr>
        <w:br/>
        <w:t xml:space="preserve">The workflow automatically generates a </w:t>
      </w:r>
      <w:proofErr w:type="spellStart"/>
      <w:r w:rsidRPr="008866EC">
        <w:rPr>
          <w:rFonts w:ascii="Arial" w:eastAsia="Arial" w:hAnsi="Arial" w:cs="Arial"/>
          <w:bCs/>
        </w:rPr>
        <w:t>catalog</w:t>
      </w:r>
      <w:proofErr w:type="spellEnd"/>
      <w:r w:rsidRPr="008866EC">
        <w:rPr>
          <w:rFonts w:ascii="Arial" w:eastAsia="Arial" w:hAnsi="Arial" w:cs="Arial"/>
          <w:bCs/>
        </w:rPr>
        <w:t xml:space="preserve"> task and assigns it to the IT Software Support Team, enabling them to perform the required software installation.</w:t>
      </w:r>
    </w:p>
    <w:p w14:paraId="266B0B41" w14:textId="77777777" w:rsidR="008866EC" w:rsidRPr="008866EC" w:rsidRDefault="008866EC" w:rsidP="008866EC">
      <w:pPr>
        <w:numPr>
          <w:ilvl w:val="0"/>
          <w:numId w:val="1"/>
        </w:numPr>
        <w:rPr>
          <w:rFonts w:ascii="Arial" w:eastAsia="Arial" w:hAnsi="Arial" w:cs="Arial"/>
          <w:bCs/>
        </w:rPr>
      </w:pPr>
      <w:r w:rsidRPr="008866EC">
        <w:rPr>
          <w:rFonts w:ascii="Arial" w:eastAsia="Arial" w:hAnsi="Arial" w:cs="Arial"/>
          <w:bCs/>
        </w:rPr>
        <w:t>Notifications:</w:t>
      </w:r>
      <w:r w:rsidRPr="008866EC">
        <w:rPr>
          <w:rFonts w:ascii="Arial" w:eastAsia="Arial" w:hAnsi="Arial" w:cs="Arial"/>
          <w:bCs/>
        </w:rPr>
        <w:br/>
        <w:t>Throughout the request lifecycle, ServiceNow sends automated email notifications to employees, approvers, and IT support staff regarding request submission, approval decisions, task assignments, and completion status.</w:t>
      </w:r>
    </w:p>
    <w:p w14:paraId="739B84B1" w14:textId="77777777" w:rsidR="008866EC" w:rsidRPr="008866EC" w:rsidRDefault="008866EC" w:rsidP="008866EC">
      <w:pPr>
        <w:numPr>
          <w:ilvl w:val="0"/>
          <w:numId w:val="1"/>
        </w:numPr>
        <w:rPr>
          <w:rFonts w:ascii="Arial" w:eastAsia="Arial" w:hAnsi="Arial" w:cs="Arial"/>
          <w:bCs/>
        </w:rPr>
      </w:pPr>
      <w:r w:rsidRPr="008866EC">
        <w:rPr>
          <w:rFonts w:ascii="Arial" w:eastAsia="Arial" w:hAnsi="Arial" w:cs="Arial"/>
          <w:bCs/>
        </w:rPr>
        <w:lastRenderedPageBreak/>
        <w:t xml:space="preserve">Request </w:t>
      </w:r>
      <w:proofErr w:type="spellStart"/>
      <w:r w:rsidRPr="008866EC">
        <w:rPr>
          <w:rFonts w:ascii="Arial" w:eastAsia="Arial" w:hAnsi="Arial" w:cs="Arial"/>
          <w:bCs/>
        </w:rPr>
        <w:t>Fulfillment</w:t>
      </w:r>
      <w:proofErr w:type="spellEnd"/>
      <w:r w:rsidRPr="008866EC">
        <w:rPr>
          <w:rFonts w:ascii="Arial" w:eastAsia="Arial" w:hAnsi="Arial" w:cs="Arial"/>
          <w:bCs/>
        </w:rPr>
        <w:t>:</w:t>
      </w:r>
      <w:r w:rsidRPr="008866EC">
        <w:rPr>
          <w:rFonts w:ascii="Arial" w:eastAsia="Arial" w:hAnsi="Arial" w:cs="Arial"/>
          <w:bCs/>
        </w:rPr>
        <w:br/>
        <w:t>The IT Software Support Team completes the installation task and updates the task status. Once all tasks are completed successfully, the workflow automatically closes the request and updates the employee with the final status.</w:t>
      </w:r>
    </w:p>
    <w:p w14:paraId="303E7077" w14:textId="77777777" w:rsidR="008866EC" w:rsidRPr="008866EC" w:rsidRDefault="008866EC" w:rsidP="008866EC">
      <w:pPr>
        <w:rPr>
          <w:rFonts w:ascii="Arial" w:eastAsia="Arial" w:hAnsi="Arial" w:cs="Arial"/>
          <w:bCs/>
        </w:rPr>
      </w:pPr>
      <w:r w:rsidRPr="008866EC">
        <w:rPr>
          <w:rFonts w:ascii="Arial" w:eastAsia="Arial" w:hAnsi="Arial" w:cs="Arial"/>
          <w:bCs/>
        </w:rPr>
        <w:t>This data flow ensures that software installation requests are processed efficiently through automated workflows, approvals, task assignments, notifications, and centralized data management, reducing manual effort and improving the overall user experience.</w:t>
      </w:r>
    </w:p>
    <w:p w14:paraId="57CAA5A7" w14:textId="0A424898" w:rsidR="008866EC" w:rsidRDefault="008866EC">
      <w:pPr>
        <w:rPr>
          <w:rFonts w:ascii="Arial" w:eastAsia="Arial" w:hAnsi="Arial" w:cs="Arial"/>
          <w:b/>
        </w:rPr>
      </w:pPr>
    </w:p>
    <w:p w14:paraId="0EDA31C1" w14:textId="2AD440B4" w:rsidR="00AF26EC" w:rsidRDefault="00AF26EC">
      <w:pPr>
        <w:rPr>
          <w:rFonts w:ascii="Arial" w:eastAsia="Arial" w:hAnsi="Arial" w:cs="Arial"/>
          <w:b/>
        </w:rPr>
      </w:pPr>
    </w:p>
    <w:p w14:paraId="73D2C01D" w14:textId="7C7D2926" w:rsidR="00AF26EC" w:rsidRDefault="008866EC">
      <w:pPr>
        <w:rPr>
          <w:rFonts w:ascii="Arial" w:eastAsia="Arial" w:hAnsi="Arial" w:cs="Arial"/>
          <w:b/>
        </w:rPr>
      </w:pPr>
      <w:r>
        <w:rPr>
          <w:rFonts w:ascii="Arial" w:eastAsia="Arial" w:hAnsi="Arial" w:cs="Arial"/>
          <w:b/>
          <w:noProof/>
        </w:rPr>
        <w:drawing>
          <wp:inline distT="0" distB="0" distL="0" distR="0" wp14:anchorId="68A09D39" wp14:editId="0CDC6DA1">
            <wp:extent cx="8306852" cy="3488267"/>
            <wp:effectExtent l="0" t="0" r="0" b="0"/>
            <wp:docPr id="16857786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78689" name="Picture 1685778689"/>
                    <pic:cNvPicPr/>
                  </pic:nvPicPr>
                  <pic:blipFill>
                    <a:blip r:embed="rId8">
                      <a:extLst>
                        <a:ext uri="{28A0092B-C50C-407E-A947-70E740481C1C}">
                          <a14:useLocalDpi xmlns:a14="http://schemas.microsoft.com/office/drawing/2010/main" val="0"/>
                        </a:ext>
                      </a:extLst>
                    </a:blip>
                    <a:stretch>
                      <a:fillRect/>
                    </a:stretch>
                  </pic:blipFill>
                  <pic:spPr>
                    <a:xfrm>
                      <a:off x="0" y="0"/>
                      <a:ext cx="8319526" cy="3493589"/>
                    </a:xfrm>
                    <a:prstGeom prst="rect">
                      <a:avLst/>
                    </a:prstGeom>
                  </pic:spPr>
                </pic:pic>
              </a:graphicData>
            </a:graphic>
          </wp:inline>
        </w:drawing>
      </w:r>
    </w:p>
    <w:p w14:paraId="7721094D" w14:textId="484A8105" w:rsidR="00AF26EC" w:rsidRDefault="00AF26EC">
      <w:pPr>
        <w:rPr>
          <w:rFonts w:ascii="Arial" w:eastAsia="Arial" w:hAnsi="Arial" w:cs="Arial"/>
          <w:b/>
        </w:rPr>
      </w:pPr>
    </w:p>
    <w:p w14:paraId="74A3128E" w14:textId="77777777" w:rsidR="008866EC" w:rsidRDefault="008866EC">
      <w:pPr>
        <w:rPr>
          <w:rFonts w:ascii="Arial" w:eastAsia="Arial" w:hAnsi="Arial" w:cs="Arial"/>
          <w:b/>
        </w:rPr>
      </w:pPr>
    </w:p>
    <w:p w14:paraId="7450BA8E" w14:textId="77777777" w:rsidR="008866EC" w:rsidRDefault="008866EC">
      <w:pPr>
        <w:rPr>
          <w:rFonts w:ascii="Arial" w:eastAsia="Arial" w:hAnsi="Arial" w:cs="Arial"/>
          <w:b/>
        </w:rPr>
      </w:pPr>
    </w:p>
    <w:p w14:paraId="4121BD71" w14:textId="77777777" w:rsidR="008866EC" w:rsidRDefault="008866EC">
      <w:pPr>
        <w:rPr>
          <w:rFonts w:ascii="Arial" w:eastAsia="Arial" w:hAnsi="Arial" w:cs="Arial"/>
          <w:b/>
        </w:rPr>
      </w:pPr>
    </w:p>
    <w:p w14:paraId="37712CBD" w14:textId="04109C38" w:rsidR="00AF26EC" w:rsidRDefault="00000000">
      <w:pPr>
        <w:rPr>
          <w:rFonts w:ascii="Arial" w:eastAsia="Arial" w:hAnsi="Arial" w:cs="Arial"/>
        </w:rPr>
      </w:pPr>
      <w:r>
        <w:rPr>
          <w:rFonts w:ascii="Arial" w:eastAsia="Arial" w:hAnsi="Arial" w:cs="Arial"/>
          <w:b/>
        </w:rPr>
        <w:t>User Stories</w:t>
      </w:r>
    </w:p>
    <w:tbl>
      <w:tblPr>
        <w:tblStyle w:val="TableGrid"/>
        <w:tblW w:w="0" w:type="auto"/>
        <w:tblLook w:val="04A0" w:firstRow="1" w:lastRow="0" w:firstColumn="1" w:lastColumn="0" w:noHBand="0" w:noVBand="1"/>
      </w:tblPr>
      <w:tblGrid>
        <w:gridCol w:w="1926"/>
        <w:gridCol w:w="2211"/>
        <w:gridCol w:w="1441"/>
        <w:gridCol w:w="4086"/>
        <w:gridCol w:w="2826"/>
        <w:gridCol w:w="999"/>
        <w:gridCol w:w="1048"/>
      </w:tblGrid>
      <w:tr w:rsidR="008866EC" w:rsidRPr="008866EC" w14:paraId="4ABEBC0D" w14:textId="77777777" w:rsidTr="008866EC">
        <w:tc>
          <w:tcPr>
            <w:tcW w:w="0" w:type="auto"/>
            <w:hideMark/>
          </w:tcPr>
          <w:p w14:paraId="09CD21CA" w14:textId="77777777" w:rsidR="008866EC" w:rsidRPr="008866EC" w:rsidRDefault="008866EC" w:rsidP="008866EC">
            <w:pPr>
              <w:spacing w:after="160" w:line="259" w:lineRule="auto"/>
              <w:rPr>
                <w:rFonts w:ascii="Arial" w:eastAsia="Arial" w:hAnsi="Arial" w:cs="Arial"/>
                <w:b/>
                <w:bCs/>
              </w:rPr>
            </w:pPr>
            <w:r w:rsidRPr="008866EC">
              <w:rPr>
                <w:rFonts w:ascii="Arial" w:eastAsia="Arial" w:hAnsi="Arial" w:cs="Arial"/>
                <w:b/>
                <w:bCs/>
              </w:rPr>
              <w:t>User Type</w:t>
            </w:r>
          </w:p>
        </w:tc>
        <w:tc>
          <w:tcPr>
            <w:tcW w:w="0" w:type="auto"/>
            <w:hideMark/>
          </w:tcPr>
          <w:p w14:paraId="1D95EEAB" w14:textId="77777777" w:rsidR="008866EC" w:rsidRPr="008866EC" w:rsidRDefault="008866EC" w:rsidP="008866EC">
            <w:pPr>
              <w:spacing w:after="160" w:line="259" w:lineRule="auto"/>
              <w:rPr>
                <w:rFonts w:ascii="Arial" w:eastAsia="Arial" w:hAnsi="Arial" w:cs="Arial"/>
                <w:b/>
                <w:bCs/>
              </w:rPr>
            </w:pPr>
            <w:r w:rsidRPr="008866EC">
              <w:rPr>
                <w:rFonts w:ascii="Arial" w:eastAsia="Arial" w:hAnsi="Arial" w:cs="Arial"/>
                <w:b/>
                <w:bCs/>
              </w:rPr>
              <w:t>Functional Requirement (Epic)</w:t>
            </w:r>
          </w:p>
        </w:tc>
        <w:tc>
          <w:tcPr>
            <w:tcW w:w="0" w:type="auto"/>
            <w:hideMark/>
          </w:tcPr>
          <w:p w14:paraId="1BF1D703" w14:textId="77777777" w:rsidR="008866EC" w:rsidRPr="008866EC" w:rsidRDefault="008866EC" w:rsidP="008866EC">
            <w:pPr>
              <w:spacing w:after="160" w:line="259" w:lineRule="auto"/>
              <w:rPr>
                <w:rFonts w:ascii="Arial" w:eastAsia="Arial" w:hAnsi="Arial" w:cs="Arial"/>
                <w:b/>
                <w:bCs/>
              </w:rPr>
            </w:pPr>
            <w:r w:rsidRPr="008866EC">
              <w:rPr>
                <w:rFonts w:ascii="Arial" w:eastAsia="Arial" w:hAnsi="Arial" w:cs="Arial"/>
                <w:b/>
                <w:bCs/>
              </w:rPr>
              <w:t>User Story Number</w:t>
            </w:r>
          </w:p>
        </w:tc>
        <w:tc>
          <w:tcPr>
            <w:tcW w:w="0" w:type="auto"/>
            <w:hideMark/>
          </w:tcPr>
          <w:p w14:paraId="27D24D1B" w14:textId="77777777" w:rsidR="008866EC" w:rsidRPr="008866EC" w:rsidRDefault="008866EC" w:rsidP="008866EC">
            <w:pPr>
              <w:spacing w:after="160" w:line="259" w:lineRule="auto"/>
              <w:rPr>
                <w:rFonts w:ascii="Arial" w:eastAsia="Arial" w:hAnsi="Arial" w:cs="Arial"/>
                <w:b/>
                <w:bCs/>
              </w:rPr>
            </w:pPr>
            <w:r w:rsidRPr="008866EC">
              <w:rPr>
                <w:rFonts w:ascii="Arial" w:eastAsia="Arial" w:hAnsi="Arial" w:cs="Arial"/>
                <w:b/>
                <w:bCs/>
              </w:rPr>
              <w:t>User Story / Task</w:t>
            </w:r>
          </w:p>
        </w:tc>
        <w:tc>
          <w:tcPr>
            <w:tcW w:w="0" w:type="auto"/>
            <w:hideMark/>
          </w:tcPr>
          <w:p w14:paraId="49E4D56E" w14:textId="77777777" w:rsidR="008866EC" w:rsidRPr="008866EC" w:rsidRDefault="008866EC" w:rsidP="008866EC">
            <w:pPr>
              <w:spacing w:after="160" w:line="259" w:lineRule="auto"/>
              <w:rPr>
                <w:rFonts w:ascii="Arial" w:eastAsia="Arial" w:hAnsi="Arial" w:cs="Arial"/>
                <w:b/>
                <w:bCs/>
              </w:rPr>
            </w:pPr>
            <w:r w:rsidRPr="008866EC">
              <w:rPr>
                <w:rFonts w:ascii="Arial" w:eastAsia="Arial" w:hAnsi="Arial" w:cs="Arial"/>
                <w:b/>
                <w:bCs/>
              </w:rPr>
              <w:t>Acceptance Criteria</w:t>
            </w:r>
          </w:p>
        </w:tc>
        <w:tc>
          <w:tcPr>
            <w:tcW w:w="0" w:type="auto"/>
            <w:hideMark/>
          </w:tcPr>
          <w:p w14:paraId="6ADCC7E2" w14:textId="77777777" w:rsidR="008866EC" w:rsidRPr="008866EC" w:rsidRDefault="008866EC" w:rsidP="008866EC">
            <w:pPr>
              <w:spacing w:after="160" w:line="259" w:lineRule="auto"/>
              <w:rPr>
                <w:rFonts w:ascii="Arial" w:eastAsia="Arial" w:hAnsi="Arial" w:cs="Arial"/>
                <w:b/>
                <w:bCs/>
              </w:rPr>
            </w:pPr>
            <w:r w:rsidRPr="008866EC">
              <w:rPr>
                <w:rFonts w:ascii="Arial" w:eastAsia="Arial" w:hAnsi="Arial" w:cs="Arial"/>
                <w:b/>
                <w:bCs/>
              </w:rPr>
              <w:t>Priority</w:t>
            </w:r>
          </w:p>
        </w:tc>
        <w:tc>
          <w:tcPr>
            <w:tcW w:w="0" w:type="auto"/>
            <w:hideMark/>
          </w:tcPr>
          <w:p w14:paraId="32ED0AA9" w14:textId="77777777" w:rsidR="008866EC" w:rsidRPr="008866EC" w:rsidRDefault="008866EC" w:rsidP="008866EC">
            <w:pPr>
              <w:spacing w:after="160" w:line="259" w:lineRule="auto"/>
              <w:rPr>
                <w:rFonts w:ascii="Arial" w:eastAsia="Arial" w:hAnsi="Arial" w:cs="Arial"/>
                <w:b/>
                <w:bCs/>
              </w:rPr>
            </w:pPr>
            <w:r w:rsidRPr="008866EC">
              <w:rPr>
                <w:rFonts w:ascii="Arial" w:eastAsia="Arial" w:hAnsi="Arial" w:cs="Arial"/>
                <w:b/>
                <w:bCs/>
              </w:rPr>
              <w:t>Release</w:t>
            </w:r>
          </w:p>
        </w:tc>
      </w:tr>
      <w:tr w:rsidR="008866EC" w:rsidRPr="008866EC" w14:paraId="3E68C0B2" w14:textId="77777777" w:rsidTr="008866EC">
        <w:tc>
          <w:tcPr>
            <w:tcW w:w="0" w:type="auto"/>
            <w:hideMark/>
          </w:tcPr>
          <w:p w14:paraId="12412394"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Employee (Requester)</w:t>
            </w:r>
          </w:p>
        </w:tc>
        <w:tc>
          <w:tcPr>
            <w:tcW w:w="0" w:type="auto"/>
            <w:hideMark/>
          </w:tcPr>
          <w:p w14:paraId="67FEAAF9"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Software Request Submission</w:t>
            </w:r>
          </w:p>
        </w:tc>
        <w:tc>
          <w:tcPr>
            <w:tcW w:w="0" w:type="auto"/>
            <w:hideMark/>
          </w:tcPr>
          <w:p w14:paraId="2FF1F3DD"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USN-1</w:t>
            </w:r>
          </w:p>
        </w:tc>
        <w:tc>
          <w:tcPr>
            <w:tcW w:w="0" w:type="auto"/>
            <w:hideMark/>
          </w:tcPr>
          <w:p w14:paraId="70254437"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 xml:space="preserve">As an employee, I can submit a software installation request through the Service </w:t>
            </w:r>
            <w:proofErr w:type="spellStart"/>
            <w:r w:rsidRPr="008866EC">
              <w:rPr>
                <w:rFonts w:ascii="Arial" w:eastAsia="Arial" w:hAnsi="Arial" w:cs="Arial"/>
              </w:rPr>
              <w:t>Catalog</w:t>
            </w:r>
            <w:proofErr w:type="spellEnd"/>
            <w:r w:rsidRPr="008866EC">
              <w:rPr>
                <w:rFonts w:ascii="Arial" w:eastAsia="Arial" w:hAnsi="Arial" w:cs="Arial"/>
              </w:rPr>
              <w:t>.</w:t>
            </w:r>
          </w:p>
        </w:tc>
        <w:tc>
          <w:tcPr>
            <w:tcW w:w="0" w:type="auto"/>
            <w:hideMark/>
          </w:tcPr>
          <w:p w14:paraId="60B6F780"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Request is successfully created with a REQ number.</w:t>
            </w:r>
          </w:p>
        </w:tc>
        <w:tc>
          <w:tcPr>
            <w:tcW w:w="0" w:type="auto"/>
            <w:hideMark/>
          </w:tcPr>
          <w:p w14:paraId="6641DDB6"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High</w:t>
            </w:r>
          </w:p>
        </w:tc>
        <w:tc>
          <w:tcPr>
            <w:tcW w:w="0" w:type="auto"/>
            <w:hideMark/>
          </w:tcPr>
          <w:p w14:paraId="07E384C2"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Sprint-1</w:t>
            </w:r>
          </w:p>
        </w:tc>
      </w:tr>
      <w:tr w:rsidR="008866EC" w:rsidRPr="008866EC" w14:paraId="5A8C0F6B" w14:textId="77777777" w:rsidTr="008866EC">
        <w:tc>
          <w:tcPr>
            <w:tcW w:w="0" w:type="auto"/>
            <w:hideMark/>
          </w:tcPr>
          <w:p w14:paraId="53B54BAC"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Employee (Requester)</w:t>
            </w:r>
          </w:p>
        </w:tc>
        <w:tc>
          <w:tcPr>
            <w:tcW w:w="0" w:type="auto"/>
            <w:hideMark/>
          </w:tcPr>
          <w:p w14:paraId="6D24EB9C"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Software Request Submission</w:t>
            </w:r>
          </w:p>
        </w:tc>
        <w:tc>
          <w:tcPr>
            <w:tcW w:w="0" w:type="auto"/>
            <w:hideMark/>
          </w:tcPr>
          <w:p w14:paraId="3C6FAF9E"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USN-2</w:t>
            </w:r>
          </w:p>
        </w:tc>
        <w:tc>
          <w:tcPr>
            <w:tcW w:w="0" w:type="auto"/>
            <w:hideMark/>
          </w:tcPr>
          <w:p w14:paraId="23B10243"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As an employee, I can enter Software Name, Version, Business Justification, and Urgency.</w:t>
            </w:r>
          </w:p>
        </w:tc>
        <w:tc>
          <w:tcPr>
            <w:tcW w:w="0" w:type="auto"/>
            <w:hideMark/>
          </w:tcPr>
          <w:p w14:paraId="58B09137"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Request details are saved successfully.</w:t>
            </w:r>
          </w:p>
        </w:tc>
        <w:tc>
          <w:tcPr>
            <w:tcW w:w="0" w:type="auto"/>
            <w:hideMark/>
          </w:tcPr>
          <w:p w14:paraId="08BFD2C3"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High</w:t>
            </w:r>
          </w:p>
        </w:tc>
        <w:tc>
          <w:tcPr>
            <w:tcW w:w="0" w:type="auto"/>
            <w:hideMark/>
          </w:tcPr>
          <w:p w14:paraId="420525E8"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Sprint-1</w:t>
            </w:r>
          </w:p>
        </w:tc>
      </w:tr>
      <w:tr w:rsidR="008866EC" w:rsidRPr="008866EC" w14:paraId="74695650" w14:textId="77777777" w:rsidTr="008866EC">
        <w:tc>
          <w:tcPr>
            <w:tcW w:w="0" w:type="auto"/>
            <w:hideMark/>
          </w:tcPr>
          <w:p w14:paraId="4A38696A"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Employee (Requester)</w:t>
            </w:r>
          </w:p>
        </w:tc>
        <w:tc>
          <w:tcPr>
            <w:tcW w:w="0" w:type="auto"/>
            <w:hideMark/>
          </w:tcPr>
          <w:p w14:paraId="7130F6C6"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Request Validation</w:t>
            </w:r>
          </w:p>
        </w:tc>
        <w:tc>
          <w:tcPr>
            <w:tcW w:w="0" w:type="auto"/>
            <w:hideMark/>
          </w:tcPr>
          <w:p w14:paraId="7E780003"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USN-3</w:t>
            </w:r>
          </w:p>
        </w:tc>
        <w:tc>
          <w:tcPr>
            <w:tcW w:w="0" w:type="auto"/>
            <w:hideMark/>
          </w:tcPr>
          <w:p w14:paraId="5CA57D7B"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As an employee, I must complete all mandatory fields before submitting the request.</w:t>
            </w:r>
          </w:p>
        </w:tc>
        <w:tc>
          <w:tcPr>
            <w:tcW w:w="0" w:type="auto"/>
            <w:hideMark/>
          </w:tcPr>
          <w:p w14:paraId="53CBC467"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The system prevents incomplete submissions.</w:t>
            </w:r>
          </w:p>
        </w:tc>
        <w:tc>
          <w:tcPr>
            <w:tcW w:w="0" w:type="auto"/>
            <w:hideMark/>
          </w:tcPr>
          <w:p w14:paraId="4B3A92C3"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High</w:t>
            </w:r>
          </w:p>
        </w:tc>
        <w:tc>
          <w:tcPr>
            <w:tcW w:w="0" w:type="auto"/>
            <w:hideMark/>
          </w:tcPr>
          <w:p w14:paraId="211D1989"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Sprint-1</w:t>
            </w:r>
          </w:p>
        </w:tc>
      </w:tr>
      <w:tr w:rsidR="008866EC" w:rsidRPr="008866EC" w14:paraId="44A0686F" w14:textId="77777777" w:rsidTr="008866EC">
        <w:tc>
          <w:tcPr>
            <w:tcW w:w="0" w:type="auto"/>
            <w:hideMark/>
          </w:tcPr>
          <w:p w14:paraId="08212816"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Employee (Requester)</w:t>
            </w:r>
          </w:p>
        </w:tc>
        <w:tc>
          <w:tcPr>
            <w:tcW w:w="0" w:type="auto"/>
            <w:hideMark/>
          </w:tcPr>
          <w:p w14:paraId="7B0B928E"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Request Tracking</w:t>
            </w:r>
          </w:p>
        </w:tc>
        <w:tc>
          <w:tcPr>
            <w:tcW w:w="0" w:type="auto"/>
            <w:hideMark/>
          </w:tcPr>
          <w:p w14:paraId="06024521"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USN-4</w:t>
            </w:r>
          </w:p>
        </w:tc>
        <w:tc>
          <w:tcPr>
            <w:tcW w:w="0" w:type="auto"/>
            <w:hideMark/>
          </w:tcPr>
          <w:p w14:paraId="2022BA10"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As an employee, I can track the status of my software request.</w:t>
            </w:r>
          </w:p>
        </w:tc>
        <w:tc>
          <w:tcPr>
            <w:tcW w:w="0" w:type="auto"/>
            <w:hideMark/>
          </w:tcPr>
          <w:p w14:paraId="6F48BEB1"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Current request status is displayed.</w:t>
            </w:r>
          </w:p>
        </w:tc>
        <w:tc>
          <w:tcPr>
            <w:tcW w:w="0" w:type="auto"/>
            <w:hideMark/>
          </w:tcPr>
          <w:p w14:paraId="54C8860F"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High</w:t>
            </w:r>
          </w:p>
        </w:tc>
        <w:tc>
          <w:tcPr>
            <w:tcW w:w="0" w:type="auto"/>
            <w:hideMark/>
          </w:tcPr>
          <w:p w14:paraId="2BCBCDBC"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Sprint-2</w:t>
            </w:r>
          </w:p>
        </w:tc>
      </w:tr>
      <w:tr w:rsidR="008866EC" w:rsidRPr="008866EC" w14:paraId="1C7744B2" w14:textId="77777777" w:rsidTr="008866EC">
        <w:tc>
          <w:tcPr>
            <w:tcW w:w="0" w:type="auto"/>
            <w:hideMark/>
          </w:tcPr>
          <w:p w14:paraId="58D33A92"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Manager / Approver</w:t>
            </w:r>
          </w:p>
        </w:tc>
        <w:tc>
          <w:tcPr>
            <w:tcW w:w="0" w:type="auto"/>
            <w:hideMark/>
          </w:tcPr>
          <w:p w14:paraId="3A7AE17C"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Workflow &amp; Approval</w:t>
            </w:r>
          </w:p>
        </w:tc>
        <w:tc>
          <w:tcPr>
            <w:tcW w:w="0" w:type="auto"/>
            <w:hideMark/>
          </w:tcPr>
          <w:p w14:paraId="172921D9"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USN-5</w:t>
            </w:r>
          </w:p>
        </w:tc>
        <w:tc>
          <w:tcPr>
            <w:tcW w:w="0" w:type="auto"/>
            <w:hideMark/>
          </w:tcPr>
          <w:p w14:paraId="20044678"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As a manager, I can approve or reject software requests.</w:t>
            </w:r>
          </w:p>
        </w:tc>
        <w:tc>
          <w:tcPr>
            <w:tcW w:w="0" w:type="auto"/>
            <w:hideMark/>
          </w:tcPr>
          <w:p w14:paraId="5F102BC1"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Approval decision updates the workflow.</w:t>
            </w:r>
          </w:p>
        </w:tc>
        <w:tc>
          <w:tcPr>
            <w:tcW w:w="0" w:type="auto"/>
            <w:hideMark/>
          </w:tcPr>
          <w:p w14:paraId="0A6B73DE"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High</w:t>
            </w:r>
          </w:p>
        </w:tc>
        <w:tc>
          <w:tcPr>
            <w:tcW w:w="0" w:type="auto"/>
            <w:hideMark/>
          </w:tcPr>
          <w:p w14:paraId="5748BC93"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Sprint-2</w:t>
            </w:r>
          </w:p>
        </w:tc>
      </w:tr>
      <w:tr w:rsidR="008866EC" w:rsidRPr="008866EC" w14:paraId="7360CECD" w14:textId="77777777" w:rsidTr="008866EC">
        <w:tc>
          <w:tcPr>
            <w:tcW w:w="0" w:type="auto"/>
            <w:hideMark/>
          </w:tcPr>
          <w:p w14:paraId="26932CB8"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IT Support Engineer</w:t>
            </w:r>
          </w:p>
        </w:tc>
        <w:tc>
          <w:tcPr>
            <w:tcW w:w="0" w:type="auto"/>
            <w:hideMark/>
          </w:tcPr>
          <w:p w14:paraId="77275054" w14:textId="77777777" w:rsidR="008866EC" w:rsidRPr="008866EC" w:rsidRDefault="008866EC" w:rsidP="008866EC">
            <w:pPr>
              <w:spacing w:after="160" w:line="259" w:lineRule="auto"/>
              <w:rPr>
                <w:rFonts w:ascii="Arial" w:eastAsia="Arial" w:hAnsi="Arial" w:cs="Arial"/>
              </w:rPr>
            </w:pPr>
            <w:proofErr w:type="spellStart"/>
            <w:r w:rsidRPr="008866EC">
              <w:rPr>
                <w:rFonts w:ascii="Arial" w:eastAsia="Arial" w:hAnsi="Arial" w:cs="Arial"/>
              </w:rPr>
              <w:t>Catalog</w:t>
            </w:r>
            <w:proofErr w:type="spellEnd"/>
            <w:r w:rsidRPr="008866EC">
              <w:rPr>
                <w:rFonts w:ascii="Arial" w:eastAsia="Arial" w:hAnsi="Arial" w:cs="Arial"/>
              </w:rPr>
              <w:t xml:space="preserve"> Task Management</w:t>
            </w:r>
          </w:p>
        </w:tc>
        <w:tc>
          <w:tcPr>
            <w:tcW w:w="0" w:type="auto"/>
            <w:hideMark/>
          </w:tcPr>
          <w:p w14:paraId="3A419D47"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USN-6</w:t>
            </w:r>
          </w:p>
        </w:tc>
        <w:tc>
          <w:tcPr>
            <w:tcW w:w="0" w:type="auto"/>
            <w:hideMark/>
          </w:tcPr>
          <w:p w14:paraId="023B82E4"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 xml:space="preserve">As an IT Support Engineer, I receive </w:t>
            </w:r>
            <w:proofErr w:type="spellStart"/>
            <w:r w:rsidRPr="008866EC">
              <w:rPr>
                <w:rFonts w:ascii="Arial" w:eastAsia="Arial" w:hAnsi="Arial" w:cs="Arial"/>
              </w:rPr>
              <w:t>catalog</w:t>
            </w:r>
            <w:proofErr w:type="spellEnd"/>
            <w:r w:rsidRPr="008866EC">
              <w:rPr>
                <w:rFonts w:ascii="Arial" w:eastAsia="Arial" w:hAnsi="Arial" w:cs="Arial"/>
              </w:rPr>
              <w:t xml:space="preserve"> tasks for software installation.</w:t>
            </w:r>
          </w:p>
        </w:tc>
        <w:tc>
          <w:tcPr>
            <w:tcW w:w="0" w:type="auto"/>
            <w:hideMark/>
          </w:tcPr>
          <w:p w14:paraId="40190CFD" w14:textId="77777777" w:rsidR="008866EC" w:rsidRPr="008866EC" w:rsidRDefault="008866EC" w:rsidP="008866EC">
            <w:pPr>
              <w:spacing w:after="160" w:line="259" w:lineRule="auto"/>
              <w:rPr>
                <w:rFonts w:ascii="Arial" w:eastAsia="Arial" w:hAnsi="Arial" w:cs="Arial"/>
              </w:rPr>
            </w:pPr>
            <w:proofErr w:type="spellStart"/>
            <w:r w:rsidRPr="008866EC">
              <w:rPr>
                <w:rFonts w:ascii="Arial" w:eastAsia="Arial" w:hAnsi="Arial" w:cs="Arial"/>
              </w:rPr>
              <w:t>Catalog</w:t>
            </w:r>
            <w:proofErr w:type="spellEnd"/>
            <w:r w:rsidRPr="008866EC">
              <w:rPr>
                <w:rFonts w:ascii="Arial" w:eastAsia="Arial" w:hAnsi="Arial" w:cs="Arial"/>
              </w:rPr>
              <w:t xml:space="preserve"> task is automatically created and assigned.</w:t>
            </w:r>
          </w:p>
        </w:tc>
        <w:tc>
          <w:tcPr>
            <w:tcW w:w="0" w:type="auto"/>
            <w:hideMark/>
          </w:tcPr>
          <w:p w14:paraId="1C142D8A"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High</w:t>
            </w:r>
          </w:p>
        </w:tc>
        <w:tc>
          <w:tcPr>
            <w:tcW w:w="0" w:type="auto"/>
            <w:hideMark/>
          </w:tcPr>
          <w:p w14:paraId="4D23D9A1"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Sprint-2</w:t>
            </w:r>
          </w:p>
        </w:tc>
      </w:tr>
      <w:tr w:rsidR="008866EC" w:rsidRPr="008866EC" w14:paraId="2F2D39EB" w14:textId="77777777" w:rsidTr="008866EC">
        <w:tc>
          <w:tcPr>
            <w:tcW w:w="0" w:type="auto"/>
            <w:hideMark/>
          </w:tcPr>
          <w:p w14:paraId="63EA7C17"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IT Support Engineer</w:t>
            </w:r>
          </w:p>
        </w:tc>
        <w:tc>
          <w:tcPr>
            <w:tcW w:w="0" w:type="auto"/>
            <w:hideMark/>
          </w:tcPr>
          <w:p w14:paraId="35A774AB" w14:textId="77C0D571" w:rsidR="008866EC" w:rsidRPr="008866EC" w:rsidRDefault="008866EC" w:rsidP="008866EC">
            <w:pPr>
              <w:spacing w:after="160" w:line="259" w:lineRule="auto"/>
              <w:rPr>
                <w:rFonts w:ascii="Arial" w:eastAsia="Arial" w:hAnsi="Arial" w:cs="Arial"/>
              </w:rPr>
            </w:pPr>
            <w:r w:rsidRPr="008866EC">
              <w:rPr>
                <w:rFonts w:ascii="Arial" w:eastAsia="Arial" w:hAnsi="Arial" w:cs="Arial"/>
              </w:rPr>
              <w:t>Request Fulfilment</w:t>
            </w:r>
          </w:p>
        </w:tc>
        <w:tc>
          <w:tcPr>
            <w:tcW w:w="0" w:type="auto"/>
            <w:hideMark/>
          </w:tcPr>
          <w:p w14:paraId="743396B0"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USN-7</w:t>
            </w:r>
          </w:p>
        </w:tc>
        <w:tc>
          <w:tcPr>
            <w:tcW w:w="0" w:type="auto"/>
            <w:hideMark/>
          </w:tcPr>
          <w:p w14:paraId="7A28E495"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As an IT Support Engineer, I can update the installation task status.</w:t>
            </w:r>
          </w:p>
        </w:tc>
        <w:tc>
          <w:tcPr>
            <w:tcW w:w="0" w:type="auto"/>
            <w:hideMark/>
          </w:tcPr>
          <w:p w14:paraId="0DD611B5"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Task status changes are reflected in the request.</w:t>
            </w:r>
          </w:p>
        </w:tc>
        <w:tc>
          <w:tcPr>
            <w:tcW w:w="0" w:type="auto"/>
            <w:hideMark/>
          </w:tcPr>
          <w:p w14:paraId="6871FDAE"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Medium</w:t>
            </w:r>
          </w:p>
        </w:tc>
        <w:tc>
          <w:tcPr>
            <w:tcW w:w="0" w:type="auto"/>
            <w:hideMark/>
          </w:tcPr>
          <w:p w14:paraId="781DED80"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Sprint-3</w:t>
            </w:r>
          </w:p>
        </w:tc>
      </w:tr>
      <w:tr w:rsidR="008866EC" w:rsidRPr="008866EC" w14:paraId="60AFC490" w14:textId="77777777" w:rsidTr="008866EC">
        <w:tc>
          <w:tcPr>
            <w:tcW w:w="0" w:type="auto"/>
            <w:hideMark/>
          </w:tcPr>
          <w:p w14:paraId="7513ADEE"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lastRenderedPageBreak/>
              <w:t>Employee (Requester)</w:t>
            </w:r>
          </w:p>
        </w:tc>
        <w:tc>
          <w:tcPr>
            <w:tcW w:w="0" w:type="auto"/>
            <w:hideMark/>
          </w:tcPr>
          <w:p w14:paraId="0F048132"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Notifications</w:t>
            </w:r>
          </w:p>
        </w:tc>
        <w:tc>
          <w:tcPr>
            <w:tcW w:w="0" w:type="auto"/>
            <w:hideMark/>
          </w:tcPr>
          <w:p w14:paraId="3ADD06D9"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USN-8</w:t>
            </w:r>
          </w:p>
        </w:tc>
        <w:tc>
          <w:tcPr>
            <w:tcW w:w="0" w:type="auto"/>
            <w:hideMark/>
          </w:tcPr>
          <w:p w14:paraId="4C5C88B3"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As an employee, I receive notifications when my request is approved and completed.</w:t>
            </w:r>
          </w:p>
        </w:tc>
        <w:tc>
          <w:tcPr>
            <w:tcW w:w="0" w:type="auto"/>
            <w:hideMark/>
          </w:tcPr>
          <w:p w14:paraId="14F51B03"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Email notifications are successfully delivered.</w:t>
            </w:r>
          </w:p>
        </w:tc>
        <w:tc>
          <w:tcPr>
            <w:tcW w:w="0" w:type="auto"/>
            <w:hideMark/>
          </w:tcPr>
          <w:p w14:paraId="1A1A0FB8"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Medium</w:t>
            </w:r>
          </w:p>
        </w:tc>
        <w:tc>
          <w:tcPr>
            <w:tcW w:w="0" w:type="auto"/>
            <w:hideMark/>
          </w:tcPr>
          <w:p w14:paraId="74D9C036"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Sprint-3</w:t>
            </w:r>
          </w:p>
        </w:tc>
      </w:tr>
      <w:tr w:rsidR="008866EC" w:rsidRPr="008866EC" w14:paraId="383A2EAB" w14:textId="77777777" w:rsidTr="008866EC">
        <w:tc>
          <w:tcPr>
            <w:tcW w:w="0" w:type="auto"/>
            <w:hideMark/>
          </w:tcPr>
          <w:p w14:paraId="5214A659"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ServiceNow Administrator</w:t>
            </w:r>
          </w:p>
        </w:tc>
        <w:tc>
          <w:tcPr>
            <w:tcW w:w="0" w:type="auto"/>
            <w:hideMark/>
          </w:tcPr>
          <w:p w14:paraId="7D3E7C98"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Workflow Administration</w:t>
            </w:r>
          </w:p>
        </w:tc>
        <w:tc>
          <w:tcPr>
            <w:tcW w:w="0" w:type="auto"/>
            <w:hideMark/>
          </w:tcPr>
          <w:p w14:paraId="613ED25F"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USN-9</w:t>
            </w:r>
          </w:p>
        </w:tc>
        <w:tc>
          <w:tcPr>
            <w:tcW w:w="0" w:type="auto"/>
            <w:hideMark/>
          </w:tcPr>
          <w:p w14:paraId="421969CB"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 xml:space="preserve">As an administrator, I can configure workflows, </w:t>
            </w:r>
            <w:proofErr w:type="spellStart"/>
            <w:r w:rsidRPr="008866EC">
              <w:rPr>
                <w:rFonts w:ascii="Arial" w:eastAsia="Arial" w:hAnsi="Arial" w:cs="Arial"/>
              </w:rPr>
              <w:t>catalog</w:t>
            </w:r>
            <w:proofErr w:type="spellEnd"/>
            <w:r w:rsidRPr="008866EC">
              <w:rPr>
                <w:rFonts w:ascii="Arial" w:eastAsia="Arial" w:hAnsi="Arial" w:cs="Arial"/>
              </w:rPr>
              <w:t xml:space="preserve"> items, and approvals.</w:t>
            </w:r>
          </w:p>
        </w:tc>
        <w:tc>
          <w:tcPr>
            <w:tcW w:w="0" w:type="auto"/>
            <w:hideMark/>
          </w:tcPr>
          <w:p w14:paraId="63FC5E12"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Configuration changes are applied successfully.</w:t>
            </w:r>
          </w:p>
        </w:tc>
        <w:tc>
          <w:tcPr>
            <w:tcW w:w="0" w:type="auto"/>
            <w:hideMark/>
          </w:tcPr>
          <w:p w14:paraId="63B1C3C2"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High</w:t>
            </w:r>
          </w:p>
        </w:tc>
        <w:tc>
          <w:tcPr>
            <w:tcW w:w="0" w:type="auto"/>
            <w:hideMark/>
          </w:tcPr>
          <w:p w14:paraId="35AFE6E8"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Sprint-1</w:t>
            </w:r>
          </w:p>
        </w:tc>
      </w:tr>
      <w:tr w:rsidR="008866EC" w:rsidRPr="008866EC" w14:paraId="33F8310C" w14:textId="77777777" w:rsidTr="008866EC">
        <w:tc>
          <w:tcPr>
            <w:tcW w:w="0" w:type="auto"/>
            <w:hideMark/>
          </w:tcPr>
          <w:p w14:paraId="2B1D2E8A"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ServiceNow Administrator</w:t>
            </w:r>
          </w:p>
        </w:tc>
        <w:tc>
          <w:tcPr>
            <w:tcW w:w="0" w:type="auto"/>
            <w:hideMark/>
          </w:tcPr>
          <w:p w14:paraId="198F2480"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Update Set Management</w:t>
            </w:r>
          </w:p>
        </w:tc>
        <w:tc>
          <w:tcPr>
            <w:tcW w:w="0" w:type="auto"/>
            <w:hideMark/>
          </w:tcPr>
          <w:p w14:paraId="2377F71A"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USN-10</w:t>
            </w:r>
          </w:p>
        </w:tc>
        <w:tc>
          <w:tcPr>
            <w:tcW w:w="0" w:type="auto"/>
            <w:hideMark/>
          </w:tcPr>
          <w:p w14:paraId="4C4F678D"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As an administrator, I can migrate configurations using Update Sets.</w:t>
            </w:r>
          </w:p>
        </w:tc>
        <w:tc>
          <w:tcPr>
            <w:tcW w:w="0" w:type="auto"/>
            <w:hideMark/>
          </w:tcPr>
          <w:p w14:paraId="1D447486"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Update Set is successfully previewed and committed.</w:t>
            </w:r>
          </w:p>
        </w:tc>
        <w:tc>
          <w:tcPr>
            <w:tcW w:w="0" w:type="auto"/>
            <w:hideMark/>
          </w:tcPr>
          <w:p w14:paraId="66370C86"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Medium</w:t>
            </w:r>
          </w:p>
        </w:tc>
        <w:tc>
          <w:tcPr>
            <w:tcW w:w="0" w:type="auto"/>
            <w:hideMark/>
          </w:tcPr>
          <w:p w14:paraId="68E85455" w14:textId="77777777" w:rsidR="008866EC" w:rsidRPr="008866EC" w:rsidRDefault="008866EC" w:rsidP="008866EC">
            <w:pPr>
              <w:spacing w:after="160" w:line="259" w:lineRule="auto"/>
              <w:rPr>
                <w:rFonts w:ascii="Arial" w:eastAsia="Arial" w:hAnsi="Arial" w:cs="Arial"/>
              </w:rPr>
            </w:pPr>
            <w:r w:rsidRPr="008866EC">
              <w:rPr>
                <w:rFonts w:ascii="Arial" w:eastAsia="Arial" w:hAnsi="Arial" w:cs="Arial"/>
              </w:rPr>
              <w:t>Sprint-3</w:t>
            </w:r>
          </w:p>
        </w:tc>
      </w:tr>
    </w:tbl>
    <w:p w14:paraId="0F3264FA" w14:textId="77777777" w:rsidR="00AF26EC" w:rsidRDefault="00AF26EC">
      <w:pPr>
        <w:rPr>
          <w:rFonts w:ascii="Arial" w:eastAsia="Arial" w:hAnsi="Arial" w:cs="Arial"/>
        </w:rPr>
      </w:pPr>
    </w:p>
    <w:sectPr w:rsidR="00AF26EC">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8244C" w14:textId="77777777" w:rsidR="00E74FDA" w:rsidRDefault="00E74FDA" w:rsidP="008866EC">
      <w:pPr>
        <w:spacing w:after="0" w:line="240" w:lineRule="auto"/>
      </w:pPr>
      <w:r>
        <w:separator/>
      </w:r>
    </w:p>
  </w:endnote>
  <w:endnote w:type="continuationSeparator" w:id="0">
    <w:p w14:paraId="15AFB149" w14:textId="77777777" w:rsidR="00E74FDA" w:rsidRDefault="00E74FDA" w:rsidP="00886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33EE3" w14:textId="77777777" w:rsidR="00E74FDA" w:rsidRDefault="00E74FDA" w:rsidP="008866EC">
      <w:pPr>
        <w:spacing w:after="0" w:line="240" w:lineRule="auto"/>
      </w:pPr>
      <w:r>
        <w:separator/>
      </w:r>
    </w:p>
  </w:footnote>
  <w:footnote w:type="continuationSeparator" w:id="0">
    <w:p w14:paraId="27D67CCF" w14:textId="77777777" w:rsidR="00E74FDA" w:rsidRDefault="00E74FDA" w:rsidP="008866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67720"/>
    <w:multiLevelType w:val="multilevel"/>
    <w:tmpl w:val="C1FC7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890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6EC"/>
    <w:rsid w:val="008866EC"/>
    <w:rsid w:val="00AA5A38"/>
    <w:rsid w:val="00AF26EC"/>
    <w:rsid w:val="00CD4284"/>
    <w:rsid w:val="00E74FDA"/>
    <w:rsid w:val="00FE3F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16B21"/>
  <w15:docId w15:val="{3A5533AC-78D0-4FFB-944F-389858C23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8866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66EC"/>
  </w:style>
  <w:style w:type="paragraph" w:styleId="Footer">
    <w:name w:val="footer"/>
    <w:basedOn w:val="Normal"/>
    <w:link w:val="FooterChar"/>
    <w:uiPriority w:val="99"/>
    <w:unhideWhenUsed/>
    <w:rsid w:val="008866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66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Pages>
  <Words>631</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Abirami M</cp:lastModifiedBy>
  <cp:revision>2</cp:revision>
  <dcterms:created xsi:type="dcterms:W3CDTF">2022-09-18T16:51:00Z</dcterms:created>
  <dcterms:modified xsi:type="dcterms:W3CDTF">2026-06-26T07:27:00Z</dcterms:modified>
</cp:coreProperties>
</file>