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C8C1873" w:rsidR="004360B1" w:rsidRDefault="005A3BF0">
            <w:r>
              <w:t>25 June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6D04BE98" w:rsidR="004360B1" w:rsidRDefault="005A3BF0">
            <w:r w:rsidRPr="00F330EF">
              <w:t>An employee requests installation of licensed software through the Service Catalog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2EF87A48" w14:textId="3DF676E7" w:rsidR="005A3BF0" w:rsidRPr="005A3BF0" w:rsidRDefault="005A3BF0" w:rsidP="005A3BF0">
      <w:pPr>
        <w:rPr>
          <w:lang w:val="en-IN"/>
        </w:rPr>
      </w:pPr>
      <w:r w:rsidRPr="005A3BF0">
        <w:rPr>
          <w:lang w:val="en-IN"/>
        </w:rPr>
        <w:t>The Software Installation Request Automation project focuses on understanding the challenges faced by employees when requesting software and providing an automated ServiceNow-based solution that effectively addresses those challenges.</w:t>
      </w:r>
    </w:p>
    <w:p w14:paraId="0D77F8FF" w14:textId="77777777" w:rsidR="005A3BF0" w:rsidRPr="005A3BF0" w:rsidRDefault="005A3BF0" w:rsidP="005A3BF0">
      <w:pPr>
        <w:rPr>
          <w:b/>
          <w:bCs/>
          <w:lang w:val="en-IN"/>
        </w:rPr>
      </w:pPr>
      <w:r w:rsidRPr="005A3BF0">
        <w:rPr>
          <w:b/>
          <w:bCs/>
          <w:lang w:val="en-IN"/>
        </w:rPr>
        <w:t>Problem</w:t>
      </w:r>
    </w:p>
    <w:p w14:paraId="4E980423" w14:textId="77777777" w:rsidR="005A3BF0" w:rsidRPr="005A3BF0" w:rsidRDefault="005A3BF0" w:rsidP="005A3BF0">
      <w:pPr>
        <w:rPr>
          <w:lang w:val="en-IN"/>
        </w:rPr>
      </w:pPr>
      <w:r w:rsidRPr="005A3BF0">
        <w:rPr>
          <w:lang w:val="en-IN"/>
        </w:rPr>
        <w:t>Organizations often rely on manual methods such as emails or paper-based requests for software installation. These methods result in delayed approvals, limited request visibility, manual task assignment, and inconsistent communication between employees and the IT support team. As a result, employees experience delays in receiving the software they need to perform their work efficiently.</w:t>
      </w:r>
    </w:p>
    <w:p w14:paraId="38E380B7" w14:textId="77777777" w:rsidR="005A3BF0" w:rsidRPr="005A3BF0" w:rsidRDefault="005A3BF0" w:rsidP="005A3BF0">
      <w:pPr>
        <w:rPr>
          <w:b/>
          <w:bCs/>
          <w:lang w:val="en-IN"/>
        </w:rPr>
      </w:pPr>
      <w:r w:rsidRPr="005A3BF0">
        <w:rPr>
          <w:b/>
          <w:bCs/>
          <w:lang w:val="en-IN"/>
        </w:rPr>
        <w:t>Solution</w:t>
      </w:r>
    </w:p>
    <w:p w14:paraId="0ACDC9B2" w14:textId="4E842118" w:rsidR="005A3BF0" w:rsidRPr="005A3BF0" w:rsidRDefault="005A3BF0" w:rsidP="005A3BF0">
      <w:pPr>
        <w:rPr>
          <w:lang w:val="en-IN"/>
        </w:rPr>
      </w:pPr>
      <w:r w:rsidRPr="005A3BF0">
        <w:rPr>
          <w:lang w:val="en-IN"/>
        </w:rPr>
        <w:t xml:space="preserve">The proposed solution automates the complete software installation request lifecycle using ServiceNow Service </w:t>
      </w:r>
      <w:proofErr w:type="spellStart"/>
      <w:r w:rsidRPr="005A3BF0">
        <w:rPr>
          <w:lang w:val="en-IN"/>
        </w:rPr>
        <w:t>Catalog</w:t>
      </w:r>
      <w:proofErr w:type="spellEnd"/>
      <w:r w:rsidRPr="005A3BF0">
        <w:rPr>
          <w:lang w:val="en-IN"/>
        </w:rPr>
        <w:t xml:space="preserve"> and Workflow Editor. Employees can submit software requests through a user-friendly Service Portal, while the system automatically validates inputs, routes requests for approval, generates </w:t>
      </w:r>
      <w:proofErr w:type="spellStart"/>
      <w:r w:rsidRPr="005A3BF0">
        <w:rPr>
          <w:lang w:val="en-IN"/>
        </w:rPr>
        <w:t>catalog</w:t>
      </w:r>
      <w:proofErr w:type="spellEnd"/>
      <w:r w:rsidRPr="005A3BF0">
        <w:rPr>
          <w:lang w:val="en-IN"/>
        </w:rPr>
        <w:t xml:space="preserve"> tasks, sends email notifications, tracks request status, and manages fulfilment until completion.</w:t>
      </w:r>
    </w:p>
    <w:p w14:paraId="13BF63A5" w14:textId="77777777" w:rsidR="005A3BF0" w:rsidRPr="005A3BF0" w:rsidRDefault="005A3BF0" w:rsidP="005A3BF0">
      <w:pPr>
        <w:rPr>
          <w:b/>
          <w:bCs/>
          <w:lang w:val="en-IN"/>
        </w:rPr>
      </w:pPr>
      <w:r w:rsidRPr="005A3BF0">
        <w:rPr>
          <w:b/>
          <w:bCs/>
          <w:lang w:val="en-IN"/>
        </w:rPr>
        <w:t>Purpose</w:t>
      </w:r>
    </w:p>
    <w:p w14:paraId="305E6A56" w14:textId="77777777" w:rsidR="005A3BF0" w:rsidRPr="005A3BF0" w:rsidRDefault="005A3BF0" w:rsidP="005A3BF0">
      <w:pPr>
        <w:numPr>
          <w:ilvl w:val="0"/>
          <w:numId w:val="3"/>
        </w:numPr>
        <w:rPr>
          <w:lang w:val="en-IN"/>
        </w:rPr>
      </w:pPr>
      <w:r w:rsidRPr="005A3BF0">
        <w:rPr>
          <w:lang w:val="en-IN"/>
        </w:rPr>
        <w:t>Solve the software request process by replacing manual operations with an automated ServiceNow workflow.</w:t>
      </w:r>
    </w:p>
    <w:p w14:paraId="31224454" w14:textId="77777777" w:rsidR="005A3BF0" w:rsidRPr="005A3BF0" w:rsidRDefault="005A3BF0" w:rsidP="005A3BF0">
      <w:pPr>
        <w:numPr>
          <w:ilvl w:val="0"/>
          <w:numId w:val="3"/>
        </w:numPr>
        <w:rPr>
          <w:lang w:val="en-IN"/>
        </w:rPr>
      </w:pPr>
      <w:r w:rsidRPr="005A3BF0">
        <w:rPr>
          <w:lang w:val="en-IN"/>
        </w:rPr>
        <w:t>Improve user experience through a simple self-service portal, automated approvals, and real-time request tracking.</w:t>
      </w:r>
    </w:p>
    <w:p w14:paraId="0AA41140" w14:textId="77777777" w:rsidR="005A3BF0" w:rsidRPr="005A3BF0" w:rsidRDefault="005A3BF0" w:rsidP="005A3BF0">
      <w:pPr>
        <w:numPr>
          <w:ilvl w:val="0"/>
          <w:numId w:val="3"/>
        </w:numPr>
        <w:rPr>
          <w:lang w:val="en-IN"/>
        </w:rPr>
      </w:pPr>
      <w:r w:rsidRPr="005A3BF0">
        <w:rPr>
          <w:lang w:val="en-IN"/>
        </w:rPr>
        <w:t>Enhance communication by providing automated notifications at every stage of the request lifecycle.</w:t>
      </w:r>
    </w:p>
    <w:p w14:paraId="533689B5" w14:textId="77777777" w:rsidR="005A3BF0" w:rsidRPr="005A3BF0" w:rsidRDefault="005A3BF0" w:rsidP="005A3BF0">
      <w:pPr>
        <w:numPr>
          <w:ilvl w:val="0"/>
          <w:numId w:val="3"/>
        </w:numPr>
        <w:rPr>
          <w:lang w:val="en-IN"/>
        </w:rPr>
      </w:pPr>
      <w:r w:rsidRPr="005A3BF0">
        <w:rPr>
          <w:lang w:val="en-IN"/>
        </w:rPr>
        <w:t xml:space="preserve">Increase operational efficiency by automatically assigning </w:t>
      </w:r>
      <w:proofErr w:type="spellStart"/>
      <w:r w:rsidRPr="005A3BF0">
        <w:rPr>
          <w:lang w:val="en-IN"/>
        </w:rPr>
        <w:t>catalog</w:t>
      </w:r>
      <w:proofErr w:type="spellEnd"/>
      <w:r w:rsidRPr="005A3BF0">
        <w:rPr>
          <w:lang w:val="en-IN"/>
        </w:rPr>
        <w:t xml:space="preserve"> tasks to the appropriate IT Software Support Team.</w:t>
      </w:r>
    </w:p>
    <w:p w14:paraId="6E4DCD34" w14:textId="77777777" w:rsidR="005A3BF0" w:rsidRPr="005A3BF0" w:rsidRDefault="005A3BF0" w:rsidP="005A3BF0">
      <w:pPr>
        <w:numPr>
          <w:ilvl w:val="0"/>
          <w:numId w:val="3"/>
        </w:numPr>
        <w:rPr>
          <w:lang w:val="en-IN"/>
        </w:rPr>
      </w:pPr>
      <w:r w:rsidRPr="005A3BF0">
        <w:rPr>
          <w:lang w:val="en-IN"/>
        </w:rPr>
        <w:t>Improve transparency and trust by allowing employees to monitor the status of their requests from submission to completion.</w:t>
      </w:r>
    </w:p>
    <w:p w14:paraId="39C625AC" w14:textId="77777777" w:rsidR="005A3BF0" w:rsidRPr="005A3BF0" w:rsidRDefault="005A3BF0" w:rsidP="005A3BF0">
      <w:pPr>
        <w:numPr>
          <w:ilvl w:val="0"/>
          <w:numId w:val="3"/>
        </w:numPr>
        <w:rPr>
          <w:lang w:val="en-IN"/>
        </w:rPr>
      </w:pPr>
      <w:r w:rsidRPr="005A3BF0">
        <w:rPr>
          <w:lang w:val="en-IN"/>
        </w:rPr>
        <w:t>Maintain accurate and reliable request information using ServiceNow's REQ, RITM, and SCTASK tables.</w:t>
      </w:r>
    </w:p>
    <w:p w14:paraId="01A012FA" w14:textId="77777777" w:rsidR="005A3BF0" w:rsidRPr="005A3BF0" w:rsidRDefault="005A3BF0" w:rsidP="005A3BF0">
      <w:pPr>
        <w:numPr>
          <w:ilvl w:val="0"/>
          <w:numId w:val="3"/>
        </w:numPr>
        <w:rPr>
          <w:lang w:val="en-IN"/>
        </w:rPr>
      </w:pPr>
      <w:r w:rsidRPr="005A3BF0">
        <w:rPr>
          <w:lang w:val="en-IN"/>
        </w:rPr>
        <w:t>Provide a scalable solution that can be extended to automate additional IT service requests in the future.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lastRenderedPageBreak/>
        <w:t>Template:</w:t>
      </w:r>
    </w:p>
    <w:p w14:paraId="5701E65E" w14:textId="44577678" w:rsidR="004360B1" w:rsidRDefault="005A3BF0">
      <w:r>
        <w:rPr>
          <w:noProof/>
        </w:rPr>
        <w:drawing>
          <wp:inline distT="0" distB="0" distL="0" distR="0" wp14:anchorId="070F1024" wp14:editId="219AA407">
            <wp:extent cx="6263640" cy="5715000"/>
            <wp:effectExtent l="0" t="0" r="3810" b="0"/>
            <wp:docPr id="74297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064" cy="572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83D8" w14:textId="094AA5AF" w:rsidR="004360B1" w:rsidRDefault="004360B1" w:rsidP="005A3BF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75BABF6-F547-42CC-9BFE-8A6D5CD76F7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2A8667-656C-40A3-ACF1-F2CDD3D0F445}"/>
    <w:embedBold r:id="rId3" w:fontKey="{E4BD3877-96A9-48E7-B8A2-A17CBD1B92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1AD276C-B692-4E35-BFCE-5EDD02A1EDC6}"/>
    <w:embedItalic r:id="rId5" w:fontKey="{EF63E749-2AF6-4849-A65C-5919DEB9CD8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0E172F0-1CDD-4CBF-BCCC-B67684514B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8233D4"/>
    <w:multiLevelType w:val="multilevel"/>
    <w:tmpl w:val="F34A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0"/>
  </w:num>
  <w:num w:numId="3" w16cid:durableId="1822698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5A3BF0"/>
    <w:rsid w:val="00A33440"/>
    <w:rsid w:val="00CD4BE3"/>
    <w:rsid w:val="00ED6A40"/>
    <w:rsid w:val="00F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Abirami M</cp:lastModifiedBy>
  <cp:revision>4</cp:revision>
  <cp:lastPrinted>2025-02-15T04:32:00Z</cp:lastPrinted>
  <dcterms:created xsi:type="dcterms:W3CDTF">2022-10-03T08:04:00Z</dcterms:created>
  <dcterms:modified xsi:type="dcterms:W3CDTF">2026-06-26T07:53:00Z</dcterms:modified>
</cp:coreProperties>
</file>