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C8A132" w14:textId="3BDCCDF6" w:rsidR="0091063C" w:rsidRDefault="005271A6" w:rsidP="005271A6">
      <w:pPr>
        <w:rPr>
          <w:b/>
          <w:bCs/>
          <w:sz w:val="44"/>
          <w:szCs w:val="44"/>
          <w:u w:val="single"/>
          <w:lang w:val="en-IN"/>
        </w:rPr>
      </w:pPr>
      <w:r w:rsidRPr="002B1E70">
        <w:rPr>
          <w:b/>
          <w:bCs/>
          <w:sz w:val="44"/>
          <w:szCs w:val="44"/>
          <w:u w:val="single"/>
          <w:lang w:val="en-IN"/>
        </w:rPr>
        <w:t>Product Demand Prediction with machine le</w:t>
      </w:r>
      <w:r>
        <w:rPr>
          <w:b/>
          <w:bCs/>
          <w:sz w:val="44"/>
          <w:szCs w:val="44"/>
          <w:u w:val="single"/>
          <w:lang w:val="en-IN"/>
        </w:rPr>
        <w:t>arnin</w:t>
      </w:r>
      <w:r w:rsidR="0091063C">
        <w:rPr>
          <w:b/>
          <w:bCs/>
          <w:sz w:val="44"/>
          <w:szCs w:val="44"/>
          <w:u w:val="single"/>
          <w:lang w:val="en-IN"/>
        </w:rPr>
        <w:t>g</w:t>
      </w:r>
    </w:p>
    <w:p w14:paraId="7BDCD79B" w14:textId="77777777" w:rsidR="0091063C" w:rsidRDefault="005271A6" w:rsidP="005271A6">
      <w:pPr>
        <w:rPr>
          <w:b/>
          <w:bCs/>
          <w:sz w:val="40"/>
          <w:szCs w:val="40"/>
        </w:rPr>
      </w:pPr>
      <w:r w:rsidRPr="0091063C">
        <w:rPr>
          <w:b/>
          <w:bCs/>
          <w:sz w:val="40"/>
          <w:szCs w:val="40"/>
        </w:rPr>
        <w:t xml:space="preserve">      </w:t>
      </w:r>
      <w:r w:rsidR="0091063C" w:rsidRPr="0091063C">
        <w:rPr>
          <w:b/>
          <w:bCs/>
          <w:sz w:val="40"/>
          <w:szCs w:val="40"/>
        </w:rPr>
        <w:t xml:space="preserve">  </w:t>
      </w:r>
      <w:r w:rsidR="0091063C">
        <w:rPr>
          <w:b/>
          <w:bCs/>
          <w:sz w:val="40"/>
          <w:szCs w:val="40"/>
        </w:rPr>
        <w:t xml:space="preserve">          </w:t>
      </w:r>
    </w:p>
    <w:p w14:paraId="789D7001" w14:textId="6D6BD562" w:rsidR="0091063C" w:rsidRPr="0091063C" w:rsidRDefault="0091063C" w:rsidP="005271A6">
      <w:pPr>
        <w:rPr>
          <w:b/>
          <w:bCs/>
          <w:sz w:val="40"/>
          <w:szCs w:val="40"/>
          <w:u w:val="single"/>
        </w:rPr>
      </w:pPr>
      <w:r>
        <w:rPr>
          <w:b/>
          <w:bCs/>
          <w:sz w:val="40"/>
          <w:szCs w:val="40"/>
        </w:rPr>
        <w:t xml:space="preserve">             </w:t>
      </w:r>
      <w:r w:rsidR="005271A6" w:rsidRPr="0091063C">
        <w:rPr>
          <w:b/>
          <w:bCs/>
          <w:sz w:val="40"/>
          <w:szCs w:val="40"/>
          <w:u w:val="single"/>
        </w:rPr>
        <w:t>PHASE-4 SUBMISSION DOCUMENT</w:t>
      </w:r>
    </w:p>
    <w:p w14:paraId="6802E08A" w14:textId="70CDE09B" w:rsidR="005271A6" w:rsidRPr="0091063C" w:rsidRDefault="005271A6" w:rsidP="005271A6">
      <w:pPr>
        <w:rPr>
          <w:b/>
          <w:bCs/>
          <w:sz w:val="40"/>
          <w:szCs w:val="40"/>
        </w:rPr>
      </w:pPr>
      <w:r w:rsidRPr="002B1E70">
        <w:rPr>
          <w:b/>
          <w:bCs/>
          <w:sz w:val="44"/>
          <w:szCs w:val="44"/>
        </w:rPr>
        <w:t>Project Title:</w:t>
      </w:r>
      <w:r>
        <w:rPr>
          <w:sz w:val="44"/>
          <w:szCs w:val="44"/>
        </w:rPr>
        <w:t xml:space="preserve"> </w:t>
      </w:r>
      <w:r w:rsidRPr="002B1E70">
        <w:rPr>
          <w:sz w:val="40"/>
          <w:szCs w:val="40"/>
        </w:rPr>
        <w:t>product demand predictio</w:t>
      </w:r>
      <w:r>
        <w:rPr>
          <w:sz w:val="40"/>
          <w:szCs w:val="40"/>
        </w:rPr>
        <w:t xml:space="preserve">n </w:t>
      </w:r>
    </w:p>
    <w:p w14:paraId="0F8EF35C" w14:textId="1C65DCE4" w:rsidR="005271A6" w:rsidRDefault="005271A6" w:rsidP="005271A6">
      <w:pPr>
        <w:rPr>
          <w:b/>
          <w:bCs/>
          <w:sz w:val="40"/>
          <w:szCs w:val="40"/>
          <w:u w:val="single"/>
        </w:rPr>
      </w:pPr>
      <w:r>
        <w:rPr>
          <w:sz w:val="40"/>
          <w:szCs w:val="40"/>
        </w:rPr>
        <w:t xml:space="preserve">Phase3:  </w:t>
      </w:r>
      <w:r w:rsidRPr="00B27039">
        <w:rPr>
          <w:b/>
          <w:bCs/>
          <w:sz w:val="40"/>
          <w:szCs w:val="40"/>
          <w:u w:val="single"/>
        </w:rPr>
        <w:t xml:space="preserve">Development Part </w:t>
      </w:r>
      <w:r>
        <w:rPr>
          <w:b/>
          <w:bCs/>
          <w:sz w:val="40"/>
          <w:szCs w:val="40"/>
          <w:u w:val="single"/>
        </w:rPr>
        <w:t>2</w:t>
      </w:r>
    </w:p>
    <w:p w14:paraId="6814CAEC" w14:textId="4582DEAD" w:rsidR="005271A6" w:rsidRDefault="005271A6" w:rsidP="005271A6">
      <w:pPr>
        <w:rPr>
          <w:b/>
          <w:bCs/>
          <w:sz w:val="40"/>
          <w:szCs w:val="40"/>
          <w:u w:val="single"/>
        </w:rPr>
      </w:pPr>
      <w:r>
        <w:rPr>
          <w:b/>
          <w:bCs/>
          <w:sz w:val="40"/>
          <w:szCs w:val="40"/>
          <w:u w:val="single"/>
        </w:rPr>
        <w:t xml:space="preserve">            </w:t>
      </w:r>
    </w:p>
    <w:p w14:paraId="258BA731" w14:textId="42ED981F" w:rsidR="00727AA5" w:rsidRDefault="005271A6" w:rsidP="00727AA5">
      <w:pPr>
        <w:rPr>
          <w:rFonts w:ascii="CIDFont+F4" w:hAnsi="CIDFont+F4" w:cs="CIDFont+F4"/>
          <w:color w:val="00B150"/>
          <w:kern w:val="0"/>
          <w:sz w:val="40"/>
          <w:szCs w:val="40"/>
        </w:rPr>
      </w:pPr>
      <w:r>
        <w:rPr>
          <w:b/>
          <w:bCs/>
          <w:sz w:val="40"/>
          <w:szCs w:val="40"/>
        </w:rPr>
        <w:t xml:space="preserve">TOPIC: </w:t>
      </w:r>
      <w:r w:rsidR="0091063C" w:rsidRPr="0091063C">
        <w:rPr>
          <w:rFonts w:ascii="CIDFont+F4" w:hAnsi="CIDFont+F4" w:cs="CIDFont+F4"/>
          <w:color w:val="00B150"/>
          <w:kern w:val="0"/>
          <w:sz w:val="40"/>
          <w:szCs w:val="40"/>
        </w:rPr>
        <w:t xml:space="preserve">Continue building </w:t>
      </w:r>
      <w:r w:rsidRPr="0091063C">
        <w:rPr>
          <w:rFonts w:ascii="CIDFont+F4" w:hAnsi="CIDFont+F4" w:cs="CIDFont+F4"/>
          <w:color w:val="00B150"/>
          <w:kern w:val="0"/>
          <w:sz w:val="40"/>
          <w:szCs w:val="40"/>
        </w:rPr>
        <w:t>the product demand prediction model</w:t>
      </w:r>
      <w:r w:rsidR="0091063C" w:rsidRPr="0091063C">
        <w:rPr>
          <w:rFonts w:ascii="CIDFont+F4" w:hAnsi="CIDFont+F4" w:cs="CIDFont+F4"/>
          <w:color w:val="00B150"/>
          <w:kern w:val="0"/>
          <w:sz w:val="40"/>
          <w:szCs w:val="40"/>
        </w:rPr>
        <w:t xml:space="preserve"> by feature engineering model training and evaluation</w:t>
      </w:r>
      <w:r w:rsidR="0091063C">
        <w:rPr>
          <w:rFonts w:ascii="CIDFont+F4" w:hAnsi="CIDFont+F4" w:cs="CIDFont+F4"/>
          <w:color w:val="00B150"/>
          <w:kern w:val="0"/>
          <w:sz w:val="40"/>
          <w:szCs w:val="40"/>
        </w:rPr>
        <w:t>.</w:t>
      </w:r>
    </w:p>
    <w:p w14:paraId="669CF708" w14:textId="77777777" w:rsidR="00727AA5" w:rsidRDefault="00727AA5" w:rsidP="00727AA5">
      <w:pPr>
        <w:rPr>
          <w:rFonts w:ascii="CIDFont+F4" w:hAnsi="CIDFont+F4" w:cs="CIDFont+F4"/>
          <w:color w:val="00B150"/>
          <w:kern w:val="0"/>
          <w:sz w:val="40"/>
          <w:szCs w:val="40"/>
        </w:rPr>
      </w:pPr>
    </w:p>
    <w:p w14:paraId="420C3767" w14:textId="0D8F03E3" w:rsidR="00727AA5" w:rsidRPr="00727AA5" w:rsidRDefault="00727AA5" w:rsidP="00727AA5">
      <w:pPr>
        <w:rPr>
          <w:rFonts w:ascii="CIDFont+F4" w:hAnsi="CIDFont+F4" w:cs="CIDFont+F4"/>
          <w:color w:val="00B150"/>
          <w:kern w:val="0"/>
          <w:sz w:val="40"/>
          <w:szCs w:val="40"/>
          <w:u w:val="single"/>
        </w:rPr>
      </w:pPr>
      <w:r>
        <w:rPr>
          <w:rFonts w:ascii="CIDFont+F4" w:hAnsi="CIDFont+F4" w:cs="CIDFont+F4"/>
          <w:color w:val="00B150"/>
          <w:kern w:val="0"/>
          <w:sz w:val="40"/>
          <w:szCs w:val="40"/>
        </w:rPr>
        <w:t xml:space="preserve">              </w:t>
      </w:r>
      <w:r w:rsidRPr="00727AA5">
        <w:rPr>
          <w:rFonts w:ascii="CIDFont+F4" w:hAnsi="CIDFont+F4" w:cs="CIDFont+F4"/>
          <w:color w:val="C00000"/>
          <w:kern w:val="0"/>
          <w:sz w:val="40"/>
          <w:szCs w:val="40"/>
          <w:u w:val="single"/>
        </w:rPr>
        <w:t>PRODUCT DEMAND PREDICTION</w:t>
      </w:r>
    </w:p>
    <w:p w14:paraId="7999BF7D" w14:textId="77777777" w:rsidR="00727AA5" w:rsidRPr="00727AA5" w:rsidRDefault="00727AA5" w:rsidP="00727AA5">
      <w:pPr>
        <w:autoSpaceDE w:val="0"/>
        <w:autoSpaceDN w:val="0"/>
        <w:adjustRightInd w:val="0"/>
        <w:spacing w:after="0" w:line="240" w:lineRule="auto"/>
        <w:rPr>
          <w:rFonts w:ascii="CIDFont+F4" w:hAnsi="CIDFont+F4" w:cs="CIDFont+F4"/>
          <w:color w:val="00B150"/>
          <w:kern w:val="0"/>
          <w:sz w:val="36"/>
          <w:szCs w:val="36"/>
          <w:u w:val="single"/>
        </w:rPr>
      </w:pPr>
    </w:p>
    <w:p w14:paraId="2FEC3498" w14:textId="48BBF762" w:rsidR="00727AA5" w:rsidRDefault="00727AA5" w:rsidP="0091063C">
      <w:pPr>
        <w:rPr>
          <w:rFonts w:ascii="CIDFont+F4" w:hAnsi="CIDFont+F4" w:cs="CIDFont+F4"/>
          <w:color w:val="000000" w:themeColor="text1"/>
          <w:kern w:val="0"/>
          <w:sz w:val="40"/>
          <w:szCs w:val="40"/>
        </w:rPr>
      </w:pPr>
      <w:r w:rsidRPr="00727AA5">
        <w:rPr>
          <w:rFonts w:ascii="CIDFont+F4" w:hAnsi="CIDFont+F4" w:cs="CIDFont+F4"/>
          <w:color w:val="000000" w:themeColor="text1"/>
          <w:kern w:val="0"/>
          <w:sz w:val="40"/>
          <w:szCs w:val="40"/>
        </w:rPr>
        <w:t>INTRODUCTION</w:t>
      </w:r>
      <w:r>
        <w:rPr>
          <w:rFonts w:ascii="CIDFont+F4" w:hAnsi="CIDFont+F4" w:cs="CIDFont+F4"/>
          <w:color w:val="000000" w:themeColor="text1"/>
          <w:kern w:val="0"/>
          <w:sz w:val="40"/>
          <w:szCs w:val="40"/>
        </w:rPr>
        <w:t xml:space="preserve"> </w:t>
      </w:r>
      <w:r w:rsidRPr="00727AA5">
        <w:rPr>
          <w:rFonts w:ascii="CIDFont+F4" w:hAnsi="CIDFont+F4" w:cs="CIDFont+F4"/>
          <w:color w:val="000000" w:themeColor="text1"/>
          <w:kern w:val="0"/>
          <w:sz w:val="40"/>
          <w:szCs w:val="40"/>
        </w:rPr>
        <w:t>:</w:t>
      </w:r>
    </w:p>
    <w:p w14:paraId="2990E72D" w14:textId="0E524704" w:rsidR="004A2C02" w:rsidRPr="00710727" w:rsidRDefault="00727AA5" w:rsidP="0091063C">
      <w:pPr>
        <w:rPr>
          <w:rFonts w:ascii="CIDFont+F4" w:hAnsi="CIDFont+F4" w:cs="CIDFont+F4"/>
          <w:color w:val="7030A0"/>
          <w:kern w:val="0"/>
          <w:sz w:val="40"/>
          <w:szCs w:val="40"/>
        </w:rPr>
      </w:pPr>
      <w:r>
        <w:rPr>
          <w:rFonts w:ascii="CIDFont+F4" w:hAnsi="CIDFont+F4" w:cs="CIDFont+F4"/>
          <w:color w:val="000000" w:themeColor="text1"/>
          <w:kern w:val="0"/>
          <w:sz w:val="40"/>
          <w:szCs w:val="40"/>
        </w:rPr>
        <w:t>The process of building a product demand prediction model</w:t>
      </w:r>
      <w:r w:rsidR="004A2C02">
        <w:rPr>
          <w:rFonts w:ascii="CIDFont+F4" w:hAnsi="CIDFont+F4" w:cs="CIDFont+F4"/>
          <w:color w:val="000000" w:themeColor="text1"/>
          <w:kern w:val="0"/>
          <w:sz w:val="40"/>
          <w:szCs w:val="40"/>
        </w:rPr>
        <w:t xml:space="preserve"> is estimating the demand for a product or service in the </w:t>
      </w:r>
      <w:r w:rsidR="004A2C02" w:rsidRPr="004A2C02">
        <w:rPr>
          <w:rFonts w:ascii="CIDFont+F4" w:hAnsi="CIDFont+F4" w:cs="CIDFont+F4"/>
          <w:color w:val="7030A0"/>
          <w:kern w:val="0"/>
          <w:sz w:val="40"/>
          <w:szCs w:val="40"/>
        </w:rPr>
        <w:t xml:space="preserve">future </w:t>
      </w:r>
      <w:r w:rsidR="004A2C02">
        <w:rPr>
          <w:rFonts w:ascii="CIDFont+F4" w:hAnsi="CIDFont+F4" w:cs="CIDFont+F4"/>
          <w:color w:val="7030A0"/>
          <w:kern w:val="0"/>
          <w:sz w:val="40"/>
          <w:szCs w:val="40"/>
        </w:rPr>
        <w:t>based on historical data</w:t>
      </w:r>
      <w:r w:rsidR="00710727">
        <w:rPr>
          <w:rFonts w:ascii="CIDFont+F4" w:hAnsi="CIDFont+F4" w:cs="CIDFont+F4"/>
          <w:color w:val="7030A0"/>
          <w:kern w:val="0"/>
          <w:sz w:val="40"/>
          <w:szCs w:val="40"/>
        </w:rPr>
        <w:t xml:space="preserve"> , </w:t>
      </w:r>
      <w:r w:rsidR="004A2C02">
        <w:rPr>
          <w:rFonts w:ascii="CIDFont+F4" w:hAnsi="CIDFont+F4" w:cs="CIDFont+F4"/>
          <w:color w:val="7030A0"/>
          <w:kern w:val="0"/>
          <w:sz w:val="40"/>
          <w:szCs w:val="40"/>
        </w:rPr>
        <w:t>market trends</w:t>
      </w:r>
      <w:r w:rsidRPr="004A2C02">
        <w:rPr>
          <w:rFonts w:ascii="CIDFont+F4" w:hAnsi="CIDFont+F4" w:cs="CIDFont+F4"/>
          <w:color w:val="7030A0"/>
          <w:kern w:val="0"/>
          <w:sz w:val="40"/>
          <w:szCs w:val="40"/>
        </w:rPr>
        <w:t xml:space="preserve"> </w:t>
      </w:r>
      <w:r w:rsidR="004A2C02">
        <w:rPr>
          <w:rFonts w:ascii="CIDFont+F4" w:hAnsi="CIDFont+F4" w:cs="CIDFont+F4"/>
          <w:color w:val="7030A0"/>
          <w:kern w:val="0"/>
          <w:sz w:val="40"/>
          <w:szCs w:val="40"/>
        </w:rPr>
        <w:t>and</w:t>
      </w:r>
      <w:r w:rsidR="00710727">
        <w:rPr>
          <w:rFonts w:ascii="CIDFont+F4" w:hAnsi="CIDFont+F4" w:cs="CIDFont+F4"/>
          <w:color w:val="7030A0"/>
          <w:kern w:val="0"/>
          <w:sz w:val="40"/>
          <w:szCs w:val="40"/>
        </w:rPr>
        <w:t xml:space="preserve"> </w:t>
      </w:r>
      <w:r w:rsidR="004A2C02" w:rsidRPr="004A2C02">
        <w:rPr>
          <w:rFonts w:ascii="Times New Roman" w:hAnsi="Times New Roman" w:cs="Times New Roman"/>
          <w:kern w:val="0"/>
          <w:sz w:val="40"/>
          <w:szCs w:val="40"/>
        </w:rPr>
        <w:t xml:space="preserve">other </w:t>
      </w:r>
      <w:r w:rsidR="004A2C02" w:rsidRPr="00F50DD7">
        <w:rPr>
          <w:rFonts w:ascii="Times New Roman" w:hAnsi="Times New Roman" w:cs="Times New Roman"/>
          <w:color w:val="7030A0"/>
          <w:kern w:val="0"/>
          <w:sz w:val="40"/>
          <w:szCs w:val="40"/>
        </w:rPr>
        <w:t>relevant factors</w:t>
      </w:r>
      <w:r w:rsidR="00F50DD7">
        <w:rPr>
          <w:rFonts w:ascii="Times New Roman" w:hAnsi="Times New Roman" w:cs="Times New Roman"/>
          <w:color w:val="7030A0"/>
          <w:kern w:val="0"/>
          <w:sz w:val="40"/>
          <w:szCs w:val="40"/>
        </w:rPr>
        <w:t>.</w:t>
      </w:r>
    </w:p>
    <w:p w14:paraId="1E29B64A" w14:textId="77777777" w:rsidR="00F50DD7" w:rsidRDefault="00F50DD7" w:rsidP="00F50DD7">
      <w:pPr>
        <w:autoSpaceDE w:val="0"/>
        <w:autoSpaceDN w:val="0"/>
        <w:adjustRightInd w:val="0"/>
        <w:spacing w:after="0" w:line="240" w:lineRule="auto"/>
        <w:rPr>
          <w:rFonts w:ascii="Times New Roman" w:hAnsi="Times New Roman" w:cs="Times New Roman"/>
          <w:kern w:val="0"/>
          <w:sz w:val="16"/>
          <w:szCs w:val="16"/>
        </w:rPr>
      </w:pPr>
    </w:p>
    <w:p w14:paraId="402C13D5" w14:textId="77777777" w:rsidR="00F50DD7" w:rsidRDefault="00F50DD7" w:rsidP="00F50DD7">
      <w:pPr>
        <w:autoSpaceDE w:val="0"/>
        <w:autoSpaceDN w:val="0"/>
        <w:adjustRightInd w:val="0"/>
        <w:spacing w:after="0" w:line="240" w:lineRule="auto"/>
        <w:rPr>
          <w:rFonts w:ascii="Times New Roman" w:hAnsi="Times New Roman" w:cs="Times New Roman"/>
          <w:kern w:val="0"/>
          <w:sz w:val="16"/>
          <w:szCs w:val="16"/>
        </w:rPr>
      </w:pPr>
    </w:p>
    <w:p w14:paraId="3B049D53" w14:textId="77777777" w:rsidR="00F50DD7" w:rsidRDefault="00F50DD7" w:rsidP="00F50DD7">
      <w:pPr>
        <w:autoSpaceDE w:val="0"/>
        <w:autoSpaceDN w:val="0"/>
        <w:adjustRightInd w:val="0"/>
        <w:spacing w:after="0" w:line="240" w:lineRule="auto"/>
        <w:rPr>
          <w:rFonts w:ascii="Times New Roman" w:hAnsi="Times New Roman" w:cs="Times New Roman"/>
          <w:kern w:val="0"/>
          <w:sz w:val="16"/>
          <w:szCs w:val="16"/>
        </w:rPr>
      </w:pPr>
    </w:p>
    <w:p w14:paraId="40719635" w14:textId="77777777" w:rsidR="00F50DD7" w:rsidRDefault="00F50DD7" w:rsidP="00F50DD7">
      <w:pPr>
        <w:rPr>
          <w:rFonts w:ascii="Times New Roman" w:hAnsi="Times New Roman" w:cs="Times New Roman"/>
          <w:color w:val="7030A0"/>
          <w:kern w:val="0"/>
          <w:sz w:val="40"/>
          <w:szCs w:val="40"/>
        </w:rPr>
      </w:pPr>
      <w:r w:rsidRPr="00F50DD7">
        <w:rPr>
          <w:rFonts w:ascii="Times New Roman" w:hAnsi="Times New Roman" w:cs="Times New Roman"/>
          <w:kern w:val="0"/>
          <w:sz w:val="40"/>
          <w:szCs w:val="40"/>
        </w:rPr>
        <w:t xml:space="preserve">The purpose of product demand forecasting is to ensure that a company can meet the demand for its product while </w:t>
      </w:r>
      <w:r w:rsidRPr="00F50DD7">
        <w:rPr>
          <w:rFonts w:ascii="Times New Roman" w:hAnsi="Times New Roman" w:cs="Times New Roman"/>
          <w:color w:val="7030A0"/>
          <w:kern w:val="0"/>
          <w:sz w:val="40"/>
          <w:szCs w:val="40"/>
        </w:rPr>
        <w:t>minimizing the risk of overproduction or underproducti</w:t>
      </w:r>
      <w:r>
        <w:rPr>
          <w:rFonts w:ascii="Times New Roman" w:hAnsi="Times New Roman" w:cs="Times New Roman"/>
          <w:color w:val="7030A0"/>
          <w:kern w:val="0"/>
          <w:sz w:val="40"/>
          <w:szCs w:val="40"/>
        </w:rPr>
        <w:t>on</w:t>
      </w:r>
    </w:p>
    <w:p w14:paraId="4CFEC4B5" w14:textId="4D351606" w:rsidR="00F50DD7" w:rsidRPr="00F50DD7" w:rsidRDefault="00F50DD7" w:rsidP="00F50DD7">
      <w:pPr>
        <w:autoSpaceDE w:val="0"/>
        <w:autoSpaceDN w:val="0"/>
        <w:adjustRightInd w:val="0"/>
        <w:spacing w:after="0" w:line="240" w:lineRule="auto"/>
        <w:rPr>
          <w:rFonts w:ascii="Times New Roman" w:hAnsi="Times New Roman" w:cs="Times New Roman"/>
          <w:color w:val="7030A0"/>
          <w:kern w:val="0"/>
          <w:sz w:val="40"/>
          <w:szCs w:val="40"/>
        </w:rPr>
      </w:pPr>
      <w:r w:rsidRPr="00F50DD7">
        <w:rPr>
          <w:rFonts w:ascii="Times New Roman" w:hAnsi="Times New Roman" w:cs="Times New Roman"/>
          <w:kern w:val="0"/>
          <w:sz w:val="40"/>
          <w:szCs w:val="40"/>
        </w:rPr>
        <w:lastRenderedPageBreak/>
        <w:t xml:space="preserve">There are several methods for product demand forecasting, including </w:t>
      </w:r>
      <w:r w:rsidRPr="00F50DD7">
        <w:rPr>
          <w:rFonts w:ascii="Times New Roman" w:hAnsi="Times New Roman" w:cs="Times New Roman"/>
          <w:color w:val="7030A0"/>
          <w:kern w:val="0"/>
          <w:sz w:val="40"/>
          <w:szCs w:val="40"/>
        </w:rPr>
        <w:t>qualitative and quantitative methods</w:t>
      </w:r>
      <w:r>
        <w:rPr>
          <w:rFonts w:ascii="Times New Roman" w:hAnsi="Times New Roman" w:cs="Times New Roman"/>
          <w:color w:val="7030A0"/>
          <w:kern w:val="0"/>
          <w:sz w:val="40"/>
          <w:szCs w:val="40"/>
        </w:rPr>
        <w:t>.</w:t>
      </w:r>
    </w:p>
    <w:p w14:paraId="5F5E8CED" w14:textId="77777777" w:rsidR="00F50DD7" w:rsidRPr="00F50DD7" w:rsidRDefault="00F50DD7" w:rsidP="00F50DD7">
      <w:pPr>
        <w:pStyle w:val="ListParagraph"/>
        <w:numPr>
          <w:ilvl w:val="0"/>
          <w:numId w:val="4"/>
        </w:numPr>
        <w:autoSpaceDE w:val="0"/>
        <w:autoSpaceDN w:val="0"/>
        <w:adjustRightInd w:val="0"/>
        <w:spacing w:after="0" w:line="240" w:lineRule="auto"/>
        <w:rPr>
          <w:rFonts w:ascii="Times New Roman" w:hAnsi="Times New Roman" w:cs="Times New Roman"/>
          <w:kern w:val="0"/>
          <w:sz w:val="40"/>
          <w:szCs w:val="40"/>
        </w:rPr>
      </w:pPr>
      <w:r w:rsidRPr="00F50DD7">
        <w:rPr>
          <w:rFonts w:ascii="Times New Roman" w:hAnsi="Times New Roman" w:cs="Times New Roman"/>
          <w:kern w:val="0"/>
          <w:sz w:val="40"/>
          <w:szCs w:val="40"/>
        </w:rPr>
        <w:t>Qualitative methods</w:t>
      </w:r>
      <w:r w:rsidRPr="00F50DD7">
        <w:rPr>
          <w:rFonts w:ascii="Times New Roman" w:hAnsi="Times New Roman" w:cs="Times New Roman"/>
          <w:color w:val="7030A0"/>
          <w:kern w:val="0"/>
          <w:sz w:val="40"/>
          <w:szCs w:val="40"/>
        </w:rPr>
        <w:t xml:space="preserve"> </w:t>
      </w:r>
      <w:r w:rsidRPr="00F50DD7">
        <w:rPr>
          <w:rFonts w:ascii="Times New Roman" w:hAnsi="Times New Roman" w:cs="Times New Roman"/>
          <w:kern w:val="0"/>
          <w:sz w:val="40"/>
          <w:szCs w:val="40"/>
        </w:rPr>
        <w:t xml:space="preserve">rely on expert opinions, market research, and surveys to </w:t>
      </w:r>
      <w:r w:rsidRPr="00F50DD7">
        <w:rPr>
          <w:rFonts w:ascii="Times New Roman" w:hAnsi="Times New Roman" w:cs="Times New Roman"/>
          <w:color w:val="7030A0"/>
          <w:kern w:val="0"/>
          <w:sz w:val="40"/>
          <w:szCs w:val="40"/>
        </w:rPr>
        <w:t>estimate demand.</w:t>
      </w:r>
    </w:p>
    <w:p w14:paraId="514BCB2C" w14:textId="77777777" w:rsidR="00F50DD7" w:rsidRPr="00F50DD7" w:rsidRDefault="00F50DD7" w:rsidP="00F50DD7">
      <w:pPr>
        <w:pStyle w:val="ListParagraph"/>
        <w:autoSpaceDE w:val="0"/>
        <w:autoSpaceDN w:val="0"/>
        <w:adjustRightInd w:val="0"/>
        <w:spacing w:after="0" w:line="240" w:lineRule="auto"/>
        <w:rPr>
          <w:rFonts w:ascii="Times New Roman" w:hAnsi="Times New Roman" w:cs="Times New Roman"/>
          <w:kern w:val="0"/>
          <w:sz w:val="40"/>
          <w:szCs w:val="40"/>
        </w:rPr>
      </w:pPr>
    </w:p>
    <w:p w14:paraId="1DAA3AED" w14:textId="0342C79B" w:rsidR="00F50DD7" w:rsidRPr="00571C05" w:rsidRDefault="00F50DD7" w:rsidP="00F50DD7">
      <w:pPr>
        <w:pStyle w:val="ListParagraph"/>
        <w:numPr>
          <w:ilvl w:val="0"/>
          <w:numId w:val="4"/>
        </w:numPr>
        <w:autoSpaceDE w:val="0"/>
        <w:autoSpaceDN w:val="0"/>
        <w:adjustRightInd w:val="0"/>
        <w:spacing w:after="0" w:line="240" w:lineRule="auto"/>
        <w:rPr>
          <w:rFonts w:ascii="Times New Roman" w:hAnsi="Times New Roman" w:cs="Times New Roman"/>
          <w:kern w:val="0"/>
          <w:sz w:val="40"/>
          <w:szCs w:val="40"/>
        </w:rPr>
      </w:pPr>
      <w:r w:rsidRPr="00F50DD7">
        <w:rPr>
          <w:rFonts w:ascii="Times New Roman" w:hAnsi="Times New Roman" w:cs="Times New Roman"/>
          <w:kern w:val="0"/>
          <w:sz w:val="40"/>
          <w:szCs w:val="40"/>
        </w:rPr>
        <w:t>Quantitative methods use statistical models, timeseries</w:t>
      </w:r>
      <w:r>
        <w:rPr>
          <w:rFonts w:ascii="Times New Roman" w:hAnsi="Times New Roman" w:cs="Times New Roman"/>
          <w:kern w:val="0"/>
          <w:sz w:val="40"/>
          <w:szCs w:val="40"/>
        </w:rPr>
        <w:t xml:space="preserve"> </w:t>
      </w:r>
      <w:r w:rsidRPr="00F50DD7">
        <w:rPr>
          <w:rFonts w:ascii="Times New Roman" w:hAnsi="Times New Roman" w:cs="Times New Roman"/>
          <w:kern w:val="0"/>
          <w:sz w:val="40"/>
          <w:szCs w:val="40"/>
        </w:rPr>
        <w:t>analysis, and machine learning algorithms.</w:t>
      </w:r>
      <w:r w:rsidRPr="00F50DD7">
        <w:rPr>
          <w:rFonts w:ascii="Times New Roman" w:hAnsi="Times New Roman" w:cs="Times New Roman"/>
          <w:color w:val="7030A0"/>
          <w:kern w:val="0"/>
          <w:sz w:val="40"/>
          <w:szCs w:val="40"/>
        </w:rPr>
        <w:t xml:space="preserve"> </w:t>
      </w:r>
    </w:p>
    <w:p w14:paraId="7E8886AD" w14:textId="77777777" w:rsidR="00571C05" w:rsidRPr="00571C05" w:rsidRDefault="00571C05" w:rsidP="00571C05">
      <w:pPr>
        <w:pStyle w:val="ListParagraph"/>
        <w:rPr>
          <w:rFonts w:ascii="Times New Roman" w:hAnsi="Times New Roman" w:cs="Times New Roman"/>
          <w:kern w:val="0"/>
          <w:sz w:val="40"/>
          <w:szCs w:val="40"/>
        </w:rPr>
      </w:pPr>
    </w:p>
    <w:p w14:paraId="3A6CE48B" w14:textId="4F87557F" w:rsidR="00571C05" w:rsidRDefault="00571C05" w:rsidP="00571C05">
      <w:pPr>
        <w:autoSpaceDE w:val="0"/>
        <w:autoSpaceDN w:val="0"/>
        <w:adjustRightInd w:val="0"/>
        <w:spacing w:after="0" w:line="240" w:lineRule="auto"/>
        <w:rPr>
          <w:rFonts w:ascii="CIDFont+F1" w:hAnsi="CIDFont+F1" w:cs="CIDFont+F1"/>
          <w:color w:val="7030A0"/>
          <w:kern w:val="0"/>
          <w:sz w:val="40"/>
          <w:szCs w:val="40"/>
        </w:rPr>
      </w:pPr>
      <w:r w:rsidRPr="00571C05">
        <w:rPr>
          <w:rFonts w:ascii="CIDFont+F1" w:hAnsi="CIDFont+F1" w:cs="CIDFont+F1"/>
          <w:kern w:val="0"/>
          <w:sz w:val="40"/>
          <w:szCs w:val="40"/>
        </w:rPr>
        <w:t xml:space="preserve">we will continue to delve deeper into the construction of a robust product demand prediction model by focusing on three fundamental components: </w:t>
      </w:r>
      <w:r w:rsidRPr="00571C05">
        <w:rPr>
          <w:rFonts w:ascii="CIDFont+F1" w:hAnsi="CIDFont+F1" w:cs="CIDFont+F1"/>
          <w:color w:val="7030A0"/>
          <w:kern w:val="0"/>
          <w:sz w:val="40"/>
          <w:szCs w:val="40"/>
        </w:rPr>
        <w:t>feature selection, model training, and evaluation.</w:t>
      </w:r>
    </w:p>
    <w:p w14:paraId="78032B49" w14:textId="77777777" w:rsidR="00571C05" w:rsidRDefault="00571C05" w:rsidP="00571C05">
      <w:pPr>
        <w:autoSpaceDE w:val="0"/>
        <w:autoSpaceDN w:val="0"/>
        <w:adjustRightInd w:val="0"/>
        <w:spacing w:after="0" w:line="240" w:lineRule="auto"/>
        <w:rPr>
          <w:rFonts w:ascii="CIDFont+F1" w:hAnsi="CIDFont+F1" w:cs="CIDFont+F1"/>
          <w:color w:val="7030A0"/>
          <w:kern w:val="0"/>
          <w:sz w:val="40"/>
          <w:szCs w:val="40"/>
        </w:rPr>
      </w:pPr>
    </w:p>
    <w:p w14:paraId="238EC25F" w14:textId="5ED05171" w:rsidR="00571C05" w:rsidRDefault="00571C05" w:rsidP="00571C05">
      <w:pPr>
        <w:autoSpaceDE w:val="0"/>
        <w:autoSpaceDN w:val="0"/>
        <w:adjustRightInd w:val="0"/>
        <w:spacing w:after="0" w:line="240" w:lineRule="auto"/>
        <w:rPr>
          <w:rFonts w:ascii="CIDFont+F1" w:hAnsi="CIDFont+F1" w:cs="CIDFont+F1"/>
          <w:b/>
          <w:bCs/>
          <w:color w:val="1F1F1F"/>
          <w:kern w:val="0"/>
          <w:sz w:val="32"/>
          <w:szCs w:val="32"/>
        </w:rPr>
      </w:pPr>
      <w:r w:rsidRPr="00571C05">
        <w:rPr>
          <w:rFonts w:ascii="CIDFont+F1" w:hAnsi="CIDFont+F1" w:cs="CIDFont+F1"/>
          <w:color w:val="7030A0"/>
          <w:kern w:val="0"/>
          <w:sz w:val="40"/>
          <w:szCs w:val="40"/>
        </w:rPr>
        <w:t xml:space="preserve">Feature selection </w:t>
      </w:r>
      <w:r w:rsidRPr="00571C05">
        <w:rPr>
          <w:rFonts w:ascii="CIDFont+F1" w:hAnsi="CIDFont+F1" w:cs="CIDFont+F1"/>
          <w:color w:val="1F1F1F"/>
          <w:kern w:val="0"/>
          <w:sz w:val="40"/>
          <w:szCs w:val="40"/>
        </w:rPr>
        <w:t>is the process of identifying and selecting the most</w:t>
      </w:r>
      <w:r>
        <w:rPr>
          <w:rFonts w:ascii="CIDFont+F1" w:hAnsi="CIDFont+F1" w:cs="CIDFont+F1"/>
          <w:color w:val="1F1F1F"/>
          <w:kern w:val="0"/>
          <w:sz w:val="40"/>
          <w:szCs w:val="40"/>
        </w:rPr>
        <w:t xml:space="preserve"> </w:t>
      </w:r>
      <w:r w:rsidRPr="00571C05">
        <w:rPr>
          <w:rFonts w:ascii="CIDFont+F1" w:hAnsi="CIDFont+F1" w:cs="CIDFont+F1"/>
          <w:color w:val="1F1F1F"/>
          <w:kern w:val="0"/>
          <w:sz w:val="40"/>
          <w:szCs w:val="40"/>
        </w:rPr>
        <w:t>relevant features from a dataset to improve the performance of a</w:t>
      </w:r>
      <w:r>
        <w:rPr>
          <w:rFonts w:ascii="CIDFont+F1" w:hAnsi="CIDFont+F1" w:cs="CIDFont+F1"/>
          <w:color w:val="1F1F1F"/>
          <w:kern w:val="0"/>
          <w:sz w:val="40"/>
          <w:szCs w:val="40"/>
        </w:rPr>
        <w:t xml:space="preserve"> </w:t>
      </w:r>
      <w:r w:rsidRPr="00571C05">
        <w:rPr>
          <w:rFonts w:ascii="CIDFont+F1" w:hAnsi="CIDFont+F1" w:cs="CIDFont+F1"/>
          <w:color w:val="1F1F1F"/>
          <w:kern w:val="0"/>
          <w:sz w:val="40"/>
          <w:szCs w:val="40"/>
        </w:rPr>
        <w:t>machine learning model. This is an important step in building a</w:t>
      </w:r>
      <w:r>
        <w:rPr>
          <w:rFonts w:ascii="CIDFont+F1" w:hAnsi="CIDFont+F1" w:cs="CIDFont+F1"/>
          <w:color w:val="1F1F1F"/>
          <w:kern w:val="0"/>
          <w:sz w:val="40"/>
          <w:szCs w:val="40"/>
        </w:rPr>
        <w:t xml:space="preserve"> Product demand </w:t>
      </w:r>
      <w:r w:rsidRPr="00571C05">
        <w:rPr>
          <w:rFonts w:ascii="CIDFont+F1" w:hAnsi="CIDFont+F1" w:cs="CIDFont+F1"/>
          <w:color w:val="1F1F1F"/>
          <w:kern w:val="0"/>
          <w:sz w:val="40"/>
          <w:szCs w:val="40"/>
        </w:rPr>
        <w:t xml:space="preserve">prediction model, as </w:t>
      </w:r>
      <w:r w:rsidRPr="00571C05">
        <w:rPr>
          <w:rFonts w:ascii="CIDFont+F1" w:hAnsi="CIDFont+F1" w:cs="CIDFont+F1"/>
          <w:b/>
          <w:bCs/>
          <w:color w:val="1F1F1F"/>
          <w:kern w:val="0"/>
          <w:sz w:val="40"/>
          <w:szCs w:val="40"/>
        </w:rPr>
        <w:t>it can help to reduce overfitting and</w:t>
      </w:r>
      <w:r w:rsidR="00710727">
        <w:rPr>
          <w:rFonts w:ascii="CIDFont+F1" w:hAnsi="CIDFont+F1" w:cs="CIDFont+F1"/>
          <w:b/>
          <w:bCs/>
          <w:color w:val="1F1F1F"/>
          <w:kern w:val="0"/>
          <w:sz w:val="40"/>
          <w:szCs w:val="40"/>
        </w:rPr>
        <w:t xml:space="preserve"> </w:t>
      </w:r>
      <w:r w:rsidRPr="00571C05">
        <w:rPr>
          <w:rFonts w:ascii="CIDFont+F1" w:hAnsi="CIDFont+F1" w:cs="CIDFont+F1"/>
          <w:b/>
          <w:bCs/>
          <w:color w:val="1F1F1F"/>
          <w:kern w:val="0"/>
          <w:sz w:val="40"/>
          <w:szCs w:val="40"/>
        </w:rPr>
        <w:t>improve the generalization ability of the model</w:t>
      </w:r>
      <w:r w:rsidRPr="00571C05">
        <w:rPr>
          <w:rFonts w:ascii="CIDFont+F1" w:hAnsi="CIDFont+F1" w:cs="CIDFont+F1"/>
          <w:b/>
          <w:bCs/>
          <w:color w:val="1F1F1F"/>
          <w:kern w:val="0"/>
          <w:sz w:val="32"/>
          <w:szCs w:val="32"/>
        </w:rPr>
        <w:t>.</w:t>
      </w:r>
    </w:p>
    <w:p w14:paraId="0E8E6C2C" w14:textId="77777777" w:rsidR="00710727" w:rsidRDefault="00710727" w:rsidP="00571C05">
      <w:pPr>
        <w:autoSpaceDE w:val="0"/>
        <w:autoSpaceDN w:val="0"/>
        <w:adjustRightInd w:val="0"/>
        <w:spacing w:after="0" w:line="240" w:lineRule="auto"/>
        <w:rPr>
          <w:rFonts w:ascii="CIDFont+F1" w:hAnsi="CIDFont+F1" w:cs="CIDFont+F1"/>
          <w:b/>
          <w:bCs/>
          <w:color w:val="1F1F1F"/>
          <w:kern w:val="0"/>
          <w:sz w:val="32"/>
          <w:szCs w:val="32"/>
        </w:rPr>
      </w:pPr>
    </w:p>
    <w:p w14:paraId="793B6439" w14:textId="0ECF3C68" w:rsidR="00710727" w:rsidRDefault="00710727" w:rsidP="00571C05">
      <w:pPr>
        <w:autoSpaceDE w:val="0"/>
        <w:autoSpaceDN w:val="0"/>
        <w:adjustRightInd w:val="0"/>
        <w:spacing w:after="0" w:line="240" w:lineRule="auto"/>
        <w:rPr>
          <w:rFonts w:ascii="CIDFont+F1" w:hAnsi="CIDFont+F1" w:cs="CIDFont+F1"/>
          <w:color w:val="1F1F1F"/>
          <w:kern w:val="0"/>
          <w:sz w:val="36"/>
          <w:szCs w:val="36"/>
        </w:rPr>
      </w:pPr>
      <w:r w:rsidRPr="00710727">
        <w:rPr>
          <w:rFonts w:ascii="CIDFont+F1" w:hAnsi="CIDFont+F1" w:cs="CIDFont+F1"/>
          <w:b/>
          <w:bCs/>
          <w:color w:val="7030A0"/>
          <w:kern w:val="0"/>
          <w:sz w:val="36"/>
          <w:szCs w:val="36"/>
        </w:rPr>
        <w:t>Model training</w:t>
      </w:r>
      <w:r w:rsidRPr="00710727">
        <w:rPr>
          <w:rFonts w:ascii="CIDFont+F1" w:hAnsi="CIDFont+F1" w:cs="CIDFont+F1"/>
          <w:b/>
          <w:bCs/>
          <w:color w:val="1F1F1F"/>
          <w:kern w:val="0"/>
          <w:sz w:val="36"/>
          <w:szCs w:val="36"/>
        </w:rPr>
        <w:t xml:space="preserve"> in machine language is the process of feeding an ML algorithm with data to help identify and learn good values for all attributes involved. There are several types of machine learning models, of which the most common ones are </w:t>
      </w:r>
      <w:r w:rsidRPr="00710727">
        <w:rPr>
          <w:rFonts w:ascii="CIDFont+F1" w:hAnsi="CIDFont+F1" w:cs="CIDFont+F1"/>
          <w:color w:val="1F1F1F"/>
          <w:kern w:val="0"/>
          <w:sz w:val="36"/>
          <w:szCs w:val="36"/>
        </w:rPr>
        <w:t>supervised and unsupervised learning</w:t>
      </w:r>
    </w:p>
    <w:p w14:paraId="7037754D" w14:textId="1D899BDE" w:rsidR="00710727" w:rsidRPr="00710727" w:rsidRDefault="00710727" w:rsidP="00710727">
      <w:pPr>
        <w:autoSpaceDE w:val="0"/>
        <w:autoSpaceDN w:val="0"/>
        <w:adjustRightInd w:val="0"/>
        <w:spacing w:after="0" w:line="240" w:lineRule="auto"/>
        <w:rPr>
          <w:rFonts w:ascii="CIDFont+F1" w:hAnsi="CIDFont+F1" w:cs="CIDFont+F1"/>
          <w:color w:val="1F1F1F"/>
          <w:kern w:val="0"/>
          <w:sz w:val="40"/>
          <w:szCs w:val="40"/>
        </w:rPr>
      </w:pPr>
      <w:r w:rsidRPr="00710727">
        <w:rPr>
          <w:rFonts w:ascii="CIDFont+F1" w:hAnsi="CIDFont+F1" w:cs="CIDFont+F1"/>
          <w:color w:val="1F1F1F"/>
          <w:kern w:val="0"/>
          <w:sz w:val="40"/>
          <w:szCs w:val="40"/>
        </w:rPr>
        <w:lastRenderedPageBreak/>
        <w:t>Once the model is trained, it can be used to predict the product prices of new product, given their features.</w:t>
      </w:r>
    </w:p>
    <w:p w14:paraId="6CC56A89" w14:textId="77777777" w:rsidR="00710727" w:rsidRDefault="00710727" w:rsidP="00710727">
      <w:pPr>
        <w:autoSpaceDE w:val="0"/>
        <w:autoSpaceDN w:val="0"/>
        <w:adjustRightInd w:val="0"/>
        <w:spacing w:after="0" w:line="240" w:lineRule="auto"/>
        <w:rPr>
          <w:rFonts w:ascii="CIDFont+F1" w:hAnsi="CIDFont+F1" w:cs="CIDFont+F1"/>
          <w:color w:val="1F1F1F"/>
          <w:kern w:val="0"/>
          <w:sz w:val="32"/>
          <w:szCs w:val="32"/>
        </w:rPr>
      </w:pPr>
    </w:p>
    <w:p w14:paraId="09FE1B6B" w14:textId="685D6320" w:rsidR="00710727" w:rsidRPr="00710727" w:rsidRDefault="00710727" w:rsidP="00710727">
      <w:pPr>
        <w:autoSpaceDE w:val="0"/>
        <w:autoSpaceDN w:val="0"/>
        <w:adjustRightInd w:val="0"/>
        <w:spacing w:after="0" w:line="240" w:lineRule="auto"/>
        <w:rPr>
          <w:rFonts w:ascii="CIDFont+F1" w:hAnsi="CIDFont+F1" w:cs="CIDFont+F1"/>
          <w:color w:val="1F1F1F"/>
          <w:kern w:val="0"/>
          <w:sz w:val="40"/>
          <w:szCs w:val="40"/>
        </w:rPr>
      </w:pPr>
      <w:r w:rsidRPr="00710727">
        <w:rPr>
          <w:rFonts w:ascii="CIDFont+F1" w:hAnsi="CIDFont+F1" w:cs="CIDFont+F1"/>
          <w:color w:val="7030A0"/>
          <w:kern w:val="0"/>
          <w:sz w:val="40"/>
          <w:szCs w:val="40"/>
        </w:rPr>
        <w:t xml:space="preserve">Model evaluation </w:t>
      </w:r>
      <w:r w:rsidRPr="00710727">
        <w:rPr>
          <w:rFonts w:ascii="CIDFont+F1" w:hAnsi="CIDFont+F1" w:cs="CIDFont+F1"/>
          <w:color w:val="1F1F1F"/>
          <w:kern w:val="0"/>
          <w:sz w:val="40"/>
          <w:szCs w:val="40"/>
        </w:rPr>
        <w:t>is the process of assessing the performance of a trained machine learning model on a held-out test set.</w:t>
      </w:r>
      <w:r>
        <w:rPr>
          <w:rFonts w:ascii="CIDFont+F1" w:hAnsi="CIDFont+F1" w:cs="CIDFont+F1"/>
          <w:color w:val="1F1F1F"/>
          <w:kern w:val="0"/>
          <w:sz w:val="40"/>
          <w:szCs w:val="40"/>
        </w:rPr>
        <w:t xml:space="preserve"> </w:t>
      </w:r>
      <w:r w:rsidRPr="00710727">
        <w:rPr>
          <w:rFonts w:ascii="CIDFont+F1" w:hAnsi="CIDFont+F1" w:cs="CIDFont+F1"/>
          <w:color w:val="1F1F1F"/>
          <w:kern w:val="0"/>
          <w:sz w:val="40"/>
          <w:szCs w:val="40"/>
        </w:rPr>
        <w:t>This is important to ensure that the model is generalizing well and that it is not overfitting the training data.</w:t>
      </w:r>
    </w:p>
    <w:p w14:paraId="451D4E9F" w14:textId="77777777" w:rsidR="00710727" w:rsidRPr="00710727" w:rsidRDefault="00710727" w:rsidP="00571C05">
      <w:pPr>
        <w:autoSpaceDE w:val="0"/>
        <w:autoSpaceDN w:val="0"/>
        <w:adjustRightInd w:val="0"/>
        <w:spacing w:after="0" w:line="240" w:lineRule="auto"/>
        <w:rPr>
          <w:rFonts w:ascii="CIDFont+F1" w:hAnsi="CIDFont+F1" w:cs="CIDFont+F1"/>
          <w:b/>
          <w:bCs/>
          <w:color w:val="1F1F1F"/>
          <w:kern w:val="0"/>
          <w:sz w:val="40"/>
          <w:szCs w:val="40"/>
        </w:rPr>
      </w:pPr>
    </w:p>
    <w:p w14:paraId="2956092C" w14:textId="3BA1039D" w:rsidR="00F50DD7" w:rsidRPr="00710727" w:rsidRDefault="00710727" w:rsidP="00F50DD7">
      <w:pPr>
        <w:rPr>
          <w:rFonts w:ascii="Times New Roman" w:hAnsi="Times New Roman" w:cs="Times New Roman"/>
          <w:color w:val="7030A0"/>
          <w:kern w:val="0"/>
          <w:sz w:val="40"/>
          <w:szCs w:val="40"/>
        </w:rPr>
      </w:pPr>
      <w:r w:rsidRPr="00710727">
        <w:rPr>
          <w:rFonts w:ascii="Times New Roman" w:hAnsi="Times New Roman" w:cs="Times New Roman"/>
          <w:color w:val="7030A0"/>
          <w:kern w:val="0"/>
          <w:sz w:val="40"/>
          <w:szCs w:val="40"/>
        </w:rPr>
        <w:t>GIVEN DATASET:</w:t>
      </w:r>
    </w:p>
    <w:tbl>
      <w:tblPr>
        <w:tblStyle w:val="TableGrid"/>
        <w:tblW w:w="0" w:type="auto"/>
        <w:tblInd w:w="-147" w:type="dxa"/>
        <w:tblLook w:val="04A0" w:firstRow="1" w:lastRow="0" w:firstColumn="1" w:lastColumn="0" w:noHBand="0" w:noVBand="1"/>
      </w:tblPr>
      <w:tblGrid>
        <w:gridCol w:w="2017"/>
        <w:gridCol w:w="1870"/>
        <w:gridCol w:w="1870"/>
        <w:gridCol w:w="1870"/>
        <w:gridCol w:w="1870"/>
      </w:tblGrid>
      <w:tr w:rsidR="00710727" w14:paraId="72240997" w14:textId="77777777" w:rsidTr="005D0138">
        <w:tc>
          <w:tcPr>
            <w:tcW w:w="2017" w:type="dxa"/>
          </w:tcPr>
          <w:p w14:paraId="5952ADAA" w14:textId="77777777" w:rsidR="00710727" w:rsidRDefault="00710727" w:rsidP="005D0138">
            <w:pPr>
              <w:autoSpaceDE w:val="0"/>
              <w:autoSpaceDN w:val="0"/>
              <w:adjustRightInd w:val="0"/>
              <w:rPr>
                <w:rFonts w:ascii="CIDFont+F4" w:hAnsi="CIDFont+F4" w:cs="CIDFont+F4"/>
                <w:color w:val="00B150"/>
                <w:kern w:val="0"/>
                <w:sz w:val="36"/>
                <w:szCs w:val="36"/>
              </w:rPr>
            </w:pPr>
            <w:r>
              <w:rPr>
                <w:rFonts w:ascii="CIDFont+F4" w:hAnsi="CIDFont+F4" w:cs="CIDFont+F4"/>
                <w:color w:val="00B150"/>
                <w:kern w:val="0"/>
                <w:sz w:val="36"/>
                <w:szCs w:val="36"/>
              </w:rPr>
              <w:t>ID</w:t>
            </w:r>
          </w:p>
        </w:tc>
        <w:tc>
          <w:tcPr>
            <w:tcW w:w="1870" w:type="dxa"/>
          </w:tcPr>
          <w:p w14:paraId="53DD3ECE" w14:textId="77777777" w:rsidR="00710727" w:rsidRDefault="00710727" w:rsidP="005D0138">
            <w:pPr>
              <w:autoSpaceDE w:val="0"/>
              <w:autoSpaceDN w:val="0"/>
              <w:adjustRightInd w:val="0"/>
              <w:rPr>
                <w:rFonts w:ascii="CIDFont+F4" w:hAnsi="CIDFont+F4" w:cs="CIDFont+F4"/>
                <w:color w:val="00B150"/>
                <w:kern w:val="0"/>
                <w:sz w:val="36"/>
                <w:szCs w:val="36"/>
              </w:rPr>
            </w:pPr>
            <w:r>
              <w:rPr>
                <w:rFonts w:ascii="CIDFont+F4" w:hAnsi="CIDFont+F4" w:cs="CIDFont+F4"/>
                <w:color w:val="00B150"/>
                <w:kern w:val="0"/>
                <w:sz w:val="36"/>
                <w:szCs w:val="36"/>
              </w:rPr>
              <w:t>STORE ID</w:t>
            </w:r>
          </w:p>
        </w:tc>
        <w:tc>
          <w:tcPr>
            <w:tcW w:w="1870" w:type="dxa"/>
          </w:tcPr>
          <w:p w14:paraId="69BF3BD3" w14:textId="77777777" w:rsidR="00710727" w:rsidRDefault="00710727" w:rsidP="005D0138">
            <w:pPr>
              <w:autoSpaceDE w:val="0"/>
              <w:autoSpaceDN w:val="0"/>
              <w:adjustRightInd w:val="0"/>
              <w:rPr>
                <w:rFonts w:ascii="CIDFont+F4" w:hAnsi="CIDFont+F4" w:cs="CIDFont+F4"/>
                <w:color w:val="00B150"/>
                <w:kern w:val="0"/>
                <w:sz w:val="36"/>
                <w:szCs w:val="36"/>
              </w:rPr>
            </w:pPr>
            <w:r>
              <w:rPr>
                <w:rFonts w:ascii="CIDFont+F4" w:hAnsi="CIDFont+F4" w:cs="CIDFont+F4"/>
                <w:color w:val="00B150"/>
                <w:kern w:val="0"/>
                <w:sz w:val="36"/>
                <w:szCs w:val="36"/>
              </w:rPr>
              <w:t xml:space="preserve">TOTAL </w:t>
            </w:r>
          </w:p>
          <w:p w14:paraId="6867096F" w14:textId="77777777" w:rsidR="00710727" w:rsidRDefault="00710727" w:rsidP="005D0138">
            <w:pPr>
              <w:autoSpaceDE w:val="0"/>
              <w:autoSpaceDN w:val="0"/>
              <w:adjustRightInd w:val="0"/>
              <w:rPr>
                <w:rFonts w:ascii="CIDFont+F4" w:hAnsi="CIDFont+F4" w:cs="CIDFont+F4"/>
                <w:color w:val="00B150"/>
                <w:kern w:val="0"/>
                <w:sz w:val="36"/>
                <w:szCs w:val="36"/>
              </w:rPr>
            </w:pPr>
            <w:r>
              <w:rPr>
                <w:rFonts w:ascii="CIDFont+F4" w:hAnsi="CIDFont+F4" w:cs="CIDFont+F4"/>
                <w:color w:val="00B150"/>
                <w:kern w:val="0"/>
                <w:sz w:val="36"/>
                <w:szCs w:val="36"/>
              </w:rPr>
              <w:t xml:space="preserve">       PRICE       </w:t>
            </w:r>
          </w:p>
          <w:p w14:paraId="53E1C3DC" w14:textId="77777777" w:rsidR="00710727" w:rsidRDefault="00710727" w:rsidP="005D0138">
            <w:pPr>
              <w:autoSpaceDE w:val="0"/>
              <w:autoSpaceDN w:val="0"/>
              <w:adjustRightInd w:val="0"/>
              <w:rPr>
                <w:rFonts w:ascii="CIDFont+F4" w:hAnsi="CIDFont+F4" w:cs="CIDFont+F4"/>
                <w:color w:val="00B150"/>
                <w:kern w:val="0"/>
                <w:sz w:val="36"/>
                <w:szCs w:val="36"/>
              </w:rPr>
            </w:pPr>
          </w:p>
        </w:tc>
        <w:tc>
          <w:tcPr>
            <w:tcW w:w="1870" w:type="dxa"/>
          </w:tcPr>
          <w:p w14:paraId="1723B547" w14:textId="77777777" w:rsidR="00710727" w:rsidRDefault="00710727" w:rsidP="005D0138">
            <w:pPr>
              <w:autoSpaceDE w:val="0"/>
              <w:autoSpaceDN w:val="0"/>
              <w:adjustRightInd w:val="0"/>
              <w:rPr>
                <w:rFonts w:ascii="CIDFont+F4" w:hAnsi="CIDFont+F4" w:cs="CIDFont+F4"/>
                <w:color w:val="00B150"/>
                <w:kern w:val="0"/>
                <w:sz w:val="36"/>
                <w:szCs w:val="36"/>
              </w:rPr>
            </w:pPr>
            <w:r>
              <w:rPr>
                <w:rFonts w:ascii="CIDFont+F4" w:hAnsi="CIDFont+F4" w:cs="CIDFont+F4"/>
                <w:color w:val="00B150"/>
                <w:kern w:val="0"/>
                <w:sz w:val="36"/>
                <w:szCs w:val="36"/>
              </w:rPr>
              <w:t>BASE</w:t>
            </w:r>
          </w:p>
          <w:p w14:paraId="4FEE1CEA" w14:textId="77777777" w:rsidR="00710727" w:rsidRDefault="00710727" w:rsidP="005D0138">
            <w:pPr>
              <w:autoSpaceDE w:val="0"/>
              <w:autoSpaceDN w:val="0"/>
              <w:adjustRightInd w:val="0"/>
              <w:rPr>
                <w:rFonts w:ascii="CIDFont+F4" w:hAnsi="CIDFont+F4" w:cs="CIDFont+F4"/>
                <w:color w:val="00B150"/>
                <w:kern w:val="0"/>
                <w:sz w:val="36"/>
                <w:szCs w:val="36"/>
              </w:rPr>
            </w:pPr>
            <w:r>
              <w:rPr>
                <w:rFonts w:ascii="CIDFont+F4" w:hAnsi="CIDFont+F4" w:cs="CIDFont+F4"/>
                <w:color w:val="00B150"/>
                <w:kern w:val="0"/>
                <w:sz w:val="36"/>
                <w:szCs w:val="36"/>
              </w:rPr>
              <w:t xml:space="preserve">   PRICE</w:t>
            </w:r>
          </w:p>
        </w:tc>
        <w:tc>
          <w:tcPr>
            <w:tcW w:w="1870" w:type="dxa"/>
          </w:tcPr>
          <w:p w14:paraId="7CD818B7" w14:textId="77777777" w:rsidR="00710727" w:rsidRDefault="00710727" w:rsidP="005D0138">
            <w:pPr>
              <w:autoSpaceDE w:val="0"/>
              <w:autoSpaceDN w:val="0"/>
              <w:adjustRightInd w:val="0"/>
              <w:rPr>
                <w:rFonts w:ascii="CIDFont+F4" w:hAnsi="CIDFont+F4" w:cs="CIDFont+F4"/>
                <w:color w:val="00B150"/>
                <w:kern w:val="0"/>
                <w:sz w:val="36"/>
                <w:szCs w:val="36"/>
              </w:rPr>
            </w:pPr>
            <w:r>
              <w:rPr>
                <w:rFonts w:ascii="CIDFont+F4" w:hAnsi="CIDFont+F4" w:cs="CIDFont+F4"/>
                <w:color w:val="00B150"/>
                <w:kern w:val="0"/>
                <w:sz w:val="36"/>
                <w:szCs w:val="36"/>
              </w:rPr>
              <w:t>UNITS</w:t>
            </w:r>
          </w:p>
          <w:p w14:paraId="09393146" w14:textId="77777777" w:rsidR="00710727" w:rsidRDefault="00710727" w:rsidP="005D0138">
            <w:pPr>
              <w:autoSpaceDE w:val="0"/>
              <w:autoSpaceDN w:val="0"/>
              <w:adjustRightInd w:val="0"/>
              <w:rPr>
                <w:rFonts w:ascii="CIDFont+F4" w:hAnsi="CIDFont+F4" w:cs="CIDFont+F4"/>
                <w:color w:val="00B150"/>
                <w:kern w:val="0"/>
                <w:sz w:val="36"/>
                <w:szCs w:val="36"/>
              </w:rPr>
            </w:pPr>
            <w:r>
              <w:rPr>
                <w:rFonts w:ascii="CIDFont+F4" w:hAnsi="CIDFont+F4" w:cs="CIDFont+F4"/>
                <w:color w:val="00B150"/>
                <w:kern w:val="0"/>
                <w:sz w:val="36"/>
                <w:szCs w:val="36"/>
              </w:rPr>
              <w:t xml:space="preserve">   SOLD</w:t>
            </w:r>
          </w:p>
        </w:tc>
      </w:tr>
      <w:tr w:rsidR="00710727" w:rsidRPr="001A3A4D" w14:paraId="6A5E6AF0" w14:textId="77777777" w:rsidTr="005D0138">
        <w:tc>
          <w:tcPr>
            <w:tcW w:w="2017" w:type="dxa"/>
          </w:tcPr>
          <w:p w14:paraId="6B90EAC7" w14:textId="77777777" w:rsidR="00710727" w:rsidRPr="001A3A4D" w:rsidRDefault="00710727" w:rsidP="005D0138">
            <w:pPr>
              <w:autoSpaceDE w:val="0"/>
              <w:autoSpaceDN w:val="0"/>
              <w:adjustRightInd w:val="0"/>
              <w:rPr>
                <w:rFonts w:ascii="CIDFont+F4" w:hAnsi="CIDFont+F4" w:cs="CIDFont+F4"/>
                <w:kern w:val="0"/>
                <w:sz w:val="36"/>
                <w:szCs w:val="36"/>
              </w:rPr>
            </w:pPr>
            <w:r w:rsidRPr="001A3A4D">
              <w:rPr>
                <w:rFonts w:ascii="CIDFont+F4" w:hAnsi="CIDFont+F4" w:cs="CIDFont+F4"/>
                <w:kern w:val="0"/>
                <w:sz w:val="36"/>
                <w:szCs w:val="36"/>
              </w:rPr>
              <w:t xml:space="preserve">          1</w:t>
            </w:r>
          </w:p>
        </w:tc>
        <w:tc>
          <w:tcPr>
            <w:tcW w:w="1870" w:type="dxa"/>
          </w:tcPr>
          <w:p w14:paraId="318BB720" w14:textId="77777777" w:rsidR="00710727" w:rsidRPr="001A3A4D" w:rsidRDefault="00710727" w:rsidP="005D0138">
            <w:pPr>
              <w:autoSpaceDE w:val="0"/>
              <w:autoSpaceDN w:val="0"/>
              <w:adjustRightInd w:val="0"/>
              <w:rPr>
                <w:rFonts w:ascii="CIDFont+F4" w:hAnsi="CIDFont+F4" w:cs="CIDFont+F4"/>
                <w:kern w:val="0"/>
                <w:sz w:val="36"/>
                <w:szCs w:val="36"/>
              </w:rPr>
            </w:pPr>
            <w:r w:rsidRPr="001A3A4D">
              <w:rPr>
                <w:rFonts w:ascii="CIDFont+F4" w:hAnsi="CIDFont+F4" w:cs="CIDFont+F4"/>
                <w:kern w:val="0"/>
                <w:sz w:val="36"/>
                <w:szCs w:val="36"/>
              </w:rPr>
              <w:t>8091</w:t>
            </w:r>
          </w:p>
        </w:tc>
        <w:tc>
          <w:tcPr>
            <w:tcW w:w="1870" w:type="dxa"/>
          </w:tcPr>
          <w:p w14:paraId="57FD1094" w14:textId="77777777" w:rsidR="00710727" w:rsidRPr="001A3A4D" w:rsidRDefault="00710727" w:rsidP="005D0138">
            <w:pPr>
              <w:autoSpaceDE w:val="0"/>
              <w:autoSpaceDN w:val="0"/>
              <w:adjustRightInd w:val="0"/>
              <w:rPr>
                <w:rFonts w:ascii="CIDFont+F4" w:hAnsi="CIDFont+F4" w:cs="CIDFont+F4"/>
                <w:kern w:val="0"/>
                <w:sz w:val="36"/>
                <w:szCs w:val="36"/>
              </w:rPr>
            </w:pPr>
            <w:r w:rsidRPr="001A3A4D">
              <w:rPr>
                <w:rFonts w:ascii="CIDFont+F4" w:hAnsi="CIDFont+F4" w:cs="CIDFont+F4"/>
                <w:kern w:val="0"/>
                <w:sz w:val="36"/>
                <w:szCs w:val="36"/>
              </w:rPr>
              <w:t>99.0375</w:t>
            </w:r>
          </w:p>
        </w:tc>
        <w:tc>
          <w:tcPr>
            <w:tcW w:w="1870" w:type="dxa"/>
          </w:tcPr>
          <w:p w14:paraId="2271E252" w14:textId="77777777" w:rsidR="00710727" w:rsidRPr="001A3A4D" w:rsidRDefault="00710727" w:rsidP="005D0138">
            <w:pPr>
              <w:autoSpaceDE w:val="0"/>
              <w:autoSpaceDN w:val="0"/>
              <w:adjustRightInd w:val="0"/>
              <w:rPr>
                <w:rFonts w:ascii="CIDFont+F4" w:hAnsi="CIDFont+F4" w:cs="CIDFont+F4"/>
                <w:kern w:val="0"/>
                <w:sz w:val="36"/>
                <w:szCs w:val="36"/>
              </w:rPr>
            </w:pPr>
            <w:r w:rsidRPr="001A3A4D">
              <w:rPr>
                <w:rFonts w:ascii="CIDFont+F4" w:hAnsi="CIDFont+F4" w:cs="CIDFont+F4"/>
                <w:kern w:val="0"/>
                <w:sz w:val="36"/>
                <w:szCs w:val="36"/>
              </w:rPr>
              <w:t>111.8625</w:t>
            </w:r>
          </w:p>
        </w:tc>
        <w:tc>
          <w:tcPr>
            <w:tcW w:w="1870" w:type="dxa"/>
          </w:tcPr>
          <w:p w14:paraId="0604347E" w14:textId="77777777" w:rsidR="00710727" w:rsidRPr="001A3A4D" w:rsidRDefault="00710727" w:rsidP="005D0138">
            <w:pPr>
              <w:autoSpaceDE w:val="0"/>
              <w:autoSpaceDN w:val="0"/>
              <w:adjustRightInd w:val="0"/>
              <w:rPr>
                <w:rFonts w:ascii="CIDFont+F4" w:hAnsi="CIDFont+F4" w:cs="CIDFont+F4"/>
                <w:kern w:val="0"/>
                <w:sz w:val="36"/>
                <w:szCs w:val="36"/>
              </w:rPr>
            </w:pPr>
            <w:r w:rsidRPr="001A3A4D">
              <w:rPr>
                <w:rFonts w:ascii="CIDFont+F4" w:hAnsi="CIDFont+F4" w:cs="CIDFont+F4"/>
                <w:kern w:val="0"/>
                <w:sz w:val="36"/>
                <w:szCs w:val="36"/>
              </w:rPr>
              <w:t>20</w:t>
            </w:r>
          </w:p>
        </w:tc>
      </w:tr>
      <w:tr w:rsidR="00710727" w:rsidRPr="001A3A4D" w14:paraId="7B5581FE" w14:textId="77777777" w:rsidTr="005D0138">
        <w:tc>
          <w:tcPr>
            <w:tcW w:w="2017" w:type="dxa"/>
          </w:tcPr>
          <w:p w14:paraId="433956A0" w14:textId="77777777" w:rsidR="00710727" w:rsidRPr="001A3A4D" w:rsidRDefault="00710727" w:rsidP="005D0138">
            <w:pPr>
              <w:autoSpaceDE w:val="0"/>
              <w:autoSpaceDN w:val="0"/>
              <w:adjustRightInd w:val="0"/>
              <w:rPr>
                <w:rFonts w:ascii="CIDFont+F4" w:hAnsi="CIDFont+F4" w:cs="CIDFont+F4"/>
                <w:kern w:val="0"/>
                <w:sz w:val="36"/>
                <w:szCs w:val="36"/>
              </w:rPr>
            </w:pPr>
            <w:r w:rsidRPr="001A3A4D">
              <w:rPr>
                <w:rFonts w:ascii="CIDFont+F4" w:hAnsi="CIDFont+F4" w:cs="CIDFont+F4"/>
                <w:kern w:val="0"/>
                <w:sz w:val="36"/>
                <w:szCs w:val="36"/>
              </w:rPr>
              <w:t xml:space="preserve">          2</w:t>
            </w:r>
          </w:p>
        </w:tc>
        <w:tc>
          <w:tcPr>
            <w:tcW w:w="1870" w:type="dxa"/>
          </w:tcPr>
          <w:p w14:paraId="09BCFF03" w14:textId="77777777" w:rsidR="00710727" w:rsidRPr="001A3A4D" w:rsidRDefault="00710727" w:rsidP="005D0138">
            <w:pPr>
              <w:autoSpaceDE w:val="0"/>
              <w:autoSpaceDN w:val="0"/>
              <w:adjustRightInd w:val="0"/>
              <w:rPr>
                <w:rFonts w:ascii="CIDFont+F4" w:hAnsi="CIDFont+F4" w:cs="CIDFont+F4"/>
                <w:kern w:val="0"/>
                <w:sz w:val="36"/>
                <w:szCs w:val="36"/>
              </w:rPr>
            </w:pPr>
            <w:r w:rsidRPr="001A3A4D">
              <w:rPr>
                <w:rFonts w:ascii="CIDFont+F4" w:hAnsi="CIDFont+F4" w:cs="CIDFont+F4"/>
                <w:kern w:val="0"/>
                <w:sz w:val="36"/>
                <w:szCs w:val="36"/>
              </w:rPr>
              <w:t>8091</w:t>
            </w:r>
          </w:p>
        </w:tc>
        <w:tc>
          <w:tcPr>
            <w:tcW w:w="1870" w:type="dxa"/>
          </w:tcPr>
          <w:p w14:paraId="328FC31F" w14:textId="77777777" w:rsidR="00710727" w:rsidRPr="001A3A4D" w:rsidRDefault="00710727" w:rsidP="005D0138">
            <w:pPr>
              <w:autoSpaceDE w:val="0"/>
              <w:autoSpaceDN w:val="0"/>
              <w:adjustRightInd w:val="0"/>
              <w:rPr>
                <w:rFonts w:ascii="CIDFont+F4" w:hAnsi="CIDFont+F4" w:cs="CIDFont+F4"/>
                <w:kern w:val="0"/>
                <w:sz w:val="36"/>
                <w:szCs w:val="36"/>
              </w:rPr>
            </w:pPr>
            <w:r w:rsidRPr="001A3A4D">
              <w:rPr>
                <w:rFonts w:ascii="CIDFont+F4" w:hAnsi="CIDFont+F4" w:cs="CIDFont+F4"/>
                <w:kern w:val="0"/>
                <w:sz w:val="36"/>
                <w:szCs w:val="36"/>
              </w:rPr>
              <w:t>99.0375</w:t>
            </w:r>
          </w:p>
        </w:tc>
        <w:tc>
          <w:tcPr>
            <w:tcW w:w="1870" w:type="dxa"/>
          </w:tcPr>
          <w:p w14:paraId="503D5C78" w14:textId="77777777" w:rsidR="00710727" w:rsidRPr="001A3A4D" w:rsidRDefault="00710727" w:rsidP="005D0138">
            <w:pPr>
              <w:autoSpaceDE w:val="0"/>
              <w:autoSpaceDN w:val="0"/>
              <w:adjustRightInd w:val="0"/>
              <w:rPr>
                <w:rFonts w:ascii="CIDFont+F4" w:hAnsi="CIDFont+F4" w:cs="CIDFont+F4"/>
                <w:kern w:val="0"/>
                <w:sz w:val="36"/>
                <w:szCs w:val="36"/>
              </w:rPr>
            </w:pPr>
            <w:r w:rsidRPr="001A3A4D">
              <w:rPr>
                <w:rFonts w:ascii="CIDFont+F4" w:hAnsi="CIDFont+F4" w:cs="CIDFont+F4"/>
                <w:kern w:val="0"/>
                <w:sz w:val="36"/>
                <w:szCs w:val="36"/>
              </w:rPr>
              <w:t>99.0375</w:t>
            </w:r>
          </w:p>
        </w:tc>
        <w:tc>
          <w:tcPr>
            <w:tcW w:w="1870" w:type="dxa"/>
          </w:tcPr>
          <w:p w14:paraId="5D114A1F" w14:textId="77777777" w:rsidR="00710727" w:rsidRPr="001A3A4D" w:rsidRDefault="00710727" w:rsidP="005D0138">
            <w:pPr>
              <w:autoSpaceDE w:val="0"/>
              <w:autoSpaceDN w:val="0"/>
              <w:adjustRightInd w:val="0"/>
              <w:rPr>
                <w:rFonts w:ascii="CIDFont+F4" w:hAnsi="CIDFont+F4" w:cs="CIDFont+F4"/>
                <w:kern w:val="0"/>
                <w:sz w:val="36"/>
                <w:szCs w:val="36"/>
              </w:rPr>
            </w:pPr>
            <w:r w:rsidRPr="001A3A4D">
              <w:rPr>
                <w:rFonts w:ascii="CIDFont+F4" w:hAnsi="CIDFont+F4" w:cs="CIDFont+F4"/>
                <w:kern w:val="0"/>
                <w:sz w:val="36"/>
                <w:szCs w:val="36"/>
              </w:rPr>
              <w:t>28</w:t>
            </w:r>
          </w:p>
        </w:tc>
      </w:tr>
      <w:tr w:rsidR="00710727" w:rsidRPr="001A3A4D" w14:paraId="57C6FEF6" w14:textId="77777777" w:rsidTr="005D0138">
        <w:tc>
          <w:tcPr>
            <w:tcW w:w="2017" w:type="dxa"/>
          </w:tcPr>
          <w:p w14:paraId="1A68DB59" w14:textId="77777777" w:rsidR="00710727" w:rsidRPr="001A3A4D" w:rsidRDefault="00710727" w:rsidP="005D0138">
            <w:pPr>
              <w:autoSpaceDE w:val="0"/>
              <w:autoSpaceDN w:val="0"/>
              <w:adjustRightInd w:val="0"/>
              <w:rPr>
                <w:rFonts w:ascii="CIDFont+F4" w:hAnsi="CIDFont+F4" w:cs="CIDFont+F4"/>
                <w:kern w:val="0"/>
                <w:sz w:val="36"/>
                <w:szCs w:val="36"/>
              </w:rPr>
            </w:pPr>
            <w:r w:rsidRPr="001A3A4D">
              <w:rPr>
                <w:rFonts w:ascii="CIDFont+F4" w:hAnsi="CIDFont+F4" w:cs="CIDFont+F4"/>
                <w:kern w:val="0"/>
                <w:sz w:val="36"/>
                <w:szCs w:val="36"/>
              </w:rPr>
              <w:t xml:space="preserve">          3</w:t>
            </w:r>
          </w:p>
        </w:tc>
        <w:tc>
          <w:tcPr>
            <w:tcW w:w="1870" w:type="dxa"/>
          </w:tcPr>
          <w:p w14:paraId="43B3925D" w14:textId="77777777" w:rsidR="00710727" w:rsidRPr="001A3A4D" w:rsidRDefault="00710727" w:rsidP="005D0138">
            <w:pPr>
              <w:autoSpaceDE w:val="0"/>
              <w:autoSpaceDN w:val="0"/>
              <w:adjustRightInd w:val="0"/>
              <w:rPr>
                <w:rFonts w:ascii="CIDFont+F4" w:hAnsi="CIDFont+F4" w:cs="CIDFont+F4"/>
                <w:kern w:val="0"/>
                <w:sz w:val="36"/>
                <w:szCs w:val="36"/>
              </w:rPr>
            </w:pPr>
            <w:r w:rsidRPr="001A3A4D">
              <w:rPr>
                <w:rFonts w:ascii="CIDFont+F4" w:hAnsi="CIDFont+F4" w:cs="CIDFont+F4"/>
                <w:kern w:val="0"/>
                <w:sz w:val="36"/>
                <w:szCs w:val="36"/>
              </w:rPr>
              <w:t>8091</w:t>
            </w:r>
          </w:p>
        </w:tc>
        <w:tc>
          <w:tcPr>
            <w:tcW w:w="1870" w:type="dxa"/>
          </w:tcPr>
          <w:p w14:paraId="5B02D9FE" w14:textId="77777777" w:rsidR="00710727" w:rsidRPr="001A3A4D" w:rsidRDefault="00710727" w:rsidP="005D0138">
            <w:pPr>
              <w:autoSpaceDE w:val="0"/>
              <w:autoSpaceDN w:val="0"/>
              <w:adjustRightInd w:val="0"/>
              <w:rPr>
                <w:rFonts w:ascii="CIDFont+F4" w:hAnsi="CIDFont+F4" w:cs="CIDFont+F4"/>
                <w:kern w:val="0"/>
                <w:sz w:val="36"/>
                <w:szCs w:val="36"/>
              </w:rPr>
            </w:pPr>
            <w:r w:rsidRPr="001A3A4D">
              <w:rPr>
                <w:rFonts w:ascii="CIDFont+F4" w:hAnsi="CIDFont+F4" w:cs="CIDFont+F4"/>
                <w:kern w:val="0"/>
                <w:sz w:val="36"/>
                <w:szCs w:val="36"/>
              </w:rPr>
              <w:t>133.95</w:t>
            </w:r>
          </w:p>
        </w:tc>
        <w:tc>
          <w:tcPr>
            <w:tcW w:w="1870" w:type="dxa"/>
          </w:tcPr>
          <w:p w14:paraId="1771C7CF" w14:textId="77777777" w:rsidR="00710727" w:rsidRPr="001A3A4D" w:rsidRDefault="00710727" w:rsidP="005D0138">
            <w:pPr>
              <w:autoSpaceDE w:val="0"/>
              <w:autoSpaceDN w:val="0"/>
              <w:adjustRightInd w:val="0"/>
              <w:rPr>
                <w:rFonts w:ascii="CIDFont+F4" w:hAnsi="CIDFont+F4" w:cs="CIDFont+F4"/>
                <w:kern w:val="0"/>
                <w:sz w:val="36"/>
                <w:szCs w:val="36"/>
              </w:rPr>
            </w:pPr>
            <w:r w:rsidRPr="001A3A4D">
              <w:rPr>
                <w:rFonts w:ascii="CIDFont+F4" w:hAnsi="CIDFont+F4" w:cs="CIDFont+F4"/>
                <w:kern w:val="0"/>
                <w:sz w:val="36"/>
                <w:szCs w:val="36"/>
              </w:rPr>
              <w:t>133.95</w:t>
            </w:r>
          </w:p>
        </w:tc>
        <w:tc>
          <w:tcPr>
            <w:tcW w:w="1870" w:type="dxa"/>
          </w:tcPr>
          <w:p w14:paraId="030AFE36" w14:textId="77777777" w:rsidR="00710727" w:rsidRPr="001A3A4D" w:rsidRDefault="00710727" w:rsidP="005D0138">
            <w:pPr>
              <w:autoSpaceDE w:val="0"/>
              <w:autoSpaceDN w:val="0"/>
              <w:adjustRightInd w:val="0"/>
              <w:rPr>
                <w:rFonts w:ascii="CIDFont+F4" w:hAnsi="CIDFont+F4" w:cs="CIDFont+F4"/>
                <w:kern w:val="0"/>
                <w:sz w:val="36"/>
                <w:szCs w:val="36"/>
              </w:rPr>
            </w:pPr>
            <w:r w:rsidRPr="001A3A4D">
              <w:rPr>
                <w:rFonts w:ascii="CIDFont+F4" w:hAnsi="CIDFont+F4" w:cs="CIDFont+F4"/>
                <w:kern w:val="0"/>
                <w:sz w:val="36"/>
                <w:szCs w:val="36"/>
              </w:rPr>
              <w:t>19</w:t>
            </w:r>
          </w:p>
        </w:tc>
      </w:tr>
      <w:tr w:rsidR="00710727" w:rsidRPr="001A3A4D" w14:paraId="16E3D47F" w14:textId="77777777" w:rsidTr="005D0138">
        <w:trPr>
          <w:trHeight w:val="297"/>
        </w:trPr>
        <w:tc>
          <w:tcPr>
            <w:tcW w:w="2017" w:type="dxa"/>
          </w:tcPr>
          <w:p w14:paraId="082FF6B2" w14:textId="77777777" w:rsidR="00710727" w:rsidRPr="001A3A4D" w:rsidRDefault="00710727" w:rsidP="005D0138">
            <w:pPr>
              <w:autoSpaceDE w:val="0"/>
              <w:autoSpaceDN w:val="0"/>
              <w:adjustRightInd w:val="0"/>
              <w:rPr>
                <w:rFonts w:ascii="CIDFont+F4" w:hAnsi="CIDFont+F4" w:cs="CIDFont+F4"/>
                <w:kern w:val="0"/>
                <w:sz w:val="36"/>
                <w:szCs w:val="36"/>
              </w:rPr>
            </w:pPr>
            <w:r w:rsidRPr="001A3A4D">
              <w:rPr>
                <w:rFonts w:ascii="CIDFont+F4" w:hAnsi="CIDFont+F4" w:cs="CIDFont+F4"/>
                <w:kern w:val="0"/>
                <w:sz w:val="36"/>
                <w:szCs w:val="36"/>
              </w:rPr>
              <w:t xml:space="preserve">          4</w:t>
            </w:r>
          </w:p>
        </w:tc>
        <w:tc>
          <w:tcPr>
            <w:tcW w:w="1870" w:type="dxa"/>
          </w:tcPr>
          <w:p w14:paraId="3317AE2E" w14:textId="77777777" w:rsidR="00710727" w:rsidRPr="001A3A4D" w:rsidRDefault="00710727" w:rsidP="005D0138">
            <w:pPr>
              <w:autoSpaceDE w:val="0"/>
              <w:autoSpaceDN w:val="0"/>
              <w:adjustRightInd w:val="0"/>
              <w:rPr>
                <w:rFonts w:ascii="CIDFont+F4" w:hAnsi="CIDFont+F4" w:cs="CIDFont+F4"/>
                <w:kern w:val="0"/>
                <w:sz w:val="36"/>
                <w:szCs w:val="36"/>
              </w:rPr>
            </w:pPr>
            <w:r w:rsidRPr="001A3A4D">
              <w:rPr>
                <w:rFonts w:ascii="CIDFont+F4" w:hAnsi="CIDFont+F4" w:cs="CIDFont+F4"/>
                <w:kern w:val="0"/>
                <w:sz w:val="36"/>
                <w:szCs w:val="36"/>
              </w:rPr>
              <w:t>8091</w:t>
            </w:r>
          </w:p>
        </w:tc>
        <w:tc>
          <w:tcPr>
            <w:tcW w:w="1870" w:type="dxa"/>
          </w:tcPr>
          <w:p w14:paraId="2E81F84C" w14:textId="77777777" w:rsidR="00710727" w:rsidRPr="001A3A4D" w:rsidRDefault="00710727" w:rsidP="005D0138">
            <w:pPr>
              <w:autoSpaceDE w:val="0"/>
              <w:autoSpaceDN w:val="0"/>
              <w:adjustRightInd w:val="0"/>
              <w:rPr>
                <w:rFonts w:ascii="CIDFont+F4" w:hAnsi="CIDFont+F4" w:cs="CIDFont+F4"/>
                <w:kern w:val="0"/>
                <w:sz w:val="36"/>
                <w:szCs w:val="36"/>
              </w:rPr>
            </w:pPr>
            <w:r w:rsidRPr="001A3A4D">
              <w:rPr>
                <w:rFonts w:ascii="CIDFont+F4" w:hAnsi="CIDFont+F4" w:cs="CIDFont+F4"/>
                <w:kern w:val="0"/>
                <w:sz w:val="36"/>
                <w:szCs w:val="36"/>
              </w:rPr>
              <w:t>133.95</w:t>
            </w:r>
          </w:p>
        </w:tc>
        <w:tc>
          <w:tcPr>
            <w:tcW w:w="1870" w:type="dxa"/>
          </w:tcPr>
          <w:p w14:paraId="4B1F506E" w14:textId="77777777" w:rsidR="00710727" w:rsidRPr="001A3A4D" w:rsidRDefault="00710727" w:rsidP="005D0138">
            <w:pPr>
              <w:autoSpaceDE w:val="0"/>
              <w:autoSpaceDN w:val="0"/>
              <w:adjustRightInd w:val="0"/>
              <w:rPr>
                <w:rFonts w:ascii="CIDFont+F4" w:hAnsi="CIDFont+F4" w:cs="CIDFont+F4"/>
                <w:kern w:val="0"/>
                <w:sz w:val="36"/>
                <w:szCs w:val="36"/>
              </w:rPr>
            </w:pPr>
            <w:r w:rsidRPr="001A3A4D">
              <w:rPr>
                <w:rFonts w:ascii="CIDFont+F4" w:hAnsi="CIDFont+F4" w:cs="CIDFont+F4"/>
                <w:kern w:val="0"/>
                <w:sz w:val="36"/>
                <w:szCs w:val="36"/>
              </w:rPr>
              <w:t>133.95</w:t>
            </w:r>
          </w:p>
        </w:tc>
        <w:tc>
          <w:tcPr>
            <w:tcW w:w="1870" w:type="dxa"/>
          </w:tcPr>
          <w:p w14:paraId="0B5D571E" w14:textId="77777777" w:rsidR="00710727" w:rsidRPr="001A3A4D" w:rsidRDefault="00710727" w:rsidP="005D0138">
            <w:pPr>
              <w:autoSpaceDE w:val="0"/>
              <w:autoSpaceDN w:val="0"/>
              <w:adjustRightInd w:val="0"/>
              <w:rPr>
                <w:rFonts w:ascii="CIDFont+F4" w:hAnsi="CIDFont+F4" w:cs="CIDFont+F4"/>
                <w:kern w:val="0"/>
                <w:sz w:val="36"/>
                <w:szCs w:val="36"/>
              </w:rPr>
            </w:pPr>
            <w:r w:rsidRPr="001A3A4D">
              <w:rPr>
                <w:rFonts w:ascii="CIDFont+F4" w:hAnsi="CIDFont+F4" w:cs="CIDFont+F4"/>
                <w:kern w:val="0"/>
                <w:sz w:val="36"/>
                <w:szCs w:val="36"/>
              </w:rPr>
              <w:t>44</w:t>
            </w:r>
          </w:p>
        </w:tc>
      </w:tr>
      <w:tr w:rsidR="00710727" w:rsidRPr="001A3A4D" w14:paraId="5E83654B" w14:textId="77777777" w:rsidTr="005D0138">
        <w:tc>
          <w:tcPr>
            <w:tcW w:w="2017" w:type="dxa"/>
          </w:tcPr>
          <w:p w14:paraId="3D5BC143" w14:textId="77777777" w:rsidR="00710727" w:rsidRPr="001A3A4D" w:rsidRDefault="00710727" w:rsidP="005D0138">
            <w:pPr>
              <w:autoSpaceDE w:val="0"/>
              <w:autoSpaceDN w:val="0"/>
              <w:adjustRightInd w:val="0"/>
              <w:rPr>
                <w:rFonts w:ascii="CIDFont+F4" w:hAnsi="CIDFont+F4" w:cs="CIDFont+F4"/>
                <w:kern w:val="0"/>
                <w:sz w:val="36"/>
                <w:szCs w:val="36"/>
              </w:rPr>
            </w:pPr>
            <w:r w:rsidRPr="001A3A4D">
              <w:rPr>
                <w:rFonts w:ascii="CIDFont+F4" w:hAnsi="CIDFont+F4" w:cs="CIDFont+F4"/>
                <w:kern w:val="0"/>
                <w:sz w:val="36"/>
                <w:szCs w:val="36"/>
              </w:rPr>
              <w:t xml:space="preserve">          5</w:t>
            </w:r>
          </w:p>
        </w:tc>
        <w:tc>
          <w:tcPr>
            <w:tcW w:w="1870" w:type="dxa"/>
          </w:tcPr>
          <w:p w14:paraId="0411F8DE" w14:textId="77777777" w:rsidR="00710727" w:rsidRPr="001A3A4D" w:rsidRDefault="00710727" w:rsidP="005D0138">
            <w:pPr>
              <w:autoSpaceDE w:val="0"/>
              <w:autoSpaceDN w:val="0"/>
              <w:adjustRightInd w:val="0"/>
              <w:rPr>
                <w:rFonts w:ascii="CIDFont+F4" w:hAnsi="CIDFont+F4" w:cs="CIDFont+F4"/>
                <w:kern w:val="0"/>
                <w:sz w:val="36"/>
                <w:szCs w:val="36"/>
              </w:rPr>
            </w:pPr>
            <w:r w:rsidRPr="001A3A4D">
              <w:rPr>
                <w:rFonts w:ascii="CIDFont+F4" w:hAnsi="CIDFont+F4" w:cs="CIDFont+F4"/>
                <w:kern w:val="0"/>
                <w:sz w:val="36"/>
                <w:szCs w:val="36"/>
              </w:rPr>
              <w:t>8091</w:t>
            </w:r>
          </w:p>
        </w:tc>
        <w:tc>
          <w:tcPr>
            <w:tcW w:w="1870" w:type="dxa"/>
          </w:tcPr>
          <w:p w14:paraId="408501BD" w14:textId="77777777" w:rsidR="00710727" w:rsidRPr="001A3A4D" w:rsidRDefault="00710727" w:rsidP="005D0138">
            <w:pPr>
              <w:autoSpaceDE w:val="0"/>
              <w:autoSpaceDN w:val="0"/>
              <w:adjustRightInd w:val="0"/>
              <w:rPr>
                <w:rFonts w:ascii="CIDFont+F4" w:hAnsi="CIDFont+F4" w:cs="CIDFont+F4"/>
                <w:kern w:val="0"/>
                <w:sz w:val="36"/>
                <w:szCs w:val="36"/>
              </w:rPr>
            </w:pPr>
            <w:r w:rsidRPr="001A3A4D">
              <w:rPr>
                <w:rFonts w:ascii="CIDFont+F4" w:hAnsi="CIDFont+F4" w:cs="CIDFont+F4"/>
                <w:kern w:val="0"/>
                <w:sz w:val="36"/>
                <w:szCs w:val="36"/>
              </w:rPr>
              <w:t>141.075</w:t>
            </w:r>
          </w:p>
        </w:tc>
        <w:tc>
          <w:tcPr>
            <w:tcW w:w="1870" w:type="dxa"/>
          </w:tcPr>
          <w:p w14:paraId="49A08621" w14:textId="77777777" w:rsidR="00710727" w:rsidRPr="001A3A4D" w:rsidRDefault="00710727" w:rsidP="005D0138">
            <w:pPr>
              <w:autoSpaceDE w:val="0"/>
              <w:autoSpaceDN w:val="0"/>
              <w:adjustRightInd w:val="0"/>
              <w:rPr>
                <w:rFonts w:ascii="CIDFont+F4" w:hAnsi="CIDFont+F4" w:cs="CIDFont+F4"/>
                <w:kern w:val="0"/>
                <w:sz w:val="36"/>
                <w:szCs w:val="36"/>
              </w:rPr>
            </w:pPr>
            <w:r w:rsidRPr="001A3A4D">
              <w:rPr>
                <w:rFonts w:ascii="CIDFont+F4" w:hAnsi="CIDFont+F4" w:cs="CIDFont+F4"/>
                <w:kern w:val="0"/>
                <w:sz w:val="36"/>
                <w:szCs w:val="36"/>
              </w:rPr>
              <w:t>141.075</w:t>
            </w:r>
          </w:p>
        </w:tc>
        <w:tc>
          <w:tcPr>
            <w:tcW w:w="1870" w:type="dxa"/>
          </w:tcPr>
          <w:p w14:paraId="2E466AFE" w14:textId="77777777" w:rsidR="00710727" w:rsidRPr="001A3A4D" w:rsidRDefault="00710727" w:rsidP="005D0138">
            <w:pPr>
              <w:autoSpaceDE w:val="0"/>
              <w:autoSpaceDN w:val="0"/>
              <w:adjustRightInd w:val="0"/>
              <w:rPr>
                <w:rFonts w:ascii="CIDFont+F4" w:hAnsi="CIDFont+F4" w:cs="CIDFont+F4"/>
                <w:kern w:val="0"/>
                <w:sz w:val="36"/>
                <w:szCs w:val="36"/>
              </w:rPr>
            </w:pPr>
            <w:r w:rsidRPr="001A3A4D">
              <w:rPr>
                <w:rFonts w:ascii="CIDFont+F4" w:hAnsi="CIDFont+F4" w:cs="CIDFont+F4"/>
                <w:kern w:val="0"/>
                <w:sz w:val="36"/>
                <w:szCs w:val="36"/>
              </w:rPr>
              <w:t>52</w:t>
            </w:r>
          </w:p>
        </w:tc>
      </w:tr>
      <w:tr w:rsidR="00710727" w:rsidRPr="001A3A4D" w14:paraId="3BC9796E" w14:textId="77777777" w:rsidTr="005D0138">
        <w:tc>
          <w:tcPr>
            <w:tcW w:w="2017" w:type="dxa"/>
          </w:tcPr>
          <w:p w14:paraId="71D1D1F9" w14:textId="77777777" w:rsidR="00710727" w:rsidRPr="001A3A4D" w:rsidRDefault="00710727" w:rsidP="005D0138">
            <w:pPr>
              <w:autoSpaceDE w:val="0"/>
              <w:autoSpaceDN w:val="0"/>
              <w:adjustRightInd w:val="0"/>
              <w:rPr>
                <w:rFonts w:ascii="CIDFont+F4" w:hAnsi="CIDFont+F4" w:cs="CIDFont+F4"/>
                <w:kern w:val="0"/>
                <w:sz w:val="36"/>
                <w:szCs w:val="36"/>
              </w:rPr>
            </w:pPr>
            <w:r w:rsidRPr="001A3A4D">
              <w:rPr>
                <w:rFonts w:ascii="CIDFont+F4" w:hAnsi="CIDFont+F4" w:cs="CIDFont+F4"/>
                <w:kern w:val="0"/>
                <w:sz w:val="36"/>
                <w:szCs w:val="36"/>
              </w:rPr>
              <w:t xml:space="preserve">          9</w:t>
            </w:r>
          </w:p>
        </w:tc>
        <w:tc>
          <w:tcPr>
            <w:tcW w:w="1870" w:type="dxa"/>
          </w:tcPr>
          <w:p w14:paraId="19713499" w14:textId="77777777" w:rsidR="00710727" w:rsidRPr="001A3A4D" w:rsidRDefault="00710727" w:rsidP="005D0138">
            <w:pPr>
              <w:autoSpaceDE w:val="0"/>
              <w:autoSpaceDN w:val="0"/>
              <w:adjustRightInd w:val="0"/>
              <w:rPr>
                <w:rFonts w:ascii="CIDFont+F4" w:hAnsi="CIDFont+F4" w:cs="CIDFont+F4"/>
                <w:kern w:val="0"/>
                <w:sz w:val="36"/>
                <w:szCs w:val="36"/>
              </w:rPr>
            </w:pPr>
            <w:r w:rsidRPr="001A3A4D">
              <w:rPr>
                <w:rFonts w:ascii="CIDFont+F4" w:hAnsi="CIDFont+F4" w:cs="CIDFont+F4"/>
                <w:kern w:val="0"/>
                <w:sz w:val="36"/>
                <w:szCs w:val="36"/>
              </w:rPr>
              <w:t>8091</w:t>
            </w:r>
          </w:p>
        </w:tc>
        <w:tc>
          <w:tcPr>
            <w:tcW w:w="1870" w:type="dxa"/>
          </w:tcPr>
          <w:p w14:paraId="26FB7DDE" w14:textId="77777777" w:rsidR="00710727" w:rsidRPr="001A3A4D" w:rsidRDefault="00710727" w:rsidP="005D0138">
            <w:pPr>
              <w:autoSpaceDE w:val="0"/>
              <w:autoSpaceDN w:val="0"/>
              <w:adjustRightInd w:val="0"/>
              <w:rPr>
                <w:rFonts w:ascii="CIDFont+F4" w:hAnsi="CIDFont+F4" w:cs="CIDFont+F4"/>
                <w:kern w:val="0"/>
                <w:sz w:val="36"/>
                <w:szCs w:val="36"/>
              </w:rPr>
            </w:pPr>
            <w:r w:rsidRPr="001A3A4D">
              <w:rPr>
                <w:rFonts w:ascii="CIDFont+F4" w:hAnsi="CIDFont+F4" w:cs="CIDFont+F4"/>
                <w:kern w:val="0"/>
                <w:sz w:val="36"/>
                <w:szCs w:val="36"/>
              </w:rPr>
              <w:t>227.2875</w:t>
            </w:r>
          </w:p>
        </w:tc>
        <w:tc>
          <w:tcPr>
            <w:tcW w:w="1870" w:type="dxa"/>
          </w:tcPr>
          <w:p w14:paraId="19186E8A" w14:textId="77777777" w:rsidR="00710727" w:rsidRPr="001A3A4D" w:rsidRDefault="00710727" w:rsidP="005D0138">
            <w:pPr>
              <w:autoSpaceDE w:val="0"/>
              <w:autoSpaceDN w:val="0"/>
              <w:adjustRightInd w:val="0"/>
              <w:rPr>
                <w:rFonts w:ascii="CIDFont+F4" w:hAnsi="CIDFont+F4" w:cs="CIDFont+F4"/>
                <w:kern w:val="0"/>
                <w:sz w:val="36"/>
                <w:szCs w:val="36"/>
              </w:rPr>
            </w:pPr>
            <w:r w:rsidRPr="001A3A4D">
              <w:rPr>
                <w:rFonts w:ascii="CIDFont+F4" w:hAnsi="CIDFont+F4" w:cs="CIDFont+F4"/>
                <w:kern w:val="0"/>
                <w:sz w:val="36"/>
                <w:szCs w:val="36"/>
              </w:rPr>
              <w:t>227.2875</w:t>
            </w:r>
          </w:p>
        </w:tc>
        <w:tc>
          <w:tcPr>
            <w:tcW w:w="1870" w:type="dxa"/>
          </w:tcPr>
          <w:p w14:paraId="59556325" w14:textId="77777777" w:rsidR="00710727" w:rsidRPr="001A3A4D" w:rsidRDefault="00710727" w:rsidP="005D0138">
            <w:pPr>
              <w:autoSpaceDE w:val="0"/>
              <w:autoSpaceDN w:val="0"/>
              <w:adjustRightInd w:val="0"/>
              <w:rPr>
                <w:rFonts w:ascii="CIDFont+F4" w:hAnsi="CIDFont+F4" w:cs="CIDFont+F4"/>
                <w:kern w:val="0"/>
                <w:sz w:val="36"/>
                <w:szCs w:val="36"/>
              </w:rPr>
            </w:pPr>
            <w:r w:rsidRPr="001A3A4D">
              <w:rPr>
                <w:rFonts w:ascii="CIDFont+F4" w:hAnsi="CIDFont+F4" w:cs="CIDFont+F4"/>
                <w:kern w:val="0"/>
                <w:sz w:val="36"/>
                <w:szCs w:val="36"/>
              </w:rPr>
              <w:t>18</w:t>
            </w:r>
          </w:p>
        </w:tc>
      </w:tr>
      <w:tr w:rsidR="00710727" w:rsidRPr="001A3A4D" w14:paraId="7567876F" w14:textId="77777777" w:rsidTr="005D0138">
        <w:tc>
          <w:tcPr>
            <w:tcW w:w="2017" w:type="dxa"/>
          </w:tcPr>
          <w:p w14:paraId="3B443585" w14:textId="77777777" w:rsidR="00710727" w:rsidRPr="001A3A4D" w:rsidRDefault="00710727" w:rsidP="005D0138">
            <w:pPr>
              <w:autoSpaceDE w:val="0"/>
              <w:autoSpaceDN w:val="0"/>
              <w:adjustRightInd w:val="0"/>
              <w:rPr>
                <w:rFonts w:ascii="CIDFont+F4" w:hAnsi="CIDFont+F4" w:cs="CIDFont+F4"/>
                <w:kern w:val="0"/>
                <w:sz w:val="36"/>
                <w:szCs w:val="36"/>
              </w:rPr>
            </w:pPr>
            <w:r w:rsidRPr="001A3A4D">
              <w:rPr>
                <w:rFonts w:ascii="CIDFont+F4" w:hAnsi="CIDFont+F4" w:cs="CIDFont+F4"/>
                <w:kern w:val="0"/>
                <w:sz w:val="36"/>
                <w:szCs w:val="36"/>
              </w:rPr>
              <w:t xml:space="preserve">         10</w:t>
            </w:r>
          </w:p>
        </w:tc>
        <w:tc>
          <w:tcPr>
            <w:tcW w:w="1870" w:type="dxa"/>
          </w:tcPr>
          <w:p w14:paraId="42C610E0" w14:textId="77777777" w:rsidR="00710727" w:rsidRPr="001A3A4D" w:rsidRDefault="00710727" w:rsidP="005D0138">
            <w:pPr>
              <w:autoSpaceDE w:val="0"/>
              <w:autoSpaceDN w:val="0"/>
              <w:adjustRightInd w:val="0"/>
              <w:rPr>
                <w:rFonts w:ascii="CIDFont+F4" w:hAnsi="CIDFont+F4" w:cs="CIDFont+F4"/>
                <w:kern w:val="0"/>
                <w:sz w:val="36"/>
                <w:szCs w:val="36"/>
              </w:rPr>
            </w:pPr>
            <w:r w:rsidRPr="001A3A4D">
              <w:rPr>
                <w:rFonts w:ascii="CIDFont+F4" w:hAnsi="CIDFont+F4" w:cs="CIDFont+F4"/>
                <w:kern w:val="0"/>
                <w:sz w:val="36"/>
                <w:szCs w:val="36"/>
              </w:rPr>
              <w:t>8091</w:t>
            </w:r>
          </w:p>
        </w:tc>
        <w:tc>
          <w:tcPr>
            <w:tcW w:w="1870" w:type="dxa"/>
          </w:tcPr>
          <w:p w14:paraId="438227E2" w14:textId="77777777" w:rsidR="00710727" w:rsidRPr="001A3A4D" w:rsidRDefault="00710727" w:rsidP="005D0138">
            <w:pPr>
              <w:autoSpaceDE w:val="0"/>
              <w:autoSpaceDN w:val="0"/>
              <w:adjustRightInd w:val="0"/>
              <w:rPr>
                <w:rFonts w:ascii="CIDFont+F4" w:hAnsi="CIDFont+F4" w:cs="CIDFont+F4"/>
                <w:kern w:val="0"/>
                <w:sz w:val="36"/>
                <w:szCs w:val="36"/>
              </w:rPr>
            </w:pPr>
            <w:r w:rsidRPr="001A3A4D">
              <w:rPr>
                <w:rFonts w:ascii="CIDFont+F4" w:hAnsi="CIDFont+F4" w:cs="CIDFont+F4"/>
                <w:kern w:val="0"/>
                <w:sz w:val="36"/>
                <w:szCs w:val="36"/>
              </w:rPr>
              <w:t>327.0375</w:t>
            </w:r>
          </w:p>
        </w:tc>
        <w:tc>
          <w:tcPr>
            <w:tcW w:w="1870" w:type="dxa"/>
          </w:tcPr>
          <w:p w14:paraId="7340E004" w14:textId="77777777" w:rsidR="00710727" w:rsidRPr="001A3A4D" w:rsidRDefault="00710727" w:rsidP="005D0138">
            <w:pPr>
              <w:autoSpaceDE w:val="0"/>
              <w:autoSpaceDN w:val="0"/>
              <w:adjustRightInd w:val="0"/>
              <w:rPr>
                <w:rFonts w:ascii="CIDFont+F4" w:hAnsi="CIDFont+F4" w:cs="CIDFont+F4"/>
                <w:kern w:val="0"/>
                <w:sz w:val="36"/>
                <w:szCs w:val="36"/>
              </w:rPr>
            </w:pPr>
            <w:r w:rsidRPr="001A3A4D">
              <w:rPr>
                <w:rFonts w:ascii="CIDFont+F4" w:hAnsi="CIDFont+F4" w:cs="CIDFont+F4"/>
                <w:kern w:val="0"/>
                <w:sz w:val="36"/>
                <w:szCs w:val="36"/>
              </w:rPr>
              <w:t>327.0375</w:t>
            </w:r>
          </w:p>
        </w:tc>
        <w:tc>
          <w:tcPr>
            <w:tcW w:w="1870" w:type="dxa"/>
          </w:tcPr>
          <w:p w14:paraId="1ADEEE45" w14:textId="77777777" w:rsidR="00710727" w:rsidRPr="001A3A4D" w:rsidRDefault="00710727" w:rsidP="005D0138">
            <w:pPr>
              <w:autoSpaceDE w:val="0"/>
              <w:autoSpaceDN w:val="0"/>
              <w:adjustRightInd w:val="0"/>
              <w:rPr>
                <w:rFonts w:ascii="CIDFont+F4" w:hAnsi="CIDFont+F4" w:cs="CIDFont+F4"/>
                <w:kern w:val="0"/>
                <w:sz w:val="36"/>
                <w:szCs w:val="36"/>
              </w:rPr>
            </w:pPr>
            <w:r w:rsidRPr="001A3A4D">
              <w:rPr>
                <w:rFonts w:ascii="CIDFont+F4" w:hAnsi="CIDFont+F4" w:cs="CIDFont+F4"/>
                <w:kern w:val="0"/>
                <w:sz w:val="36"/>
                <w:szCs w:val="36"/>
              </w:rPr>
              <w:t>47</w:t>
            </w:r>
          </w:p>
        </w:tc>
      </w:tr>
      <w:tr w:rsidR="00710727" w:rsidRPr="001A3A4D" w14:paraId="104D42C5" w14:textId="77777777" w:rsidTr="005D0138">
        <w:tc>
          <w:tcPr>
            <w:tcW w:w="2017" w:type="dxa"/>
          </w:tcPr>
          <w:p w14:paraId="1FC39A46" w14:textId="77777777" w:rsidR="00710727" w:rsidRPr="001A3A4D" w:rsidRDefault="00710727" w:rsidP="005D0138">
            <w:pPr>
              <w:autoSpaceDE w:val="0"/>
              <w:autoSpaceDN w:val="0"/>
              <w:adjustRightInd w:val="0"/>
              <w:rPr>
                <w:rFonts w:ascii="CIDFont+F4" w:hAnsi="CIDFont+F4" w:cs="CIDFont+F4"/>
                <w:kern w:val="0"/>
                <w:sz w:val="36"/>
                <w:szCs w:val="36"/>
              </w:rPr>
            </w:pPr>
            <w:r w:rsidRPr="001A3A4D">
              <w:rPr>
                <w:rFonts w:ascii="CIDFont+F4" w:hAnsi="CIDFont+F4" w:cs="CIDFont+F4"/>
                <w:kern w:val="0"/>
                <w:sz w:val="36"/>
                <w:szCs w:val="36"/>
              </w:rPr>
              <w:t xml:space="preserve">         13</w:t>
            </w:r>
          </w:p>
        </w:tc>
        <w:tc>
          <w:tcPr>
            <w:tcW w:w="1870" w:type="dxa"/>
          </w:tcPr>
          <w:p w14:paraId="2E02271A" w14:textId="77777777" w:rsidR="00710727" w:rsidRPr="001A3A4D" w:rsidRDefault="00710727" w:rsidP="005D0138">
            <w:pPr>
              <w:autoSpaceDE w:val="0"/>
              <w:autoSpaceDN w:val="0"/>
              <w:adjustRightInd w:val="0"/>
              <w:rPr>
                <w:rFonts w:ascii="CIDFont+F4" w:hAnsi="CIDFont+F4" w:cs="CIDFont+F4"/>
                <w:kern w:val="0"/>
                <w:sz w:val="36"/>
                <w:szCs w:val="36"/>
              </w:rPr>
            </w:pPr>
            <w:r w:rsidRPr="001A3A4D">
              <w:rPr>
                <w:rFonts w:ascii="CIDFont+F4" w:hAnsi="CIDFont+F4" w:cs="CIDFont+F4"/>
                <w:kern w:val="0"/>
                <w:sz w:val="36"/>
                <w:szCs w:val="36"/>
              </w:rPr>
              <w:t>8091</w:t>
            </w:r>
          </w:p>
        </w:tc>
        <w:tc>
          <w:tcPr>
            <w:tcW w:w="1870" w:type="dxa"/>
          </w:tcPr>
          <w:p w14:paraId="23A2E8B7" w14:textId="77777777" w:rsidR="00710727" w:rsidRPr="001A3A4D" w:rsidRDefault="00710727" w:rsidP="005D0138">
            <w:pPr>
              <w:autoSpaceDE w:val="0"/>
              <w:autoSpaceDN w:val="0"/>
              <w:adjustRightInd w:val="0"/>
              <w:rPr>
                <w:rFonts w:ascii="CIDFont+F4" w:hAnsi="CIDFont+F4" w:cs="CIDFont+F4"/>
                <w:kern w:val="0"/>
                <w:sz w:val="36"/>
                <w:szCs w:val="36"/>
              </w:rPr>
            </w:pPr>
            <w:r w:rsidRPr="001A3A4D">
              <w:rPr>
                <w:rFonts w:ascii="CIDFont+F4" w:hAnsi="CIDFont+F4" w:cs="CIDFont+F4"/>
                <w:kern w:val="0"/>
                <w:sz w:val="36"/>
                <w:szCs w:val="36"/>
              </w:rPr>
              <w:t>210.0</w:t>
            </w:r>
          </w:p>
        </w:tc>
        <w:tc>
          <w:tcPr>
            <w:tcW w:w="1870" w:type="dxa"/>
          </w:tcPr>
          <w:p w14:paraId="3BC666E8" w14:textId="77777777" w:rsidR="00710727" w:rsidRPr="001A3A4D" w:rsidRDefault="00710727" w:rsidP="005D0138">
            <w:pPr>
              <w:autoSpaceDE w:val="0"/>
              <w:autoSpaceDN w:val="0"/>
              <w:adjustRightInd w:val="0"/>
              <w:rPr>
                <w:rFonts w:ascii="CIDFont+F4" w:hAnsi="CIDFont+F4" w:cs="CIDFont+F4"/>
                <w:kern w:val="0"/>
                <w:sz w:val="36"/>
                <w:szCs w:val="36"/>
              </w:rPr>
            </w:pPr>
            <w:r w:rsidRPr="001A3A4D">
              <w:rPr>
                <w:rFonts w:ascii="CIDFont+F4" w:hAnsi="CIDFont+F4" w:cs="CIDFont+F4"/>
                <w:kern w:val="0"/>
                <w:sz w:val="36"/>
                <w:szCs w:val="36"/>
              </w:rPr>
              <w:t>210.9</w:t>
            </w:r>
          </w:p>
        </w:tc>
        <w:tc>
          <w:tcPr>
            <w:tcW w:w="1870" w:type="dxa"/>
          </w:tcPr>
          <w:p w14:paraId="4566B57C" w14:textId="77777777" w:rsidR="00710727" w:rsidRPr="001A3A4D" w:rsidRDefault="00710727" w:rsidP="005D0138">
            <w:pPr>
              <w:autoSpaceDE w:val="0"/>
              <w:autoSpaceDN w:val="0"/>
              <w:adjustRightInd w:val="0"/>
              <w:rPr>
                <w:rFonts w:ascii="CIDFont+F4" w:hAnsi="CIDFont+F4" w:cs="CIDFont+F4"/>
                <w:kern w:val="0"/>
                <w:sz w:val="36"/>
                <w:szCs w:val="36"/>
              </w:rPr>
            </w:pPr>
            <w:r w:rsidRPr="001A3A4D">
              <w:rPr>
                <w:rFonts w:ascii="CIDFont+F4" w:hAnsi="CIDFont+F4" w:cs="CIDFont+F4"/>
                <w:kern w:val="0"/>
                <w:sz w:val="36"/>
                <w:szCs w:val="36"/>
              </w:rPr>
              <w:t>50</w:t>
            </w:r>
          </w:p>
        </w:tc>
      </w:tr>
      <w:tr w:rsidR="00710727" w:rsidRPr="001A3A4D" w14:paraId="6AED9C8A" w14:textId="77777777" w:rsidTr="005D0138">
        <w:tc>
          <w:tcPr>
            <w:tcW w:w="2017" w:type="dxa"/>
          </w:tcPr>
          <w:p w14:paraId="7F07488B" w14:textId="77777777" w:rsidR="00710727" w:rsidRPr="001A3A4D" w:rsidRDefault="00710727" w:rsidP="005D0138">
            <w:pPr>
              <w:autoSpaceDE w:val="0"/>
              <w:autoSpaceDN w:val="0"/>
              <w:adjustRightInd w:val="0"/>
              <w:rPr>
                <w:rFonts w:ascii="CIDFont+F4" w:hAnsi="CIDFont+F4" w:cs="CIDFont+F4"/>
                <w:kern w:val="0"/>
                <w:sz w:val="36"/>
                <w:szCs w:val="36"/>
              </w:rPr>
            </w:pPr>
            <w:r w:rsidRPr="001A3A4D">
              <w:rPr>
                <w:rFonts w:ascii="CIDFont+F4" w:hAnsi="CIDFont+F4" w:cs="CIDFont+F4"/>
                <w:kern w:val="0"/>
                <w:sz w:val="36"/>
                <w:szCs w:val="36"/>
              </w:rPr>
              <w:t xml:space="preserve">         14</w:t>
            </w:r>
          </w:p>
        </w:tc>
        <w:tc>
          <w:tcPr>
            <w:tcW w:w="1870" w:type="dxa"/>
          </w:tcPr>
          <w:p w14:paraId="5576F98D" w14:textId="77777777" w:rsidR="00710727" w:rsidRPr="001A3A4D" w:rsidRDefault="00710727" w:rsidP="005D0138">
            <w:pPr>
              <w:autoSpaceDE w:val="0"/>
              <w:autoSpaceDN w:val="0"/>
              <w:adjustRightInd w:val="0"/>
              <w:rPr>
                <w:rFonts w:ascii="CIDFont+F4" w:hAnsi="CIDFont+F4" w:cs="CIDFont+F4"/>
                <w:kern w:val="0"/>
                <w:sz w:val="36"/>
                <w:szCs w:val="36"/>
              </w:rPr>
            </w:pPr>
            <w:r w:rsidRPr="001A3A4D">
              <w:rPr>
                <w:rFonts w:ascii="CIDFont+F4" w:hAnsi="CIDFont+F4" w:cs="CIDFont+F4"/>
                <w:kern w:val="0"/>
                <w:sz w:val="36"/>
                <w:szCs w:val="36"/>
              </w:rPr>
              <w:t>8091</w:t>
            </w:r>
          </w:p>
        </w:tc>
        <w:tc>
          <w:tcPr>
            <w:tcW w:w="1870" w:type="dxa"/>
          </w:tcPr>
          <w:p w14:paraId="50507635" w14:textId="77777777" w:rsidR="00710727" w:rsidRPr="001A3A4D" w:rsidRDefault="00710727" w:rsidP="005D0138">
            <w:pPr>
              <w:autoSpaceDE w:val="0"/>
              <w:autoSpaceDN w:val="0"/>
              <w:adjustRightInd w:val="0"/>
              <w:rPr>
                <w:rFonts w:ascii="CIDFont+F4" w:hAnsi="CIDFont+F4" w:cs="CIDFont+F4"/>
                <w:kern w:val="0"/>
                <w:sz w:val="36"/>
                <w:szCs w:val="36"/>
              </w:rPr>
            </w:pPr>
            <w:r w:rsidRPr="001A3A4D">
              <w:rPr>
                <w:rFonts w:ascii="CIDFont+F4" w:hAnsi="CIDFont+F4" w:cs="CIDFont+F4"/>
                <w:kern w:val="0"/>
                <w:sz w:val="36"/>
                <w:szCs w:val="36"/>
              </w:rPr>
              <w:t>234.4125</w:t>
            </w:r>
          </w:p>
        </w:tc>
        <w:tc>
          <w:tcPr>
            <w:tcW w:w="1870" w:type="dxa"/>
          </w:tcPr>
          <w:p w14:paraId="39D39CE1" w14:textId="77777777" w:rsidR="00710727" w:rsidRPr="001A3A4D" w:rsidRDefault="00710727" w:rsidP="005D0138">
            <w:pPr>
              <w:autoSpaceDE w:val="0"/>
              <w:autoSpaceDN w:val="0"/>
              <w:adjustRightInd w:val="0"/>
              <w:rPr>
                <w:rFonts w:ascii="CIDFont+F4" w:hAnsi="CIDFont+F4" w:cs="CIDFont+F4"/>
                <w:kern w:val="0"/>
                <w:sz w:val="36"/>
                <w:szCs w:val="36"/>
              </w:rPr>
            </w:pPr>
            <w:r w:rsidRPr="001A3A4D">
              <w:rPr>
                <w:rFonts w:ascii="CIDFont+F4" w:hAnsi="CIDFont+F4" w:cs="CIDFont+F4"/>
                <w:kern w:val="0"/>
                <w:sz w:val="36"/>
                <w:szCs w:val="36"/>
              </w:rPr>
              <w:t>234.4125</w:t>
            </w:r>
          </w:p>
        </w:tc>
        <w:tc>
          <w:tcPr>
            <w:tcW w:w="1870" w:type="dxa"/>
          </w:tcPr>
          <w:p w14:paraId="06364479" w14:textId="77777777" w:rsidR="00710727" w:rsidRPr="001A3A4D" w:rsidRDefault="00710727" w:rsidP="005D0138">
            <w:pPr>
              <w:autoSpaceDE w:val="0"/>
              <w:autoSpaceDN w:val="0"/>
              <w:adjustRightInd w:val="0"/>
              <w:rPr>
                <w:rFonts w:ascii="CIDFont+F4" w:hAnsi="CIDFont+F4" w:cs="CIDFont+F4"/>
                <w:kern w:val="0"/>
                <w:sz w:val="36"/>
                <w:szCs w:val="36"/>
              </w:rPr>
            </w:pPr>
            <w:r w:rsidRPr="001A3A4D">
              <w:rPr>
                <w:rFonts w:ascii="CIDFont+F4" w:hAnsi="CIDFont+F4" w:cs="CIDFont+F4"/>
                <w:kern w:val="0"/>
                <w:sz w:val="36"/>
                <w:szCs w:val="36"/>
              </w:rPr>
              <w:t>82</w:t>
            </w:r>
          </w:p>
        </w:tc>
      </w:tr>
      <w:tr w:rsidR="00710727" w:rsidRPr="001A3A4D" w14:paraId="17A6E2D8" w14:textId="77777777" w:rsidTr="005D0138">
        <w:tc>
          <w:tcPr>
            <w:tcW w:w="2017" w:type="dxa"/>
          </w:tcPr>
          <w:p w14:paraId="389B3805" w14:textId="77777777" w:rsidR="00710727" w:rsidRPr="001A3A4D" w:rsidRDefault="00710727" w:rsidP="005D0138">
            <w:pPr>
              <w:autoSpaceDE w:val="0"/>
              <w:autoSpaceDN w:val="0"/>
              <w:adjustRightInd w:val="0"/>
              <w:rPr>
                <w:rFonts w:ascii="CIDFont+F4" w:hAnsi="CIDFont+F4" w:cs="CIDFont+F4"/>
                <w:kern w:val="0"/>
                <w:sz w:val="36"/>
                <w:szCs w:val="36"/>
              </w:rPr>
            </w:pPr>
            <w:r w:rsidRPr="001A3A4D">
              <w:rPr>
                <w:rFonts w:ascii="CIDFont+F4" w:hAnsi="CIDFont+F4" w:cs="CIDFont+F4"/>
                <w:kern w:val="0"/>
                <w:sz w:val="36"/>
                <w:szCs w:val="36"/>
              </w:rPr>
              <w:t xml:space="preserve">         17</w:t>
            </w:r>
          </w:p>
        </w:tc>
        <w:tc>
          <w:tcPr>
            <w:tcW w:w="1870" w:type="dxa"/>
          </w:tcPr>
          <w:p w14:paraId="35C0E239" w14:textId="77777777" w:rsidR="00710727" w:rsidRPr="001A3A4D" w:rsidRDefault="00710727" w:rsidP="005D0138">
            <w:pPr>
              <w:autoSpaceDE w:val="0"/>
              <w:autoSpaceDN w:val="0"/>
              <w:adjustRightInd w:val="0"/>
              <w:rPr>
                <w:rFonts w:ascii="CIDFont+F4" w:hAnsi="CIDFont+F4" w:cs="CIDFont+F4"/>
                <w:kern w:val="0"/>
                <w:sz w:val="36"/>
                <w:szCs w:val="36"/>
              </w:rPr>
            </w:pPr>
            <w:r w:rsidRPr="001A3A4D">
              <w:rPr>
                <w:rFonts w:ascii="CIDFont+F4" w:hAnsi="CIDFont+F4" w:cs="CIDFont+F4"/>
                <w:kern w:val="0"/>
                <w:sz w:val="36"/>
                <w:szCs w:val="36"/>
              </w:rPr>
              <w:t>8095</w:t>
            </w:r>
          </w:p>
        </w:tc>
        <w:tc>
          <w:tcPr>
            <w:tcW w:w="1870" w:type="dxa"/>
          </w:tcPr>
          <w:p w14:paraId="43B36658" w14:textId="77777777" w:rsidR="00710727" w:rsidRPr="001A3A4D" w:rsidRDefault="00710727" w:rsidP="005D0138">
            <w:pPr>
              <w:autoSpaceDE w:val="0"/>
              <w:autoSpaceDN w:val="0"/>
              <w:adjustRightInd w:val="0"/>
              <w:rPr>
                <w:rFonts w:ascii="CIDFont+F4" w:hAnsi="CIDFont+F4" w:cs="CIDFont+F4"/>
                <w:kern w:val="0"/>
                <w:sz w:val="36"/>
                <w:szCs w:val="36"/>
              </w:rPr>
            </w:pPr>
            <w:r w:rsidRPr="001A3A4D">
              <w:rPr>
                <w:rFonts w:ascii="CIDFont+F4" w:hAnsi="CIDFont+F4" w:cs="CIDFont+F4"/>
                <w:kern w:val="0"/>
                <w:sz w:val="36"/>
                <w:szCs w:val="36"/>
              </w:rPr>
              <w:t>99.0375</w:t>
            </w:r>
          </w:p>
        </w:tc>
        <w:tc>
          <w:tcPr>
            <w:tcW w:w="1870" w:type="dxa"/>
          </w:tcPr>
          <w:p w14:paraId="546A1C4D" w14:textId="77777777" w:rsidR="00710727" w:rsidRPr="001A3A4D" w:rsidRDefault="00710727" w:rsidP="005D0138">
            <w:pPr>
              <w:autoSpaceDE w:val="0"/>
              <w:autoSpaceDN w:val="0"/>
              <w:adjustRightInd w:val="0"/>
              <w:rPr>
                <w:rFonts w:ascii="CIDFont+F4" w:hAnsi="CIDFont+F4" w:cs="CIDFont+F4"/>
                <w:kern w:val="0"/>
                <w:sz w:val="36"/>
                <w:szCs w:val="36"/>
              </w:rPr>
            </w:pPr>
            <w:r w:rsidRPr="001A3A4D">
              <w:rPr>
                <w:rFonts w:ascii="CIDFont+F4" w:hAnsi="CIDFont+F4" w:cs="CIDFont+F4"/>
                <w:kern w:val="0"/>
                <w:sz w:val="36"/>
                <w:szCs w:val="36"/>
              </w:rPr>
              <w:t>327.00375</w:t>
            </w:r>
          </w:p>
        </w:tc>
        <w:tc>
          <w:tcPr>
            <w:tcW w:w="1870" w:type="dxa"/>
          </w:tcPr>
          <w:p w14:paraId="05CCAA1E" w14:textId="77777777" w:rsidR="00710727" w:rsidRPr="001A3A4D" w:rsidRDefault="00710727" w:rsidP="005D0138">
            <w:pPr>
              <w:autoSpaceDE w:val="0"/>
              <w:autoSpaceDN w:val="0"/>
              <w:adjustRightInd w:val="0"/>
              <w:rPr>
                <w:rFonts w:ascii="CIDFont+F4" w:hAnsi="CIDFont+F4" w:cs="CIDFont+F4"/>
                <w:kern w:val="0"/>
                <w:sz w:val="36"/>
                <w:szCs w:val="36"/>
              </w:rPr>
            </w:pPr>
            <w:r w:rsidRPr="001A3A4D">
              <w:rPr>
                <w:rFonts w:ascii="CIDFont+F4" w:hAnsi="CIDFont+F4" w:cs="CIDFont+F4"/>
                <w:kern w:val="0"/>
                <w:sz w:val="36"/>
                <w:szCs w:val="36"/>
              </w:rPr>
              <w:t>99</w:t>
            </w:r>
          </w:p>
        </w:tc>
      </w:tr>
      <w:tr w:rsidR="00710727" w:rsidRPr="001A3A4D" w14:paraId="19E391AF" w14:textId="77777777" w:rsidTr="005D0138">
        <w:tc>
          <w:tcPr>
            <w:tcW w:w="2017" w:type="dxa"/>
          </w:tcPr>
          <w:p w14:paraId="785936CE" w14:textId="77777777" w:rsidR="00710727" w:rsidRPr="001A3A4D" w:rsidRDefault="00710727" w:rsidP="005D0138">
            <w:pPr>
              <w:autoSpaceDE w:val="0"/>
              <w:autoSpaceDN w:val="0"/>
              <w:adjustRightInd w:val="0"/>
              <w:rPr>
                <w:rFonts w:ascii="CIDFont+F4" w:hAnsi="CIDFont+F4" w:cs="CIDFont+F4"/>
                <w:kern w:val="0"/>
                <w:sz w:val="36"/>
                <w:szCs w:val="36"/>
              </w:rPr>
            </w:pPr>
            <w:r w:rsidRPr="001A3A4D">
              <w:rPr>
                <w:rFonts w:ascii="CIDFont+F4" w:hAnsi="CIDFont+F4" w:cs="CIDFont+F4"/>
                <w:kern w:val="0"/>
                <w:sz w:val="36"/>
                <w:szCs w:val="36"/>
              </w:rPr>
              <w:t xml:space="preserve">         19</w:t>
            </w:r>
          </w:p>
        </w:tc>
        <w:tc>
          <w:tcPr>
            <w:tcW w:w="1870" w:type="dxa"/>
          </w:tcPr>
          <w:p w14:paraId="119881D6" w14:textId="77777777" w:rsidR="00710727" w:rsidRPr="001A3A4D" w:rsidRDefault="00710727" w:rsidP="005D0138">
            <w:pPr>
              <w:autoSpaceDE w:val="0"/>
              <w:autoSpaceDN w:val="0"/>
              <w:adjustRightInd w:val="0"/>
              <w:rPr>
                <w:rFonts w:ascii="CIDFont+F4" w:hAnsi="CIDFont+F4" w:cs="CIDFont+F4"/>
                <w:kern w:val="0"/>
                <w:sz w:val="36"/>
                <w:szCs w:val="36"/>
              </w:rPr>
            </w:pPr>
            <w:r w:rsidRPr="001A3A4D">
              <w:rPr>
                <w:rFonts w:ascii="CIDFont+F4" w:hAnsi="CIDFont+F4" w:cs="CIDFont+F4"/>
                <w:kern w:val="0"/>
                <w:sz w:val="36"/>
                <w:szCs w:val="36"/>
              </w:rPr>
              <w:t>8095</w:t>
            </w:r>
          </w:p>
        </w:tc>
        <w:tc>
          <w:tcPr>
            <w:tcW w:w="1870" w:type="dxa"/>
          </w:tcPr>
          <w:p w14:paraId="22B9B21B" w14:textId="77777777" w:rsidR="00710727" w:rsidRPr="001A3A4D" w:rsidRDefault="00710727" w:rsidP="005D0138">
            <w:pPr>
              <w:autoSpaceDE w:val="0"/>
              <w:autoSpaceDN w:val="0"/>
              <w:adjustRightInd w:val="0"/>
              <w:rPr>
                <w:rFonts w:ascii="CIDFont+F4" w:hAnsi="CIDFont+F4" w:cs="CIDFont+F4"/>
                <w:kern w:val="0"/>
                <w:sz w:val="36"/>
                <w:szCs w:val="36"/>
              </w:rPr>
            </w:pPr>
            <w:r w:rsidRPr="001A3A4D">
              <w:rPr>
                <w:rFonts w:ascii="CIDFont+F4" w:hAnsi="CIDFont+F4" w:cs="CIDFont+F4"/>
                <w:kern w:val="0"/>
                <w:sz w:val="36"/>
                <w:szCs w:val="36"/>
              </w:rPr>
              <w:t>97.6125</w:t>
            </w:r>
          </w:p>
        </w:tc>
        <w:tc>
          <w:tcPr>
            <w:tcW w:w="1870" w:type="dxa"/>
          </w:tcPr>
          <w:p w14:paraId="48F27499" w14:textId="77777777" w:rsidR="00710727" w:rsidRPr="001A3A4D" w:rsidRDefault="00710727" w:rsidP="005D0138">
            <w:pPr>
              <w:autoSpaceDE w:val="0"/>
              <w:autoSpaceDN w:val="0"/>
              <w:adjustRightInd w:val="0"/>
              <w:rPr>
                <w:rFonts w:ascii="CIDFont+F4" w:hAnsi="CIDFont+F4" w:cs="CIDFont+F4"/>
                <w:kern w:val="0"/>
                <w:sz w:val="36"/>
                <w:szCs w:val="36"/>
              </w:rPr>
            </w:pPr>
            <w:r w:rsidRPr="001A3A4D">
              <w:rPr>
                <w:rFonts w:ascii="CIDFont+F4" w:hAnsi="CIDFont+F4" w:cs="CIDFont+F4"/>
                <w:kern w:val="0"/>
                <w:sz w:val="36"/>
                <w:szCs w:val="36"/>
              </w:rPr>
              <w:t>210.9</w:t>
            </w:r>
          </w:p>
        </w:tc>
        <w:tc>
          <w:tcPr>
            <w:tcW w:w="1870" w:type="dxa"/>
          </w:tcPr>
          <w:p w14:paraId="186FF3AA" w14:textId="77777777" w:rsidR="00710727" w:rsidRPr="001A3A4D" w:rsidRDefault="00710727" w:rsidP="005D0138">
            <w:pPr>
              <w:autoSpaceDE w:val="0"/>
              <w:autoSpaceDN w:val="0"/>
              <w:adjustRightInd w:val="0"/>
              <w:rPr>
                <w:rFonts w:ascii="CIDFont+F4" w:hAnsi="CIDFont+F4" w:cs="CIDFont+F4"/>
                <w:kern w:val="0"/>
                <w:sz w:val="36"/>
                <w:szCs w:val="36"/>
              </w:rPr>
            </w:pPr>
            <w:r w:rsidRPr="001A3A4D">
              <w:rPr>
                <w:rFonts w:ascii="CIDFont+F4" w:hAnsi="CIDFont+F4" w:cs="CIDFont+F4"/>
                <w:kern w:val="0"/>
                <w:sz w:val="36"/>
                <w:szCs w:val="36"/>
              </w:rPr>
              <w:t>120</w:t>
            </w:r>
          </w:p>
        </w:tc>
      </w:tr>
      <w:tr w:rsidR="00710727" w:rsidRPr="001A3A4D" w14:paraId="27811ECF" w14:textId="77777777" w:rsidTr="005D0138">
        <w:tc>
          <w:tcPr>
            <w:tcW w:w="2017" w:type="dxa"/>
          </w:tcPr>
          <w:p w14:paraId="4A58A0A5" w14:textId="77777777" w:rsidR="00710727" w:rsidRPr="001A3A4D" w:rsidRDefault="00710727" w:rsidP="005D0138">
            <w:pPr>
              <w:autoSpaceDE w:val="0"/>
              <w:autoSpaceDN w:val="0"/>
              <w:adjustRightInd w:val="0"/>
              <w:rPr>
                <w:rFonts w:ascii="CIDFont+F4" w:hAnsi="CIDFont+F4" w:cs="CIDFont+F4"/>
                <w:kern w:val="0"/>
                <w:sz w:val="36"/>
                <w:szCs w:val="36"/>
              </w:rPr>
            </w:pPr>
            <w:r w:rsidRPr="001A3A4D">
              <w:rPr>
                <w:rFonts w:ascii="CIDFont+F4" w:hAnsi="CIDFont+F4" w:cs="CIDFont+F4"/>
                <w:kern w:val="0"/>
                <w:sz w:val="36"/>
                <w:szCs w:val="36"/>
              </w:rPr>
              <w:t xml:space="preserve">         22</w:t>
            </w:r>
          </w:p>
        </w:tc>
        <w:tc>
          <w:tcPr>
            <w:tcW w:w="1870" w:type="dxa"/>
          </w:tcPr>
          <w:p w14:paraId="4517AB04" w14:textId="77777777" w:rsidR="00710727" w:rsidRPr="001A3A4D" w:rsidRDefault="00710727" w:rsidP="005D0138">
            <w:pPr>
              <w:autoSpaceDE w:val="0"/>
              <w:autoSpaceDN w:val="0"/>
              <w:adjustRightInd w:val="0"/>
              <w:rPr>
                <w:rFonts w:ascii="CIDFont+F4" w:hAnsi="CIDFont+F4" w:cs="CIDFont+F4"/>
                <w:kern w:val="0"/>
                <w:sz w:val="36"/>
                <w:szCs w:val="36"/>
              </w:rPr>
            </w:pPr>
            <w:r w:rsidRPr="001A3A4D">
              <w:rPr>
                <w:rFonts w:ascii="CIDFont+F4" w:hAnsi="CIDFont+F4" w:cs="CIDFont+F4"/>
                <w:kern w:val="0"/>
                <w:sz w:val="36"/>
                <w:szCs w:val="36"/>
              </w:rPr>
              <w:t>8095</w:t>
            </w:r>
          </w:p>
        </w:tc>
        <w:tc>
          <w:tcPr>
            <w:tcW w:w="1870" w:type="dxa"/>
          </w:tcPr>
          <w:p w14:paraId="38088076" w14:textId="77777777" w:rsidR="00710727" w:rsidRPr="001A3A4D" w:rsidRDefault="00710727" w:rsidP="005D0138">
            <w:pPr>
              <w:autoSpaceDE w:val="0"/>
              <w:autoSpaceDN w:val="0"/>
              <w:adjustRightInd w:val="0"/>
              <w:rPr>
                <w:rFonts w:ascii="CIDFont+F4" w:hAnsi="CIDFont+F4" w:cs="CIDFont+F4"/>
                <w:kern w:val="0"/>
                <w:sz w:val="36"/>
                <w:szCs w:val="36"/>
              </w:rPr>
            </w:pPr>
            <w:r w:rsidRPr="001A3A4D">
              <w:rPr>
                <w:rFonts w:ascii="CIDFont+F4" w:hAnsi="CIDFont+F4" w:cs="CIDFont+F4"/>
                <w:kern w:val="0"/>
                <w:sz w:val="36"/>
                <w:szCs w:val="36"/>
              </w:rPr>
              <w:t>98.325</w:t>
            </w:r>
          </w:p>
        </w:tc>
        <w:tc>
          <w:tcPr>
            <w:tcW w:w="1870" w:type="dxa"/>
          </w:tcPr>
          <w:p w14:paraId="3934F7B3" w14:textId="77777777" w:rsidR="00710727" w:rsidRPr="001A3A4D" w:rsidRDefault="00710727" w:rsidP="005D0138">
            <w:pPr>
              <w:autoSpaceDE w:val="0"/>
              <w:autoSpaceDN w:val="0"/>
              <w:adjustRightInd w:val="0"/>
              <w:rPr>
                <w:rFonts w:ascii="CIDFont+F4" w:hAnsi="CIDFont+F4" w:cs="CIDFont+F4"/>
                <w:kern w:val="0"/>
                <w:sz w:val="36"/>
                <w:szCs w:val="36"/>
              </w:rPr>
            </w:pPr>
            <w:r w:rsidRPr="001A3A4D">
              <w:rPr>
                <w:rFonts w:ascii="CIDFont+F4" w:hAnsi="CIDFont+F4" w:cs="CIDFont+F4"/>
                <w:kern w:val="0"/>
                <w:sz w:val="36"/>
                <w:szCs w:val="36"/>
              </w:rPr>
              <w:t>234.4125</w:t>
            </w:r>
          </w:p>
        </w:tc>
        <w:tc>
          <w:tcPr>
            <w:tcW w:w="1870" w:type="dxa"/>
          </w:tcPr>
          <w:p w14:paraId="400F56C8" w14:textId="77777777" w:rsidR="00710727" w:rsidRPr="001A3A4D" w:rsidRDefault="00710727" w:rsidP="005D0138">
            <w:pPr>
              <w:autoSpaceDE w:val="0"/>
              <w:autoSpaceDN w:val="0"/>
              <w:adjustRightInd w:val="0"/>
              <w:rPr>
                <w:rFonts w:ascii="CIDFont+F4" w:hAnsi="CIDFont+F4" w:cs="CIDFont+F4"/>
                <w:kern w:val="0"/>
                <w:sz w:val="36"/>
                <w:szCs w:val="36"/>
              </w:rPr>
            </w:pPr>
            <w:r w:rsidRPr="001A3A4D">
              <w:rPr>
                <w:rFonts w:ascii="CIDFont+F4" w:hAnsi="CIDFont+F4" w:cs="CIDFont+F4"/>
                <w:kern w:val="0"/>
                <w:sz w:val="36"/>
                <w:szCs w:val="36"/>
              </w:rPr>
              <w:t>40</w:t>
            </w:r>
          </w:p>
        </w:tc>
      </w:tr>
      <w:tr w:rsidR="00710727" w:rsidRPr="001A3A4D" w14:paraId="7F50F1F6" w14:textId="77777777" w:rsidTr="005D0138">
        <w:tc>
          <w:tcPr>
            <w:tcW w:w="2017" w:type="dxa"/>
          </w:tcPr>
          <w:p w14:paraId="1F87B11C" w14:textId="77777777" w:rsidR="00710727" w:rsidRPr="001A3A4D" w:rsidRDefault="00710727" w:rsidP="005D0138">
            <w:pPr>
              <w:autoSpaceDE w:val="0"/>
              <w:autoSpaceDN w:val="0"/>
              <w:adjustRightInd w:val="0"/>
              <w:rPr>
                <w:rFonts w:ascii="CIDFont+F4" w:hAnsi="CIDFont+F4" w:cs="CIDFont+F4"/>
                <w:kern w:val="0"/>
                <w:sz w:val="36"/>
                <w:szCs w:val="36"/>
              </w:rPr>
            </w:pPr>
            <w:r w:rsidRPr="001A3A4D">
              <w:rPr>
                <w:rFonts w:ascii="CIDFont+F4" w:hAnsi="CIDFont+F4" w:cs="CIDFont+F4"/>
                <w:kern w:val="0"/>
                <w:sz w:val="36"/>
                <w:szCs w:val="36"/>
              </w:rPr>
              <w:t xml:space="preserve">         23</w:t>
            </w:r>
          </w:p>
        </w:tc>
        <w:tc>
          <w:tcPr>
            <w:tcW w:w="1870" w:type="dxa"/>
          </w:tcPr>
          <w:p w14:paraId="33A244B5" w14:textId="77777777" w:rsidR="00710727" w:rsidRPr="001A3A4D" w:rsidRDefault="00710727" w:rsidP="005D0138">
            <w:pPr>
              <w:autoSpaceDE w:val="0"/>
              <w:autoSpaceDN w:val="0"/>
              <w:adjustRightInd w:val="0"/>
              <w:rPr>
                <w:rFonts w:ascii="CIDFont+F4" w:hAnsi="CIDFont+F4" w:cs="CIDFont+F4"/>
                <w:kern w:val="0"/>
                <w:sz w:val="36"/>
                <w:szCs w:val="36"/>
              </w:rPr>
            </w:pPr>
            <w:r w:rsidRPr="001A3A4D">
              <w:rPr>
                <w:rFonts w:ascii="CIDFont+F4" w:hAnsi="CIDFont+F4" w:cs="CIDFont+F4"/>
                <w:kern w:val="0"/>
                <w:sz w:val="36"/>
                <w:szCs w:val="36"/>
              </w:rPr>
              <w:t>8095</w:t>
            </w:r>
          </w:p>
        </w:tc>
        <w:tc>
          <w:tcPr>
            <w:tcW w:w="1870" w:type="dxa"/>
          </w:tcPr>
          <w:p w14:paraId="73329CCE" w14:textId="77777777" w:rsidR="00710727" w:rsidRPr="001A3A4D" w:rsidRDefault="00710727" w:rsidP="005D0138">
            <w:pPr>
              <w:autoSpaceDE w:val="0"/>
              <w:autoSpaceDN w:val="0"/>
              <w:adjustRightInd w:val="0"/>
              <w:rPr>
                <w:rFonts w:ascii="CIDFont+F4" w:hAnsi="CIDFont+F4" w:cs="CIDFont+F4"/>
                <w:kern w:val="0"/>
                <w:sz w:val="36"/>
                <w:szCs w:val="36"/>
              </w:rPr>
            </w:pPr>
            <w:r w:rsidRPr="001A3A4D">
              <w:rPr>
                <w:rFonts w:ascii="CIDFont+F4" w:hAnsi="CIDFont+F4" w:cs="CIDFont+F4"/>
                <w:kern w:val="0"/>
                <w:sz w:val="36"/>
                <w:szCs w:val="36"/>
              </w:rPr>
              <w:t>133.2375</w:t>
            </w:r>
          </w:p>
        </w:tc>
        <w:tc>
          <w:tcPr>
            <w:tcW w:w="1870" w:type="dxa"/>
          </w:tcPr>
          <w:p w14:paraId="77B68EDB" w14:textId="77777777" w:rsidR="00710727" w:rsidRPr="001A3A4D" w:rsidRDefault="00710727" w:rsidP="005D0138">
            <w:pPr>
              <w:autoSpaceDE w:val="0"/>
              <w:autoSpaceDN w:val="0"/>
              <w:adjustRightInd w:val="0"/>
              <w:rPr>
                <w:rFonts w:ascii="CIDFont+F4" w:hAnsi="CIDFont+F4" w:cs="CIDFont+F4"/>
                <w:kern w:val="0"/>
                <w:sz w:val="36"/>
                <w:szCs w:val="36"/>
              </w:rPr>
            </w:pPr>
            <w:r w:rsidRPr="001A3A4D">
              <w:rPr>
                <w:rFonts w:ascii="CIDFont+F4" w:hAnsi="CIDFont+F4" w:cs="CIDFont+F4"/>
                <w:kern w:val="0"/>
                <w:sz w:val="36"/>
                <w:szCs w:val="36"/>
              </w:rPr>
              <w:t>99.0375</w:t>
            </w:r>
          </w:p>
        </w:tc>
        <w:tc>
          <w:tcPr>
            <w:tcW w:w="1870" w:type="dxa"/>
          </w:tcPr>
          <w:p w14:paraId="319369DC" w14:textId="77777777" w:rsidR="00710727" w:rsidRPr="001A3A4D" w:rsidRDefault="00710727" w:rsidP="005D0138">
            <w:pPr>
              <w:autoSpaceDE w:val="0"/>
              <w:autoSpaceDN w:val="0"/>
              <w:adjustRightInd w:val="0"/>
              <w:rPr>
                <w:rFonts w:ascii="CIDFont+F4" w:hAnsi="CIDFont+F4" w:cs="CIDFont+F4"/>
                <w:kern w:val="0"/>
                <w:sz w:val="36"/>
                <w:szCs w:val="36"/>
              </w:rPr>
            </w:pPr>
            <w:r w:rsidRPr="001A3A4D">
              <w:rPr>
                <w:rFonts w:ascii="CIDFont+F4" w:hAnsi="CIDFont+F4" w:cs="CIDFont+F4"/>
                <w:kern w:val="0"/>
                <w:sz w:val="36"/>
                <w:szCs w:val="36"/>
              </w:rPr>
              <w:t>60</w:t>
            </w:r>
          </w:p>
        </w:tc>
      </w:tr>
      <w:tr w:rsidR="00710727" w:rsidRPr="001A3A4D" w14:paraId="0C827D3B" w14:textId="77777777" w:rsidTr="005D0138">
        <w:tc>
          <w:tcPr>
            <w:tcW w:w="2017" w:type="dxa"/>
          </w:tcPr>
          <w:p w14:paraId="545C1455" w14:textId="376830E4" w:rsidR="00710727" w:rsidRPr="001A3A4D" w:rsidRDefault="00710727" w:rsidP="005D0138">
            <w:pPr>
              <w:autoSpaceDE w:val="0"/>
              <w:autoSpaceDN w:val="0"/>
              <w:adjustRightInd w:val="0"/>
              <w:rPr>
                <w:rFonts w:ascii="CIDFont+F4" w:hAnsi="CIDFont+F4" w:cs="CIDFont+F4"/>
                <w:kern w:val="0"/>
                <w:sz w:val="36"/>
                <w:szCs w:val="36"/>
              </w:rPr>
            </w:pPr>
            <w:r>
              <w:rPr>
                <w:rFonts w:ascii="CIDFont+F4" w:hAnsi="CIDFont+F4" w:cs="CIDFont+F4"/>
                <w:kern w:val="0"/>
                <w:sz w:val="36"/>
                <w:szCs w:val="36"/>
              </w:rPr>
              <w:t>….</w:t>
            </w:r>
          </w:p>
        </w:tc>
        <w:tc>
          <w:tcPr>
            <w:tcW w:w="1870" w:type="dxa"/>
          </w:tcPr>
          <w:p w14:paraId="6B84D9F7" w14:textId="165D16E7" w:rsidR="00710727" w:rsidRPr="001A3A4D" w:rsidRDefault="00710727" w:rsidP="005D0138">
            <w:pPr>
              <w:autoSpaceDE w:val="0"/>
              <w:autoSpaceDN w:val="0"/>
              <w:adjustRightInd w:val="0"/>
              <w:rPr>
                <w:rFonts w:ascii="CIDFont+F4" w:hAnsi="CIDFont+F4" w:cs="CIDFont+F4"/>
                <w:kern w:val="0"/>
                <w:sz w:val="36"/>
                <w:szCs w:val="36"/>
              </w:rPr>
            </w:pPr>
            <w:r>
              <w:rPr>
                <w:rFonts w:ascii="CIDFont+F4" w:hAnsi="CIDFont+F4" w:cs="CIDFont+F4"/>
                <w:kern w:val="0"/>
                <w:sz w:val="36"/>
                <w:szCs w:val="36"/>
              </w:rPr>
              <w:t>…</w:t>
            </w:r>
          </w:p>
        </w:tc>
        <w:tc>
          <w:tcPr>
            <w:tcW w:w="1870" w:type="dxa"/>
          </w:tcPr>
          <w:p w14:paraId="62AAD7CF" w14:textId="1A9761B1" w:rsidR="00710727" w:rsidRPr="001A3A4D" w:rsidRDefault="00710727" w:rsidP="005D0138">
            <w:pPr>
              <w:autoSpaceDE w:val="0"/>
              <w:autoSpaceDN w:val="0"/>
              <w:adjustRightInd w:val="0"/>
              <w:rPr>
                <w:rFonts w:ascii="CIDFont+F4" w:hAnsi="CIDFont+F4" w:cs="CIDFont+F4"/>
                <w:kern w:val="0"/>
                <w:sz w:val="36"/>
                <w:szCs w:val="36"/>
              </w:rPr>
            </w:pPr>
            <w:r>
              <w:rPr>
                <w:rFonts w:ascii="CIDFont+F4" w:hAnsi="CIDFont+F4" w:cs="CIDFont+F4"/>
                <w:kern w:val="0"/>
                <w:sz w:val="36"/>
                <w:szCs w:val="36"/>
              </w:rPr>
              <w:t>…</w:t>
            </w:r>
          </w:p>
        </w:tc>
        <w:tc>
          <w:tcPr>
            <w:tcW w:w="1870" w:type="dxa"/>
          </w:tcPr>
          <w:p w14:paraId="4F25FC6F" w14:textId="5EFEF15A" w:rsidR="00710727" w:rsidRPr="001A3A4D" w:rsidRDefault="00710727" w:rsidP="005D0138">
            <w:pPr>
              <w:autoSpaceDE w:val="0"/>
              <w:autoSpaceDN w:val="0"/>
              <w:adjustRightInd w:val="0"/>
              <w:rPr>
                <w:rFonts w:ascii="CIDFont+F4" w:hAnsi="CIDFont+F4" w:cs="CIDFont+F4"/>
                <w:kern w:val="0"/>
                <w:sz w:val="36"/>
                <w:szCs w:val="36"/>
              </w:rPr>
            </w:pPr>
            <w:r>
              <w:rPr>
                <w:rFonts w:ascii="CIDFont+F4" w:hAnsi="CIDFont+F4" w:cs="CIDFont+F4"/>
                <w:kern w:val="0"/>
                <w:sz w:val="36"/>
                <w:szCs w:val="36"/>
              </w:rPr>
              <w:t>….</w:t>
            </w:r>
          </w:p>
        </w:tc>
        <w:tc>
          <w:tcPr>
            <w:tcW w:w="1870" w:type="dxa"/>
          </w:tcPr>
          <w:p w14:paraId="7F521F2A" w14:textId="15793389" w:rsidR="00710727" w:rsidRPr="001A3A4D" w:rsidRDefault="00710727" w:rsidP="005D0138">
            <w:pPr>
              <w:autoSpaceDE w:val="0"/>
              <w:autoSpaceDN w:val="0"/>
              <w:adjustRightInd w:val="0"/>
              <w:rPr>
                <w:rFonts w:ascii="CIDFont+F4" w:hAnsi="CIDFont+F4" w:cs="CIDFont+F4"/>
                <w:kern w:val="0"/>
                <w:sz w:val="36"/>
                <w:szCs w:val="36"/>
              </w:rPr>
            </w:pPr>
            <w:r>
              <w:rPr>
                <w:rFonts w:ascii="CIDFont+F4" w:hAnsi="CIDFont+F4" w:cs="CIDFont+F4"/>
                <w:kern w:val="0"/>
                <w:sz w:val="36"/>
                <w:szCs w:val="36"/>
              </w:rPr>
              <w:t>…</w:t>
            </w:r>
          </w:p>
        </w:tc>
      </w:tr>
      <w:tr w:rsidR="00710727" w:rsidRPr="001A3A4D" w14:paraId="672A5FC7" w14:textId="77777777" w:rsidTr="005D0138">
        <w:tc>
          <w:tcPr>
            <w:tcW w:w="2017" w:type="dxa"/>
          </w:tcPr>
          <w:p w14:paraId="00D08DAC" w14:textId="1F6388E9" w:rsidR="00710727" w:rsidRDefault="00710727" w:rsidP="005D0138">
            <w:pPr>
              <w:autoSpaceDE w:val="0"/>
              <w:autoSpaceDN w:val="0"/>
              <w:adjustRightInd w:val="0"/>
              <w:rPr>
                <w:rFonts w:ascii="CIDFont+F4" w:hAnsi="CIDFont+F4" w:cs="CIDFont+F4"/>
                <w:kern w:val="0"/>
                <w:sz w:val="36"/>
                <w:szCs w:val="36"/>
              </w:rPr>
            </w:pPr>
            <w:r>
              <w:rPr>
                <w:rFonts w:ascii="CIDFont+F4" w:hAnsi="CIDFont+F4" w:cs="CIDFont+F4"/>
                <w:kern w:val="0"/>
                <w:sz w:val="36"/>
                <w:szCs w:val="36"/>
              </w:rPr>
              <w:lastRenderedPageBreak/>
              <w:t>1528</w:t>
            </w:r>
          </w:p>
        </w:tc>
        <w:tc>
          <w:tcPr>
            <w:tcW w:w="1870" w:type="dxa"/>
          </w:tcPr>
          <w:p w14:paraId="5BD7B668" w14:textId="5B80CAB3" w:rsidR="00710727" w:rsidRDefault="00710727" w:rsidP="005D0138">
            <w:pPr>
              <w:autoSpaceDE w:val="0"/>
              <w:autoSpaceDN w:val="0"/>
              <w:adjustRightInd w:val="0"/>
              <w:rPr>
                <w:rFonts w:ascii="CIDFont+F4" w:hAnsi="CIDFont+F4" w:cs="CIDFont+F4"/>
                <w:kern w:val="0"/>
                <w:sz w:val="36"/>
                <w:szCs w:val="36"/>
              </w:rPr>
            </w:pPr>
            <w:r>
              <w:rPr>
                <w:rFonts w:ascii="CIDFont+F4" w:hAnsi="CIDFont+F4" w:cs="CIDFont+F4"/>
                <w:kern w:val="0"/>
                <w:sz w:val="36"/>
                <w:szCs w:val="36"/>
              </w:rPr>
              <w:t>1335</w:t>
            </w:r>
          </w:p>
        </w:tc>
        <w:tc>
          <w:tcPr>
            <w:tcW w:w="1870" w:type="dxa"/>
          </w:tcPr>
          <w:p w14:paraId="7D7D9316" w14:textId="63081F53" w:rsidR="00710727" w:rsidRDefault="00710727" w:rsidP="005D0138">
            <w:pPr>
              <w:autoSpaceDE w:val="0"/>
              <w:autoSpaceDN w:val="0"/>
              <w:adjustRightInd w:val="0"/>
              <w:rPr>
                <w:rFonts w:ascii="CIDFont+F4" w:hAnsi="CIDFont+F4" w:cs="CIDFont+F4"/>
                <w:kern w:val="0"/>
                <w:sz w:val="36"/>
                <w:szCs w:val="36"/>
              </w:rPr>
            </w:pPr>
            <w:r>
              <w:rPr>
                <w:rFonts w:ascii="CIDFont+F4" w:hAnsi="CIDFont+F4" w:cs="CIDFont+F4"/>
                <w:kern w:val="0"/>
                <w:sz w:val="36"/>
                <w:szCs w:val="36"/>
              </w:rPr>
              <w:t>9823</w:t>
            </w:r>
          </w:p>
        </w:tc>
        <w:tc>
          <w:tcPr>
            <w:tcW w:w="1870" w:type="dxa"/>
          </w:tcPr>
          <w:p w14:paraId="5580C075" w14:textId="6EECEFF7" w:rsidR="00710727" w:rsidRDefault="00710727" w:rsidP="005D0138">
            <w:pPr>
              <w:autoSpaceDE w:val="0"/>
              <w:autoSpaceDN w:val="0"/>
              <w:adjustRightInd w:val="0"/>
              <w:rPr>
                <w:rFonts w:ascii="CIDFont+F4" w:hAnsi="CIDFont+F4" w:cs="CIDFont+F4"/>
                <w:kern w:val="0"/>
                <w:sz w:val="36"/>
                <w:szCs w:val="36"/>
              </w:rPr>
            </w:pPr>
            <w:r>
              <w:rPr>
                <w:rFonts w:ascii="CIDFont+F4" w:hAnsi="CIDFont+F4" w:cs="CIDFont+F4"/>
                <w:kern w:val="0"/>
                <w:sz w:val="36"/>
                <w:szCs w:val="36"/>
              </w:rPr>
              <w:t>183.1125</w:t>
            </w:r>
          </w:p>
        </w:tc>
        <w:tc>
          <w:tcPr>
            <w:tcW w:w="1870" w:type="dxa"/>
          </w:tcPr>
          <w:p w14:paraId="47641FF2" w14:textId="34890ACA" w:rsidR="00710727" w:rsidRDefault="00710727" w:rsidP="005D0138">
            <w:pPr>
              <w:autoSpaceDE w:val="0"/>
              <w:autoSpaceDN w:val="0"/>
              <w:adjustRightInd w:val="0"/>
              <w:rPr>
                <w:rFonts w:ascii="CIDFont+F4" w:hAnsi="CIDFont+F4" w:cs="CIDFont+F4"/>
                <w:kern w:val="0"/>
                <w:sz w:val="36"/>
                <w:szCs w:val="36"/>
              </w:rPr>
            </w:pPr>
            <w:r>
              <w:rPr>
                <w:rFonts w:ascii="CIDFont+F4" w:hAnsi="CIDFont+F4" w:cs="CIDFont+F4"/>
                <w:kern w:val="0"/>
                <w:sz w:val="36"/>
                <w:szCs w:val="36"/>
              </w:rPr>
              <w:t>92</w:t>
            </w:r>
          </w:p>
        </w:tc>
      </w:tr>
      <w:tr w:rsidR="00710727" w:rsidRPr="001A3A4D" w14:paraId="0DEA5ADE" w14:textId="77777777" w:rsidTr="005D0138">
        <w:tc>
          <w:tcPr>
            <w:tcW w:w="2017" w:type="dxa"/>
          </w:tcPr>
          <w:p w14:paraId="627536E0" w14:textId="6017AF67" w:rsidR="00710727" w:rsidRDefault="00710727" w:rsidP="005D0138">
            <w:pPr>
              <w:autoSpaceDE w:val="0"/>
              <w:autoSpaceDN w:val="0"/>
              <w:adjustRightInd w:val="0"/>
              <w:rPr>
                <w:rFonts w:ascii="CIDFont+F4" w:hAnsi="CIDFont+F4" w:cs="CIDFont+F4"/>
                <w:kern w:val="0"/>
                <w:sz w:val="36"/>
                <w:szCs w:val="36"/>
              </w:rPr>
            </w:pPr>
            <w:r>
              <w:rPr>
                <w:rFonts w:ascii="CIDFont+F4" w:hAnsi="CIDFont+F4" w:cs="CIDFont+F4"/>
                <w:kern w:val="0"/>
                <w:sz w:val="36"/>
                <w:szCs w:val="36"/>
              </w:rPr>
              <w:t>1529</w:t>
            </w:r>
          </w:p>
        </w:tc>
        <w:tc>
          <w:tcPr>
            <w:tcW w:w="1870" w:type="dxa"/>
          </w:tcPr>
          <w:p w14:paraId="45C71D5F" w14:textId="696C932C" w:rsidR="00710727" w:rsidRDefault="00710727" w:rsidP="005D0138">
            <w:pPr>
              <w:autoSpaceDE w:val="0"/>
              <w:autoSpaceDN w:val="0"/>
              <w:adjustRightInd w:val="0"/>
              <w:rPr>
                <w:rFonts w:ascii="CIDFont+F4" w:hAnsi="CIDFont+F4" w:cs="CIDFont+F4"/>
                <w:kern w:val="0"/>
                <w:sz w:val="36"/>
                <w:szCs w:val="36"/>
              </w:rPr>
            </w:pPr>
            <w:r>
              <w:rPr>
                <w:rFonts w:ascii="CIDFont+F4" w:hAnsi="CIDFont+F4" w:cs="CIDFont+F4"/>
                <w:kern w:val="0"/>
                <w:sz w:val="36"/>
                <w:szCs w:val="36"/>
              </w:rPr>
              <w:t>1337</w:t>
            </w:r>
          </w:p>
        </w:tc>
        <w:tc>
          <w:tcPr>
            <w:tcW w:w="1870" w:type="dxa"/>
          </w:tcPr>
          <w:p w14:paraId="02BE91DE" w14:textId="5F5C6964" w:rsidR="00710727" w:rsidRDefault="00710727" w:rsidP="005D0138">
            <w:pPr>
              <w:autoSpaceDE w:val="0"/>
              <w:autoSpaceDN w:val="0"/>
              <w:adjustRightInd w:val="0"/>
              <w:rPr>
                <w:rFonts w:ascii="CIDFont+F4" w:hAnsi="CIDFont+F4" w:cs="CIDFont+F4"/>
                <w:kern w:val="0"/>
                <w:sz w:val="36"/>
                <w:szCs w:val="36"/>
              </w:rPr>
            </w:pPr>
            <w:r>
              <w:rPr>
                <w:rFonts w:ascii="CIDFont+F4" w:hAnsi="CIDFont+F4" w:cs="CIDFont+F4"/>
                <w:kern w:val="0"/>
                <w:sz w:val="36"/>
                <w:szCs w:val="36"/>
              </w:rPr>
              <w:t>9832</w:t>
            </w:r>
          </w:p>
        </w:tc>
        <w:tc>
          <w:tcPr>
            <w:tcW w:w="1870" w:type="dxa"/>
          </w:tcPr>
          <w:p w14:paraId="63EEA8A5" w14:textId="0CC9FFB8" w:rsidR="00710727" w:rsidRDefault="00710727" w:rsidP="005D0138">
            <w:pPr>
              <w:autoSpaceDE w:val="0"/>
              <w:autoSpaceDN w:val="0"/>
              <w:adjustRightInd w:val="0"/>
              <w:rPr>
                <w:rFonts w:ascii="CIDFont+F4" w:hAnsi="CIDFont+F4" w:cs="CIDFont+F4"/>
                <w:kern w:val="0"/>
                <w:sz w:val="36"/>
                <w:szCs w:val="36"/>
              </w:rPr>
            </w:pPr>
            <w:r>
              <w:rPr>
                <w:rFonts w:ascii="CIDFont+F4" w:hAnsi="CIDFont+F4" w:cs="CIDFont+F4"/>
                <w:kern w:val="0"/>
                <w:sz w:val="36"/>
                <w:szCs w:val="36"/>
              </w:rPr>
              <w:t>142.5</w:t>
            </w:r>
          </w:p>
        </w:tc>
        <w:tc>
          <w:tcPr>
            <w:tcW w:w="1870" w:type="dxa"/>
          </w:tcPr>
          <w:p w14:paraId="55C8A838" w14:textId="02FF0638" w:rsidR="00710727" w:rsidRDefault="00710727" w:rsidP="005D0138">
            <w:pPr>
              <w:autoSpaceDE w:val="0"/>
              <w:autoSpaceDN w:val="0"/>
              <w:adjustRightInd w:val="0"/>
              <w:rPr>
                <w:rFonts w:ascii="CIDFont+F4" w:hAnsi="CIDFont+F4" w:cs="CIDFont+F4"/>
                <w:kern w:val="0"/>
                <w:sz w:val="36"/>
                <w:szCs w:val="36"/>
              </w:rPr>
            </w:pPr>
            <w:r>
              <w:rPr>
                <w:rFonts w:ascii="CIDFont+F4" w:hAnsi="CIDFont+F4" w:cs="CIDFont+F4"/>
                <w:kern w:val="0"/>
                <w:sz w:val="36"/>
                <w:szCs w:val="36"/>
              </w:rPr>
              <w:t>107</w:t>
            </w:r>
          </w:p>
        </w:tc>
      </w:tr>
      <w:tr w:rsidR="00710727" w:rsidRPr="001A3A4D" w14:paraId="39B648DC" w14:textId="77777777" w:rsidTr="005D0138">
        <w:tc>
          <w:tcPr>
            <w:tcW w:w="2017" w:type="dxa"/>
          </w:tcPr>
          <w:p w14:paraId="398F9140" w14:textId="064D83E1" w:rsidR="00710727" w:rsidRDefault="00710727" w:rsidP="005D0138">
            <w:pPr>
              <w:autoSpaceDE w:val="0"/>
              <w:autoSpaceDN w:val="0"/>
              <w:adjustRightInd w:val="0"/>
              <w:rPr>
                <w:rFonts w:ascii="CIDFont+F4" w:hAnsi="CIDFont+F4" w:cs="CIDFont+F4"/>
                <w:kern w:val="0"/>
                <w:sz w:val="36"/>
                <w:szCs w:val="36"/>
              </w:rPr>
            </w:pPr>
            <w:r>
              <w:rPr>
                <w:rFonts w:ascii="CIDFont+F4" w:hAnsi="CIDFont+F4" w:cs="CIDFont+F4"/>
                <w:kern w:val="0"/>
                <w:sz w:val="36"/>
                <w:szCs w:val="36"/>
              </w:rPr>
              <w:t>1530</w:t>
            </w:r>
          </w:p>
        </w:tc>
        <w:tc>
          <w:tcPr>
            <w:tcW w:w="1870" w:type="dxa"/>
          </w:tcPr>
          <w:p w14:paraId="53C4194B" w14:textId="40FB14CB" w:rsidR="00710727" w:rsidRDefault="00710727" w:rsidP="005D0138">
            <w:pPr>
              <w:autoSpaceDE w:val="0"/>
              <w:autoSpaceDN w:val="0"/>
              <w:adjustRightInd w:val="0"/>
              <w:rPr>
                <w:rFonts w:ascii="CIDFont+F4" w:hAnsi="CIDFont+F4" w:cs="CIDFont+F4"/>
                <w:kern w:val="0"/>
                <w:sz w:val="36"/>
                <w:szCs w:val="36"/>
              </w:rPr>
            </w:pPr>
            <w:r>
              <w:rPr>
                <w:rFonts w:ascii="CIDFont+F4" w:hAnsi="CIDFont+F4" w:cs="CIDFont+F4"/>
                <w:kern w:val="0"/>
                <w:sz w:val="36"/>
                <w:szCs w:val="36"/>
              </w:rPr>
              <w:t>1340</w:t>
            </w:r>
          </w:p>
        </w:tc>
        <w:tc>
          <w:tcPr>
            <w:tcW w:w="1870" w:type="dxa"/>
          </w:tcPr>
          <w:p w14:paraId="250B324E" w14:textId="2BEEA17B" w:rsidR="00710727" w:rsidRDefault="00710727" w:rsidP="005D0138">
            <w:pPr>
              <w:autoSpaceDE w:val="0"/>
              <w:autoSpaceDN w:val="0"/>
              <w:adjustRightInd w:val="0"/>
              <w:rPr>
                <w:rFonts w:ascii="CIDFont+F4" w:hAnsi="CIDFont+F4" w:cs="CIDFont+F4"/>
                <w:kern w:val="0"/>
                <w:sz w:val="36"/>
                <w:szCs w:val="36"/>
              </w:rPr>
            </w:pPr>
            <w:r>
              <w:rPr>
                <w:rFonts w:ascii="CIDFont+F4" w:hAnsi="CIDFont+F4" w:cs="CIDFont+F4"/>
                <w:kern w:val="0"/>
                <w:sz w:val="36"/>
                <w:szCs w:val="36"/>
              </w:rPr>
              <w:t>9832</w:t>
            </w:r>
          </w:p>
        </w:tc>
        <w:tc>
          <w:tcPr>
            <w:tcW w:w="1870" w:type="dxa"/>
          </w:tcPr>
          <w:p w14:paraId="3995AEEE" w14:textId="6951F1AC" w:rsidR="00710727" w:rsidRDefault="00710727" w:rsidP="005D0138">
            <w:pPr>
              <w:autoSpaceDE w:val="0"/>
              <w:autoSpaceDN w:val="0"/>
              <w:adjustRightInd w:val="0"/>
              <w:rPr>
                <w:rFonts w:ascii="CIDFont+F4" w:hAnsi="CIDFont+F4" w:cs="CIDFont+F4"/>
                <w:kern w:val="0"/>
                <w:sz w:val="36"/>
                <w:szCs w:val="36"/>
              </w:rPr>
            </w:pPr>
            <w:r>
              <w:rPr>
                <w:rFonts w:ascii="CIDFont+F4" w:hAnsi="CIDFont+F4" w:cs="CIDFont+F4"/>
                <w:kern w:val="0"/>
                <w:sz w:val="36"/>
                <w:szCs w:val="36"/>
              </w:rPr>
              <w:t>426.4125</w:t>
            </w:r>
          </w:p>
        </w:tc>
        <w:tc>
          <w:tcPr>
            <w:tcW w:w="1870" w:type="dxa"/>
          </w:tcPr>
          <w:p w14:paraId="3E64BD13" w14:textId="2F1FF882" w:rsidR="00710727" w:rsidRDefault="00710727" w:rsidP="005D0138">
            <w:pPr>
              <w:autoSpaceDE w:val="0"/>
              <w:autoSpaceDN w:val="0"/>
              <w:adjustRightInd w:val="0"/>
              <w:rPr>
                <w:rFonts w:ascii="CIDFont+F4" w:hAnsi="CIDFont+F4" w:cs="CIDFont+F4"/>
                <w:kern w:val="0"/>
                <w:sz w:val="36"/>
                <w:szCs w:val="36"/>
              </w:rPr>
            </w:pPr>
            <w:r>
              <w:rPr>
                <w:rFonts w:ascii="CIDFont+F4" w:hAnsi="CIDFont+F4" w:cs="CIDFont+F4"/>
                <w:kern w:val="0"/>
                <w:sz w:val="36"/>
                <w:szCs w:val="36"/>
              </w:rPr>
              <w:t>19</w:t>
            </w:r>
          </w:p>
        </w:tc>
      </w:tr>
    </w:tbl>
    <w:p w14:paraId="0BA387B1" w14:textId="77777777" w:rsidR="0091063C" w:rsidRPr="00571C05" w:rsidRDefault="0091063C" w:rsidP="0091063C">
      <w:pPr>
        <w:autoSpaceDE w:val="0"/>
        <w:autoSpaceDN w:val="0"/>
        <w:adjustRightInd w:val="0"/>
        <w:spacing w:after="0" w:line="240" w:lineRule="auto"/>
        <w:rPr>
          <w:rFonts w:ascii="CIDFont+F4" w:hAnsi="CIDFont+F4" w:cs="CIDFont+F4"/>
          <w:color w:val="00B150"/>
          <w:kern w:val="0"/>
          <w:sz w:val="40"/>
          <w:szCs w:val="40"/>
        </w:rPr>
      </w:pPr>
    </w:p>
    <w:p w14:paraId="3A69BF73" w14:textId="77777777" w:rsidR="00710727" w:rsidRPr="00710727" w:rsidRDefault="00710727" w:rsidP="00710727">
      <w:pPr>
        <w:autoSpaceDE w:val="0"/>
        <w:autoSpaceDN w:val="0"/>
        <w:adjustRightInd w:val="0"/>
        <w:spacing w:after="0" w:line="240" w:lineRule="auto"/>
        <w:rPr>
          <w:rFonts w:ascii="CIDFont+F2" w:hAnsi="CIDFont+F2" w:cs="CIDFont+F2"/>
          <w:color w:val="7030A0"/>
          <w:kern w:val="0"/>
          <w:sz w:val="40"/>
          <w:szCs w:val="40"/>
          <w:u w:val="single"/>
        </w:rPr>
      </w:pPr>
      <w:r w:rsidRPr="00710727">
        <w:rPr>
          <w:rFonts w:ascii="CIDFont+F2" w:hAnsi="CIDFont+F2" w:cs="CIDFont+F2"/>
          <w:color w:val="7030A0"/>
          <w:kern w:val="0"/>
          <w:sz w:val="40"/>
          <w:szCs w:val="40"/>
          <w:u w:val="single"/>
        </w:rPr>
        <w:t>Overview of the process:</w:t>
      </w:r>
    </w:p>
    <w:p w14:paraId="0480408A" w14:textId="4E4DC2CF" w:rsidR="00710727" w:rsidRDefault="00710727" w:rsidP="00710727">
      <w:pPr>
        <w:autoSpaceDE w:val="0"/>
        <w:autoSpaceDN w:val="0"/>
        <w:adjustRightInd w:val="0"/>
        <w:spacing w:after="0" w:line="240" w:lineRule="auto"/>
        <w:rPr>
          <w:rFonts w:ascii="CIDFont+F1" w:hAnsi="CIDFont+F1" w:cs="CIDFont+F1"/>
          <w:color w:val="1F1F1F"/>
          <w:kern w:val="0"/>
          <w:sz w:val="40"/>
          <w:szCs w:val="40"/>
          <w:u w:val="single"/>
        </w:rPr>
      </w:pPr>
      <w:r w:rsidRPr="00710727">
        <w:rPr>
          <w:rFonts w:ascii="CIDFont+F1" w:hAnsi="CIDFont+F1" w:cs="CIDFont+F1"/>
          <w:color w:val="1F1F1F"/>
          <w:kern w:val="0"/>
          <w:sz w:val="40"/>
          <w:szCs w:val="40"/>
        </w:rPr>
        <w:t xml:space="preserve">The following is an overview of the process of building a </w:t>
      </w:r>
      <w:r>
        <w:rPr>
          <w:rFonts w:ascii="CIDFont+F1" w:hAnsi="CIDFont+F1" w:cs="CIDFont+F1"/>
          <w:color w:val="1F1F1F"/>
          <w:kern w:val="0"/>
          <w:sz w:val="40"/>
          <w:szCs w:val="40"/>
        </w:rPr>
        <w:t xml:space="preserve">product demand </w:t>
      </w:r>
      <w:r w:rsidRPr="00710727">
        <w:rPr>
          <w:rFonts w:ascii="CIDFont+F1" w:hAnsi="CIDFont+F1" w:cs="CIDFont+F1"/>
          <w:color w:val="1F1F1F"/>
          <w:kern w:val="0"/>
          <w:sz w:val="40"/>
          <w:szCs w:val="40"/>
        </w:rPr>
        <w:t xml:space="preserve">prediction model by </w:t>
      </w:r>
      <w:r w:rsidRPr="00710727">
        <w:rPr>
          <w:rFonts w:ascii="CIDFont+F1" w:hAnsi="CIDFont+F1" w:cs="CIDFont+F1"/>
          <w:kern w:val="0"/>
          <w:sz w:val="40"/>
          <w:szCs w:val="40"/>
          <w:u w:val="single"/>
        </w:rPr>
        <w:t>feature selection</w:t>
      </w:r>
      <w:r w:rsidRPr="00710727">
        <w:rPr>
          <w:rFonts w:ascii="CIDFont+F1" w:hAnsi="CIDFont+F1" w:cs="CIDFont+F1"/>
          <w:color w:val="1F1F1F"/>
          <w:kern w:val="0"/>
          <w:sz w:val="40"/>
          <w:szCs w:val="40"/>
        </w:rPr>
        <w:t xml:space="preserve">, </w:t>
      </w:r>
      <w:r w:rsidRPr="00710727">
        <w:rPr>
          <w:rFonts w:ascii="CIDFont+F1" w:hAnsi="CIDFont+F1" w:cs="CIDFont+F1"/>
          <w:color w:val="1F1F1F"/>
          <w:kern w:val="0"/>
          <w:sz w:val="40"/>
          <w:szCs w:val="40"/>
          <w:u w:val="single"/>
        </w:rPr>
        <w:t>model training, and evaluation.</w:t>
      </w:r>
    </w:p>
    <w:p w14:paraId="5C3284B0" w14:textId="77777777" w:rsidR="00710727" w:rsidRPr="00710727" w:rsidRDefault="00710727" w:rsidP="00710727">
      <w:pPr>
        <w:autoSpaceDE w:val="0"/>
        <w:autoSpaceDN w:val="0"/>
        <w:adjustRightInd w:val="0"/>
        <w:spacing w:after="0" w:line="240" w:lineRule="auto"/>
        <w:rPr>
          <w:rFonts w:ascii="CIDFont+F1" w:hAnsi="CIDFont+F1" w:cs="CIDFont+F1"/>
          <w:color w:val="1F1F1F"/>
          <w:kern w:val="0"/>
          <w:sz w:val="40"/>
          <w:szCs w:val="40"/>
          <w:u w:val="single"/>
        </w:rPr>
      </w:pPr>
    </w:p>
    <w:p w14:paraId="64C49683" w14:textId="04CB58A6" w:rsidR="00710727" w:rsidRDefault="00710727" w:rsidP="00710727">
      <w:pPr>
        <w:pStyle w:val="ListParagraph"/>
        <w:numPr>
          <w:ilvl w:val="0"/>
          <w:numId w:val="5"/>
        </w:numPr>
        <w:autoSpaceDE w:val="0"/>
        <w:autoSpaceDN w:val="0"/>
        <w:adjustRightInd w:val="0"/>
        <w:spacing w:after="0" w:line="240" w:lineRule="auto"/>
        <w:rPr>
          <w:rFonts w:ascii="CIDFont+F1" w:hAnsi="CIDFont+F1" w:cs="CIDFont+F1"/>
          <w:color w:val="1F1F1F"/>
          <w:kern w:val="0"/>
          <w:sz w:val="40"/>
          <w:szCs w:val="40"/>
        </w:rPr>
      </w:pPr>
      <w:r w:rsidRPr="00710727">
        <w:rPr>
          <w:rFonts w:ascii="CIDFont+F2" w:hAnsi="CIDFont+F2" w:cs="CIDFont+F2"/>
          <w:color w:val="7030A0"/>
          <w:kern w:val="0"/>
          <w:sz w:val="40"/>
          <w:szCs w:val="40"/>
        </w:rPr>
        <w:t>Prepare the data</w:t>
      </w:r>
      <w:r w:rsidRPr="00710727">
        <w:rPr>
          <w:rFonts w:ascii="CIDFont+F2" w:hAnsi="CIDFont+F2" w:cs="CIDFont+F2"/>
          <w:color w:val="1F1F1F"/>
          <w:kern w:val="0"/>
          <w:sz w:val="40"/>
          <w:szCs w:val="40"/>
        </w:rPr>
        <w:t xml:space="preserve">: </w:t>
      </w:r>
      <w:r w:rsidRPr="00710727">
        <w:rPr>
          <w:rFonts w:ascii="CIDFont+F1" w:hAnsi="CIDFont+F1" w:cs="CIDFont+F1"/>
          <w:color w:val="1F1F1F"/>
          <w:kern w:val="0"/>
          <w:sz w:val="40"/>
          <w:szCs w:val="40"/>
        </w:rPr>
        <w:t>This includes cleaning the data, removing outliers, and handling missing values.</w:t>
      </w:r>
    </w:p>
    <w:p w14:paraId="0AED08B6" w14:textId="77777777" w:rsidR="00710727" w:rsidRPr="00710727" w:rsidRDefault="00710727" w:rsidP="00710727">
      <w:pPr>
        <w:pStyle w:val="ListParagraph"/>
        <w:autoSpaceDE w:val="0"/>
        <w:autoSpaceDN w:val="0"/>
        <w:adjustRightInd w:val="0"/>
        <w:spacing w:after="0" w:line="240" w:lineRule="auto"/>
        <w:ind w:left="750"/>
        <w:rPr>
          <w:rFonts w:ascii="CIDFont+F1" w:hAnsi="CIDFont+F1" w:cs="CIDFont+F1"/>
          <w:color w:val="1F1F1F"/>
          <w:kern w:val="0"/>
          <w:sz w:val="40"/>
          <w:szCs w:val="40"/>
        </w:rPr>
      </w:pPr>
    </w:p>
    <w:p w14:paraId="2D112275" w14:textId="4AD428F6" w:rsidR="0091063C" w:rsidRDefault="00710727" w:rsidP="00710727">
      <w:pPr>
        <w:autoSpaceDE w:val="0"/>
        <w:autoSpaceDN w:val="0"/>
        <w:adjustRightInd w:val="0"/>
        <w:spacing w:after="0" w:line="240" w:lineRule="auto"/>
        <w:rPr>
          <w:rFonts w:ascii="CIDFont+F1" w:hAnsi="CIDFont+F1" w:cs="CIDFont+F1"/>
          <w:color w:val="1F1F1F"/>
          <w:kern w:val="0"/>
          <w:sz w:val="40"/>
          <w:szCs w:val="40"/>
        </w:rPr>
      </w:pPr>
      <w:r>
        <w:rPr>
          <w:rFonts w:ascii="CIDFont+F2" w:hAnsi="CIDFont+F2" w:cs="CIDFont+F2"/>
          <w:kern w:val="0"/>
          <w:sz w:val="40"/>
          <w:szCs w:val="40"/>
        </w:rPr>
        <w:t xml:space="preserve">    </w:t>
      </w:r>
      <w:r w:rsidRPr="00710727">
        <w:rPr>
          <w:rFonts w:ascii="CIDFont+F2" w:hAnsi="CIDFont+F2" w:cs="CIDFont+F2"/>
          <w:kern w:val="0"/>
          <w:sz w:val="40"/>
          <w:szCs w:val="40"/>
        </w:rPr>
        <w:t>2.</w:t>
      </w:r>
      <w:r w:rsidRPr="00710727">
        <w:rPr>
          <w:rFonts w:ascii="CIDFont+F2" w:hAnsi="CIDFont+F2" w:cs="CIDFont+F2"/>
          <w:color w:val="7030A0"/>
          <w:kern w:val="0"/>
          <w:sz w:val="40"/>
          <w:szCs w:val="40"/>
        </w:rPr>
        <w:t>Perform feature selection:</w:t>
      </w:r>
      <w:r w:rsidRPr="00710727">
        <w:rPr>
          <w:rFonts w:ascii="CIDFont+F2" w:hAnsi="CIDFont+F2" w:cs="CIDFont+F2"/>
          <w:color w:val="1F1F1F"/>
          <w:kern w:val="0"/>
          <w:sz w:val="40"/>
          <w:szCs w:val="40"/>
        </w:rPr>
        <w:t xml:space="preserve"> </w:t>
      </w:r>
      <w:r w:rsidRPr="00710727">
        <w:rPr>
          <w:rFonts w:ascii="CIDFont+F1" w:hAnsi="CIDFont+F1" w:cs="CIDFont+F1"/>
          <w:color w:val="1F1F1F"/>
          <w:kern w:val="0"/>
          <w:sz w:val="40"/>
          <w:szCs w:val="40"/>
        </w:rPr>
        <w:t xml:space="preserve">This can be done using a </w:t>
      </w:r>
      <w:r>
        <w:rPr>
          <w:rFonts w:ascii="CIDFont+F1" w:hAnsi="CIDFont+F1" w:cs="CIDFont+F1"/>
          <w:color w:val="1F1F1F"/>
          <w:kern w:val="0"/>
          <w:sz w:val="40"/>
          <w:szCs w:val="40"/>
        </w:rPr>
        <w:t xml:space="preserve">             </w:t>
      </w:r>
      <w:r w:rsidRPr="00710727">
        <w:rPr>
          <w:rFonts w:ascii="CIDFont+F1" w:hAnsi="CIDFont+F1" w:cs="CIDFont+F1"/>
          <w:color w:val="1F1F1F"/>
          <w:kern w:val="0"/>
          <w:sz w:val="40"/>
          <w:szCs w:val="40"/>
        </w:rPr>
        <w:t>variety of methods, s</w:t>
      </w:r>
      <w:r>
        <w:rPr>
          <w:rFonts w:ascii="CIDFont+F1" w:hAnsi="CIDFont+F1" w:cs="CIDFont+F1"/>
          <w:color w:val="1F1F1F"/>
          <w:kern w:val="0"/>
          <w:sz w:val="40"/>
          <w:szCs w:val="40"/>
        </w:rPr>
        <w:t xml:space="preserve">uch </w:t>
      </w:r>
      <w:r w:rsidRPr="00710727">
        <w:rPr>
          <w:rFonts w:ascii="CIDFont+F1" w:hAnsi="CIDFont+F1" w:cs="CIDFont+F1"/>
          <w:color w:val="1F1F1F"/>
          <w:kern w:val="0"/>
          <w:sz w:val="40"/>
          <w:szCs w:val="40"/>
        </w:rPr>
        <w:t>as correlation analysis, information gain, and recursive feature elimination.</w:t>
      </w:r>
    </w:p>
    <w:p w14:paraId="1597FAE1" w14:textId="77777777" w:rsidR="00710727" w:rsidRDefault="00710727" w:rsidP="00710727">
      <w:pPr>
        <w:autoSpaceDE w:val="0"/>
        <w:autoSpaceDN w:val="0"/>
        <w:adjustRightInd w:val="0"/>
        <w:spacing w:after="0" w:line="240" w:lineRule="auto"/>
        <w:rPr>
          <w:rFonts w:ascii="CIDFont+F1" w:hAnsi="CIDFont+F1" w:cs="CIDFont+F1"/>
          <w:color w:val="1F1F1F"/>
          <w:kern w:val="0"/>
          <w:sz w:val="40"/>
          <w:szCs w:val="40"/>
        </w:rPr>
      </w:pPr>
    </w:p>
    <w:p w14:paraId="6AE98404" w14:textId="1F348112" w:rsidR="00710727" w:rsidRDefault="00710727" w:rsidP="00710727">
      <w:pPr>
        <w:autoSpaceDE w:val="0"/>
        <w:autoSpaceDN w:val="0"/>
        <w:adjustRightInd w:val="0"/>
        <w:spacing w:after="0" w:line="240" w:lineRule="auto"/>
        <w:rPr>
          <w:rFonts w:ascii="CIDFont+F1" w:hAnsi="CIDFont+F1" w:cs="CIDFont+F1"/>
          <w:color w:val="00B0F0"/>
          <w:kern w:val="0"/>
          <w:sz w:val="40"/>
          <w:szCs w:val="40"/>
        </w:rPr>
      </w:pPr>
      <w:r w:rsidRPr="00710727">
        <w:rPr>
          <w:rFonts w:ascii="CIDFont+F2" w:hAnsi="CIDFont+F2" w:cs="CIDFont+F2"/>
          <w:kern w:val="0"/>
          <w:sz w:val="40"/>
          <w:szCs w:val="40"/>
        </w:rPr>
        <w:t>3</w:t>
      </w:r>
      <w:r w:rsidRPr="00710727">
        <w:rPr>
          <w:rFonts w:ascii="CIDFont+F2" w:hAnsi="CIDFont+F2" w:cs="CIDFont+F2"/>
          <w:color w:val="7030A0"/>
          <w:kern w:val="0"/>
          <w:sz w:val="32"/>
          <w:szCs w:val="32"/>
        </w:rPr>
        <w:t>.</w:t>
      </w:r>
      <w:r w:rsidRPr="00710727">
        <w:rPr>
          <w:rFonts w:ascii="CIDFont+F2" w:hAnsi="CIDFont+F2" w:cs="CIDFont+F2"/>
          <w:color w:val="7030A0"/>
          <w:kern w:val="0"/>
          <w:sz w:val="40"/>
          <w:szCs w:val="40"/>
        </w:rPr>
        <w:t>Train the model:</w:t>
      </w:r>
      <w:r w:rsidRPr="00710727">
        <w:rPr>
          <w:rFonts w:ascii="CIDFont+F2" w:hAnsi="CIDFont+F2" w:cs="CIDFont+F2"/>
          <w:color w:val="1F1F1F"/>
          <w:kern w:val="0"/>
          <w:sz w:val="40"/>
          <w:szCs w:val="40"/>
        </w:rPr>
        <w:t xml:space="preserve"> </w:t>
      </w:r>
      <w:r w:rsidRPr="00710727">
        <w:rPr>
          <w:rFonts w:ascii="CIDFont+F1" w:hAnsi="CIDFont+F1" w:cs="CIDFont+F1"/>
          <w:color w:val="1F1F1F"/>
          <w:kern w:val="0"/>
          <w:sz w:val="40"/>
          <w:szCs w:val="40"/>
        </w:rPr>
        <w:t>There are many different machine learning</w:t>
      </w:r>
      <w:r>
        <w:rPr>
          <w:rFonts w:ascii="CIDFont+F1" w:hAnsi="CIDFont+F1" w:cs="CIDFont+F1"/>
          <w:color w:val="1F1F1F"/>
          <w:kern w:val="0"/>
          <w:sz w:val="40"/>
          <w:szCs w:val="40"/>
        </w:rPr>
        <w:t xml:space="preserve"> </w:t>
      </w:r>
      <w:r w:rsidRPr="00710727">
        <w:rPr>
          <w:rFonts w:ascii="CIDFont+F1" w:hAnsi="CIDFont+F1" w:cs="CIDFont+F1"/>
          <w:color w:val="1F1F1F"/>
          <w:kern w:val="0"/>
          <w:sz w:val="40"/>
          <w:szCs w:val="40"/>
        </w:rPr>
        <w:t xml:space="preserve">algorithms that can be used for product demand prediction. Some popular choices include </w:t>
      </w:r>
      <w:r w:rsidRPr="00710727">
        <w:rPr>
          <w:rFonts w:ascii="CIDFont+F1" w:hAnsi="CIDFont+F1" w:cs="CIDFont+F1"/>
          <w:color w:val="00B0F0"/>
          <w:kern w:val="0"/>
          <w:sz w:val="40"/>
          <w:szCs w:val="40"/>
        </w:rPr>
        <w:t>linear</w:t>
      </w:r>
      <w:r>
        <w:rPr>
          <w:rFonts w:ascii="CIDFont+F1" w:hAnsi="CIDFont+F1" w:cs="CIDFont+F1"/>
          <w:color w:val="00B0F0"/>
          <w:kern w:val="0"/>
          <w:sz w:val="40"/>
          <w:szCs w:val="40"/>
        </w:rPr>
        <w:t xml:space="preserve"> </w:t>
      </w:r>
      <w:r w:rsidRPr="00710727">
        <w:rPr>
          <w:rFonts w:ascii="CIDFont+F1" w:hAnsi="CIDFont+F1" w:cs="CIDFont+F1"/>
          <w:color w:val="00B0F0"/>
          <w:kern w:val="0"/>
          <w:sz w:val="40"/>
          <w:szCs w:val="40"/>
        </w:rPr>
        <w:t>regression, random forests, and gradient boosting</w:t>
      </w:r>
      <w:r>
        <w:rPr>
          <w:rFonts w:ascii="CIDFont+F1" w:hAnsi="CIDFont+F1" w:cs="CIDFont+F1"/>
          <w:color w:val="00B0F0"/>
          <w:kern w:val="0"/>
          <w:sz w:val="40"/>
          <w:szCs w:val="40"/>
        </w:rPr>
        <w:t xml:space="preserve"> </w:t>
      </w:r>
      <w:r w:rsidRPr="00710727">
        <w:rPr>
          <w:rFonts w:ascii="CIDFont+F1" w:hAnsi="CIDFont+F1" w:cs="CIDFont+F1"/>
          <w:color w:val="00B0F0"/>
          <w:kern w:val="0"/>
          <w:sz w:val="40"/>
          <w:szCs w:val="40"/>
        </w:rPr>
        <w:t>machines</w:t>
      </w:r>
      <w:r>
        <w:rPr>
          <w:rFonts w:ascii="CIDFont+F1" w:hAnsi="CIDFont+F1" w:cs="CIDFont+F1"/>
          <w:color w:val="00B0F0"/>
          <w:kern w:val="0"/>
          <w:sz w:val="40"/>
          <w:szCs w:val="40"/>
        </w:rPr>
        <w:t>.</w:t>
      </w:r>
    </w:p>
    <w:p w14:paraId="3D8A27BE" w14:textId="77777777" w:rsidR="00710727" w:rsidRPr="00710727" w:rsidRDefault="00710727" w:rsidP="00710727">
      <w:pPr>
        <w:autoSpaceDE w:val="0"/>
        <w:autoSpaceDN w:val="0"/>
        <w:adjustRightInd w:val="0"/>
        <w:spacing w:after="0" w:line="240" w:lineRule="auto"/>
        <w:rPr>
          <w:rFonts w:ascii="CIDFont+F1" w:hAnsi="CIDFont+F1" w:cs="CIDFont+F1"/>
          <w:color w:val="00B0F0"/>
          <w:kern w:val="0"/>
          <w:sz w:val="40"/>
          <w:szCs w:val="40"/>
        </w:rPr>
      </w:pPr>
    </w:p>
    <w:p w14:paraId="18A3B0A6" w14:textId="4968DD08" w:rsidR="00710727" w:rsidRPr="00710727" w:rsidRDefault="00710727" w:rsidP="00710727">
      <w:pPr>
        <w:autoSpaceDE w:val="0"/>
        <w:autoSpaceDN w:val="0"/>
        <w:adjustRightInd w:val="0"/>
        <w:spacing w:after="0" w:line="240" w:lineRule="auto"/>
        <w:rPr>
          <w:rFonts w:ascii="CIDFont+F1" w:hAnsi="CIDFont+F1" w:cs="CIDFont+F1"/>
          <w:color w:val="1F1F1F"/>
          <w:kern w:val="0"/>
          <w:sz w:val="40"/>
          <w:szCs w:val="40"/>
        </w:rPr>
      </w:pPr>
      <w:r w:rsidRPr="00710727">
        <w:rPr>
          <w:rFonts w:ascii="CIDFont+F2" w:hAnsi="CIDFont+F2" w:cs="CIDFont+F2"/>
          <w:color w:val="1F1F1F"/>
          <w:kern w:val="0"/>
          <w:sz w:val="40"/>
          <w:szCs w:val="40"/>
        </w:rPr>
        <w:t>4</w:t>
      </w:r>
      <w:r w:rsidRPr="00710727">
        <w:rPr>
          <w:rFonts w:ascii="CIDFont+F2" w:hAnsi="CIDFont+F2" w:cs="CIDFont+F2"/>
          <w:color w:val="7030A0"/>
          <w:kern w:val="0"/>
          <w:sz w:val="40"/>
          <w:szCs w:val="40"/>
        </w:rPr>
        <w:t>.Evaluate the model:</w:t>
      </w:r>
      <w:r w:rsidRPr="00710727">
        <w:rPr>
          <w:rFonts w:ascii="CIDFont+F2" w:hAnsi="CIDFont+F2" w:cs="CIDFont+F2"/>
          <w:color w:val="1F1F1F"/>
          <w:kern w:val="0"/>
          <w:sz w:val="40"/>
          <w:szCs w:val="40"/>
        </w:rPr>
        <w:t xml:space="preserve"> </w:t>
      </w:r>
      <w:r w:rsidRPr="00710727">
        <w:rPr>
          <w:rFonts w:ascii="CIDFont+F1" w:hAnsi="CIDFont+F1" w:cs="CIDFont+F1"/>
          <w:color w:val="1F1F1F"/>
          <w:kern w:val="0"/>
          <w:sz w:val="40"/>
          <w:szCs w:val="40"/>
        </w:rPr>
        <w:t>This can be done by calculating the mean</w:t>
      </w:r>
      <w:r>
        <w:rPr>
          <w:rFonts w:ascii="CIDFont+F1" w:hAnsi="CIDFont+F1" w:cs="CIDFont+F1"/>
          <w:color w:val="1F1F1F"/>
          <w:kern w:val="0"/>
          <w:sz w:val="40"/>
          <w:szCs w:val="40"/>
        </w:rPr>
        <w:t xml:space="preserve"> </w:t>
      </w:r>
      <w:r w:rsidRPr="00710727">
        <w:rPr>
          <w:rFonts w:ascii="CIDFont+F1" w:hAnsi="CIDFont+F1" w:cs="CIDFont+F1"/>
          <w:color w:val="1F1F1F"/>
          <w:kern w:val="0"/>
          <w:sz w:val="40"/>
          <w:szCs w:val="40"/>
        </w:rPr>
        <w:t>squared error (MSE) or the root mean squared error (RMSE) of the</w:t>
      </w:r>
      <w:r>
        <w:rPr>
          <w:rFonts w:ascii="CIDFont+F1" w:hAnsi="CIDFont+F1" w:cs="CIDFont+F1"/>
          <w:color w:val="1F1F1F"/>
          <w:kern w:val="0"/>
          <w:sz w:val="40"/>
          <w:szCs w:val="40"/>
        </w:rPr>
        <w:t xml:space="preserve"> </w:t>
      </w:r>
      <w:r w:rsidRPr="00710727">
        <w:rPr>
          <w:rFonts w:ascii="CIDFont+F1" w:hAnsi="CIDFont+F1" w:cs="CIDFont+F1"/>
          <w:color w:val="1F1F1F"/>
          <w:kern w:val="0"/>
          <w:sz w:val="40"/>
          <w:szCs w:val="40"/>
        </w:rPr>
        <w:t>model's predictions on the held-out test set.</w:t>
      </w:r>
    </w:p>
    <w:p w14:paraId="0EF81ECA" w14:textId="5D629C6A" w:rsidR="00710727" w:rsidRDefault="00710727" w:rsidP="00710727">
      <w:pPr>
        <w:autoSpaceDE w:val="0"/>
        <w:autoSpaceDN w:val="0"/>
        <w:adjustRightInd w:val="0"/>
        <w:spacing w:after="0" w:line="240" w:lineRule="auto"/>
        <w:rPr>
          <w:rFonts w:ascii="CIDFont+F1" w:hAnsi="CIDFont+F1" w:cs="CIDFont+F1"/>
          <w:color w:val="1F1F1F"/>
          <w:kern w:val="0"/>
          <w:sz w:val="40"/>
          <w:szCs w:val="40"/>
        </w:rPr>
      </w:pPr>
      <w:r w:rsidRPr="00710727">
        <w:rPr>
          <w:rFonts w:ascii="CIDFont+F1" w:hAnsi="CIDFont+F1" w:cs="CIDFont+F1"/>
          <w:color w:val="1F1F1F"/>
          <w:kern w:val="0"/>
          <w:sz w:val="40"/>
          <w:szCs w:val="40"/>
        </w:rPr>
        <w:lastRenderedPageBreak/>
        <w:t xml:space="preserve">5. </w:t>
      </w:r>
      <w:r w:rsidRPr="00710727">
        <w:rPr>
          <w:rFonts w:ascii="CIDFont+F2" w:hAnsi="CIDFont+F2" w:cs="CIDFont+F2"/>
          <w:color w:val="7030A0"/>
          <w:kern w:val="0"/>
          <w:sz w:val="40"/>
          <w:szCs w:val="40"/>
        </w:rPr>
        <w:t>Deploy the model:</w:t>
      </w:r>
      <w:r w:rsidRPr="00710727">
        <w:rPr>
          <w:rFonts w:ascii="CIDFont+F2" w:hAnsi="CIDFont+F2" w:cs="CIDFont+F2"/>
          <w:color w:val="1F1F1F"/>
          <w:kern w:val="0"/>
          <w:sz w:val="40"/>
          <w:szCs w:val="40"/>
        </w:rPr>
        <w:t xml:space="preserve"> </w:t>
      </w:r>
      <w:r w:rsidRPr="00710727">
        <w:rPr>
          <w:rFonts w:ascii="CIDFont+F1" w:hAnsi="CIDFont+F1" w:cs="CIDFont+F1"/>
          <w:color w:val="1F1F1F"/>
          <w:kern w:val="0"/>
          <w:sz w:val="40"/>
          <w:szCs w:val="40"/>
        </w:rPr>
        <w:t>Once the model has been evaluated and found</w:t>
      </w:r>
      <w:r>
        <w:rPr>
          <w:rFonts w:ascii="CIDFont+F1" w:hAnsi="CIDFont+F1" w:cs="CIDFont+F1"/>
          <w:color w:val="1F1F1F"/>
          <w:kern w:val="0"/>
          <w:sz w:val="40"/>
          <w:szCs w:val="40"/>
        </w:rPr>
        <w:t xml:space="preserve"> </w:t>
      </w:r>
      <w:r w:rsidRPr="00710727">
        <w:rPr>
          <w:rFonts w:ascii="CIDFont+F1" w:hAnsi="CIDFont+F1" w:cs="CIDFont+F1"/>
          <w:color w:val="1F1F1F"/>
          <w:kern w:val="0"/>
          <w:sz w:val="40"/>
          <w:szCs w:val="40"/>
        </w:rPr>
        <w:t>to be performing well, it can be deployed to production so that it can be</w:t>
      </w:r>
      <w:r>
        <w:rPr>
          <w:rFonts w:ascii="CIDFont+F1" w:hAnsi="CIDFont+F1" w:cs="CIDFont+F1"/>
          <w:color w:val="1F1F1F"/>
          <w:kern w:val="0"/>
          <w:sz w:val="40"/>
          <w:szCs w:val="40"/>
        </w:rPr>
        <w:t xml:space="preserve"> </w:t>
      </w:r>
      <w:r w:rsidRPr="00710727">
        <w:rPr>
          <w:rFonts w:ascii="CIDFont+F1" w:hAnsi="CIDFont+F1" w:cs="CIDFont+F1"/>
          <w:color w:val="1F1F1F"/>
          <w:kern w:val="0"/>
          <w:sz w:val="40"/>
          <w:szCs w:val="40"/>
        </w:rPr>
        <w:t xml:space="preserve">used to predict the </w:t>
      </w:r>
      <w:r>
        <w:rPr>
          <w:rFonts w:ascii="CIDFont+F1" w:hAnsi="CIDFont+F1" w:cs="CIDFont+F1"/>
          <w:color w:val="1F1F1F"/>
          <w:kern w:val="0"/>
          <w:sz w:val="40"/>
          <w:szCs w:val="40"/>
        </w:rPr>
        <w:t>product demand.</w:t>
      </w:r>
    </w:p>
    <w:p w14:paraId="09523281" w14:textId="77777777" w:rsidR="00AC45FE" w:rsidRDefault="00AC45FE" w:rsidP="00710727">
      <w:pPr>
        <w:autoSpaceDE w:val="0"/>
        <w:autoSpaceDN w:val="0"/>
        <w:adjustRightInd w:val="0"/>
        <w:spacing w:after="0" w:line="240" w:lineRule="auto"/>
        <w:rPr>
          <w:rFonts w:ascii="CIDFont+F1" w:hAnsi="CIDFont+F1" w:cs="CIDFont+F1"/>
          <w:color w:val="1F1F1F"/>
          <w:kern w:val="0"/>
          <w:sz w:val="40"/>
          <w:szCs w:val="40"/>
        </w:rPr>
      </w:pPr>
    </w:p>
    <w:p w14:paraId="3A9E0983" w14:textId="77777777" w:rsidR="00AC45FE" w:rsidRDefault="00AC45FE" w:rsidP="00AC45FE">
      <w:pPr>
        <w:shd w:val="clear" w:color="auto" w:fill="FFFFFF"/>
        <w:spacing w:after="0" w:line="240" w:lineRule="auto"/>
        <w:ind w:left="720"/>
        <w:rPr>
          <w:rFonts w:ascii="Arial" w:eastAsia="Times New Roman" w:hAnsi="Arial" w:cs="Arial"/>
          <w:sz w:val="33"/>
          <w:szCs w:val="33"/>
        </w:rPr>
      </w:pPr>
    </w:p>
    <w:p w14:paraId="5BDFC500" w14:textId="77777777" w:rsidR="00AC45FE" w:rsidRDefault="00AC45FE" w:rsidP="00AC45FE">
      <w:pPr>
        <w:rPr>
          <w:color w:val="000000" w:themeColor="text1"/>
          <w:sz w:val="56"/>
          <w:szCs w:val="44"/>
          <w:u w:val="single"/>
        </w:rPr>
      </w:pPr>
      <w:r>
        <w:rPr>
          <w:b/>
          <w:color w:val="000000" w:themeColor="text1"/>
          <w:sz w:val="56"/>
          <w:szCs w:val="44"/>
          <w:u w:val="single"/>
        </w:rPr>
        <w:t>Feature Engineering:</w:t>
      </w:r>
    </w:p>
    <w:p w14:paraId="329565BF" w14:textId="77777777" w:rsidR="00AC45FE" w:rsidRDefault="00AC45FE" w:rsidP="00AC45FE">
      <w:pPr>
        <w:numPr>
          <w:ilvl w:val="0"/>
          <w:numId w:val="7"/>
        </w:numPr>
        <w:autoSpaceDE w:val="0"/>
        <w:autoSpaceDN w:val="0"/>
        <w:adjustRightInd w:val="0"/>
        <w:spacing w:after="0" w:line="240" w:lineRule="auto"/>
        <w:rPr>
          <w:rFonts w:ascii="CIDFont+F1" w:hAnsi="CIDFont+F1" w:cs="CIDFont+F1"/>
          <w:sz w:val="36"/>
          <w:szCs w:val="36"/>
        </w:rPr>
      </w:pPr>
      <w:r>
        <w:rPr>
          <w:rFonts w:ascii="CIDFont+F1" w:hAnsi="CIDFont+F1" w:cs="CIDFont+F1"/>
          <w:sz w:val="36"/>
          <w:szCs w:val="36"/>
        </w:rPr>
        <w:t xml:space="preserve">Feature engineering is the pre-processing step of machine learning, which is used to transform raw data into features that can be used for creating a predictive model using Machine learning or statistical Modelling. </w:t>
      </w:r>
    </w:p>
    <w:p w14:paraId="286D1493" w14:textId="77777777" w:rsidR="00AC45FE" w:rsidRDefault="00AC45FE" w:rsidP="00AC45FE">
      <w:pPr>
        <w:numPr>
          <w:ilvl w:val="0"/>
          <w:numId w:val="7"/>
        </w:numPr>
        <w:autoSpaceDE w:val="0"/>
        <w:autoSpaceDN w:val="0"/>
        <w:adjustRightInd w:val="0"/>
        <w:spacing w:after="0" w:line="240" w:lineRule="auto"/>
        <w:rPr>
          <w:rFonts w:ascii="CIDFont+F1" w:hAnsi="CIDFont+F1" w:cs="CIDFont+F1"/>
          <w:sz w:val="36"/>
          <w:szCs w:val="36"/>
        </w:rPr>
      </w:pPr>
      <w:r>
        <w:rPr>
          <w:rFonts w:ascii="CIDFont+F1" w:hAnsi="CIDFont+F1" w:cs="CIDFont+F1"/>
          <w:sz w:val="36"/>
          <w:szCs w:val="36"/>
        </w:rPr>
        <w:t>Feature engineering in machine learning aims to improve the performance of models.</w:t>
      </w:r>
    </w:p>
    <w:p w14:paraId="04749F12" w14:textId="77777777" w:rsidR="00AC45FE" w:rsidRDefault="00AC45FE" w:rsidP="00AC45FE">
      <w:pPr>
        <w:autoSpaceDE w:val="0"/>
        <w:autoSpaceDN w:val="0"/>
        <w:adjustRightInd w:val="0"/>
        <w:spacing w:after="0" w:line="240" w:lineRule="auto"/>
        <w:ind w:left="720"/>
        <w:rPr>
          <w:rFonts w:ascii="CIDFont+F1" w:hAnsi="CIDFont+F1" w:cs="CIDFont+F1"/>
          <w:sz w:val="36"/>
          <w:szCs w:val="36"/>
        </w:rPr>
      </w:pPr>
    </w:p>
    <w:p w14:paraId="70B8AF11" w14:textId="4FD727A3" w:rsidR="00AC45FE" w:rsidRDefault="00AC45FE" w:rsidP="00AC45FE">
      <w:pPr>
        <w:pStyle w:val="ListParagraph"/>
        <w:numPr>
          <w:ilvl w:val="0"/>
          <w:numId w:val="7"/>
        </w:numPr>
        <w:autoSpaceDE w:val="0"/>
        <w:autoSpaceDN w:val="0"/>
        <w:adjustRightInd w:val="0"/>
        <w:spacing w:after="0" w:line="240" w:lineRule="auto"/>
        <w:rPr>
          <w:rFonts w:ascii="CIDFont+F1" w:hAnsi="CIDFont+F1" w:cs="CIDFont+F1"/>
          <w:b/>
          <w:color w:val="000000" w:themeColor="text1"/>
          <w:sz w:val="56"/>
          <w:szCs w:val="36"/>
          <w:u w:val="single"/>
        </w:rPr>
      </w:pPr>
      <w:r w:rsidRPr="00AC45FE">
        <w:rPr>
          <w:rFonts w:ascii="CIDFont+F1" w:hAnsi="CIDFont+F1" w:cs="CIDFont+F1"/>
          <w:b/>
          <w:color w:val="000000" w:themeColor="text1"/>
          <w:sz w:val="56"/>
          <w:szCs w:val="36"/>
          <w:u w:val="single"/>
        </w:rPr>
        <w:t>Program</w:t>
      </w:r>
      <w:r>
        <w:rPr>
          <w:rFonts w:ascii="CIDFont+F1" w:hAnsi="CIDFont+F1" w:cs="CIDFont+F1"/>
          <w:b/>
          <w:color w:val="000000" w:themeColor="text1"/>
          <w:sz w:val="56"/>
          <w:szCs w:val="36"/>
          <w:u w:val="single"/>
        </w:rPr>
        <w:t>:</w:t>
      </w:r>
    </w:p>
    <w:p w14:paraId="02E41D49" w14:textId="77777777" w:rsidR="00AC45FE" w:rsidRPr="00AC45FE" w:rsidRDefault="00AC45FE" w:rsidP="00AC45FE">
      <w:pPr>
        <w:pStyle w:val="ListParagraph"/>
        <w:rPr>
          <w:rFonts w:ascii="CIDFont+F1" w:hAnsi="CIDFont+F1" w:cs="CIDFont+F1"/>
          <w:b/>
          <w:color w:val="000000" w:themeColor="text1"/>
          <w:sz w:val="56"/>
          <w:szCs w:val="36"/>
          <w:u w:val="single"/>
        </w:rPr>
      </w:pPr>
    </w:p>
    <w:p w14:paraId="1219FA41" w14:textId="77777777" w:rsidR="00AC45FE" w:rsidRPr="00B31055" w:rsidRDefault="00AC45FE" w:rsidP="00AC45FE">
      <w:pPr>
        <w:autoSpaceDE w:val="0"/>
        <w:autoSpaceDN w:val="0"/>
        <w:adjustRightInd w:val="0"/>
        <w:spacing w:after="0" w:line="240" w:lineRule="auto"/>
        <w:ind w:left="720"/>
        <w:rPr>
          <w:rFonts w:ascii="CIDFont+F1" w:hAnsi="CIDFont+F1" w:cs="CIDFont+F1"/>
          <w:sz w:val="36"/>
          <w:szCs w:val="36"/>
        </w:rPr>
      </w:pPr>
      <w:r>
        <w:rPr>
          <w:rFonts w:ascii="CIDFont+F1" w:hAnsi="CIDFont+F1" w:cs="CIDFont+F1"/>
          <w:sz w:val="36"/>
          <w:szCs w:val="36"/>
        </w:rPr>
        <w:t>I</w:t>
      </w:r>
      <w:r w:rsidRPr="00B31055">
        <w:rPr>
          <w:rFonts w:ascii="CIDFont+F1" w:hAnsi="CIDFont+F1" w:cs="CIDFont+F1"/>
          <w:sz w:val="36"/>
          <w:szCs w:val="36"/>
        </w:rPr>
        <w:t>mport pandas as pd</w:t>
      </w:r>
    </w:p>
    <w:p w14:paraId="09A243C5" w14:textId="77777777" w:rsidR="00AC45FE" w:rsidRPr="00B31055" w:rsidRDefault="00AC45FE" w:rsidP="00AC45FE">
      <w:pPr>
        <w:autoSpaceDE w:val="0"/>
        <w:autoSpaceDN w:val="0"/>
        <w:adjustRightInd w:val="0"/>
        <w:spacing w:after="0" w:line="240" w:lineRule="auto"/>
        <w:ind w:left="720"/>
        <w:rPr>
          <w:rFonts w:ascii="CIDFont+F1" w:hAnsi="CIDFont+F1" w:cs="CIDFont+F1"/>
          <w:sz w:val="36"/>
          <w:szCs w:val="36"/>
        </w:rPr>
      </w:pPr>
      <w:r w:rsidRPr="00B31055">
        <w:rPr>
          <w:rFonts w:ascii="CIDFont+F1" w:hAnsi="CIDFont+F1" w:cs="CIDFont+F1"/>
          <w:sz w:val="36"/>
          <w:szCs w:val="36"/>
        </w:rPr>
        <w:t>Import numpy as np</w:t>
      </w:r>
    </w:p>
    <w:p w14:paraId="310E855E" w14:textId="77777777" w:rsidR="00AC45FE" w:rsidRPr="00B31055" w:rsidRDefault="00AC45FE" w:rsidP="00AC45FE">
      <w:pPr>
        <w:autoSpaceDE w:val="0"/>
        <w:autoSpaceDN w:val="0"/>
        <w:adjustRightInd w:val="0"/>
        <w:spacing w:after="0" w:line="240" w:lineRule="auto"/>
        <w:ind w:left="720"/>
        <w:rPr>
          <w:rFonts w:ascii="CIDFont+F1" w:hAnsi="CIDFont+F1" w:cs="CIDFont+F1"/>
          <w:sz w:val="36"/>
          <w:szCs w:val="36"/>
        </w:rPr>
      </w:pPr>
      <w:r w:rsidRPr="00B31055">
        <w:rPr>
          <w:rFonts w:ascii="CIDFont+F1" w:hAnsi="CIDFont+F1" w:cs="CIDFont+F1"/>
          <w:sz w:val="36"/>
          <w:szCs w:val="36"/>
        </w:rPr>
        <w:t>Import</w:t>
      </w:r>
      <w:r>
        <w:rPr>
          <w:rFonts w:ascii="CIDFont+F1" w:hAnsi="CIDFont+F1" w:cs="CIDFont+F1"/>
          <w:sz w:val="36"/>
          <w:szCs w:val="36"/>
        </w:rPr>
        <w:t xml:space="preserve">  </w:t>
      </w:r>
      <w:r w:rsidRPr="00B31055">
        <w:rPr>
          <w:rFonts w:ascii="CIDFont+F1" w:hAnsi="CIDFont+F1" w:cs="CIDFont+F1"/>
          <w:sz w:val="36"/>
          <w:szCs w:val="36"/>
        </w:rPr>
        <w:t>plotly.express as px</w:t>
      </w:r>
    </w:p>
    <w:p w14:paraId="151F2A1A" w14:textId="77777777" w:rsidR="00AC45FE" w:rsidRPr="00B31055" w:rsidRDefault="00AC45FE" w:rsidP="00AC45FE">
      <w:pPr>
        <w:autoSpaceDE w:val="0"/>
        <w:autoSpaceDN w:val="0"/>
        <w:adjustRightInd w:val="0"/>
        <w:spacing w:after="0" w:line="240" w:lineRule="auto"/>
        <w:ind w:left="720"/>
        <w:rPr>
          <w:rFonts w:ascii="CIDFont+F1" w:hAnsi="CIDFont+F1" w:cs="CIDFont+F1"/>
          <w:sz w:val="36"/>
          <w:szCs w:val="36"/>
        </w:rPr>
      </w:pPr>
      <w:r w:rsidRPr="00B31055">
        <w:rPr>
          <w:rFonts w:ascii="CIDFont+F1" w:hAnsi="CIDFont+F1" w:cs="CIDFont+F1"/>
          <w:sz w:val="36"/>
          <w:szCs w:val="36"/>
        </w:rPr>
        <w:t xml:space="preserve">import </w:t>
      </w:r>
      <w:r>
        <w:rPr>
          <w:rFonts w:ascii="CIDFont+F1" w:hAnsi="CIDFont+F1" w:cs="CIDFont+F1"/>
          <w:sz w:val="36"/>
          <w:szCs w:val="36"/>
        </w:rPr>
        <w:t xml:space="preserve"> </w:t>
      </w:r>
      <w:r w:rsidRPr="00B31055">
        <w:rPr>
          <w:rFonts w:ascii="CIDFont+F1" w:hAnsi="CIDFont+F1" w:cs="CIDFont+F1"/>
          <w:sz w:val="36"/>
          <w:szCs w:val="36"/>
        </w:rPr>
        <w:t>seaborn as sns</w:t>
      </w:r>
    </w:p>
    <w:p w14:paraId="679ED317" w14:textId="77777777" w:rsidR="00AC45FE" w:rsidRPr="00B31055" w:rsidRDefault="00AC45FE" w:rsidP="00AC45FE">
      <w:pPr>
        <w:autoSpaceDE w:val="0"/>
        <w:autoSpaceDN w:val="0"/>
        <w:adjustRightInd w:val="0"/>
        <w:spacing w:after="0" w:line="240" w:lineRule="auto"/>
        <w:ind w:left="720"/>
        <w:rPr>
          <w:rFonts w:ascii="CIDFont+F1" w:hAnsi="CIDFont+F1" w:cs="CIDFont+F1"/>
          <w:sz w:val="36"/>
          <w:szCs w:val="36"/>
        </w:rPr>
      </w:pPr>
      <w:r>
        <w:rPr>
          <w:rFonts w:ascii="CIDFont+F1" w:hAnsi="CIDFont+F1" w:cs="CIDFont+F1"/>
          <w:sz w:val="36"/>
          <w:szCs w:val="36"/>
        </w:rPr>
        <w:t xml:space="preserve">import </w:t>
      </w:r>
      <w:r w:rsidRPr="00B31055">
        <w:rPr>
          <w:rFonts w:ascii="CIDFont+F1" w:hAnsi="CIDFont+F1" w:cs="CIDFont+F1"/>
          <w:sz w:val="36"/>
          <w:szCs w:val="36"/>
        </w:rPr>
        <w:t>matplotlib.pyplot as plt</w:t>
      </w:r>
    </w:p>
    <w:p w14:paraId="5314FEEC" w14:textId="77777777" w:rsidR="00AC45FE" w:rsidRPr="00B31055" w:rsidRDefault="00AC45FE" w:rsidP="00AC45FE">
      <w:pPr>
        <w:autoSpaceDE w:val="0"/>
        <w:autoSpaceDN w:val="0"/>
        <w:adjustRightInd w:val="0"/>
        <w:spacing w:after="0" w:line="240" w:lineRule="auto"/>
        <w:ind w:left="720"/>
        <w:rPr>
          <w:rFonts w:ascii="CIDFont+F1" w:hAnsi="CIDFont+F1" w:cs="CIDFont+F1"/>
          <w:sz w:val="36"/>
          <w:szCs w:val="36"/>
        </w:rPr>
      </w:pPr>
      <w:r w:rsidRPr="00B31055">
        <w:rPr>
          <w:rFonts w:ascii="CIDFont+F1" w:hAnsi="CIDFont+F1" w:cs="CIDFont+F1"/>
          <w:sz w:val="36"/>
          <w:szCs w:val="36"/>
        </w:rPr>
        <w:t>from sklearn.model_selection import train_test_split</w:t>
      </w:r>
    </w:p>
    <w:p w14:paraId="6784728F" w14:textId="77777777" w:rsidR="00AC45FE" w:rsidRDefault="00AC45FE" w:rsidP="00AC45FE">
      <w:pPr>
        <w:autoSpaceDE w:val="0"/>
        <w:autoSpaceDN w:val="0"/>
        <w:adjustRightInd w:val="0"/>
        <w:spacing w:after="0" w:line="240" w:lineRule="auto"/>
        <w:ind w:left="720"/>
        <w:rPr>
          <w:rFonts w:ascii="CIDFont+F1" w:hAnsi="CIDFont+F1" w:cs="CIDFont+F1"/>
          <w:sz w:val="36"/>
          <w:szCs w:val="36"/>
        </w:rPr>
      </w:pPr>
      <w:r w:rsidRPr="00B31055">
        <w:rPr>
          <w:rFonts w:ascii="CIDFont+F1" w:hAnsi="CIDFont+F1" w:cs="CIDFont+F1"/>
          <w:sz w:val="36"/>
          <w:szCs w:val="36"/>
        </w:rPr>
        <w:t>from sklearn.tree import DecisionTreeRegressor</w:t>
      </w:r>
    </w:p>
    <w:p w14:paraId="10FDE409" w14:textId="24F18323" w:rsidR="00AC45FE" w:rsidRPr="00B31055" w:rsidRDefault="00AC45FE" w:rsidP="00AC45FE">
      <w:pPr>
        <w:autoSpaceDE w:val="0"/>
        <w:autoSpaceDN w:val="0"/>
        <w:adjustRightInd w:val="0"/>
        <w:spacing w:after="0" w:line="240" w:lineRule="auto"/>
        <w:ind w:left="720"/>
        <w:rPr>
          <w:rFonts w:ascii="CIDFont+F1" w:hAnsi="CIDFont+F1" w:cs="CIDFont+F1"/>
          <w:sz w:val="36"/>
          <w:szCs w:val="36"/>
        </w:rPr>
      </w:pPr>
      <w:r>
        <w:rPr>
          <w:rFonts w:ascii="CIDFont+F1" w:hAnsi="CIDFont+F1" w:cs="CIDFont+F1"/>
          <w:sz w:val="36"/>
          <w:szCs w:val="36"/>
        </w:rPr>
        <w:t>data=pd.read_csv(“</w:t>
      </w:r>
      <w:hyperlink r:id="rId5" w:history="1">
        <w:r w:rsidRPr="00C43C9D">
          <w:rPr>
            <w:rStyle w:val="Hyperlink"/>
            <w:rFonts w:ascii="CIDFont+F1" w:hAnsi="CIDFont+F1" w:cs="CIDFont+F1"/>
            <w:sz w:val="36"/>
            <w:szCs w:val="36"/>
          </w:rPr>
          <w:t>www.Kaggle.com/datasets/chakradharmattapalli/product-demand-prediction-with-machine-learning</w:t>
        </w:r>
      </w:hyperlink>
      <w:r>
        <w:rPr>
          <w:rStyle w:val="Hyperlink"/>
          <w:rFonts w:ascii="CIDFont+F1" w:hAnsi="CIDFont+F1" w:cs="CIDFont+F1"/>
          <w:sz w:val="36"/>
          <w:szCs w:val="36"/>
        </w:rPr>
        <w:t>”)</w:t>
      </w:r>
    </w:p>
    <w:p w14:paraId="5F2BB515" w14:textId="77777777" w:rsidR="00AC45FE" w:rsidRPr="00B31055" w:rsidRDefault="00AC45FE" w:rsidP="00AC45FE">
      <w:pPr>
        <w:autoSpaceDE w:val="0"/>
        <w:autoSpaceDN w:val="0"/>
        <w:adjustRightInd w:val="0"/>
        <w:spacing w:after="0" w:line="240" w:lineRule="auto"/>
        <w:ind w:left="720"/>
        <w:rPr>
          <w:rFonts w:ascii="CIDFont+F1" w:hAnsi="CIDFont+F1" w:cs="CIDFont+F1"/>
          <w:sz w:val="36"/>
          <w:szCs w:val="36"/>
        </w:rPr>
      </w:pPr>
    </w:p>
    <w:p w14:paraId="2ACEDE5E" w14:textId="02C936D2" w:rsidR="00AC45FE" w:rsidRPr="00B31055" w:rsidRDefault="00AC45FE" w:rsidP="00AC45FE">
      <w:pPr>
        <w:autoSpaceDE w:val="0"/>
        <w:autoSpaceDN w:val="0"/>
        <w:adjustRightInd w:val="0"/>
        <w:spacing w:after="0" w:line="240" w:lineRule="auto"/>
        <w:ind w:left="720"/>
        <w:rPr>
          <w:rFonts w:ascii="CIDFont+F1" w:hAnsi="CIDFont+F1" w:cs="CIDFont+F1"/>
          <w:sz w:val="36"/>
          <w:szCs w:val="36"/>
        </w:rPr>
      </w:pPr>
      <w:r>
        <w:rPr>
          <w:rFonts w:ascii="CIDFont+F1" w:hAnsi="CIDFont+F1" w:cs="CIDFont+F1"/>
          <w:sz w:val="36"/>
          <w:szCs w:val="36"/>
        </w:rPr>
        <w:t xml:space="preserve"> </w:t>
      </w:r>
      <w:r>
        <w:rPr>
          <w:rFonts w:ascii="CIDFont+F1" w:hAnsi="CIDFont+F1" w:cs="CIDFont+F1"/>
          <w:sz w:val="36"/>
          <w:szCs w:val="36"/>
        </w:rPr>
        <w:t xml:space="preserve"> </w:t>
      </w:r>
    </w:p>
    <w:p w14:paraId="5D3579AA" w14:textId="77777777" w:rsidR="00AC45FE" w:rsidRDefault="00AC45FE" w:rsidP="00AC45FE">
      <w:pPr>
        <w:autoSpaceDE w:val="0"/>
        <w:autoSpaceDN w:val="0"/>
        <w:adjustRightInd w:val="0"/>
        <w:spacing w:after="0" w:line="240" w:lineRule="auto"/>
        <w:ind w:left="720"/>
        <w:rPr>
          <w:rFonts w:ascii="CIDFont+F1" w:hAnsi="CIDFont+F1" w:cs="CIDFont+F1"/>
          <w:sz w:val="36"/>
          <w:szCs w:val="36"/>
        </w:rPr>
      </w:pPr>
      <w:r w:rsidRPr="00B31055">
        <w:rPr>
          <w:rFonts w:ascii="CIDFont+F1" w:hAnsi="CIDFont+F1" w:cs="CIDFont+F1"/>
          <w:sz w:val="36"/>
          <w:szCs w:val="36"/>
        </w:rPr>
        <w:t>data.head()</w:t>
      </w:r>
    </w:p>
    <w:p w14:paraId="277FC71A" w14:textId="77777777" w:rsidR="00AC45FE" w:rsidRDefault="00AC45FE" w:rsidP="00AC45FE">
      <w:pPr>
        <w:autoSpaceDE w:val="0"/>
        <w:autoSpaceDN w:val="0"/>
        <w:adjustRightInd w:val="0"/>
        <w:spacing w:after="0" w:line="240" w:lineRule="auto"/>
        <w:ind w:left="720"/>
        <w:rPr>
          <w:rFonts w:ascii="CIDFont+F1" w:hAnsi="CIDFont+F1" w:cs="CIDFont+F1"/>
          <w:sz w:val="36"/>
          <w:szCs w:val="36"/>
        </w:rPr>
      </w:pPr>
    </w:p>
    <w:p w14:paraId="3DFF0D1E" w14:textId="77777777" w:rsidR="00AC45FE" w:rsidRDefault="00AC45FE" w:rsidP="00AC45FE">
      <w:pPr>
        <w:autoSpaceDE w:val="0"/>
        <w:autoSpaceDN w:val="0"/>
        <w:adjustRightInd w:val="0"/>
        <w:spacing w:after="0" w:line="240" w:lineRule="auto"/>
        <w:ind w:left="720"/>
        <w:rPr>
          <w:rFonts w:ascii="CIDFont+F1" w:hAnsi="CIDFont+F1" w:cs="CIDFont+F1"/>
          <w:sz w:val="36"/>
          <w:szCs w:val="36"/>
        </w:rPr>
      </w:pPr>
    </w:p>
    <w:p w14:paraId="23731E74" w14:textId="77777777" w:rsidR="00AC45FE" w:rsidRDefault="00AC45FE" w:rsidP="00AC45FE">
      <w:pPr>
        <w:autoSpaceDE w:val="0"/>
        <w:autoSpaceDN w:val="0"/>
        <w:adjustRightInd w:val="0"/>
        <w:spacing w:after="0" w:line="240" w:lineRule="auto"/>
        <w:ind w:left="720"/>
        <w:rPr>
          <w:rFonts w:ascii="CIDFont+F1" w:hAnsi="CIDFont+F1" w:cs="CIDFont+F1"/>
          <w:b/>
          <w:color w:val="000000" w:themeColor="text1"/>
          <w:sz w:val="52"/>
          <w:szCs w:val="36"/>
          <w:u w:val="single"/>
        </w:rPr>
      </w:pPr>
      <w:r w:rsidRPr="00B31055">
        <w:rPr>
          <w:rFonts w:ascii="CIDFont+F1" w:hAnsi="CIDFont+F1" w:cs="CIDFont+F1"/>
          <w:b/>
          <w:color w:val="000000" w:themeColor="text1"/>
          <w:sz w:val="52"/>
          <w:szCs w:val="36"/>
          <w:u w:val="single"/>
        </w:rPr>
        <w:t>Output:</w:t>
      </w:r>
    </w:p>
    <w:p w14:paraId="1263FCBE" w14:textId="77777777" w:rsidR="00AC45FE" w:rsidRPr="00B31055" w:rsidRDefault="00AC45FE" w:rsidP="00AC45FE">
      <w:pPr>
        <w:autoSpaceDE w:val="0"/>
        <w:autoSpaceDN w:val="0"/>
        <w:adjustRightInd w:val="0"/>
        <w:spacing w:after="0" w:line="240" w:lineRule="auto"/>
        <w:ind w:left="720"/>
        <w:rPr>
          <w:rFonts w:ascii="CIDFont+F1" w:hAnsi="CIDFont+F1" w:cs="CIDFont+F1"/>
          <w:b/>
          <w:color w:val="000000" w:themeColor="text1"/>
          <w:sz w:val="52"/>
          <w:szCs w:val="36"/>
          <w:u w:val="single"/>
        </w:rPr>
      </w:pPr>
    </w:p>
    <w:tbl>
      <w:tblPr>
        <w:tblStyle w:val="TableGrid"/>
        <w:tblW w:w="0" w:type="auto"/>
        <w:tblInd w:w="-147" w:type="dxa"/>
        <w:tblLook w:val="04A0" w:firstRow="1" w:lastRow="0" w:firstColumn="1" w:lastColumn="0" w:noHBand="0" w:noVBand="1"/>
      </w:tblPr>
      <w:tblGrid>
        <w:gridCol w:w="2017"/>
        <w:gridCol w:w="1870"/>
        <w:gridCol w:w="1870"/>
        <w:gridCol w:w="1870"/>
        <w:gridCol w:w="1870"/>
      </w:tblGrid>
      <w:tr w:rsidR="00AC45FE" w14:paraId="734EAFBB" w14:textId="77777777" w:rsidTr="00F226B9">
        <w:tc>
          <w:tcPr>
            <w:tcW w:w="2017" w:type="dxa"/>
          </w:tcPr>
          <w:p w14:paraId="20E3CC22" w14:textId="77777777" w:rsidR="00AC45FE" w:rsidRDefault="00AC45FE" w:rsidP="00F226B9">
            <w:pPr>
              <w:autoSpaceDE w:val="0"/>
              <w:autoSpaceDN w:val="0"/>
              <w:adjustRightInd w:val="0"/>
              <w:rPr>
                <w:rFonts w:ascii="CIDFont+F4" w:hAnsi="CIDFont+F4" w:cs="CIDFont+F4"/>
                <w:color w:val="00B150"/>
                <w:kern w:val="0"/>
                <w:sz w:val="36"/>
                <w:szCs w:val="36"/>
              </w:rPr>
            </w:pPr>
            <w:r>
              <w:rPr>
                <w:rFonts w:ascii="CIDFont+F4" w:hAnsi="CIDFont+F4" w:cs="CIDFont+F4"/>
                <w:color w:val="00B150"/>
                <w:kern w:val="0"/>
                <w:sz w:val="36"/>
                <w:szCs w:val="36"/>
              </w:rPr>
              <w:t>ID</w:t>
            </w:r>
          </w:p>
        </w:tc>
        <w:tc>
          <w:tcPr>
            <w:tcW w:w="1870" w:type="dxa"/>
          </w:tcPr>
          <w:p w14:paraId="5E1AF649" w14:textId="77777777" w:rsidR="00AC45FE" w:rsidRDefault="00AC45FE" w:rsidP="00F226B9">
            <w:pPr>
              <w:autoSpaceDE w:val="0"/>
              <w:autoSpaceDN w:val="0"/>
              <w:adjustRightInd w:val="0"/>
              <w:rPr>
                <w:rFonts w:ascii="CIDFont+F4" w:hAnsi="CIDFont+F4" w:cs="CIDFont+F4"/>
                <w:color w:val="00B150"/>
                <w:kern w:val="0"/>
                <w:sz w:val="36"/>
                <w:szCs w:val="36"/>
              </w:rPr>
            </w:pPr>
            <w:r>
              <w:rPr>
                <w:rFonts w:ascii="CIDFont+F4" w:hAnsi="CIDFont+F4" w:cs="CIDFont+F4"/>
                <w:color w:val="00B150"/>
                <w:kern w:val="0"/>
                <w:sz w:val="36"/>
                <w:szCs w:val="36"/>
              </w:rPr>
              <w:t>STORE ID</w:t>
            </w:r>
          </w:p>
        </w:tc>
        <w:tc>
          <w:tcPr>
            <w:tcW w:w="1870" w:type="dxa"/>
          </w:tcPr>
          <w:p w14:paraId="4B6748BA" w14:textId="77777777" w:rsidR="00AC45FE" w:rsidRDefault="00AC45FE" w:rsidP="00F226B9">
            <w:pPr>
              <w:autoSpaceDE w:val="0"/>
              <w:autoSpaceDN w:val="0"/>
              <w:adjustRightInd w:val="0"/>
              <w:rPr>
                <w:rFonts w:ascii="CIDFont+F4" w:hAnsi="CIDFont+F4" w:cs="CIDFont+F4"/>
                <w:color w:val="00B150"/>
                <w:kern w:val="0"/>
                <w:sz w:val="36"/>
                <w:szCs w:val="36"/>
              </w:rPr>
            </w:pPr>
            <w:r>
              <w:rPr>
                <w:rFonts w:ascii="CIDFont+F4" w:hAnsi="CIDFont+F4" w:cs="CIDFont+F4"/>
                <w:color w:val="00B150"/>
                <w:kern w:val="0"/>
                <w:sz w:val="36"/>
                <w:szCs w:val="36"/>
              </w:rPr>
              <w:t xml:space="preserve">TOTAL </w:t>
            </w:r>
          </w:p>
          <w:p w14:paraId="545DEB39" w14:textId="77777777" w:rsidR="00AC45FE" w:rsidRDefault="00AC45FE" w:rsidP="00F226B9">
            <w:pPr>
              <w:autoSpaceDE w:val="0"/>
              <w:autoSpaceDN w:val="0"/>
              <w:adjustRightInd w:val="0"/>
              <w:rPr>
                <w:rFonts w:ascii="CIDFont+F4" w:hAnsi="CIDFont+F4" w:cs="CIDFont+F4"/>
                <w:color w:val="00B150"/>
                <w:kern w:val="0"/>
                <w:sz w:val="36"/>
                <w:szCs w:val="36"/>
              </w:rPr>
            </w:pPr>
            <w:r>
              <w:rPr>
                <w:rFonts w:ascii="CIDFont+F4" w:hAnsi="CIDFont+F4" w:cs="CIDFont+F4"/>
                <w:color w:val="00B150"/>
                <w:kern w:val="0"/>
                <w:sz w:val="36"/>
                <w:szCs w:val="36"/>
              </w:rPr>
              <w:t xml:space="preserve">       PRICE       </w:t>
            </w:r>
          </w:p>
          <w:p w14:paraId="3215D9E0" w14:textId="77777777" w:rsidR="00AC45FE" w:rsidRDefault="00AC45FE" w:rsidP="00F226B9">
            <w:pPr>
              <w:autoSpaceDE w:val="0"/>
              <w:autoSpaceDN w:val="0"/>
              <w:adjustRightInd w:val="0"/>
              <w:rPr>
                <w:rFonts w:ascii="CIDFont+F4" w:hAnsi="CIDFont+F4" w:cs="CIDFont+F4"/>
                <w:color w:val="00B150"/>
                <w:kern w:val="0"/>
                <w:sz w:val="36"/>
                <w:szCs w:val="36"/>
              </w:rPr>
            </w:pPr>
          </w:p>
        </w:tc>
        <w:tc>
          <w:tcPr>
            <w:tcW w:w="1870" w:type="dxa"/>
          </w:tcPr>
          <w:p w14:paraId="0B543CFF" w14:textId="77777777" w:rsidR="00AC45FE" w:rsidRDefault="00AC45FE" w:rsidP="00F226B9">
            <w:pPr>
              <w:autoSpaceDE w:val="0"/>
              <w:autoSpaceDN w:val="0"/>
              <w:adjustRightInd w:val="0"/>
              <w:rPr>
                <w:rFonts w:ascii="CIDFont+F4" w:hAnsi="CIDFont+F4" w:cs="CIDFont+F4"/>
                <w:color w:val="00B150"/>
                <w:kern w:val="0"/>
                <w:sz w:val="36"/>
                <w:szCs w:val="36"/>
              </w:rPr>
            </w:pPr>
            <w:r>
              <w:rPr>
                <w:rFonts w:ascii="CIDFont+F4" w:hAnsi="CIDFont+F4" w:cs="CIDFont+F4"/>
                <w:color w:val="00B150"/>
                <w:kern w:val="0"/>
                <w:sz w:val="36"/>
                <w:szCs w:val="36"/>
              </w:rPr>
              <w:t>BASE</w:t>
            </w:r>
          </w:p>
          <w:p w14:paraId="39B4B537" w14:textId="77777777" w:rsidR="00AC45FE" w:rsidRDefault="00AC45FE" w:rsidP="00F226B9">
            <w:pPr>
              <w:autoSpaceDE w:val="0"/>
              <w:autoSpaceDN w:val="0"/>
              <w:adjustRightInd w:val="0"/>
              <w:rPr>
                <w:rFonts w:ascii="CIDFont+F4" w:hAnsi="CIDFont+F4" w:cs="CIDFont+F4"/>
                <w:color w:val="00B150"/>
                <w:kern w:val="0"/>
                <w:sz w:val="36"/>
                <w:szCs w:val="36"/>
              </w:rPr>
            </w:pPr>
            <w:r>
              <w:rPr>
                <w:rFonts w:ascii="CIDFont+F4" w:hAnsi="CIDFont+F4" w:cs="CIDFont+F4"/>
                <w:color w:val="00B150"/>
                <w:kern w:val="0"/>
                <w:sz w:val="36"/>
                <w:szCs w:val="36"/>
              </w:rPr>
              <w:t xml:space="preserve">   PRICE</w:t>
            </w:r>
          </w:p>
        </w:tc>
        <w:tc>
          <w:tcPr>
            <w:tcW w:w="1870" w:type="dxa"/>
          </w:tcPr>
          <w:p w14:paraId="6498C9C2" w14:textId="77777777" w:rsidR="00AC45FE" w:rsidRDefault="00AC45FE" w:rsidP="00F226B9">
            <w:pPr>
              <w:autoSpaceDE w:val="0"/>
              <w:autoSpaceDN w:val="0"/>
              <w:adjustRightInd w:val="0"/>
              <w:rPr>
                <w:rFonts w:ascii="CIDFont+F4" w:hAnsi="CIDFont+F4" w:cs="CIDFont+F4"/>
                <w:color w:val="00B150"/>
                <w:kern w:val="0"/>
                <w:sz w:val="36"/>
                <w:szCs w:val="36"/>
              </w:rPr>
            </w:pPr>
            <w:r>
              <w:rPr>
                <w:rFonts w:ascii="CIDFont+F4" w:hAnsi="CIDFont+F4" w:cs="CIDFont+F4"/>
                <w:color w:val="00B150"/>
                <w:kern w:val="0"/>
                <w:sz w:val="36"/>
                <w:szCs w:val="36"/>
              </w:rPr>
              <w:t>UNITS</w:t>
            </w:r>
          </w:p>
          <w:p w14:paraId="5480FBF4" w14:textId="77777777" w:rsidR="00AC45FE" w:rsidRDefault="00AC45FE" w:rsidP="00F226B9">
            <w:pPr>
              <w:autoSpaceDE w:val="0"/>
              <w:autoSpaceDN w:val="0"/>
              <w:adjustRightInd w:val="0"/>
              <w:rPr>
                <w:rFonts w:ascii="CIDFont+F4" w:hAnsi="CIDFont+F4" w:cs="CIDFont+F4"/>
                <w:color w:val="00B150"/>
                <w:kern w:val="0"/>
                <w:sz w:val="36"/>
                <w:szCs w:val="36"/>
              </w:rPr>
            </w:pPr>
            <w:r>
              <w:rPr>
                <w:rFonts w:ascii="CIDFont+F4" w:hAnsi="CIDFont+F4" w:cs="CIDFont+F4"/>
                <w:color w:val="00B150"/>
                <w:kern w:val="0"/>
                <w:sz w:val="36"/>
                <w:szCs w:val="36"/>
              </w:rPr>
              <w:t xml:space="preserve">   SOLD</w:t>
            </w:r>
          </w:p>
        </w:tc>
      </w:tr>
      <w:tr w:rsidR="00AC45FE" w:rsidRPr="001A3A4D" w14:paraId="5DCEBA80" w14:textId="77777777" w:rsidTr="00F226B9">
        <w:tc>
          <w:tcPr>
            <w:tcW w:w="2017" w:type="dxa"/>
          </w:tcPr>
          <w:p w14:paraId="2CB88EF2" w14:textId="77777777" w:rsidR="00AC45FE" w:rsidRPr="001A3A4D" w:rsidRDefault="00AC45FE" w:rsidP="00F226B9">
            <w:pPr>
              <w:autoSpaceDE w:val="0"/>
              <w:autoSpaceDN w:val="0"/>
              <w:adjustRightInd w:val="0"/>
              <w:rPr>
                <w:rFonts w:ascii="CIDFont+F4" w:hAnsi="CIDFont+F4" w:cs="CIDFont+F4"/>
                <w:kern w:val="0"/>
                <w:sz w:val="36"/>
                <w:szCs w:val="36"/>
              </w:rPr>
            </w:pPr>
            <w:r w:rsidRPr="001A3A4D">
              <w:rPr>
                <w:rFonts w:ascii="CIDFont+F4" w:hAnsi="CIDFont+F4" w:cs="CIDFont+F4"/>
                <w:kern w:val="0"/>
                <w:sz w:val="36"/>
                <w:szCs w:val="36"/>
              </w:rPr>
              <w:t xml:space="preserve">          1</w:t>
            </w:r>
          </w:p>
        </w:tc>
        <w:tc>
          <w:tcPr>
            <w:tcW w:w="1870" w:type="dxa"/>
          </w:tcPr>
          <w:p w14:paraId="3F50B70D" w14:textId="77777777" w:rsidR="00AC45FE" w:rsidRPr="001A3A4D" w:rsidRDefault="00AC45FE" w:rsidP="00F226B9">
            <w:pPr>
              <w:autoSpaceDE w:val="0"/>
              <w:autoSpaceDN w:val="0"/>
              <w:adjustRightInd w:val="0"/>
              <w:rPr>
                <w:rFonts w:ascii="CIDFont+F4" w:hAnsi="CIDFont+F4" w:cs="CIDFont+F4"/>
                <w:kern w:val="0"/>
                <w:sz w:val="36"/>
                <w:szCs w:val="36"/>
              </w:rPr>
            </w:pPr>
            <w:r w:rsidRPr="001A3A4D">
              <w:rPr>
                <w:rFonts w:ascii="CIDFont+F4" w:hAnsi="CIDFont+F4" w:cs="CIDFont+F4"/>
                <w:kern w:val="0"/>
                <w:sz w:val="36"/>
                <w:szCs w:val="36"/>
              </w:rPr>
              <w:t>8091</w:t>
            </w:r>
          </w:p>
        </w:tc>
        <w:tc>
          <w:tcPr>
            <w:tcW w:w="1870" w:type="dxa"/>
          </w:tcPr>
          <w:p w14:paraId="168B3F19" w14:textId="77777777" w:rsidR="00AC45FE" w:rsidRPr="001A3A4D" w:rsidRDefault="00AC45FE" w:rsidP="00F226B9">
            <w:pPr>
              <w:autoSpaceDE w:val="0"/>
              <w:autoSpaceDN w:val="0"/>
              <w:adjustRightInd w:val="0"/>
              <w:rPr>
                <w:rFonts w:ascii="CIDFont+F4" w:hAnsi="CIDFont+F4" w:cs="CIDFont+F4"/>
                <w:kern w:val="0"/>
                <w:sz w:val="36"/>
                <w:szCs w:val="36"/>
              </w:rPr>
            </w:pPr>
            <w:r w:rsidRPr="001A3A4D">
              <w:rPr>
                <w:rFonts w:ascii="CIDFont+F4" w:hAnsi="CIDFont+F4" w:cs="CIDFont+F4"/>
                <w:kern w:val="0"/>
                <w:sz w:val="36"/>
                <w:szCs w:val="36"/>
              </w:rPr>
              <w:t>99.0375</w:t>
            </w:r>
          </w:p>
        </w:tc>
        <w:tc>
          <w:tcPr>
            <w:tcW w:w="1870" w:type="dxa"/>
          </w:tcPr>
          <w:p w14:paraId="77005F98" w14:textId="77777777" w:rsidR="00AC45FE" w:rsidRPr="001A3A4D" w:rsidRDefault="00AC45FE" w:rsidP="00F226B9">
            <w:pPr>
              <w:autoSpaceDE w:val="0"/>
              <w:autoSpaceDN w:val="0"/>
              <w:adjustRightInd w:val="0"/>
              <w:rPr>
                <w:rFonts w:ascii="CIDFont+F4" w:hAnsi="CIDFont+F4" w:cs="CIDFont+F4"/>
                <w:kern w:val="0"/>
                <w:sz w:val="36"/>
                <w:szCs w:val="36"/>
              </w:rPr>
            </w:pPr>
            <w:r w:rsidRPr="001A3A4D">
              <w:rPr>
                <w:rFonts w:ascii="CIDFont+F4" w:hAnsi="CIDFont+F4" w:cs="CIDFont+F4"/>
                <w:kern w:val="0"/>
                <w:sz w:val="36"/>
                <w:szCs w:val="36"/>
              </w:rPr>
              <w:t>111.8625</w:t>
            </w:r>
          </w:p>
        </w:tc>
        <w:tc>
          <w:tcPr>
            <w:tcW w:w="1870" w:type="dxa"/>
          </w:tcPr>
          <w:p w14:paraId="64604F4A" w14:textId="77777777" w:rsidR="00AC45FE" w:rsidRPr="001A3A4D" w:rsidRDefault="00AC45FE" w:rsidP="00F226B9">
            <w:pPr>
              <w:autoSpaceDE w:val="0"/>
              <w:autoSpaceDN w:val="0"/>
              <w:adjustRightInd w:val="0"/>
              <w:rPr>
                <w:rFonts w:ascii="CIDFont+F4" w:hAnsi="CIDFont+F4" w:cs="CIDFont+F4"/>
                <w:kern w:val="0"/>
                <w:sz w:val="36"/>
                <w:szCs w:val="36"/>
              </w:rPr>
            </w:pPr>
            <w:r w:rsidRPr="001A3A4D">
              <w:rPr>
                <w:rFonts w:ascii="CIDFont+F4" w:hAnsi="CIDFont+F4" w:cs="CIDFont+F4"/>
                <w:kern w:val="0"/>
                <w:sz w:val="36"/>
                <w:szCs w:val="36"/>
              </w:rPr>
              <w:t>20</w:t>
            </w:r>
          </w:p>
        </w:tc>
      </w:tr>
      <w:tr w:rsidR="00AC45FE" w:rsidRPr="001A3A4D" w14:paraId="5DC88444" w14:textId="77777777" w:rsidTr="00F226B9">
        <w:tc>
          <w:tcPr>
            <w:tcW w:w="2017" w:type="dxa"/>
          </w:tcPr>
          <w:p w14:paraId="5ED59A90" w14:textId="77777777" w:rsidR="00AC45FE" w:rsidRPr="001A3A4D" w:rsidRDefault="00AC45FE" w:rsidP="00F226B9">
            <w:pPr>
              <w:autoSpaceDE w:val="0"/>
              <w:autoSpaceDN w:val="0"/>
              <w:adjustRightInd w:val="0"/>
              <w:rPr>
                <w:rFonts w:ascii="CIDFont+F4" w:hAnsi="CIDFont+F4" w:cs="CIDFont+F4"/>
                <w:kern w:val="0"/>
                <w:sz w:val="36"/>
                <w:szCs w:val="36"/>
              </w:rPr>
            </w:pPr>
            <w:r w:rsidRPr="001A3A4D">
              <w:rPr>
                <w:rFonts w:ascii="CIDFont+F4" w:hAnsi="CIDFont+F4" w:cs="CIDFont+F4"/>
                <w:kern w:val="0"/>
                <w:sz w:val="36"/>
                <w:szCs w:val="36"/>
              </w:rPr>
              <w:t xml:space="preserve">          2</w:t>
            </w:r>
          </w:p>
        </w:tc>
        <w:tc>
          <w:tcPr>
            <w:tcW w:w="1870" w:type="dxa"/>
          </w:tcPr>
          <w:p w14:paraId="43976CE4" w14:textId="77777777" w:rsidR="00AC45FE" w:rsidRPr="001A3A4D" w:rsidRDefault="00AC45FE" w:rsidP="00F226B9">
            <w:pPr>
              <w:autoSpaceDE w:val="0"/>
              <w:autoSpaceDN w:val="0"/>
              <w:adjustRightInd w:val="0"/>
              <w:rPr>
                <w:rFonts w:ascii="CIDFont+F4" w:hAnsi="CIDFont+F4" w:cs="CIDFont+F4"/>
                <w:kern w:val="0"/>
                <w:sz w:val="36"/>
                <w:szCs w:val="36"/>
              </w:rPr>
            </w:pPr>
            <w:r w:rsidRPr="001A3A4D">
              <w:rPr>
                <w:rFonts w:ascii="CIDFont+F4" w:hAnsi="CIDFont+F4" w:cs="CIDFont+F4"/>
                <w:kern w:val="0"/>
                <w:sz w:val="36"/>
                <w:szCs w:val="36"/>
              </w:rPr>
              <w:t>8091</w:t>
            </w:r>
          </w:p>
        </w:tc>
        <w:tc>
          <w:tcPr>
            <w:tcW w:w="1870" w:type="dxa"/>
          </w:tcPr>
          <w:p w14:paraId="233933DB" w14:textId="77777777" w:rsidR="00AC45FE" w:rsidRPr="001A3A4D" w:rsidRDefault="00AC45FE" w:rsidP="00F226B9">
            <w:pPr>
              <w:autoSpaceDE w:val="0"/>
              <w:autoSpaceDN w:val="0"/>
              <w:adjustRightInd w:val="0"/>
              <w:rPr>
                <w:rFonts w:ascii="CIDFont+F4" w:hAnsi="CIDFont+F4" w:cs="CIDFont+F4"/>
                <w:kern w:val="0"/>
                <w:sz w:val="36"/>
                <w:szCs w:val="36"/>
              </w:rPr>
            </w:pPr>
            <w:r w:rsidRPr="001A3A4D">
              <w:rPr>
                <w:rFonts w:ascii="CIDFont+F4" w:hAnsi="CIDFont+F4" w:cs="CIDFont+F4"/>
                <w:kern w:val="0"/>
                <w:sz w:val="36"/>
                <w:szCs w:val="36"/>
              </w:rPr>
              <w:t>99.0375</w:t>
            </w:r>
          </w:p>
        </w:tc>
        <w:tc>
          <w:tcPr>
            <w:tcW w:w="1870" w:type="dxa"/>
          </w:tcPr>
          <w:p w14:paraId="648727E8" w14:textId="77777777" w:rsidR="00AC45FE" w:rsidRPr="001A3A4D" w:rsidRDefault="00AC45FE" w:rsidP="00F226B9">
            <w:pPr>
              <w:autoSpaceDE w:val="0"/>
              <w:autoSpaceDN w:val="0"/>
              <w:adjustRightInd w:val="0"/>
              <w:rPr>
                <w:rFonts w:ascii="CIDFont+F4" w:hAnsi="CIDFont+F4" w:cs="CIDFont+F4"/>
                <w:kern w:val="0"/>
                <w:sz w:val="36"/>
                <w:szCs w:val="36"/>
              </w:rPr>
            </w:pPr>
            <w:r w:rsidRPr="001A3A4D">
              <w:rPr>
                <w:rFonts w:ascii="CIDFont+F4" w:hAnsi="CIDFont+F4" w:cs="CIDFont+F4"/>
                <w:kern w:val="0"/>
                <w:sz w:val="36"/>
                <w:szCs w:val="36"/>
              </w:rPr>
              <w:t>99.0375</w:t>
            </w:r>
          </w:p>
        </w:tc>
        <w:tc>
          <w:tcPr>
            <w:tcW w:w="1870" w:type="dxa"/>
          </w:tcPr>
          <w:p w14:paraId="3012D6D5" w14:textId="77777777" w:rsidR="00AC45FE" w:rsidRPr="001A3A4D" w:rsidRDefault="00AC45FE" w:rsidP="00F226B9">
            <w:pPr>
              <w:autoSpaceDE w:val="0"/>
              <w:autoSpaceDN w:val="0"/>
              <w:adjustRightInd w:val="0"/>
              <w:rPr>
                <w:rFonts w:ascii="CIDFont+F4" w:hAnsi="CIDFont+F4" w:cs="CIDFont+F4"/>
                <w:kern w:val="0"/>
                <w:sz w:val="36"/>
                <w:szCs w:val="36"/>
              </w:rPr>
            </w:pPr>
            <w:r w:rsidRPr="001A3A4D">
              <w:rPr>
                <w:rFonts w:ascii="CIDFont+F4" w:hAnsi="CIDFont+F4" w:cs="CIDFont+F4"/>
                <w:kern w:val="0"/>
                <w:sz w:val="36"/>
                <w:szCs w:val="36"/>
              </w:rPr>
              <w:t>28</w:t>
            </w:r>
          </w:p>
        </w:tc>
      </w:tr>
      <w:tr w:rsidR="00AC45FE" w:rsidRPr="001A3A4D" w14:paraId="498C2B27" w14:textId="77777777" w:rsidTr="00F226B9">
        <w:tc>
          <w:tcPr>
            <w:tcW w:w="2017" w:type="dxa"/>
          </w:tcPr>
          <w:p w14:paraId="70870B34" w14:textId="77777777" w:rsidR="00AC45FE" w:rsidRPr="001A3A4D" w:rsidRDefault="00AC45FE" w:rsidP="00F226B9">
            <w:pPr>
              <w:autoSpaceDE w:val="0"/>
              <w:autoSpaceDN w:val="0"/>
              <w:adjustRightInd w:val="0"/>
              <w:rPr>
                <w:rFonts w:ascii="CIDFont+F4" w:hAnsi="CIDFont+F4" w:cs="CIDFont+F4"/>
                <w:kern w:val="0"/>
                <w:sz w:val="36"/>
                <w:szCs w:val="36"/>
              </w:rPr>
            </w:pPr>
            <w:r w:rsidRPr="001A3A4D">
              <w:rPr>
                <w:rFonts w:ascii="CIDFont+F4" w:hAnsi="CIDFont+F4" w:cs="CIDFont+F4"/>
                <w:kern w:val="0"/>
                <w:sz w:val="36"/>
                <w:szCs w:val="36"/>
              </w:rPr>
              <w:t xml:space="preserve">          3</w:t>
            </w:r>
          </w:p>
        </w:tc>
        <w:tc>
          <w:tcPr>
            <w:tcW w:w="1870" w:type="dxa"/>
          </w:tcPr>
          <w:p w14:paraId="07C5B651" w14:textId="77777777" w:rsidR="00AC45FE" w:rsidRPr="001A3A4D" w:rsidRDefault="00AC45FE" w:rsidP="00F226B9">
            <w:pPr>
              <w:autoSpaceDE w:val="0"/>
              <w:autoSpaceDN w:val="0"/>
              <w:adjustRightInd w:val="0"/>
              <w:rPr>
                <w:rFonts w:ascii="CIDFont+F4" w:hAnsi="CIDFont+F4" w:cs="CIDFont+F4"/>
                <w:kern w:val="0"/>
                <w:sz w:val="36"/>
                <w:szCs w:val="36"/>
              </w:rPr>
            </w:pPr>
            <w:r w:rsidRPr="001A3A4D">
              <w:rPr>
                <w:rFonts w:ascii="CIDFont+F4" w:hAnsi="CIDFont+F4" w:cs="CIDFont+F4"/>
                <w:kern w:val="0"/>
                <w:sz w:val="36"/>
                <w:szCs w:val="36"/>
              </w:rPr>
              <w:t>8091</w:t>
            </w:r>
          </w:p>
        </w:tc>
        <w:tc>
          <w:tcPr>
            <w:tcW w:w="1870" w:type="dxa"/>
          </w:tcPr>
          <w:p w14:paraId="46EFEE9C" w14:textId="77777777" w:rsidR="00AC45FE" w:rsidRPr="001A3A4D" w:rsidRDefault="00AC45FE" w:rsidP="00F226B9">
            <w:pPr>
              <w:autoSpaceDE w:val="0"/>
              <w:autoSpaceDN w:val="0"/>
              <w:adjustRightInd w:val="0"/>
              <w:rPr>
                <w:rFonts w:ascii="CIDFont+F4" w:hAnsi="CIDFont+F4" w:cs="CIDFont+F4"/>
                <w:kern w:val="0"/>
                <w:sz w:val="36"/>
                <w:szCs w:val="36"/>
              </w:rPr>
            </w:pPr>
            <w:r w:rsidRPr="001A3A4D">
              <w:rPr>
                <w:rFonts w:ascii="CIDFont+F4" w:hAnsi="CIDFont+F4" w:cs="CIDFont+F4"/>
                <w:kern w:val="0"/>
                <w:sz w:val="36"/>
                <w:szCs w:val="36"/>
              </w:rPr>
              <w:t>133.95</w:t>
            </w:r>
          </w:p>
        </w:tc>
        <w:tc>
          <w:tcPr>
            <w:tcW w:w="1870" w:type="dxa"/>
          </w:tcPr>
          <w:p w14:paraId="7DA19E73" w14:textId="77777777" w:rsidR="00AC45FE" w:rsidRPr="001A3A4D" w:rsidRDefault="00AC45FE" w:rsidP="00F226B9">
            <w:pPr>
              <w:autoSpaceDE w:val="0"/>
              <w:autoSpaceDN w:val="0"/>
              <w:adjustRightInd w:val="0"/>
              <w:rPr>
                <w:rFonts w:ascii="CIDFont+F4" w:hAnsi="CIDFont+F4" w:cs="CIDFont+F4"/>
                <w:kern w:val="0"/>
                <w:sz w:val="36"/>
                <w:szCs w:val="36"/>
              </w:rPr>
            </w:pPr>
            <w:r w:rsidRPr="001A3A4D">
              <w:rPr>
                <w:rFonts w:ascii="CIDFont+F4" w:hAnsi="CIDFont+F4" w:cs="CIDFont+F4"/>
                <w:kern w:val="0"/>
                <w:sz w:val="36"/>
                <w:szCs w:val="36"/>
              </w:rPr>
              <w:t>133.95</w:t>
            </w:r>
          </w:p>
        </w:tc>
        <w:tc>
          <w:tcPr>
            <w:tcW w:w="1870" w:type="dxa"/>
          </w:tcPr>
          <w:p w14:paraId="3C48A26E" w14:textId="77777777" w:rsidR="00AC45FE" w:rsidRPr="001A3A4D" w:rsidRDefault="00AC45FE" w:rsidP="00F226B9">
            <w:pPr>
              <w:autoSpaceDE w:val="0"/>
              <w:autoSpaceDN w:val="0"/>
              <w:adjustRightInd w:val="0"/>
              <w:rPr>
                <w:rFonts w:ascii="CIDFont+F4" w:hAnsi="CIDFont+F4" w:cs="CIDFont+F4"/>
                <w:kern w:val="0"/>
                <w:sz w:val="36"/>
                <w:szCs w:val="36"/>
              </w:rPr>
            </w:pPr>
            <w:r w:rsidRPr="001A3A4D">
              <w:rPr>
                <w:rFonts w:ascii="CIDFont+F4" w:hAnsi="CIDFont+F4" w:cs="CIDFont+F4"/>
                <w:kern w:val="0"/>
                <w:sz w:val="36"/>
                <w:szCs w:val="36"/>
              </w:rPr>
              <w:t>19</w:t>
            </w:r>
          </w:p>
        </w:tc>
      </w:tr>
      <w:tr w:rsidR="00AC45FE" w:rsidRPr="001A3A4D" w14:paraId="23D4C531" w14:textId="77777777" w:rsidTr="00F226B9">
        <w:trPr>
          <w:trHeight w:val="297"/>
        </w:trPr>
        <w:tc>
          <w:tcPr>
            <w:tcW w:w="2017" w:type="dxa"/>
          </w:tcPr>
          <w:p w14:paraId="2160652A" w14:textId="77777777" w:rsidR="00AC45FE" w:rsidRPr="001A3A4D" w:rsidRDefault="00AC45FE" w:rsidP="00F226B9">
            <w:pPr>
              <w:autoSpaceDE w:val="0"/>
              <w:autoSpaceDN w:val="0"/>
              <w:adjustRightInd w:val="0"/>
              <w:rPr>
                <w:rFonts w:ascii="CIDFont+F4" w:hAnsi="CIDFont+F4" w:cs="CIDFont+F4"/>
                <w:kern w:val="0"/>
                <w:sz w:val="36"/>
                <w:szCs w:val="36"/>
              </w:rPr>
            </w:pPr>
            <w:r w:rsidRPr="001A3A4D">
              <w:rPr>
                <w:rFonts w:ascii="CIDFont+F4" w:hAnsi="CIDFont+F4" w:cs="CIDFont+F4"/>
                <w:kern w:val="0"/>
                <w:sz w:val="36"/>
                <w:szCs w:val="36"/>
              </w:rPr>
              <w:t xml:space="preserve">          4</w:t>
            </w:r>
          </w:p>
        </w:tc>
        <w:tc>
          <w:tcPr>
            <w:tcW w:w="1870" w:type="dxa"/>
          </w:tcPr>
          <w:p w14:paraId="0A15C89D" w14:textId="77777777" w:rsidR="00AC45FE" w:rsidRPr="001A3A4D" w:rsidRDefault="00AC45FE" w:rsidP="00F226B9">
            <w:pPr>
              <w:autoSpaceDE w:val="0"/>
              <w:autoSpaceDN w:val="0"/>
              <w:adjustRightInd w:val="0"/>
              <w:rPr>
                <w:rFonts w:ascii="CIDFont+F4" w:hAnsi="CIDFont+F4" w:cs="CIDFont+F4"/>
                <w:kern w:val="0"/>
                <w:sz w:val="36"/>
                <w:szCs w:val="36"/>
              </w:rPr>
            </w:pPr>
            <w:r w:rsidRPr="001A3A4D">
              <w:rPr>
                <w:rFonts w:ascii="CIDFont+F4" w:hAnsi="CIDFont+F4" w:cs="CIDFont+F4"/>
                <w:kern w:val="0"/>
                <w:sz w:val="36"/>
                <w:szCs w:val="36"/>
              </w:rPr>
              <w:t>8091</w:t>
            </w:r>
          </w:p>
        </w:tc>
        <w:tc>
          <w:tcPr>
            <w:tcW w:w="1870" w:type="dxa"/>
          </w:tcPr>
          <w:p w14:paraId="00BDE609" w14:textId="77777777" w:rsidR="00AC45FE" w:rsidRPr="001A3A4D" w:rsidRDefault="00AC45FE" w:rsidP="00F226B9">
            <w:pPr>
              <w:autoSpaceDE w:val="0"/>
              <w:autoSpaceDN w:val="0"/>
              <w:adjustRightInd w:val="0"/>
              <w:rPr>
                <w:rFonts w:ascii="CIDFont+F4" w:hAnsi="CIDFont+F4" w:cs="CIDFont+F4"/>
                <w:kern w:val="0"/>
                <w:sz w:val="36"/>
                <w:szCs w:val="36"/>
              </w:rPr>
            </w:pPr>
            <w:r w:rsidRPr="001A3A4D">
              <w:rPr>
                <w:rFonts w:ascii="CIDFont+F4" w:hAnsi="CIDFont+F4" w:cs="CIDFont+F4"/>
                <w:kern w:val="0"/>
                <w:sz w:val="36"/>
                <w:szCs w:val="36"/>
              </w:rPr>
              <w:t>133.95</w:t>
            </w:r>
          </w:p>
        </w:tc>
        <w:tc>
          <w:tcPr>
            <w:tcW w:w="1870" w:type="dxa"/>
          </w:tcPr>
          <w:p w14:paraId="102EA730" w14:textId="77777777" w:rsidR="00AC45FE" w:rsidRPr="001A3A4D" w:rsidRDefault="00AC45FE" w:rsidP="00F226B9">
            <w:pPr>
              <w:autoSpaceDE w:val="0"/>
              <w:autoSpaceDN w:val="0"/>
              <w:adjustRightInd w:val="0"/>
              <w:rPr>
                <w:rFonts w:ascii="CIDFont+F4" w:hAnsi="CIDFont+F4" w:cs="CIDFont+F4"/>
                <w:kern w:val="0"/>
                <w:sz w:val="36"/>
                <w:szCs w:val="36"/>
              </w:rPr>
            </w:pPr>
            <w:r w:rsidRPr="001A3A4D">
              <w:rPr>
                <w:rFonts w:ascii="CIDFont+F4" w:hAnsi="CIDFont+F4" w:cs="CIDFont+F4"/>
                <w:kern w:val="0"/>
                <w:sz w:val="36"/>
                <w:szCs w:val="36"/>
              </w:rPr>
              <w:t>133.95</w:t>
            </w:r>
          </w:p>
        </w:tc>
        <w:tc>
          <w:tcPr>
            <w:tcW w:w="1870" w:type="dxa"/>
          </w:tcPr>
          <w:p w14:paraId="68D08D97" w14:textId="77777777" w:rsidR="00AC45FE" w:rsidRPr="001A3A4D" w:rsidRDefault="00AC45FE" w:rsidP="00F226B9">
            <w:pPr>
              <w:autoSpaceDE w:val="0"/>
              <w:autoSpaceDN w:val="0"/>
              <w:adjustRightInd w:val="0"/>
              <w:rPr>
                <w:rFonts w:ascii="CIDFont+F4" w:hAnsi="CIDFont+F4" w:cs="CIDFont+F4"/>
                <w:kern w:val="0"/>
                <w:sz w:val="36"/>
                <w:szCs w:val="36"/>
              </w:rPr>
            </w:pPr>
            <w:r w:rsidRPr="001A3A4D">
              <w:rPr>
                <w:rFonts w:ascii="CIDFont+F4" w:hAnsi="CIDFont+F4" w:cs="CIDFont+F4"/>
                <w:kern w:val="0"/>
                <w:sz w:val="36"/>
                <w:szCs w:val="36"/>
              </w:rPr>
              <w:t>44</w:t>
            </w:r>
          </w:p>
        </w:tc>
      </w:tr>
      <w:tr w:rsidR="00AC45FE" w:rsidRPr="001A3A4D" w14:paraId="18B39A26" w14:textId="77777777" w:rsidTr="00F226B9">
        <w:tc>
          <w:tcPr>
            <w:tcW w:w="2017" w:type="dxa"/>
          </w:tcPr>
          <w:p w14:paraId="349DB72D" w14:textId="77777777" w:rsidR="00AC45FE" w:rsidRPr="001A3A4D" w:rsidRDefault="00AC45FE" w:rsidP="00F226B9">
            <w:pPr>
              <w:autoSpaceDE w:val="0"/>
              <w:autoSpaceDN w:val="0"/>
              <w:adjustRightInd w:val="0"/>
              <w:rPr>
                <w:rFonts w:ascii="CIDFont+F4" w:hAnsi="CIDFont+F4" w:cs="CIDFont+F4"/>
                <w:kern w:val="0"/>
                <w:sz w:val="36"/>
                <w:szCs w:val="36"/>
              </w:rPr>
            </w:pPr>
            <w:r w:rsidRPr="001A3A4D">
              <w:rPr>
                <w:rFonts w:ascii="CIDFont+F4" w:hAnsi="CIDFont+F4" w:cs="CIDFont+F4"/>
                <w:kern w:val="0"/>
                <w:sz w:val="36"/>
                <w:szCs w:val="36"/>
              </w:rPr>
              <w:t xml:space="preserve">          5</w:t>
            </w:r>
          </w:p>
        </w:tc>
        <w:tc>
          <w:tcPr>
            <w:tcW w:w="1870" w:type="dxa"/>
          </w:tcPr>
          <w:p w14:paraId="2189130A" w14:textId="77777777" w:rsidR="00AC45FE" w:rsidRPr="001A3A4D" w:rsidRDefault="00AC45FE" w:rsidP="00F226B9">
            <w:pPr>
              <w:autoSpaceDE w:val="0"/>
              <w:autoSpaceDN w:val="0"/>
              <w:adjustRightInd w:val="0"/>
              <w:rPr>
                <w:rFonts w:ascii="CIDFont+F4" w:hAnsi="CIDFont+F4" w:cs="CIDFont+F4"/>
                <w:kern w:val="0"/>
                <w:sz w:val="36"/>
                <w:szCs w:val="36"/>
              </w:rPr>
            </w:pPr>
            <w:r w:rsidRPr="001A3A4D">
              <w:rPr>
                <w:rFonts w:ascii="CIDFont+F4" w:hAnsi="CIDFont+F4" w:cs="CIDFont+F4"/>
                <w:kern w:val="0"/>
                <w:sz w:val="36"/>
                <w:szCs w:val="36"/>
              </w:rPr>
              <w:t>8091</w:t>
            </w:r>
          </w:p>
        </w:tc>
        <w:tc>
          <w:tcPr>
            <w:tcW w:w="1870" w:type="dxa"/>
          </w:tcPr>
          <w:p w14:paraId="22AC2A5F" w14:textId="77777777" w:rsidR="00AC45FE" w:rsidRPr="001A3A4D" w:rsidRDefault="00AC45FE" w:rsidP="00F226B9">
            <w:pPr>
              <w:autoSpaceDE w:val="0"/>
              <w:autoSpaceDN w:val="0"/>
              <w:adjustRightInd w:val="0"/>
              <w:rPr>
                <w:rFonts w:ascii="CIDFont+F4" w:hAnsi="CIDFont+F4" w:cs="CIDFont+F4"/>
                <w:kern w:val="0"/>
                <w:sz w:val="36"/>
                <w:szCs w:val="36"/>
              </w:rPr>
            </w:pPr>
            <w:r w:rsidRPr="001A3A4D">
              <w:rPr>
                <w:rFonts w:ascii="CIDFont+F4" w:hAnsi="CIDFont+F4" w:cs="CIDFont+F4"/>
                <w:kern w:val="0"/>
                <w:sz w:val="36"/>
                <w:szCs w:val="36"/>
              </w:rPr>
              <w:t>141.075</w:t>
            </w:r>
          </w:p>
        </w:tc>
        <w:tc>
          <w:tcPr>
            <w:tcW w:w="1870" w:type="dxa"/>
          </w:tcPr>
          <w:p w14:paraId="41E239C8" w14:textId="77777777" w:rsidR="00AC45FE" w:rsidRPr="001A3A4D" w:rsidRDefault="00AC45FE" w:rsidP="00F226B9">
            <w:pPr>
              <w:autoSpaceDE w:val="0"/>
              <w:autoSpaceDN w:val="0"/>
              <w:adjustRightInd w:val="0"/>
              <w:rPr>
                <w:rFonts w:ascii="CIDFont+F4" w:hAnsi="CIDFont+F4" w:cs="CIDFont+F4"/>
                <w:kern w:val="0"/>
                <w:sz w:val="36"/>
                <w:szCs w:val="36"/>
              </w:rPr>
            </w:pPr>
            <w:r w:rsidRPr="001A3A4D">
              <w:rPr>
                <w:rFonts w:ascii="CIDFont+F4" w:hAnsi="CIDFont+F4" w:cs="CIDFont+F4"/>
                <w:kern w:val="0"/>
                <w:sz w:val="36"/>
                <w:szCs w:val="36"/>
              </w:rPr>
              <w:t>141.075</w:t>
            </w:r>
          </w:p>
        </w:tc>
        <w:tc>
          <w:tcPr>
            <w:tcW w:w="1870" w:type="dxa"/>
          </w:tcPr>
          <w:p w14:paraId="1ECF7B22" w14:textId="77777777" w:rsidR="00AC45FE" w:rsidRPr="001A3A4D" w:rsidRDefault="00AC45FE" w:rsidP="00F226B9">
            <w:pPr>
              <w:autoSpaceDE w:val="0"/>
              <w:autoSpaceDN w:val="0"/>
              <w:adjustRightInd w:val="0"/>
              <w:rPr>
                <w:rFonts w:ascii="CIDFont+F4" w:hAnsi="CIDFont+F4" w:cs="CIDFont+F4"/>
                <w:kern w:val="0"/>
                <w:sz w:val="36"/>
                <w:szCs w:val="36"/>
              </w:rPr>
            </w:pPr>
            <w:r w:rsidRPr="001A3A4D">
              <w:rPr>
                <w:rFonts w:ascii="CIDFont+F4" w:hAnsi="CIDFont+F4" w:cs="CIDFont+F4"/>
                <w:kern w:val="0"/>
                <w:sz w:val="36"/>
                <w:szCs w:val="36"/>
              </w:rPr>
              <w:t>52</w:t>
            </w:r>
          </w:p>
        </w:tc>
      </w:tr>
    </w:tbl>
    <w:p w14:paraId="3D2D72A1" w14:textId="77777777" w:rsidR="00AC45FE" w:rsidRPr="00275112" w:rsidRDefault="00AC45FE" w:rsidP="00AC45FE">
      <w:pPr>
        <w:autoSpaceDE w:val="0"/>
        <w:autoSpaceDN w:val="0"/>
        <w:adjustRightInd w:val="0"/>
        <w:spacing w:after="0" w:line="240" w:lineRule="auto"/>
        <w:ind w:left="720"/>
        <w:rPr>
          <w:rFonts w:ascii="CIDFont+F1" w:hAnsi="CIDFont+F1" w:cs="CIDFont+F1"/>
          <w:sz w:val="36"/>
          <w:szCs w:val="36"/>
        </w:rPr>
      </w:pPr>
    </w:p>
    <w:p w14:paraId="4A743655" w14:textId="77777777" w:rsidR="00AC45FE" w:rsidRPr="001E3D01" w:rsidRDefault="00AC45FE" w:rsidP="00AC45FE">
      <w:pPr>
        <w:rPr>
          <w:b/>
          <w:color w:val="000000" w:themeColor="text1"/>
          <w:sz w:val="56"/>
          <w:u w:val="single"/>
        </w:rPr>
      </w:pPr>
      <w:r>
        <w:rPr>
          <w:b/>
          <w:color w:val="000000" w:themeColor="text1"/>
          <w:sz w:val="56"/>
          <w:u w:val="single"/>
        </w:rPr>
        <w:t>Model Training:</w:t>
      </w:r>
    </w:p>
    <w:p w14:paraId="675542F4" w14:textId="77777777" w:rsidR="00AC45FE" w:rsidRPr="00F1419E" w:rsidRDefault="00AC45FE" w:rsidP="00AC45FE">
      <w:pPr>
        <w:pStyle w:val="ListParagraph"/>
        <w:numPr>
          <w:ilvl w:val="0"/>
          <w:numId w:val="8"/>
        </w:numPr>
        <w:rPr>
          <w:b/>
          <w:color w:val="00B050"/>
          <w:sz w:val="48"/>
        </w:rPr>
      </w:pPr>
      <w:r w:rsidRPr="00F1419E">
        <w:rPr>
          <w:rFonts w:ascii="Arial" w:hAnsi="Arial" w:cs="Arial"/>
          <w:color w:val="1F1F1F"/>
          <w:sz w:val="30"/>
          <w:szCs w:val="30"/>
          <w:shd w:val="clear" w:color="auto" w:fill="FFFFFF"/>
        </w:rPr>
        <w:t>Model training is the phase in the data science development lifecycle</w:t>
      </w:r>
      <w:r>
        <w:rPr>
          <w:rFonts w:ascii="Arial" w:hAnsi="Arial" w:cs="Arial"/>
          <w:color w:val="1F1F1F"/>
          <w:sz w:val="30"/>
          <w:szCs w:val="30"/>
          <w:shd w:val="clear" w:color="auto" w:fill="FFFFFF"/>
        </w:rPr>
        <w:t>.</w:t>
      </w:r>
    </w:p>
    <w:p w14:paraId="4CF66FF1" w14:textId="77777777" w:rsidR="00AC45FE" w:rsidRPr="002C712B" w:rsidRDefault="00AC45FE" w:rsidP="00AC45FE">
      <w:pPr>
        <w:pStyle w:val="ListParagraph"/>
        <w:numPr>
          <w:ilvl w:val="0"/>
          <w:numId w:val="8"/>
        </w:numPr>
        <w:rPr>
          <w:b/>
          <w:color w:val="00B050"/>
          <w:sz w:val="48"/>
        </w:rPr>
      </w:pPr>
      <w:r w:rsidRPr="00F1419E">
        <w:rPr>
          <w:rFonts w:ascii="Arial" w:hAnsi="Arial" w:cs="Arial"/>
          <w:color w:val="1F1F1F"/>
          <w:sz w:val="30"/>
          <w:szCs w:val="30"/>
          <w:shd w:val="clear" w:color="auto" w:fill="FFFFFF"/>
        </w:rPr>
        <w:t>where practitioners try to fit the best combination of weights and bias to a machine learning algorithm to minimize a loss function over the prediction range.</w:t>
      </w:r>
    </w:p>
    <w:p w14:paraId="0B52A3F5" w14:textId="77777777" w:rsidR="002C712B" w:rsidRPr="002C712B" w:rsidRDefault="002C712B" w:rsidP="002C712B">
      <w:pPr>
        <w:pStyle w:val="ListParagraph"/>
        <w:numPr>
          <w:ilvl w:val="0"/>
          <w:numId w:val="8"/>
        </w:numPr>
        <w:rPr>
          <w:b/>
          <w:color w:val="00B050"/>
          <w:sz w:val="48"/>
        </w:rPr>
      </w:pPr>
      <w:r w:rsidRPr="002C712B">
        <w:rPr>
          <w:b/>
          <w:color w:val="00B050"/>
          <w:sz w:val="48"/>
        </w:rPr>
        <w:t xml:space="preserve">Model training in machine language is the process of feeding an ML algorithm with data to help identify and learn good values </w:t>
      </w:r>
      <w:r w:rsidRPr="002C712B">
        <w:rPr>
          <w:b/>
          <w:color w:val="00B050"/>
          <w:sz w:val="48"/>
        </w:rPr>
        <w:lastRenderedPageBreak/>
        <w:t>for all attributes involved. There are several types of machine learning models, of which the most common ones are supervised and unsupervised learning.</w:t>
      </w:r>
    </w:p>
    <w:p w14:paraId="3C588E2C" w14:textId="7A28A144" w:rsidR="005736AD" w:rsidRDefault="005736AD" w:rsidP="002C712B">
      <w:pPr>
        <w:autoSpaceDE w:val="0"/>
        <w:autoSpaceDN w:val="0"/>
        <w:adjustRightInd w:val="0"/>
        <w:spacing w:after="0" w:line="240" w:lineRule="auto"/>
        <w:rPr>
          <w:rFonts w:ascii="CIDFont+F1" w:hAnsi="CIDFont+F1" w:cs="CIDFont+F1"/>
          <w:sz w:val="36"/>
          <w:szCs w:val="36"/>
        </w:rPr>
      </w:pPr>
      <w:r>
        <w:rPr>
          <w:rFonts w:ascii="CIDFont+F1" w:hAnsi="CIDFont+F1" w:cs="CIDFont+F1"/>
          <w:sz w:val="36"/>
          <w:szCs w:val="36"/>
        </w:rPr>
        <w:t>PROGRAM :</w:t>
      </w:r>
    </w:p>
    <w:p w14:paraId="597B5E20" w14:textId="77777777" w:rsidR="005736AD" w:rsidRDefault="005736AD" w:rsidP="005736AD">
      <w:pPr>
        <w:autoSpaceDE w:val="0"/>
        <w:autoSpaceDN w:val="0"/>
        <w:adjustRightInd w:val="0"/>
        <w:spacing w:after="0" w:line="240" w:lineRule="auto"/>
        <w:ind w:left="720"/>
        <w:rPr>
          <w:rFonts w:ascii="CIDFont+F1" w:hAnsi="CIDFont+F1" w:cs="CIDFont+F1"/>
          <w:sz w:val="36"/>
          <w:szCs w:val="36"/>
        </w:rPr>
      </w:pPr>
    </w:p>
    <w:p w14:paraId="063FF1CE" w14:textId="77777777" w:rsidR="005736AD" w:rsidRDefault="005736AD" w:rsidP="005736AD">
      <w:pPr>
        <w:autoSpaceDE w:val="0"/>
        <w:autoSpaceDN w:val="0"/>
        <w:adjustRightInd w:val="0"/>
        <w:spacing w:after="0" w:line="240" w:lineRule="auto"/>
        <w:ind w:left="720"/>
        <w:rPr>
          <w:rFonts w:ascii="CIDFont+F1" w:hAnsi="CIDFont+F1" w:cs="CIDFont+F1"/>
          <w:sz w:val="36"/>
          <w:szCs w:val="36"/>
        </w:rPr>
      </w:pPr>
    </w:p>
    <w:p w14:paraId="641A265A" w14:textId="7858C914" w:rsidR="005736AD" w:rsidRDefault="005736AD" w:rsidP="005736AD">
      <w:pPr>
        <w:autoSpaceDE w:val="0"/>
        <w:autoSpaceDN w:val="0"/>
        <w:adjustRightInd w:val="0"/>
        <w:spacing w:after="0" w:line="240" w:lineRule="auto"/>
        <w:ind w:left="720"/>
        <w:rPr>
          <w:rFonts w:ascii="Consolas" w:hAnsi="Consolas" w:cs="Consolas"/>
          <w:color w:val="000000"/>
          <w:sz w:val="32"/>
          <w:szCs w:val="23"/>
          <w:shd w:val="clear" w:color="auto" w:fill="FFFFFF"/>
        </w:rPr>
      </w:pPr>
      <w:r>
        <w:rPr>
          <w:rStyle w:val="pythonkeywordcolor"/>
          <w:rFonts w:ascii="Consolas" w:hAnsi="Consolas" w:cs="Consolas"/>
          <w:color w:val="0000CD"/>
          <w:sz w:val="32"/>
          <w:szCs w:val="23"/>
          <w:shd w:val="clear" w:color="auto" w:fill="FFFFFF"/>
        </w:rPr>
        <w:t>import</w:t>
      </w:r>
      <w:r w:rsidRPr="00F1419E">
        <w:rPr>
          <w:rFonts w:ascii="Consolas" w:hAnsi="Consolas" w:cs="Consolas"/>
          <w:color w:val="000000"/>
          <w:sz w:val="32"/>
          <w:szCs w:val="23"/>
          <w:shd w:val="clear" w:color="auto" w:fill="FFFFFF"/>
        </w:rPr>
        <w:t> numpy</w:t>
      </w:r>
      <w:r w:rsidRPr="00F1419E">
        <w:rPr>
          <w:rFonts w:ascii="Consolas" w:hAnsi="Consolas" w:cs="Consolas"/>
          <w:color w:val="000000"/>
          <w:sz w:val="32"/>
          <w:szCs w:val="23"/>
        </w:rPr>
        <w:br/>
      </w:r>
      <w:r w:rsidRPr="00F1419E">
        <w:rPr>
          <w:rStyle w:val="pythonkeywordcolor"/>
          <w:rFonts w:ascii="Consolas" w:hAnsi="Consolas" w:cs="Consolas"/>
          <w:color w:val="0000CD"/>
          <w:sz w:val="32"/>
          <w:szCs w:val="23"/>
          <w:shd w:val="clear" w:color="auto" w:fill="FFFFFF"/>
        </w:rPr>
        <w:t>import</w:t>
      </w:r>
      <w:r w:rsidRPr="00F1419E">
        <w:rPr>
          <w:rFonts w:ascii="Consolas" w:hAnsi="Consolas" w:cs="Consolas"/>
          <w:color w:val="000000"/>
          <w:sz w:val="32"/>
          <w:szCs w:val="23"/>
          <w:shd w:val="clear" w:color="auto" w:fill="FFFFFF"/>
        </w:rPr>
        <w:t> matplotlib.pyplot </w:t>
      </w:r>
      <w:r w:rsidRPr="00F1419E">
        <w:rPr>
          <w:rStyle w:val="pythonkeywordcolor"/>
          <w:rFonts w:ascii="Consolas" w:hAnsi="Consolas" w:cs="Consolas"/>
          <w:color w:val="0000CD"/>
          <w:sz w:val="32"/>
          <w:szCs w:val="23"/>
          <w:shd w:val="clear" w:color="auto" w:fill="FFFFFF"/>
        </w:rPr>
        <w:t>as</w:t>
      </w:r>
      <w:r w:rsidRPr="00F1419E">
        <w:rPr>
          <w:rFonts w:ascii="Consolas" w:hAnsi="Consolas" w:cs="Consolas"/>
          <w:color w:val="000000"/>
          <w:sz w:val="32"/>
          <w:szCs w:val="23"/>
          <w:shd w:val="clear" w:color="auto" w:fill="FFFFFF"/>
        </w:rPr>
        <w:t> plt</w:t>
      </w:r>
      <w:r w:rsidRPr="00F1419E">
        <w:rPr>
          <w:rFonts w:ascii="Consolas" w:hAnsi="Consolas" w:cs="Consolas"/>
          <w:color w:val="000000"/>
          <w:sz w:val="32"/>
          <w:szCs w:val="23"/>
        </w:rPr>
        <w:br/>
      </w:r>
      <w:r w:rsidRPr="00F1419E">
        <w:rPr>
          <w:rFonts w:ascii="Consolas" w:hAnsi="Consolas" w:cs="Consolas"/>
          <w:color w:val="000000"/>
          <w:sz w:val="32"/>
          <w:szCs w:val="23"/>
          <w:shd w:val="clear" w:color="auto" w:fill="FFFFFF"/>
        </w:rPr>
        <w:t>numpy.random.seed(</w:t>
      </w:r>
      <w:r w:rsidRPr="00F1419E">
        <w:rPr>
          <w:rStyle w:val="pythonnumbercolor"/>
          <w:rFonts w:ascii="Consolas" w:hAnsi="Consolas" w:cs="Consolas"/>
          <w:color w:val="FF0000"/>
          <w:sz w:val="32"/>
          <w:szCs w:val="23"/>
          <w:shd w:val="clear" w:color="auto" w:fill="FFFFFF"/>
        </w:rPr>
        <w:t>2</w:t>
      </w:r>
      <w:r w:rsidRPr="00F1419E">
        <w:rPr>
          <w:rFonts w:ascii="Consolas" w:hAnsi="Consolas" w:cs="Consolas"/>
          <w:color w:val="000000"/>
          <w:sz w:val="32"/>
          <w:szCs w:val="23"/>
          <w:shd w:val="clear" w:color="auto" w:fill="FFFFFF"/>
        </w:rPr>
        <w:t>)</w:t>
      </w:r>
      <w:r w:rsidRPr="00F1419E">
        <w:rPr>
          <w:rFonts w:ascii="Consolas" w:hAnsi="Consolas" w:cs="Consolas"/>
          <w:color w:val="000000"/>
          <w:sz w:val="32"/>
          <w:szCs w:val="23"/>
        </w:rPr>
        <w:br/>
      </w:r>
      <w:r w:rsidRPr="00F1419E">
        <w:rPr>
          <w:rFonts w:ascii="Consolas" w:hAnsi="Consolas" w:cs="Consolas"/>
          <w:color w:val="000000"/>
          <w:sz w:val="32"/>
          <w:szCs w:val="23"/>
          <w:shd w:val="clear" w:color="auto" w:fill="FFFFFF"/>
        </w:rPr>
        <w:t>x = numpy.random.normal(</w:t>
      </w:r>
      <w:r w:rsidRPr="00F1419E">
        <w:rPr>
          <w:rStyle w:val="pythonnumbercolor"/>
          <w:rFonts w:ascii="Consolas" w:hAnsi="Consolas" w:cs="Consolas"/>
          <w:color w:val="FF0000"/>
          <w:sz w:val="32"/>
          <w:szCs w:val="23"/>
          <w:shd w:val="clear" w:color="auto" w:fill="FFFFFF"/>
        </w:rPr>
        <w:t>3</w:t>
      </w:r>
      <w:r w:rsidRPr="00F1419E">
        <w:rPr>
          <w:rFonts w:ascii="Consolas" w:hAnsi="Consolas" w:cs="Consolas"/>
          <w:color w:val="000000"/>
          <w:sz w:val="32"/>
          <w:szCs w:val="23"/>
          <w:shd w:val="clear" w:color="auto" w:fill="FFFFFF"/>
        </w:rPr>
        <w:t>, </w:t>
      </w:r>
      <w:r w:rsidRPr="00F1419E">
        <w:rPr>
          <w:rStyle w:val="pythonnumbercolor"/>
          <w:rFonts w:ascii="Consolas" w:hAnsi="Consolas" w:cs="Consolas"/>
          <w:color w:val="FF0000"/>
          <w:sz w:val="32"/>
          <w:szCs w:val="23"/>
          <w:shd w:val="clear" w:color="auto" w:fill="FFFFFF"/>
        </w:rPr>
        <w:t>1</w:t>
      </w:r>
      <w:r w:rsidRPr="00F1419E">
        <w:rPr>
          <w:rFonts w:ascii="Consolas" w:hAnsi="Consolas" w:cs="Consolas"/>
          <w:color w:val="000000"/>
          <w:sz w:val="32"/>
          <w:szCs w:val="23"/>
          <w:shd w:val="clear" w:color="auto" w:fill="FFFFFF"/>
        </w:rPr>
        <w:t>, </w:t>
      </w:r>
      <w:r w:rsidRPr="00F1419E">
        <w:rPr>
          <w:rStyle w:val="pythonnumbercolor"/>
          <w:rFonts w:ascii="Consolas" w:hAnsi="Consolas" w:cs="Consolas"/>
          <w:color w:val="FF0000"/>
          <w:sz w:val="32"/>
          <w:szCs w:val="23"/>
          <w:shd w:val="clear" w:color="auto" w:fill="FFFFFF"/>
        </w:rPr>
        <w:t>100</w:t>
      </w:r>
      <w:r w:rsidRPr="00F1419E">
        <w:rPr>
          <w:rFonts w:ascii="Consolas" w:hAnsi="Consolas" w:cs="Consolas"/>
          <w:color w:val="000000"/>
          <w:sz w:val="32"/>
          <w:szCs w:val="23"/>
          <w:shd w:val="clear" w:color="auto" w:fill="FFFFFF"/>
        </w:rPr>
        <w:t>)</w:t>
      </w:r>
      <w:r w:rsidRPr="00F1419E">
        <w:rPr>
          <w:rFonts w:ascii="Consolas" w:hAnsi="Consolas" w:cs="Consolas"/>
          <w:color w:val="000000"/>
          <w:sz w:val="32"/>
          <w:szCs w:val="23"/>
        </w:rPr>
        <w:br/>
      </w:r>
      <w:r w:rsidRPr="00F1419E">
        <w:rPr>
          <w:rFonts w:ascii="Consolas" w:hAnsi="Consolas" w:cs="Consolas"/>
          <w:color w:val="000000"/>
          <w:sz w:val="32"/>
          <w:szCs w:val="23"/>
          <w:shd w:val="clear" w:color="auto" w:fill="FFFFFF"/>
        </w:rPr>
        <w:t>y = numpy.random.normal(</w:t>
      </w:r>
      <w:r w:rsidRPr="00F1419E">
        <w:rPr>
          <w:rStyle w:val="pythonnumbercolor"/>
          <w:rFonts w:ascii="Consolas" w:hAnsi="Consolas" w:cs="Consolas"/>
          <w:color w:val="FF0000"/>
          <w:sz w:val="32"/>
          <w:szCs w:val="23"/>
          <w:shd w:val="clear" w:color="auto" w:fill="FFFFFF"/>
        </w:rPr>
        <w:t>150</w:t>
      </w:r>
      <w:r w:rsidRPr="00F1419E">
        <w:rPr>
          <w:rFonts w:ascii="Consolas" w:hAnsi="Consolas" w:cs="Consolas"/>
          <w:color w:val="000000"/>
          <w:sz w:val="32"/>
          <w:szCs w:val="23"/>
          <w:shd w:val="clear" w:color="auto" w:fill="FFFFFF"/>
        </w:rPr>
        <w:t>, </w:t>
      </w:r>
      <w:r w:rsidRPr="00F1419E">
        <w:rPr>
          <w:rStyle w:val="pythonnumbercolor"/>
          <w:rFonts w:ascii="Consolas" w:hAnsi="Consolas" w:cs="Consolas"/>
          <w:color w:val="FF0000"/>
          <w:sz w:val="32"/>
          <w:szCs w:val="23"/>
          <w:shd w:val="clear" w:color="auto" w:fill="FFFFFF"/>
        </w:rPr>
        <w:t>40</w:t>
      </w:r>
      <w:r w:rsidRPr="00F1419E">
        <w:rPr>
          <w:rFonts w:ascii="Consolas" w:hAnsi="Consolas" w:cs="Consolas"/>
          <w:color w:val="000000"/>
          <w:sz w:val="32"/>
          <w:szCs w:val="23"/>
          <w:shd w:val="clear" w:color="auto" w:fill="FFFFFF"/>
        </w:rPr>
        <w:t>, </w:t>
      </w:r>
      <w:r w:rsidRPr="00F1419E">
        <w:rPr>
          <w:rStyle w:val="pythonnumbercolor"/>
          <w:rFonts w:ascii="Consolas" w:hAnsi="Consolas" w:cs="Consolas"/>
          <w:color w:val="FF0000"/>
          <w:sz w:val="32"/>
          <w:szCs w:val="23"/>
          <w:shd w:val="clear" w:color="auto" w:fill="FFFFFF"/>
        </w:rPr>
        <w:t>100</w:t>
      </w:r>
      <w:r w:rsidRPr="00F1419E">
        <w:rPr>
          <w:rFonts w:ascii="Consolas" w:hAnsi="Consolas" w:cs="Consolas"/>
          <w:color w:val="000000"/>
          <w:sz w:val="32"/>
          <w:szCs w:val="23"/>
          <w:shd w:val="clear" w:color="auto" w:fill="FFFFFF"/>
        </w:rPr>
        <w:t>) / x</w:t>
      </w:r>
    </w:p>
    <w:p w14:paraId="5A3E47AD" w14:textId="3F0DE872" w:rsidR="005736AD" w:rsidRDefault="005736AD" w:rsidP="005736AD">
      <w:pPr>
        <w:rPr>
          <w:rFonts w:ascii="Consolas" w:hAnsi="Consolas" w:cs="Consolas"/>
          <w:color w:val="000000"/>
          <w:sz w:val="32"/>
          <w:szCs w:val="23"/>
          <w:shd w:val="clear" w:color="auto" w:fill="FFFFFF"/>
        </w:rPr>
      </w:pPr>
      <w:r>
        <w:rPr>
          <w:rFonts w:ascii="Consolas" w:hAnsi="Consolas" w:cs="Consolas"/>
          <w:color w:val="000000"/>
          <w:sz w:val="32"/>
          <w:szCs w:val="23"/>
          <w:shd w:val="clear" w:color="auto" w:fill="FFFFFF"/>
        </w:rPr>
        <w:t xml:space="preserve">    </w:t>
      </w:r>
      <w:r w:rsidRPr="00F1419E">
        <w:rPr>
          <w:rFonts w:ascii="Consolas" w:hAnsi="Consolas" w:cs="Consolas"/>
          <w:color w:val="000000"/>
          <w:sz w:val="32"/>
          <w:szCs w:val="23"/>
          <w:shd w:val="clear" w:color="auto" w:fill="FFFFFF"/>
        </w:rPr>
        <w:t>plt.scatter(x, y)</w:t>
      </w:r>
      <w:r w:rsidRPr="00F1419E">
        <w:rPr>
          <w:rFonts w:ascii="Consolas" w:hAnsi="Consolas" w:cs="Consolas"/>
          <w:color w:val="000000"/>
          <w:sz w:val="32"/>
          <w:szCs w:val="23"/>
        </w:rPr>
        <w:br/>
      </w:r>
      <w:r>
        <w:rPr>
          <w:rFonts w:ascii="Consolas" w:hAnsi="Consolas" w:cs="Consolas"/>
          <w:color w:val="000000"/>
          <w:sz w:val="32"/>
          <w:szCs w:val="23"/>
          <w:shd w:val="clear" w:color="auto" w:fill="FFFFFF"/>
        </w:rPr>
        <w:t xml:space="preserve">    </w:t>
      </w:r>
      <w:r w:rsidRPr="00F1419E">
        <w:rPr>
          <w:rFonts w:ascii="Consolas" w:hAnsi="Consolas" w:cs="Consolas"/>
          <w:color w:val="000000"/>
          <w:sz w:val="32"/>
          <w:szCs w:val="23"/>
          <w:shd w:val="clear" w:color="auto" w:fill="FFFFFF"/>
        </w:rPr>
        <w:t>plt.show()</w:t>
      </w:r>
    </w:p>
    <w:p w14:paraId="2C6C8D60" w14:textId="77777777" w:rsidR="002C712B" w:rsidRDefault="002C712B" w:rsidP="005736AD">
      <w:pPr>
        <w:rPr>
          <w:rFonts w:ascii="Consolas" w:hAnsi="Consolas" w:cs="Consolas"/>
          <w:color w:val="000000"/>
          <w:sz w:val="32"/>
          <w:szCs w:val="23"/>
          <w:shd w:val="clear" w:color="auto" w:fill="FFFFFF"/>
        </w:rPr>
      </w:pPr>
    </w:p>
    <w:p w14:paraId="379EFB46" w14:textId="77777777" w:rsidR="002C712B" w:rsidRDefault="002C712B" w:rsidP="005736AD">
      <w:pPr>
        <w:rPr>
          <w:rFonts w:ascii="Consolas" w:hAnsi="Consolas" w:cs="Consolas"/>
          <w:color w:val="000000"/>
          <w:sz w:val="32"/>
          <w:szCs w:val="23"/>
          <w:shd w:val="clear" w:color="auto" w:fill="FFFFFF"/>
        </w:rPr>
      </w:pPr>
    </w:p>
    <w:p w14:paraId="3844E642" w14:textId="77777777" w:rsidR="002C712B" w:rsidRDefault="002C712B" w:rsidP="005736AD">
      <w:pPr>
        <w:rPr>
          <w:rFonts w:ascii="Consolas" w:hAnsi="Consolas" w:cs="Consolas"/>
          <w:color w:val="000000"/>
          <w:sz w:val="32"/>
          <w:szCs w:val="23"/>
          <w:shd w:val="clear" w:color="auto" w:fill="FFFFFF"/>
        </w:rPr>
      </w:pPr>
    </w:p>
    <w:p w14:paraId="77B12A9D" w14:textId="77777777" w:rsidR="002C712B" w:rsidRDefault="002C712B" w:rsidP="005736AD">
      <w:pPr>
        <w:rPr>
          <w:rFonts w:ascii="Consolas" w:hAnsi="Consolas" w:cs="Consolas"/>
          <w:color w:val="000000"/>
          <w:sz w:val="32"/>
          <w:szCs w:val="23"/>
          <w:shd w:val="clear" w:color="auto" w:fill="FFFFFF"/>
        </w:rPr>
      </w:pPr>
    </w:p>
    <w:p w14:paraId="7D7B922F" w14:textId="77777777" w:rsidR="002C712B" w:rsidRDefault="002C712B" w:rsidP="005736AD">
      <w:pPr>
        <w:rPr>
          <w:rFonts w:ascii="Consolas" w:hAnsi="Consolas" w:cs="Consolas"/>
          <w:color w:val="000000"/>
          <w:sz w:val="32"/>
          <w:szCs w:val="23"/>
          <w:shd w:val="clear" w:color="auto" w:fill="FFFFFF"/>
        </w:rPr>
      </w:pPr>
    </w:p>
    <w:p w14:paraId="16F9D756" w14:textId="77777777" w:rsidR="002C712B" w:rsidRDefault="002C712B" w:rsidP="005736AD">
      <w:pPr>
        <w:rPr>
          <w:rFonts w:ascii="Consolas" w:hAnsi="Consolas" w:cs="Consolas"/>
          <w:color w:val="000000"/>
          <w:sz w:val="32"/>
          <w:szCs w:val="23"/>
          <w:shd w:val="clear" w:color="auto" w:fill="FFFFFF"/>
        </w:rPr>
      </w:pPr>
    </w:p>
    <w:p w14:paraId="752666CF" w14:textId="77777777" w:rsidR="005736AD" w:rsidRPr="00F1419E" w:rsidRDefault="005736AD" w:rsidP="005736AD">
      <w:pPr>
        <w:spacing w:before="150" w:after="150" w:line="240" w:lineRule="auto"/>
        <w:outlineLvl w:val="2"/>
        <w:rPr>
          <w:rFonts w:ascii="Segoe UI" w:eastAsia="Times New Roman" w:hAnsi="Segoe UI" w:cs="Segoe UI"/>
          <w:b/>
          <w:color w:val="000000" w:themeColor="text1"/>
          <w:sz w:val="56"/>
          <w:szCs w:val="36"/>
          <w:u w:val="single"/>
        </w:rPr>
      </w:pPr>
      <w:r w:rsidRPr="00F1419E">
        <w:rPr>
          <w:rFonts w:ascii="Segoe UI" w:eastAsia="Times New Roman" w:hAnsi="Segoe UI" w:cs="Segoe UI"/>
          <w:b/>
          <w:color w:val="000000" w:themeColor="text1"/>
          <w:sz w:val="56"/>
          <w:szCs w:val="36"/>
          <w:u w:val="single"/>
        </w:rPr>
        <w:t>Output:</w:t>
      </w:r>
    </w:p>
    <w:p w14:paraId="5D431B31" w14:textId="77777777" w:rsidR="005736AD" w:rsidRDefault="005736AD" w:rsidP="005736AD">
      <w:pPr>
        <w:pStyle w:val="ListParagraph"/>
        <w:numPr>
          <w:ilvl w:val="0"/>
          <w:numId w:val="9"/>
        </w:numPr>
        <w:spacing w:before="240" w:after="240" w:line="240" w:lineRule="auto"/>
        <w:rPr>
          <w:rFonts w:ascii="Verdana" w:eastAsia="Times New Roman" w:hAnsi="Verdana" w:cs="Times New Roman"/>
          <w:color w:val="000000"/>
          <w:sz w:val="32"/>
          <w:szCs w:val="23"/>
        </w:rPr>
      </w:pPr>
      <w:r w:rsidRPr="00F1419E">
        <w:rPr>
          <w:rFonts w:ascii="Verdana" w:eastAsia="Times New Roman" w:hAnsi="Verdana" w:cs="Times New Roman"/>
          <w:color w:val="000000"/>
          <w:sz w:val="32"/>
          <w:szCs w:val="23"/>
        </w:rPr>
        <w:t>The x axis represents the number of minutes before making a purchase.</w:t>
      </w:r>
    </w:p>
    <w:p w14:paraId="056CA0B6" w14:textId="77777777" w:rsidR="002C712B" w:rsidRPr="00F1419E" w:rsidRDefault="002C712B" w:rsidP="002C712B">
      <w:pPr>
        <w:pStyle w:val="ListParagraph"/>
        <w:spacing w:before="240" w:after="240" w:line="240" w:lineRule="auto"/>
        <w:rPr>
          <w:rFonts w:ascii="Verdana" w:eastAsia="Times New Roman" w:hAnsi="Verdana" w:cs="Times New Roman"/>
          <w:color w:val="000000"/>
          <w:sz w:val="32"/>
          <w:szCs w:val="23"/>
        </w:rPr>
      </w:pPr>
    </w:p>
    <w:p w14:paraId="7A2194ED" w14:textId="77777777" w:rsidR="002C712B" w:rsidRPr="002C712B" w:rsidRDefault="005736AD" w:rsidP="00940218">
      <w:pPr>
        <w:pStyle w:val="ListParagraph"/>
        <w:numPr>
          <w:ilvl w:val="0"/>
          <w:numId w:val="9"/>
        </w:numPr>
        <w:spacing w:before="240" w:after="240" w:line="240" w:lineRule="auto"/>
      </w:pPr>
      <w:r w:rsidRPr="002C712B">
        <w:rPr>
          <w:rFonts w:ascii="Verdana" w:eastAsia="Times New Roman" w:hAnsi="Verdana" w:cs="Times New Roman"/>
          <w:color w:val="000000"/>
          <w:sz w:val="32"/>
          <w:szCs w:val="23"/>
        </w:rPr>
        <w:lastRenderedPageBreak/>
        <w:t>The y axis represents the amount of money spent on the purchase.</w:t>
      </w:r>
    </w:p>
    <w:p w14:paraId="4B8111D1" w14:textId="319568F3" w:rsidR="002C712B" w:rsidRPr="002C712B" w:rsidRDefault="002C712B" w:rsidP="002C712B">
      <w:pPr>
        <w:pStyle w:val="ListParagraph"/>
        <w:spacing w:before="240" w:after="240" w:line="240" w:lineRule="auto"/>
      </w:pPr>
      <w:r>
        <w:rPr>
          <w:b/>
          <w:noProof/>
          <w:sz w:val="56"/>
          <w:u w:val="single"/>
        </w:rPr>
        <w:drawing>
          <wp:inline distT="0" distB="0" distL="0" distR="0" wp14:anchorId="4BE80CF1" wp14:editId="1F7EDC64">
            <wp:extent cx="5943600" cy="4333875"/>
            <wp:effectExtent l="0" t="0" r="0" b="0"/>
            <wp:docPr id="1109655261" name="Picture 1109655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333875"/>
                    </a:xfrm>
                    <a:prstGeom prst="rect">
                      <a:avLst/>
                    </a:prstGeom>
                    <a:noFill/>
                  </pic:spPr>
                </pic:pic>
              </a:graphicData>
            </a:graphic>
          </wp:inline>
        </w:drawing>
      </w:r>
    </w:p>
    <w:p w14:paraId="324683D4" w14:textId="60D9B3EE" w:rsidR="005736AD" w:rsidRDefault="005736AD" w:rsidP="002C712B">
      <w:pPr>
        <w:pStyle w:val="ListParagraph"/>
        <w:spacing w:before="240" w:after="240" w:line="240" w:lineRule="auto"/>
      </w:pPr>
    </w:p>
    <w:p w14:paraId="1C16E003" w14:textId="1E02E3A9" w:rsidR="005736AD" w:rsidRDefault="005736AD" w:rsidP="005736AD">
      <w:pPr>
        <w:rPr>
          <w:b/>
          <w:sz w:val="56"/>
          <w:u w:val="single"/>
        </w:rPr>
      </w:pPr>
      <w:r>
        <w:rPr>
          <w:b/>
          <w:sz w:val="56"/>
          <w:u w:val="single"/>
        </w:rPr>
        <w:t>Model Evalu</w:t>
      </w:r>
      <w:r>
        <w:rPr>
          <w:b/>
          <w:sz w:val="56"/>
          <w:u w:val="single"/>
        </w:rPr>
        <w:t>a</w:t>
      </w:r>
      <w:r>
        <w:rPr>
          <w:b/>
          <w:sz w:val="56"/>
          <w:u w:val="single"/>
        </w:rPr>
        <w:t>tion:</w:t>
      </w:r>
    </w:p>
    <w:p w14:paraId="72771AB6" w14:textId="7A91AF2E" w:rsidR="005736AD" w:rsidRDefault="005736AD" w:rsidP="005736AD">
      <w:pPr>
        <w:pStyle w:val="ListParagraph"/>
        <w:spacing w:before="240" w:after="240" w:line="240" w:lineRule="auto"/>
        <w:rPr>
          <w:rFonts w:ascii="Arial" w:hAnsi="Arial" w:cs="Arial"/>
          <w:color w:val="000000"/>
          <w:spacing w:val="6"/>
          <w:sz w:val="28"/>
          <w:shd w:val="clear" w:color="auto" w:fill="FFFFFF"/>
        </w:rPr>
      </w:pPr>
      <w:r w:rsidRPr="00F1419E">
        <w:rPr>
          <w:rFonts w:ascii="Arial" w:hAnsi="Arial" w:cs="Arial"/>
          <w:color w:val="000000"/>
          <w:spacing w:val="6"/>
          <w:sz w:val="28"/>
          <w:shd w:val="clear" w:color="auto" w:fill="FFFFFF"/>
        </w:rPr>
        <w:t>The profit a business can generate always depends on how accurately you understand the current demand</w:t>
      </w:r>
      <w:r>
        <w:t xml:space="preserve"> </w:t>
      </w:r>
      <w:r w:rsidRPr="005736AD">
        <w:rPr>
          <w:rFonts w:ascii="Arial" w:hAnsi="Arial" w:cs="Arial"/>
          <w:color w:val="000000"/>
          <w:spacing w:val="6"/>
          <w:sz w:val="28"/>
          <w:shd w:val="clear" w:color="auto" w:fill="FFFFFF"/>
        </w:rPr>
        <w:t xml:space="preserve">accurately </w:t>
      </w:r>
      <w:r>
        <w:rPr>
          <w:rFonts w:ascii="Arial" w:hAnsi="Arial" w:cs="Arial"/>
          <w:color w:val="000000"/>
          <w:spacing w:val="6"/>
          <w:sz w:val="28"/>
          <w:shd w:val="clear" w:color="auto" w:fill="FFFFFF"/>
        </w:rPr>
        <w:t>you understand the current demand.</w:t>
      </w:r>
    </w:p>
    <w:p w14:paraId="6C9DCABB" w14:textId="77777777" w:rsidR="00D26A50" w:rsidRDefault="00D26A50" w:rsidP="005736AD">
      <w:pPr>
        <w:pStyle w:val="ListParagraph"/>
        <w:spacing w:before="240" w:after="240" w:line="240" w:lineRule="auto"/>
        <w:rPr>
          <w:rFonts w:ascii="Arial" w:hAnsi="Arial" w:cs="Arial"/>
          <w:color w:val="000000"/>
          <w:spacing w:val="6"/>
          <w:sz w:val="28"/>
          <w:shd w:val="clear" w:color="auto" w:fill="FFFFFF"/>
        </w:rPr>
      </w:pPr>
    </w:p>
    <w:p w14:paraId="6FAD691A" w14:textId="77777777" w:rsidR="00D26A50" w:rsidRDefault="00D26A50" w:rsidP="00D26A50">
      <w:pPr>
        <w:pStyle w:val="NormalWeb"/>
        <w:numPr>
          <w:ilvl w:val="0"/>
          <w:numId w:val="11"/>
        </w:numPr>
        <w:shd w:val="clear" w:color="auto" w:fill="FFFFFF"/>
        <w:spacing w:before="0" w:beforeAutospacing="0" w:after="0" w:afterAutospacing="0"/>
        <w:rPr>
          <w:rFonts w:ascii="Arial" w:hAnsi="Arial" w:cs="Arial"/>
          <w:color w:val="000000"/>
          <w:spacing w:val="6"/>
          <w:sz w:val="36"/>
        </w:rPr>
      </w:pPr>
      <w:r w:rsidRPr="005D0175">
        <w:rPr>
          <w:rFonts w:ascii="Arial" w:hAnsi="Arial" w:cs="Arial"/>
          <w:color w:val="000000"/>
          <w:spacing w:val="6"/>
          <w:sz w:val="36"/>
        </w:rPr>
        <w:t>To calculate the demand for a single venue, we have to take into account multiple factors such as:</w:t>
      </w:r>
    </w:p>
    <w:p w14:paraId="6AA5F631" w14:textId="77777777" w:rsidR="00D26A50" w:rsidRPr="005D0175" w:rsidRDefault="00D26A50" w:rsidP="00D26A50">
      <w:pPr>
        <w:pStyle w:val="NormalWeb"/>
        <w:shd w:val="clear" w:color="auto" w:fill="FFFFFF"/>
        <w:spacing w:before="0" w:beforeAutospacing="0" w:after="0" w:afterAutospacing="0"/>
        <w:ind w:left="720"/>
        <w:rPr>
          <w:rFonts w:ascii="Arial" w:hAnsi="Arial" w:cs="Arial"/>
          <w:color w:val="000000"/>
          <w:spacing w:val="6"/>
          <w:sz w:val="36"/>
        </w:rPr>
      </w:pPr>
    </w:p>
    <w:p w14:paraId="7BE2976E" w14:textId="5D547E69" w:rsidR="00D26A50" w:rsidRDefault="00D26A50" w:rsidP="00D26A50">
      <w:pPr>
        <w:numPr>
          <w:ilvl w:val="0"/>
          <w:numId w:val="10"/>
        </w:numPr>
        <w:shd w:val="clear" w:color="auto" w:fill="FFFFFF"/>
        <w:spacing w:after="0" w:line="240" w:lineRule="auto"/>
        <w:ind w:left="0"/>
        <w:rPr>
          <w:rFonts w:ascii="Arial" w:hAnsi="Arial" w:cs="Arial"/>
          <w:color w:val="000000"/>
          <w:spacing w:val="6"/>
          <w:sz w:val="32"/>
        </w:rPr>
      </w:pPr>
      <w:r w:rsidRPr="005D0175">
        <w:rPr>
          <w:rFonts w:ascii="Arial" w:hAnsi="Arial" w:cs="Arial"/>
          <w:b/>
          <w:bCs/>
          <w:color w:val="00B0F0"/>
          <w:spacing w:val="6"/>
          <w:sz w:val="32"/>
          <w:u w:val="single"/>
        </w:rPr>
        <w:lastRenderedPageBreak/>
        <w:t>Seasonality</w:t>
      </w:r>
      <w:r w:rsidRPr="005D0175">
        <w:rPr>
          <w:rFonts w:ascii="Arial" w:hAnsi="Arial" w:cs="Arial"/>
          <w:color w:val="000000"/>
          <w:spacing w:val="6"/>
          <w:sz w:val="32"/>
        </w:rPr>
        <w:t xml:space="preserve"> – past changes in demand which correlate with season changes or different time periods, </w:t>
      </w:r>
      <w:r>
        <w:rPr>
          <w:rFonts w:ascii="Arial" w:hAnsi="Arial" w:cs="Arial"/>
          <w:color w:val="000000"/>
          <w:spacing w:val="6"/>
          <w:sz w:val="32"/>
        </w:rPr>
        <w:t>[i</w:t>
      </w:r>
      <w:r w:rsidRPr="005D0175">
        <w:rPr>
          <w:rFonts w:ascii="Arial" w:hAnsi="Arial" w:cs="Arial"/>
          <w:color w:val="000000"/>
          <w:spacing w:val="6"/>
          <w:sz w:val="32"/>
        </w:rPr>
        <w:t>.</w:t>
      </w:r>
      <w:r>
        <w:rPr>
          <w:rFonts w:ascii="Arial" w:hAnsi="Arial" w:cs="Arial"/>
          <w:color w:val="000000"/>
          <w:spacing w:val="6"/>
          <w:sz w:val="32"/>
        </w:rPr>
        <w:t>e]:</w:t>
      </w:r>
      <w:r w:rsidRPr="005D0175">
        <w:rPr>
          <w:rFonts w:ascii="Arial" w:hAnsi="Arial" w:cs="Arial"/>
          <w:color w:val="000000"/>
          <w:spacing w:val="6"/>
          <w:sz w:val="32"/>
        </w:rPr>
        <w:t xml:space="preserve"> day of the </w:t>
      </w:r>
      <w:r>
        <w:rPr>
          <w:rFonts w:ascii="Arial" w:hAnsi="Arial" w:cs="Arial"/>
          <w:color w:val="000000"/>
          <w:spacing w:val="6"/>
          <w:sz w:val="32"/>
        </w:rPr>
        <w:t>week, or other periods of time.</w:t>
      </w:r>
    </w:p>
    <w:p w14:paraId="3ED84ACD" w14:textId="77777777" w:rsidR="00D26A50" w:rsidRPr="005D0175" w:rsidRDefault="00D26A50" w:rsidP="00D26A50">
      <w:pPr>
        <w:shd w:val="clear" w:color="auto" w:fill="FFFFFF"/>
        <w:spacing w:after="0" w:line="240" w:lineRule="auto"/>
        <w:rPr>
          <w:rFonts w:ascii="Arial" w:hAnsi="Arial" w:cs="Arial"/>
          <w:color w:val="000000"/>
          <w:spacing w:val="6"/>
          <w:sz w:val="32"/>
        </w:rPr>
      </w:pPr>
    </w:p>
    <w:p w14:paraId="0ABA6D6C" w14:textId="77777777" w:rsidR="00D26A50" w:rsidRDefault="00D26A50" w:rsidP="00D26A50">
      <w:pPr>
        <w:numPr>
          <w:ilvl w:val="0"/>
          <w:numId w:val="10"/>
        </w:numPr>
        <w:shd w:val="clear" w:color="auto" w:fill="FFFFFF"/>
        <w:spacing w:after="0" w:line="240" w:lineRule="auto"/>
        <w:ind w:left="0"/>
        <w:rPr>
          <w:rFonts w:ascii="Arial" w:hAnsi="Arial" w:cs="Arial"/>
          <w:color w:val="000000"/>
          <w:spacing w:val="6"/>
          <w:sz w:val="32"/>
        </w:rPr>
      </w:pPr>
      <w:r w:rsidRPr="005D0175">
        <w:rPr>
          <w:rFonts w:ascii="Arial" w:hAnsi="Arial" w:cs="Arial"/>
          <w:b/>
          <w:bCs/>
          <w:color w:val="00B0F0"/>
          <w:spacing w:val="6"/>
          <w:sz w:val="32"/>
          <w:u w:val="single"/>
        </w:rPr>
        <w:t>Geography</w:t>
      </w:r>
      <w:r w:rsidRPr="005D0175">
        <w:rPr>
          <w:rFonts w:ascii="Arial" w:hAnsi="Arial" w:cs="Arial"/>
          <w:color w:val="00B0F0"/>
          <w:spacing w:val="6"/>
          <w:sz w:val="32"/>
        </w:rPr>
        <w:t> </w:t>
      </w:r>
      <w:r w:rsidRPr="005D0175">
        <w:rPr>
          <w:rFonts w:ascii="Arial" w:hAnsi="Arial" w:cs="Arial"/>
          <w:color w:val="000000"/>
          <w:spacing w:val="6"/>
          <w:sz w:val="32"/>
        </w:rPr>
        <w:t>– the difference in demand between regions of sales. </w:t>
      </w:r>
    </w:p>
    <w:p w14:paraId="2D047EA2" w14:textId="77777777" w:rsidR="00D26A50" w:rsidRPr="005D0175" w:rsidRDefault="00D26A50" w:rsidP="00D26A50">
      <w:pPr>
        <w:shd w:val="clear" w:color="auto" w:fill="FFFFFF"/>
        <w:spacing w:after="0" w:line="240" w:lineRule="auto"/>
        <w:rPr>
          <w:rFonts w:ascii="Arial" w:hAnsi="Arial" w:cs="Arial"/>
          <w:color w:val="000000"/>
          <w:spacing w:val="6"/>
          <w:sz w:val="32"/>
        </w:rPr>
      </w:pPr>
    </w:p>
    <w:p w14:paraId="207AE1BF" w14:textId="77777777" w:rsidR="00D26A50" w:rsidRDefault="00D26A50" w:rsidP="00D26A50">
      <w:pPr>
        <w:numPr>
          <w:ilvl w:val="0"/>
          <w:numId w:val="10"/>
        </w:numPr>
        <w:shd w:val="clear" w:color="auto" w:fill="FFFFFF"/>
        <w:spacing w:after="0" w:line="240" w:lineRule="auto"/>
        <w:ind w:left="0"/>
        <w:rPr>
          <w:rFonts w:ascii="Arial" w:hAnsi="Arial" w:cs="Arial"/>
          <w:color w:val="000000"/>
          <w:spacing w:val="6"/>
          <w:sz w:val="32"/>
        </w:rPr>
      </w:pPr>
      <w:r w:rsidRPr="005D0175">
        <w:rPr>
          <w:rFonts w:ascii="Arial" w:hAnsi="Arial" w:cs="Arial"/>
          <w:b/>
          <w:bCs/>
          <w:color w:val="00B0F0"/>
          <w:spacing w:val="6"/>
          <w:sz w:val="32"/>
          <w:u w:val="single"/>
        </w:rPr>
        <w:t>Marketing</w:t>
      </w:r>
      <w:r w:rsidRPr="005D0175">
        <w:rPr>
          <w:rFonts w:ascii="Arial" w:hAnsi="Arial" w:cs="Arial"/>
          <w:color w:val="000000"/>
          <w:spacing w:val="6"/>
          <w:sz w:val="32"/>
        </w:rPr>
        <w:t> – or the impact of your marketing campaigns on sales. </w:t>
      </w:r>
    </w:p>
    <w:p w14:paraId="25332E83" w14:textId="77777777" w:rsidR="00D26A50" w:rsidRPr="005D0175" w:rsidRDefault="00D26A50" w:rsidP="00D26A50">
      <w:pPr>
        <w:shd w:val="clear" w:color="auto" w:fill="FFFFFF"/>
        <w:spacing w:after="0" w:line="240" w:lineRule="auto"/>
        <w:rPr>
          <w:rFonts w:ascii="Arial" w:hAnsi="Arial" w:cs="Arial"/>
          <w:color w:val="000000"/>
          <w:spacing w:val="6"/>
          <w:sz w:val="32"/>
        </w:rPr>
      </w:pPr>
    </w:p>
    <w:p w14:paraId="378C0E10" w14:textId="77777777" w:rsidR="00D26A50" w:rsidRDefault="00D26A50" w:rsidP="00D26A50">
      <w:pPr>
        <w:numPr>
          <w:ilvl w:val="0"/>
          <w:numId w:val="10"/>
        </w:numPr>
        <w:shd w:val="clear" w:color="auto" w:fill="FFFFFF"/>
        <w:spacing w:after="0" w:line="240" w:lineRule="auto"/>
        <w:ind w:left="0"/>
        <w:rPr>
          <w:rFonts w:ascii="Arial" w:hAnsi="Arial" w:cs="Arial"/>
          <w:color w:val="000000"/>
          <w:spacing w:val="6"/>
          <w:sz w:val="32"/>
        </w:rPr>
      </w:pPr>
      <w:r w:rsidRPr="005D0175">
        <w:rPr>
          <w:rFonts w:ascii="Arial" w:hAnsi="Arial" w:cs="Arial"/>
          <w:b/>
          <w:bCs/>
          <w:color w:val="00B0F0"/>
          <w:spacing w:val="6"/>
          <w:sz w:val="32"/>
          <w:u w:val="single"/>
        </w:rPr>
        <w:t>Competition</w:t>
      </w:r>
      <w:r w:rsidRPr="005D0175">
        <w:rPr>
          <w:rFonts w:ascii="Arial" w:hAnsi="Arial" w:cs="Arial"/>
          <w:color w:val="000000"/>
          <w:spacing w:val="6"/>
          <w:sz w:val="32"/>
        </w:rPr>
        <w:t> – the impact of competitor actions, like price changes, ongoing marketing campaigns on your own demand.</w:t>
      </w:r>
    </w:p>
    <w:p w14:paraId="130457AD" w14:textId="77777777" w:rsidR="00D26A50" w:rsidRPr="005D0175" w:rsidRDefault="00D26A50" w:rsidP="00D26A50">
      <w:pPr>
        <w:shd w:val="clear" w:color="auto" w:fill="FFFFFF"/>
        <w:spacing w:after="0" w:line="240" w:lineRule="auto"/>
        <w:rPr>
          <w:rFonts w:ascii="Arial" w:hAnsi="Arial" w:cs="Arial"/>
          <w:color w:val="000000"/>
          <w:spacing w:val="6"/>
          <w:sz w:val="32"/>
        </w:rPr>
      </w:pPr>
    </w:p>
    <w:p w14:paraId="28A455DA" w14:textId="678E1F0F" w:rsidR="00D26A50" w:rsidRDefault="00D26A50" w:rsidP="00D26A50">
      <w:pPr>
        <w:numPr>
          <w:ilvl w:val="0"/>
          <w:numId w:val="10"/>
        </w:numPr>
        <w:shd w:val="clear" w:color="auto" w:fill="FFFFFF"/>
        <w:spacing w:after="0" w:line="240" w:lineRule="auto"/>
        <w:ind w:left="0"/>
        <w:rPr>
          <w:rFonts w:ascii="Arial" w:hAnsi="Arial" w:cs="Arial"/>
          <w:color w:val="000000"/>
          <w:spacing w:val="6"/>
          <w:sz w:val="32"/>
        </w:rPr>
      </w:pPr>
      <w:r w:rsidRPr="005D0175">
        <w:rPr>
          <w:rFonts w:ascii="Arial" w:hAnsi="Arial" w:cs="Arial"/>
          <w:b/>
          <w:bCs/>
          <w:color w:val="00B0F0"/>
          <w:spacing w:val="6"/>
          <w:sz w:val="32"/>
          <w:u w:val="single"/>
        </w:rPr>
        <w:t>Global economy</w:t>
      </w:r>
      <w:r w:rsidRPr="005D0175">
        <w:rPr>
          <w:rFonts w:ascii="Arial" w:hAnsi="Arial" w:cs="Arial"/>
          <w:color w:val="000000"/>
          <w:spacing w:val="6"/>
          <w:sz w:val="32"/>
        </w:rPr>
        <w:t> – such as the response to overall economic events and the buyers</w:t>
      </w:r>
      <w:r>
        <w:rPr>
          <w:rFonts w:ascii="Arial" w:hAnsi="Arial" w:cs="Arial"/>
          <w:color w:val="000000"/>
          <w:spacing w:val="6"/>
          <w:sz w:val="32"/>
        </w:rPr>
        <w:t xml:space="preserve"> </w:t>
      </w:r>
      <w:r w:rsidRPr="005D0175">
        <w:rPr>
          <w:rFonts w:ascii="Arial" w:hAnsi="Arial" w:cs="Arial"/>
          <w:color w:val="000000"/>
          <w:spacing w:val="6"/>
          <w:sz w:val="32"/>
        </w:rPr>
        <w:t>ability, inflation, etc.</w:t>
      </w:r>
    </w:p>
    <w:p w14:paraId="437E430B" w14:textId="77777777" w:rsidR="00D26A50" w:rsidRPr="005D0175" w:rsidRDefault="00D26A50" w:rsidP="00D26A50">
      <w:pPr>
        <w:shd w:val="clear" w:color="auto" w:fill="FFFFFF"/>
        <w:spacing w:after="0" w:line="240" w:lineRule="auto"/>
        <w:rPr>
          <w:rFonts w:ascii="Arial" w:hAnsi="Arial" w:cs="Arial"/>
          <w:color w:val="000000"/>
          <w:spacing w:val="6"/>
          <w:sz w:val="32"/>
        </w:rPr>
      </w:pPr>
    </w:p>
    <w:p w14:paraId="5DDED556" w14:textId="77777777" w:rsidR="00D26A50" w:rsidRPr="005D0175" w:rsidRDefault="00D26A50" w:rsidP="00D26A50">
      <w:pPr>
        <w:numPr>
          <w:ilvl w:val="0"/>
          <w:numId w:val="10"/>
        </w:numPr>
        <w:shd w:val="clear" w:color="auto" w:fill="FFFFFF"/>
        <w:spacing w:after="0" w:line="240" w:lineRule="auto"/>
        <w:ind w:left="0"/>
        <w:rPr>
          <w:rFonts w:ascii="Arial" w:hAnsi="Arial" w:cs="Arial"/>
          <w:color w:val="000000"/>
          <w:spacing w:val="6"/>
          <w:sz w:val="32"/>
        </w:rPr>
      </w:pPr>
      <w:r w:rsidRPr="005D0175">
        <w:rPr>
          <w:rFonts w:ascii="Arial" w:hAnsi="Arial" w:cs="Arial"/>
          <w:b/>
          <w:bCs/>
          <w:color w:val="00B0F0"/>
          <w:spacing w:val="6"/>
          <w:sz w:val="32"/>
          <w:u w:val="single"/>
        </w:rPr>
        <w:t>Product types</w:t>
      </w:r>
      <w:r w:rsidRPr="005D0175">
        <w:rPr>
          <w:rFonts w:ascii="Arial" w:hAnsi="Arial" w:cs="Arial"/>
          <w:color w:val="00B0F0"/>
          <w:spacing w:val="6"/>
          <w:sz w:val="32"/>
        </w:rPr>
        <w:t> </w:t>
      </w:r>
      <w:r w:rsidRPr="005D0175">
        <w:rPr>
          <w:rFonts w:ascii="Arial" w:hAnsi="Arial" w:cs="Arial"/>
          <w:color w:val="000000"/>
          <w:spacing w:val="6"/>
          <w:sz w:val="32"/>
        </w:rPr>
        <w:t>– or the correlation between all the aforementioned factors with each separate product type. </w:t>
      </w:r>
    </w:p>
    <w:p w14:paraId="524A6295" w14:textId="5F2CE40D" w:rsidR="00D26A50" w:rsidRDefault="00D26A50" w:rsidP="00D26A50">
      <w:pPr>
        <w:pStyle w:val="NormalWeb"/>
        <w:shd w:val="clear" w:color="auto" w:fill="FFFFFF"/>
        <w:spacing w:before="0" w:beforeAutospacing="0" w:after="0" w:afterAutospacing="0"/>
        <w:rPr>
          <w:rFonts w:ascii="Arial" w:hAnsi="Arial" w:cs="Arial"/>
          <w:color w:val="000000"/>
          <w:spacing w:val="6"/>
          <w:sz w:val="36"/>
        </w:rPr>
      </w:pPr>
      <w:r w:rsidRPr="005D0175">
        <w:rPr>
          <w:rFonts w:ascii="Arial" w:hAnsi="Arial" w:cs="Arial"/>
          <w:color w:val="000000"/>
          <w:spacing w:val="6"/>
          <w:sz w:val="36"/>
        </w:rPr>
        <w:t>If you perform demand forecasting in some manual form with the help of spreadsheets, you might already have a set of data that you use for calculations</w:t>
      </w:r>
      <w:r w:rsidRPr="00D26A50">
        <w:rPr>
          <w:rFonts w:ascii="Arial" w:hAnsi="Arial" w:cs="Arial"/>
          <w:color w:val="000000"/>
          <w:spacing w:val="6"/>
          <w:sz w:val="36"/>
        </w:rPr>
        <w:t xml:space="preserve"> </w:t>
      </w:r>
      <w:r w:rsidRPr="005D0175">
        <w:rPr>
          <w:rFonts w:ascii="Arial" w:hAnsi="Arial" w:cs="Arial"/>
          <w:color w:val="000000"/>
          <w:spacing w:val="6"/>
          <w:sz w:val="36"/>
        </w:rPr>
        <w:t>So at this point, it already makes sense to think about automating the whole process if you have a number of preconditions:</w:t>
      </w:r>
    </w:p>
    <w:p w14:paraId="0AB4C9B2" w14:textId="77777777" w:rsidR="00D26A50" w:rsidRPr="005D0175" w:rsidRDefault="00D26A50" w:rsidP="00D26A50">
      <w:pPr>
        <w:pStyle w:val="NormalWeb"/>
        <w:shd w:val="clear" w:color="auto" w:fill="FFFFFF"/>
        <w:spacing w:before="0" w:beforeAutospacing="0" w:after="0" w:afterAutospacing="0"/>
        <w:rPr>
          <w:rFonts w:ascii="Arial" w:hAnsi="Arial" w:cs="Arial"/>
          <w:color w:val="000000"/>
          <w:spacing w:val="6"/>
          <w:sz w:val="36"/>
        </w:rPr>
      </w:pPr>
    </w:p>
    <w:p w14:paraId="54AA63CA" w14:textId="77777777" w:rsidR="00D26A50" w:rsidRDefault="00D26A50" w:rsidP="00D26A50">
      <w:pPr>
        <w:pStyle w:val="Heading3"/>
        <w:numPr>
          <w:ilvl w:val="0"/>
          <w:numId w:val="12"/>
        </w:numPr>
        <w:shd w:val="clear" w:color="auto" w:fill="FFFFFF"/>
        <w:spacing w:before="0" w:beforeAutospacing="0" w:after="0" w:afterAutospacing="0" w:line="384" w:lineRule="atLeast"/>
        <w:rPr>
          <w:rFonts w:ascii="Arial" w:hAnsi="Arial" w:cs="Arial"/>
          <w:bCs w:val="0"/>
          <w:caps/>
          <w:color w:val="FF0000"/>
          <w:spacing w:val="6"/>
          <w:sz w:val="36"/>
          <w:u w:val="single"/>
        </w:rPr>
      </w:pPr>
      <w:r w:rsidRPr="005D0175">
        <w:rPr>
          <w:rFonts w:ascii="Arial" w:hAnsi="Arial" w:cs="Arial"/>
          <w:bCs w:val="0"/>
          <w:caps/>
          <w:color w:val="FF0000"/>
          <w:spacing w:val="6"/>
          <w:sz w:val="36"/>
          <w:u w:val="single"/>
        </w:rPr>
        <w:t>DEMAND DATA AVAILABILITY</w:t>
      </w:r>
      <w:r>
        <w:rPr>
          <w:rFonts w:ascii="Arial" w:hAnsi="Arial" w:cs="Arial"/>
          <w:bCs w:val="0"/>
          <w:caps/>
          <w:color w:val="FF0000"/>
          <w:spacing w:val="6"/>
          <w:sz w:val="36"/>
          <w:u w:val="single"/>
        </w:rPr>
        <w:t>:</w:t>
      </w:r>
    </w:p>
    <w:p w14:paraId="27C32A14" w14:textId="77777777" w:rsidR="00D26A50" w:rsidRPr="005D0175" w:rsidRDefault="00D26A50" w:rsidP="00D26A50">
      <w:pPr>
        <w:pStyle w:val="Heading3"/>
        <w:shd w:val="clear" w:color="auto" w:fill="FFFFFF"/>
        <w:spacing w:before="0" w:beforeAutospacing="0" w:after="0" w:afterAutospacing="0" w:line="384" w:lineRule="atLeast"/>
        <w:ind w:left="780"/>
        <w:rPr>
          <w:rFonts w:ascii="Arial" w:hAnsi="Arial" w:cs="Arial"/>
          <w:caps/>
          <w:color w:val="FF0000"/>
          <w:spacing w:val="6"/>
          <w:sz w:val="36"/>
          <w:u w:val="single"/>
        </w:rPr>
      </w:pPr>
    </w:p>
    <w:p w14:paraId="0532181D" w14:textId="77777777" w:rsidR="00D26A50" w:rsidRDefault="00D26A50" w:rsidP="00D26A50">
      <w:pPr>
        <w:pStyle w:val="NormalWeb"/>
        <w:numPr>
          <w:ilvl w:val="0"/>
          <w:numId w:val="11"/>
        </w:numPr>
        <w:shd w:val="clear" w:color="auto" w:fill="FFFFFF"/>
        <w:spacing w:before="0" w:beforeAutospacing="0" w:after="0" w:afterAutospacing="0"/>
        <w:rPr>
          <w:rFonts w:ascii="Arial" w:hAnsi="Arial" w:cs="Arial"/>
          <w:color w:val="000000"/>
          <w:spacing w:val="6"/>
          <w:sz w:val="36"/>
        </w:rPr>
      </w:pPr>
      <w:r w:rsidRPr="005D0175">
        <w:rPr>
          <w:rFonts w:ascii="Arial" w:hAnsi="Arial" w:cs="Arial"/>
          <w:color w:val="000000"/>
          <w:spacing w:val="6"/>
          <w:sz w:val="36"/>
        </w:rPr>
        <w:t>Sales data is the most available piece of information that allows us to start working with </w:t>
      </w:r>
      <w:hyperlink r:id="rId7" w:history="1">
        <w:r w:rsidRPr="005D0175">
          <w:rPr>
            <w:rStyle w:val="Hyperlink"/>
            <w:rFonts w:ascii="Arial" w:hAnsi="Arial" w:cs="Arial"/>
            <w:color w:val="43B7FF"/>
            <w:spacing w:val="6"/>
            <w:sz w:val="36"/>
          </w:rPr>
          <w:t>forecasting models</w:t>
        </w:r>
      </w:hyperlink>
      <w:r w:rsidRPr="005D0175">
        <w:rPr>
          <w:rFonts w:ascii="Arial" w:hAnsi="Arial" w:cs="Arial"/>
          <w:color w:val="000000"/>
          <w:spacing w:val="6"/>
          <w:sz w:val="36"/>
        </w:rPr>
        <w:t xml:space="preserve">. </w:t>
      </w:r>
    </w:p>
    <w:p w14:paraId="6DD3B1A7" w14:textId="60AF1487" w:rsidR="00D26A50" w:rsidRDefault="00D26A50" w:rsidP="00D26A50">
      <w:pPr>
        <w:pStyle w:val="NormalWeb"/>
        <w:numPr>
          <w:ilvl w:val="0"/>
          <w:numId w:val="11"/>
        </w:numPr>
        <w:shd w:val="clear" w:color="auto" w:fill="FFFFFF"/>
        <w:spacing w:before="0" w:beforeAutospacing="0" w:after="0" w:afterAutospacing="0"/>
        <w:rPr>
          <w:rFonts w:ascii="Arial" w:hAnsi="Arial" w:cs="Arial"/>
          <w:color w:val="000000"/>
          <w:spacing w:val="6"/>
          <w:sz w:val="36"/>
        </w:rPr>
      </w:pPr>
      <w:r w:rsidRPr="005D0175">
        <w:rPr>
          <w:rFonts w:ascii="Arial" w:hAnsi="Arial" w:cs="Arial"/>
          <w:color w:val="000000"/>
          <w:spacing w:val="6"/>
          <w:sz w:val="36"/>
        </w:rPr>
        <w:t>Bu</w:t>
      </w:r>
      <w:r>
        <w:rPr>
          <w:rFonts w:ascii="Arial" w:hAnsi="Arial" w:cs="Arial"/>
          <w:color w:val="000000"/>
          <w:spacing w:val="6"/>
          <w:sz w:val="36"/>
        </w:rPr>
        <w:t>t the</w:t>
      </w:r>
      <w:r w:rsidRPr="005D0175">
        <w:rPr>
          <w:rFonts w:ascii="Arial" w:hAnsi="Arial" w:cs="Arial"/>
          <w:color w:val="000000"/>
          <w:spacing w:val="6"/>
          <w:sz w:val="36"/>
        </w:rPr>
        <w:t xml:space="preserve"> demand forecasting requires more than just historical sales.</w:t>
      </w:r>
    </w:p>
    <w:p w14:paraId="6D533872" w14:textId="77777777" w:rsidR="00D26A50" w:rsidRDefault="00D26A50" w:rsidP="00D26A50">
      <w:pPr>
        <w:pStyle w:val="NormalWeb"/>
        <w:numPr>
          <w:ilvl w:val="0"/>
          <w:numId w:val="11"/>
        </w:numPr>
        <w:shd w:val="clear" w:color="auto" w:fill="FFFFFF"/>
        <w:spacing w:before="0" w:beforeAutospacing="0" w:after="0" w:afterAutospacing="0"/>
        <w:rPr>
          <w:rFonts w:ascii="Arial" w:hAnsi="Arial" w:cs="Arial"/>
          <w:color w:val="000000"/>
          <w:spacing w:val="6"/>
          <w:sz w:val="36"/>
        </w:rPr>
      </w:pPr>
      <w:r w:rsidRPr="005D0175">
        <w:rPr>
          <w:rFonts w:ascii="Arial" w:hAnsi="Arial" w:cs="Arial"/>
          <w:color w:val="000000"/>
          <w:spacing w:val="6"/>
          <w:sz w:val="36"/>
        </w:rPr>
        <w:t xml:space="preserve"> And if you already set up some processes and infrastructure to collect data on your internal and </w:t>
      </w:r>
      <w:r w:rsidRPr="005D0175">
        <w:rPr>
          <w:rFonts w:ascii="Arial" w:hAnsi="Arial" w:cs="Arial"/>
          <w:color w:val="000000"/>
          <w:spacing w:val="6"/>
          <w:sz w:val="36"/>
        </w:rPr>
        <w:lastRenderedPageBreak/>
        <w:t>external factors, it can be used for machine learning easier than collecting it from scratch. </w:t>
      </w:r>
    </w:p>
    <w:p w14:paraId="2CA95318" w14:textId="77777777" w:rsidR="00D26A50" w:rsidRDefault="00D26A50" w:rsidP="00D26A50">
      <w:pPr>
        <w:pStyle w:val="NormalWeb"/>
        <w:numPr>
          <w:ilvl w:val="0"/>
          <w:numId w:val="11"/>
        </w:numPr>
        <w:shd w:val="clear" w:color="auto" w:fill="FFFFFF"/>
        <w:spacing w:before="0" w:beforeAutospacing="0" w:after="0" w:afterAutospacing="0"/>
        <w:rPr>
          <w:rFonts w:ascii="Arial" w:hAnsi="Arial" w:cs="Arial"/>
          <w:color w:val="000000"/>
          <w:spacing w:val="6"/>
          <w:sz w:val="36"/>
        </w:rPr>
      </w:pPr>
      <w:r w:rsidRPr="005D0175">
        <w:rPr>
          <w:rFonts w:ascii="Arial" w:hAnsi="Arial" w:cs="Arial"/>
          <w:b/>
          <w:bCs/>
          <w:color w:val="000000"/>
          <w:spacing w:val="6"/>
          <w:sz w:val="36"/>
        </w:rPr>
        <w:t>A three-month period of historical data for one item</w:t>
      </w:r>
      <w:r w:rsidRPr="005D0175">
        <w:rPr>
          <w:rFonts w:ascii="Arial" w:hAnsi="Arial" w:cs="Arial"/>
          <w:color w:val="000000"/>
          <w:spacing w:val="6"/>
          <w:sz w:val="36"/>
        </w:rPr>
        <w:t> is enough to kick start forecasting with ML. And the more data you’ll have, the better. </w:t>
      </w:r>
    </w:p>
    <w:p w14:paraId="76E585EC" w14:textId="77777777" w:rsidR="00D26A50" w:rsidRDefault="00D26A50" w:rsidP="00D26A50">
      <w:pPr>
        <w:pStyle w:val="NormalWeb"/>
        <w:numPr>
          <w:ilvl w:val="0"/>
          <w:numId w:val="11"/>
        </w:numPr>
        <w:shd w:val="clear" w:color="auto" w:fill="FFFFFF"/>
        <w:spacing w:before="0" w:beforeAutospacing="0" w:after="0" w:afterAutospacing="0"/>
        <w:rPr>
          <w:rFonts w:ascii="Arial" w:hAnsi="Arial" w:cs="Arial"/>
          <w:color w:val="000000"/>
          <w:spacing w:val="6"/>
          <w:sz w:val="36"/>
        </w:rPr>
      </w:pPr>
      <w:r w:rsidRPr="005D0175">
        <w:rPr>
          <w:rFonts w:ascii="Arial" w:hAnsi="Arial" w:cs="Arial"/>
          <w:color w:val="000000"/>
          <w:spacing w:val="6"/>
          <w:sz w:val="36"/>
        </w:rPr>
        <w:t xml:space="preserve">Additionally, if you already have historical data for multiple years from the past, it will allow you to start developing an ML solution and already bring value. </w:t>
      </w:r>
    </w:p>
    <w:p w14:paraId="5E4FB681" w14:textId="5833ACFC" w:rsidR="00D26A50" w:rsidRDefault="00D26A50" w:rsidP="00D26A50">
      <w:pPr>
        <w:pStyle w:val="NormalWeb"/>
        <w:numPr>
          <w:ilvl w:val="0"/>
          <w:numId w:val="11"/>
        </w:numPr>
        <w:shd w:val="clear" w:color="auto" w:fill="FFFFFF"/>
        <w:spacing w:before="0" w:beforeAutospacing="0" w:after="0" w:afterAutospacing="0"/>
        <w:rPr>
          <w:rFonts w:ascii="Arial" w:hAnsi="Arial" w:cs="Arial"/>
          <w:color w:val="000000"/>
          <w:spacing w:val="6"/>
          <w:sz w:val="36"/>
        </w:rPr>
      </w:pPr>
      <w:r w:rsidRPr="005D0175">
        <w:rPr>
          <w:rFonts w:ascii="Arial" w:hAnsi="Arial" w:cs="Arial"/>
          <w:color w:val="000000"/>
          <w:spacing w:val="6"/>
          <w:sz w:val="36"/>
        </w:rPr>
        <w:t>Since predicting inventory level impl</w:t>
      </w:r>
      <w:r>
        <w:rPr>
          <w:rFonts w:ascii="Arial" w:hAnsi="Arial" w:cs="Arial"/>
          <w:color w:val="000000"/>
          <w:spacing w:val="6"/>
          <w:sz w:val="36"/>
        </w:rPr>
        <w:t>ement</w:t>
      </w:r>
      <w:r w:rsidRPr="005D0175">
        <w:rPr>
          <w:rFonts w:ascii="Arial" w:hAnsi="Arial" w:cs="Arial"/>
          <w:color w:val="000000"/>
          <w:spacing w:val="6"/>
          <w:sz w:val="36"/>
        </w:rPr>
        <w:t>s we need your specific sales, which can’t be sourced elsewhere or bought on a dataset market. </w:t>
      </w:r>
    </w:p>
    <w:p w14:paraId="331951CC" w14:textId="77777777" w:rsidR="00D26A50" w:rsidRPr="005D0175" w:rsidRDefault="00D26A50" w:rsidP="00D26A50">
      <w:pPr>
        <w:pStyle w:val="NormalWeb"/>
        <w:shd w:val="clear" w:color="auto" w:fill="FFFFFF"/>
        <w:spacing w:before="0" w:beforeAutospacing="0" w:after="0" w:afterAutospacing="0"/>
        <w:ind w:left="720"/>
        <w:rPr>
          <w:rFonts w:ascii="Arial" w:hAnsi="Arial" w:cs="Arial"/>
          <w:color w:val="000000"/>
          <w:spacing w:val="6"/>
          <w:sz w:val="36"/>
        </w:rPr>
      </w:pPr>
    </w:p>
    <w:p w14:paraId="6D63DE44" w14:textId="77777777" w:rsidR="00D26A50" w:rsidRDefault="00D26A50" w:rsidP="00D26A50">
      <w:pPr>
        <w:pStyle w:val="Heading3"/>
        <w:numPr>
          <w:ilvl w:val="0"/>
          <w:numId w:val="12"/>
        </w:numPr>
        <w:shd w:val="clear" w:color="auto" w:fill="FFFFFF"/>
        <w:spacing w:before="0" w:beforeAutospacing="0" w:after="0" w:afterAutospacing="0" w:line="384" w:lineRule="atLeast"/>
        <w:rPr>
          <w:rFonts w:ascii="Arial" w:hAnsi="Arial" w:cs="Arial"/>
          <w:bCs w:val="0"/>
          <w:caps/>
          <w:color w:val="FF0000"/>
          <w:spacing w:val="6"/>
          <w:sz w:val="36"/>
          <w:u w:val="single"/>
        </w:rPr>
      </w:pPr>
      <w:r w:rsidRPr="005D0175">
        <w:rPr>
          <w:rFonts w:ascii="Arial" w:hAnsi="Arial" w:cs="Arial"/>
          <w:bCs w:val="0"/>
          <w:caps/>
          <w:color w:val="FF0000"/>
          <w:spacing w:val="6"/>
          <w:sz w:val="36"/>
          <w:u w:val="single"/>
        </w:rPr>
        <w:t>DATA USABILITY:</w:t>
      </w:r>
    </w:p>
    <w:p w14:paraId="2B52CAC5" w14:textId="77777777" w:rsidR="00D26A50" w:rsidRPr="005D0175" w:rsidRDefault="00D26A50" w:rsidP="00D26A50">
      <w:pPr>
        <w:pStyle w:val="Heading3"/>
        <w:shd w:val="clear" w:color="auto" w:fill="FFFFFF"/>
        <w:spacing w:before="0" w:beforeAutospacing="0" w:after="0" w:afterAutospacing="0" w:line="384" w:lineRule="atLeast"/>
        <w:ind w:left="690"/>
        <w:rPr>
          <w:rFonts w:ascii="Arial" w:hAnsi="Arial" w:cs="Arial"/>
          <w:caps/>
          <w:color w:val="FF0000"/>
          <w:spacing w:val="6"/>
          <w:sz w:val="36"/>
          <w:u w:val="single"/>
        </w:rPr>
      </w:pPr>
    </w:p>
    <w:p w14:paraId="3CE45F69" w14:textId="77777777" w:rsidR="00D26A50" w:rsidRDefault="00D26A50" w:rsidP="00D26A50">
      <w:pPr>
        <w:pStyle w:val="NormalWeb"/>
        <w:numPr>
          <w:ilvl w:val="0"/>
          <w:numId w:val="13"/>
        </w:numPr>
        <w:shd w:val="clear" w:color="auto" w:fill="FFFFFF"/>
        <w:spacing w:before="0" w:beforeAutospacing="0" w:after="0" w:afterAutospacing="0"/>
        <w:rPr>
          <w:rFonts w:ascii="Arial" w:hAnsi="Arial" w:cs="Arial"/>
          <w:color w:val="000000"/>
          <w:spacing w:val="6"/>
          <w:sz w:val="32"/>
        </w:rPr>
      </w:pPr>
      <w:r w:rsidRPr="005D0175">
        <w:rPr>
          <w:rFonts w:ascii="Arial" w:hAnsi="Arial" w:cs="Arial"/>
          <w:color w:val="000000"/>
          <w:spacing w:val="6"/>
          <w:sz w:val="36"/>
        </w:rPr>
        <w:t>For each product, the seasonality cycle plays a crucial role in predicting demand. Because, for instance, if you sell tents for hiking, its seasonal growth in demand appears to be during the summer period, with peaks in</w:t>
      </w:r>
      <w:r>
        <w:rPr>
          <w:rFonts w:ascii="Arial" w:hAnsi="Arial" w:cs="Arial"/>
          <w:color w:val="000000"/>
          <w:spacing w:val="6"/>
        </w:rPr>
        <w:t xml:space="preserve"> </w:t>
      </w:r>
      <w:r w:rsidRPr="005D0175">
        <w:rPr>
          <w:rFonts w:ascii="Arial" w:hAnsi="Arial" w:cs="Arial"/>
          <w:color w:val="000000"/>
          <w:spacing w:val="6"/>
          <w:sz w:val="32"/>
        </w:rPr>
        <w:t>a certain month in your area</w:t>
      </w:r>
    </w:p>
    <w:p w14:paraId="2239A8FB" w14:textId="51802A52" w:rsidR="00D26A50" w:rsidRDefault="00D26A50" w:rsidP="00D26A50">
      <w:pPr>
        <w:pStyle w:val="NormalWeb"/>
        <w:shd w:val="clear" w:color="auto" w:fill="FFFFFF"/>
        <w:spacing w:before="0" w:beforeAutospacing="0" w:after="0" w:afterAutospacing="0"/>
        <w:ind w:left="720"/>
        <w:rPr>
          <w:rFonts w:ascii="Arial" w:hAnsi="Arial" w:cs="Arial"/>
          <w:color w:val="000000"/>
          <w:spacing w:val="6"/>
          <w:sz w:val="32"/>
        </w:rPr>
      </w:pPr>
      <w:r w:rsidRPr="005D0175">
        <w:rPr>
          <w:rFonts w:ascii="Arial" w:hAnsi="Arial" w:cs="Arial"/>
          <w:color w:val="000000"/>
          <w:spacing w:val="6"/>
          <w:sz w:val="32"/>
        </w:rPr>
        <w:t xml:space="preserve">. </w:t>
      </w:r>
    </w:p>
    <w:p w14:paraId="7B7AE05B" w14:textId="77777777" w:rsidR="00D26A50" w:rsidRDefault="00D26A50" w:rsidP="00D26A50">
      <w:pPr>
        <w:pStyle w:val="NormalWeb"/>
        <w:numPr>
          <w:ilvl w:val="0"/>
          <w:numId w:val="13"/>
        </w:numPr>
        <w:shd w:val="clear" w:color="auto" w:fill="FFFFFF"/>
        <w:spacing w:before="0" w:beforeAutospacing="0" w:after="0" w:afterAutospacing="0"/>
        <w:rPr>
          <w:rFonts w:ascii="Arial" w:hAnsi="Arial" w:cs="Arial"/>
          <w:color w:val="000000"/>
          <w:spacing w:val="6"/>
          <w:sz w:val="32"/>
        </w:rPr>
      </w:pPr>
      <w:r w:rsidRPr="005D0175">
        <w:rPr>
          <w:rFonts w:ascii="Arial" w:hAnsi="Arial" w:cs="Arial"/>
          <w:color w:val="000000"/>
          <w:spacing w:val="6"/>
          <w:sz w:val="32"/>
        </w:rPr>
        <w:t>If we take the data for only 5 months for training the ML model, the prediction of the machine learning model won’t give adequate results, since we need a year’s data as a bare minimum, to calculate the seasonality.</w:t>
      </w:r>
    </w:p>
    <w:p w14:paraId="19146E9E" w14:textId="202D0DE5" w:rsidR="00D26A50" w:rsidRDefault="00D26A50" w:rsidP="00D26A50">
      <w:pPr>
        <w:pStyle w:val="NormalWeb"/>
        <w:shd w:val="clear" w:color="auto" w:fill="FFFFFF"/>
        <w:spacing w:before="0" w:beforeAutospacing="0" w:after="0" w:afterAutospacing="0"/>
        <w:ind w:left="720"/>
        <w:rPr>
          <w:rFonts w:ascii="Arial" w:hAnsi="Arial" w:cs="Arial"/>
          <w:color w:val="000000"/>
          <w:spacing w:val="6"/>
          <w:sz w:val="32"/>
        </w:rPr>
      </w:pPr>
      <w:r w:rsidRPr="005D0175">
        <w:rPr>
          <w:rFonts w:ascii="Arial" w:hAnsi="Arial" w:cs="Arial"/>
          <w:color w:val="000000"/>
          <w:spacing w:val="6"/>
          <w:sz w:val="32"/>
        </w:rPr>
        <w:t> </w:t>
      </w:r>
    </w:p>
    <w:p w14:paraId="32293A97" w14:textId="77777777" w:rsidR="00D26A50" w:rsidRDefault="00D26A50" w:rsidP="00D26A50">
      <w:pPr>
        <w:pStyle w:val="NormalWeb"/>
        <w:numPr>
          <w:ilvl w:val="0"/>
          <w:numId w:val="13"/>
        </w:numPr>
        <w:shd w:val="clear" w:color="auto" w:fill="FFFFFF"/>
        <w:spacing w:before="0" w:beforeAutospacing="0" w:after="0" w:afterAutospacing="0"/>
        <w:rPr>
          <w:rFonts w:ascii="Arial" w:hAnsi="Arial" w:cs="Arial"/>
          <w:color w:val="000000"/>
          <w:spacing w:val="6"/>
          <w:sz w:val="32"/>
        </w:rPr>
      </w:pPr>
      <w:r w:rsidRPr="005D0175">
        <w:rPr>
          <w:rFonts w:ascii="Arial" w:hAnsi="Arial" w:cs="Arial"/>
          <w:color w:val="000000"/>
          <w:spacing w:val="6"/>
          <w:sz w:val="32"/>
        </w:rPr>
        <w:t>For products that don’t fluctuate in demand seasonally, say forks and spoons, a three-month data will be enough to start training the model and producing forecasts.</w:t>
      </w:r>
    </w:p>
    <w:p w14:paraId="72B975B0" w14:textId="77777777" w:rsidR="00D26A50" w:rsidRDefault="00D26A50" w:rsidP="00D26A50">
      <w:pPr>
        <w:pStyle w:val="ListParagraph"/>
        <w:rPr>
          <w:rFonts w:ascii="Arial" w:hAnsi="Arial" w:cs="Arial"/>
          <w:color w:val="000000"/>
          <w:spacing w:val="6"/>
          <w:sz w:val="32"/>
        </w:rPr>
      </w:pPr>
    </w:p>
    <w:p w14:paraId="3FE4572D" w14:textId="33FDFEEB" w:rsidR="00D26A50" w:rsidRDefault="00D26A50" w:rsidP="00D26A50">
      <w:pPr>
        <w:pStyle w:val="NormalWeb"/>
        <w:shd w:val="clear" w:color="auto" w:fill="FFFFFF"/>
        <w:spacing w:before="0" w:beforeAutospacing="0" w:after="0" w:afterAutospacing="0"/>
        <w:ind w:left="720"/>
        <w:rPr>
          <w:rFonts w:ascii="Arial" w:hAnsi="Arial" w:cs="Arial"/>
          <w:color w:val="000000"/>
          <w:spacing w:val="6"/>
          <w:sz w:val="32"/>
        </w:rPr>
      </w:pPr>
      <w:r w:rsidRPr="005D0175">
        <w:rPr>
          <w:rFonts w:ascii="Arial" w:hAnsi="Arial" w:cs="Arial"/>
          <w:color w:val="000000"/>
          <w:spacing w:val="6"/>
          <w:sz w:val="32"/>
        </w:rPr>
        <w:t xml:space="preserve"> </w:t>
      </w:r>
    </w:p>
    <w:p w14:paraId="35F12088" w14:textId="5A1C01B8" w:rsidR="00D26A50" w:rsidRDefault="00D26A50" w:rsidP="00D26A50">
      <w:pPr>
        <w:pStyle w:val="NormalWeb"/>
        <w:numPr>
          <w:ilvl w:val="0"/>
          <w:numId w:val="13"/>
        </w:numPr>
        <w:shd w:val="clear" w:color="auto" w:fill="FFFFFF"/>
        <w:spacing w:before="0" w:beforeAutospacing="0" w:after="0" w:afterAutospacing="0"/>
        <w:rPr>
          <w:rFonts w:ascii="Arial" w:hAnsi="Arial" w:cs="Arial"/>
          <w:color w:val="000000"/>
          <w:spacing w:val="6"/>
          <w:sz w:val="32"/>
        </w:rPr>
      </w:pPr>
      <w:r w:rsidRPr="005D0175">
        <w:rPr>
          <w:rFonts w:ascii="Arial" w:hAnsi="Arial" w:cs="Arial"/>
          <w:color w:val="000000"/>
          <w:spacing w:val="6"/>
          <w:sz w:val="32"/>
        </w:rPr>
        <w:lastRenderedPageBreak/>
        <w:t>But it always depends on the item itself and other external factors like competition, or amount</w:t>
      </w:r>
      <w:r>
        <w:rPr>
          <w:rFonts w:ascii="Arial" w:hAnsi="Arial" w:cs="Arial"/>
          <w:color w:val="000000"/>
          <w:spacing w:val="6"/>
          <w:sz w:val="32"/>
        </w:rPr>
        <w:t xml:space="preserve">s </w:t>
      </w:r>
      <w:r w:rsidRPr="005D0175">
        <w:rPr>
          <w:rFonts w:ascii="Arial" w:hAnsi="Arial" w:cs="Arial"/>
          <w:color w:val="000000"/>
          <w:spacing w:val="6"/>
          <w:sz w:val="32"/>
        </w:rPr>
        <w:t>of holidays for a given period. </w:t>
      </w:r>
    </w:p>
    <w:p w14:paraId="7E79CA4F" w14:textId="77777777" w:rsidR="00D26A50" w:rsidRPr="005D0175" w:rsidRDefault="00D26A50" w:rsidP="00D26A50">
      <w:pPr>
        <w:pStyle w:val="NormalWeb"/>
        <w:shd w:val="clear" w:color="auto" w:fill="FFFFFF"/>
        <w:spacing w:before="0" w:beforeAutospacing="0" w:after="0" w:afterAutospacing="0"/>
        <w:ind w:left="720"/>
        <w:rPr>
          <w:rFonts w:ascii="Arial" w:hAnsi="Arial" w:cs="Arial"/>
          <w:color w:val="000000"/>
          <w:spacing w:val="6"/>
          <w:sz w:val="32"/>
        </w:rPr>
      </w:pPr>
    </w:p>
    <w:p w14:paraId="21532ECA" w14:textId="77777777" w:rsidR="00D26A50" w:rsidRPr="005D0175" w:rsidRDefault="00D26A50" w:rsidP="00D26A50">
      <w:pPr>
        <w:pStyle w:val="Heading3"/>
        <w:numPr>
          <w:ilvl w:val="0"/>
          <w:numId w:val="12"/>
        </w:numPr>
        <w:shd w:val="clear" w:color="auto" w:fill="FFFFFF"/>
        <w:spacing w:before="0" w:beforeAutospacing="0" w:after="0" w:afterAutospacing="0" w:line="384" w:lineRule="atLeast"/>
        <w:rPr>
          <w:rFonts w:ascii="Arial" w:hAnsi="Arial" w:cs="Arial"/>
          <w:bCs w:val="0"/>
          <w:caps/>
          <w:color w:val="FF0000"/>
          <w:spacing w:val="6"/>
          <w:sz w:val="32"/>
          <w:u w:val="single"/>
        </w:rPr>
      </w:pPr>
      <w:r w:rsidRPr="005D0175">
        <w:rPr>
          <w:rFonts w:ascii="Arial" w:hAnsi="Arial" w:cs="Arial"/>
          <w:bCs w:val="0"/>
          <w:caps/>
          <w:color w:val="FF0000"/>
          <w:spacing w:val="6"/>
          <w:sz w:val="32"/>
          <w:u w:val="single"/>
        </w:rPr>
        <w:t>PREDICTION FREQUENCY</w:t>
      </w:r>
      <w:r>
        <w:rPr>
          <w:rFonts w:ascii="Arial" w:hAnsi="Arial" w:cs="Arial"/>
          <w:bCs w:val="0"/>
          <w:caps/>
          <w:color w:val="FF0000"/>
          <w:spacing w:val="6"/>
          <w:sz w:val="32"/>
          <w:u w:val="single"/>
        </w:rPr>
        <w:t>:</w:t>
      </w:r>
    </w:p>
    <w:p w14:paraId="0F36B90D" w14:textId="77777777" w:rsidR="00D26A50" w:rsidRPr="005D0175" w:rsidRDefault="00D26A50" w:rsidP="00D26A50">
      <w:pPr>
        <w:pStyle w:val="Heading3"/>
        <w:shd w:val="clear" w:color="auto" w:fill="FFFFFF"/>
        <w:spacing w:before="0" w:beforeAutospacing="0" w:after="0" w:afterAutospacing="0" w:line="384" w:lineRule="atLeast"/>
        <w:ind w:left="690"/>
        <w:rPr>
          <w:rFonts w:ascii="Arial" w:hAnsi="Arial" w:cs="Arial"/>
          <w:caps/>
          <w:color w:val="303B4E"/>
          <w:spacing w:val="6"/>
          <w:sz w:val="32"/>
        </w:rPr>
      </w:pPr>
    </w:p>
    <w:p w14:paraId="4165EE01" w14:textId="77777777" w:rsidR="00D26A50" w:rsidRDefault="00D26A50" w:rsidP="00D26A50">
      <w:pPr>
        <w:pStyle w:val="NormalWeb"/>
        <w:numPr>
          <w:ilvl w:val="0"/>
          <w:numId w:val="14"/>
        </w:numPr>
        <w:shd w:val="clear" w:color="auto" w:fill="FFFFFF"/>
        <w:spacing w:before="0" w:beforeAutospacing="0" w:after="0" w:afterAutospacing="0"/>
        <w:rPr>
          <w:rFonts w:ascii="Arial" w:hAnsi="Arial" w:cs="Arial"/>
          <w:color w:val="000000"/>
          <w:spacing w:val="6"/>
          <w:sz w:val="32"/>
        </w:rPr>
      </w:pPr>
      <w:r w:rsidRPr="005D0175">
        <w:rPr>
          <w:rFonts w:ascii="Arial" w:hAnsi="Arial" w:cs="Arial"/>
          <w:color w:val="000000"/>
          <w:spacing w:val="6"/>
          <w:sz w:val="32"/>
        </w:rPr>
        <w:t xml:space="preserve">Different business types will require different frequency of forecasting. </w:t>
      </w:r>
    </w:p>
    <w:p w14:paraId="7E6884BC" w14:textId="29471F7F" w:rsidR="00D26A50" w:rsidRDefault="00D26A50" w:rsidP="00D26A50">
      <w:pPr>
        <w:pStyle w:val="NormalWeb"/>
        <w:shd w:val="clear" w:color="auto" w:fill="FFFFFF"/>
        <w:spacing w:before="0" w:beforeAutospacing="0" w:after="0" w:afterAutospacing="0"/>
        <w:ind w:left="720"/>
        <w:rPr>
          <w:rFonts w:ascii="Arial" w:hAnsi="Arial" w:cs="Arial"/>
          <w:color w:val="000000"/>
          <w:spacing w:val="6"/>
          <w:sz w:val="32"/>
        </w:rPr>
      </w:pPr>
    </w:p>
    <w:p w14:paraId="7C50BA27" w14:textId="246CF608" w:rsidR="00D26A50" w:rsidRPr="00D26A50" w:rsidRDefault="00D26A50" w:rsidP="00D26A50">
      <w:pPr>
        <w:pStyle w:val="NormalWeb"/>
        <w:numPr>
          <w:ilvl w:val="0"/>
          <w:numId w:val="14"/>
        </w:numPr>
        <w:shd w:val="clear" w:color="auto" w:fill="FFFFFF"/>
        <w:spacing w:before="0" w:beforeAutospacing="0" w:after="0" w:afterAutospacing="0"/>
        <w:rPr>
          <w:rFonts w:ascii="Arial" w:hAnsi="Arial" w:cs="Arial"/>
          <w:color w:val="000000"/>
          <w:spacing w:val="6"/>
          <w:sz w:val="32"/>
        </w:rPr>
      </w:pPr>
      <w:r w:rsidRPr="005D0175">
        <w:rPr>
          <w:rFonts w:ascii="Arial" w:hAnsi="Arial" w:cs="Arial"/>
          <w:color w:val="000000"/>
          <w:spacing w:val="6"/>
          <w:sz w:val="32"/>
        </w:rPr>
        <w:t> In this case, it’s a no-brainer that using machine learning frees up the resources, because it suggests an automated pipeline that gathers data and provides demand forecasts for given periods</w:t>
      </w:r>
      <w:r>
        <w:rPr>
          <w:rFonts w:ascii="Arial" w:hAnsi="Arial" w:cs="Arial"/>
          <w:color w:val="000000"/>
          <w:spacing w:val="6"/>
          <w:sz w:val="32"/>
        </w:rPr>
        <w:t>.</w:t>
      </w:r>
    </w:p>
    <w:p w14:paraId="3C23E549" w14:textId="77777777" w:rsidR="00D26A50" w:rsidRDefault="00D26A50" w:rsidP="00D26A50">
      <w:pPr>
        <w:pStyle w:val="NormalWeb"/>
        <w:shd w:val="clear" w:color="auto" w:fill="FFFFFF"/>
        <w:spacing w:before="0" w:beforeAutospacing="0" w:after="0" w:afterAutospacing="0"/>
        <w:ind w:left="720"/>
        <w:rPr>
          <w:rFonts w:ascii="Arial" w:hAnsi="Arial" w:cs="Arial"/>
          <w:color w:val="000000"/>
          <w:spacing w:val="6"/>
          <w:sz w:val="32"/>
        </w:rPr>
      </w:pPr>
    </w:p>
    <w:p w14:paraId="7B45FE7D" w14:textId="77777777" w:rsidR="00D26A50" w:rsidRDefault="00D26A50" w:rsidP="00D26A50">
      <w:pPr>
        <w:pStyle w:val="NormalWeb"/>
        <w:numPr>
          <w:ilvl w:val="0"/>
          <w:numId w:val="14"/>
        </w:numPr>
        <w:shd w:val="clear" w:color="auto" w:fill="FFFFFF"/>
        <w:spacing w:before="0" w:beforeAutospacing="0" w:after="0" w:afterAutospacing="0"/>
        <w:rPr>
          <w:rFonts w:ascii="Arial" w:hAnsi="Arial" w:cs="Arial"/>
          <w:color w:val="000000"/>
          <w:spacing w:val="6"/>
          <w:sz w:val="32"/>
        </w:rPr>
      </w:pPr>
      <w:r w:rsidRPr="005D0175">
        <w:rPr>
          <w:rFonts w:ascii="Arial" w:hAnsi="Arial" w:cs="Arial"/>
          <w:color w:val="000000"/>
          <w:spacing w:val="6"/>
          <w:sz w:val="32"/>
        </w:rPr>
        <w:t xml:space="preserve"> One thing to keep in mind is that, </w:t>
      </w:r>
      <w:r w:rsidRPr="005D0175">
        <w:rPr>
          <w:rFonts w:ascii="Arial" w:hAnsi="Arial" w:cs="Arial"/>
          <w:b/>
          <w:bCs/>
          <w:color w:val="000000"/>
          <w:spacing w:val="6"/>
          <w:sz w:val="32"/>
        </w:rPr>
        <w:t>the shorter the forecasting period, the less accurate it will be</w:t>
      </w:r>
      <w:r w:rsidRPr="005D0175">
        <w:rPr>
          <w:rFonts w:ascii="Arial" w:hAnsi="Arial" w:cs="Arial"/>
          <w:color w:val="000000"/>
          <w:spacing w:val="6"/>
          <w:sz w:val="32"/>
        </w:rPr>
        <w:t>, since it’s impossible to generate enough data to cover all the required time-changes.</w:t>
      </w:r>
    </w:p>
    <w:p w14:paraId="4740F1F4" w14:textId="77777777" w:rsidR="00D26A50" w:rsidRPr="005D0175" w:rsidRDefault="00D26A50" w:rsidP="00D26A50">
      <w:pPr>
        <w:pStyle w:val="NormalWeb"/>
        <w:shd w:val="clear" w:color="auto" w:fill="FFFFFF"/>
        <w:spacing w:before="0" w:beforeAutospacing="0" w:after="0" w:afterAutospacing="0"/>
        <w:ind w:left="720"/>
        <w:rPr>
          <w:rFonts w:ascii="Arial" w:hAnsi="Arial" w:cs="Arial"/>
          <w:color w:val="000000"/>
          <w:spacing w:val="6"/>
          <w:sz w:val="32"/>
        </w:rPr>
      </w:pPr>
    </w:p>
    <w:p w14:paraId="218EF0E3" w14:textId="77777777" w:rsidR="00D26A50" w:rsidRDefault="00D26A50" w:rsidP="00D26A50">
      <w:pPr>
        <w:pStyle w:val="Heading3"/>
        <w:numPr>
          <w:ilvl w:val="0"/>
          <w:numId w:val="12"/>
        </w:numPr>
        <w:shd w:val="clear" w:color="auto" w:fill="FFFFFF"/>
        <w:spacing w:before="0" w:beforeAutospacing="0" w:after="0" w:afterAutospacing="0" w:line="384" w:lineRule="atLeast"/>
        <w:rPr>
          <w:rFonts w:ascii="Arial" w:hAnsi="Arial" w:cs="Arial"/>
          <w:bCs w:val="0"/>
          <w:caps/>
          <w:color w:val="FF0000"/>
          <w:spacing w:val="6"/>
          <w:sz w:val="32"/>
          <w:u w:val="single"/>
        </w:rPr>
      </w:pPr>
      <w:r w:rsidRPr="00001EB3">
        <w:rPr>
          <w:rFonts w:ascii="Arial" w:hAnsi="Arial" w:cs="Arial"/>
          <w:bCs w:val="0"/>
          <w:caps/>
          <w:color w:val="FF0000"/>
          <w:spacing w:val="6"/>
          <w:sz w:val="32"/>
          <w:u w:val="single"/>
        </w:rPr>
        <w:t>MULTIPLE VENUE DEMAND FORECASTING</w:t>
      </w:r>
      <w:r>
        <w:rPr>
          <w:rFonts w:ascii="Arial" w:hAnsi="Arial" w:cs="Arial"/>
          <w:bCs w:val="0"/>
          <w:caps/>
          <w:color w:val="FF0000"/>
          <w:spacing w:val="6"/>
          <w:sz w:val="32"/>
          <w:u w:val="single"/>
        </w:rPr>
        <w:t>:</w:t>
      </w:r>
    </w:p>
    <w:p w14:paraId="03BC06BD" w14:textId="77777777" w:rsidR="00D26A50" w:rsidRPr="00001EB3" w:rsidRDefault="00D26A50" w:rsidP="00D26A50">
      <w:pPr>
        <w:pStyle w:val="Heading3"/>
        <w:shd w:val="clear" w:color="auto" w:fill="FFFFFF"/>
        <w:spacing w:before="0" w:beforeAutospacing="0" w:after="0" w:afterAutospacing="0" w:line="384" w:lineRule="atLeast"/>
        <w:ind w:left="690"/>
        <w:rPr>
          <w:rFonts w:ascii="Arial" w:hAnsi="Arial" w:cs="Arial"/>
          <w:caps/>
          <w:color w:val="FF0000"/>
          <w:spacing w:val="6"/>
          <w:sz w:val="32"/>
          <w:u w:val="single"/>
        </w:rPr>
      </w:pPr>
    </w:p>
    <w:p w14:paraId="16545FCF" w14:textId="77777777" w:rsidR="00D26A50" w:rsidRDefault="00D26A50" w:rsidP="00D26A50">
      <w:pPr>
        <w:pStyle w:val="NormalWeb"/>
        <w:numPr>
          <w:ilvl w:val="0"/>
          <w:numId w:val="15"/>
        </w:numPr>
        <w:shd w:val="clear" w:color="auto" w:fill="FFFFFF"/>
        <w:spacing w:before="0" w:beforeAutospacing="0" w:after="0" w:afterAutospacing="0"/>
        <w:rPr>
          <w:rFonts w:ascii="Arial" w:hAnsi="Arial" w:cs="Arial"/>
          <w:color w:val="000000"/>
          <w:spacing w:val="6"/>
          <w:sz w:val="32"/>
        </w:rPr>
      </w:pPr>
      <w:r w:rsidRPr="005D0175">
        <w:rPr>
          <w:rFonts w:ascii="Arial" w:hAnsi="Arial" w:cs="Arial"/>
          <w:color w:val="000000"/>
          <w:spacing w:val="6"/>
          <w:sz w:val="32"/>
        </w:rPr>
        <w:t>For entrepreneurs that own multiple selling points that are set across different regions, forecasting demand will require a lot of human resources.</w:t>
      </w:r>
    </w:p>
    <w:p w14:paraId="5F5B4511" w14:textId="032750D3" w:rsidR="00D26A50" w:rsidRDefault="00D26A50" w:rsidP="00D26A50">
      <w:pPr>
        <w:pStyle w:val="NormalWeb"/>
        <w:shd w:val="clear" w:color="auto" w:fill="FFFFFF"/>
        <w:spacing w:before="0" w:beforeAutospacing="0" w:after="0" w:afterAutospacing="0"/>
        <w:ind w:left="720"/>
        <w:rPr>
          <w:rFonts w:ascii="Arial" w:hAnsi="Arial" w:cs="Arial"/>
          <w:color w:val="000000"/>
          <w:spacing w:val="6"/>
          <w:sz w:val="32"/>
        </w:rPr>
      </w:pPr>
      <w:r w:rsidRPr="005D0175">
        <w:rPr>
          <w:rFonts w:ascii="Arial" w:hAnsi="Arial" w:cs="Arial"/>
          <w:color w:val="000000"/>
          <w:spacing w:val="6"/>
          <w:sz w:val="32"/>
        </w:rPr>
        <w:t xml:space="preserve"> </w:t>
      </w:r>
    </w:p>
    <w:p w14:paraId="4B759729" w14:textId="77777777" w:rsidR="00D26A50" w:rsidRDefault="00D26A50" w:rsidP="00D26A50">
      <w:pPr>
        <w:pStyle w:val="NormalWeb"/>
        <w:numPr>
          <w:ilvl w:val="0"/>
          <w:numId w:val="15"/>
        </w:numPr>
        <w:shd w:val="clear" w:color="auto" w:fill="FFFFFF"/>
        <w:spacing w:before="0" w:beforeAutospacing="0" w:after="0" w:afterAutospacing="0"/>
        <w:rPr>
          <w:rFonts w:ascii="Arial" w:hAnsi="Arial" w:cs="Arial"/>
          <w:color w:val="000000"/>
          <w:spacing w:val="6"/>
          <w:sz w:val="32"/>
        </w:rPr>
      </w:pPr>
      <w:r w:rsidRPr="005D0175">
        <w:rPr>
          <w:rFonts w:ascii="Arial" w:hAnsi="Arial" w:cs="Arial"/>
          <w:color w:val="000000"/>
          <w:spacing w:val="6"/>
          <w:sz w:val="32"/>
        </w:rPr>
        <w:t>Since seasonality, geography, and competition will all be different.</w:t>
      </w:r>
    </w:p>
    <w:p w14:paraId="7934CEA4" w14:textId="77777777" w:rsidR="00D26A50" w:rsidRDefault="00D26A50" w:rsidP="00D26A50">
      <w:pPr>
        <w:pStyle w:val="NormalWeb"/>
        <w:numPr>
          <w:ilvl w:val="0"/>
          <w:numId w:val="15"/>
        </w:numPr>
        <w:shd w:val="clear" w:color="auto" w:fill="FFFFFF"/>
        <w:spacing w:before="0" w:beforeAutospacing="0" w:after="0" w:afterAutospacing="0"/>
        <w:rPr>
          <w:rFonts w:ascii="Arial" w:hAnsi="Arial" w:cs="Arial"/>
          <w:color w:val="000000"/>
          <w:spacing w:val="6"/>
          <w:sz w:val="32"/>
        </w:rPr>
      </w:pPr>
      <w:r w:rsidRPr="005D0175">
        <w:rPr>
          <w:rFonts w:ascii="Arial" w:hAnsi="Arial" w:cs="Arial"/>
          <w:color w:val="000000"/>
          <w:spacing w:val="6"/>
          <w:sz w:val="32"/>
        </w:rPr>
        <w:t>Setting up a system that sources data scattered across multiple databases, and presents analytics through a single dashboard, reduces the cost of demand forecasting itself. In its turn, a unified analytical solution presents a 360 view on your venues, inventory and sales activities allowing more flexibility in terms of planning and inventory management.</w:t>
      </w:r>
    </w:p>
    <w:p w14:paraId="79E8661B" w14:textId="77777777" w:rsidR="00D26A50" w:rsidRDefault="00D26A50" w:rsidP="00D26A50">
      <w:pPr>
        <w:pStyle w:val="NormalWeb"/>
        <w:numPr>
          <w:ilvl w:val="0"/>
          <w:numId w:val="15"/>
        </w:numPr>
        <w:shd w:val="clear" w:color="auto" w:fill="FFFFFF"/>
        <w:spacing w:before="0" w:beforeAutospacing="0" w:after="0" w:afterAutospacing="0"/>
        <w:rPr>
          <w:rFonts w:ascii="Arial" w:hAnsi="Arial" w:cs="Arial"/>
          <w:color w:val="000000"/>
          <w:spacing w:val="6"/>
          <w:sz w:val="32"/>
        </w:rPr>
      </w:pPr>
      <w:r w:rsidRPr="005D0175">
        <w:rPr>
          <w:rFonts w:ascii="Arial" w:hAnsi="Arial" w:cs="Arial"/>
          <w:color w:val="000000"/>
          <w:spacing w:val="6"/>
          <w:sz w:val="32"/>
        </w:rPr>
        <w:lastRenderedPageBreak/>
        <w:t xml:space="preserve">Based on our experience building a demand forecasting module for our client, SmartTab, we want to point out that the use of ML for demand forecasting is a large competitive advantage. </w:t>
      </w:r>
    </w:p>
    <w:p w14:paraId="63A215D0" w14:textId="77777777" w:rsidR="00D26A50" w:rsidRDefault="00D26A50" w:rsidP="00D26A50">
      <w:pPr>
        <w:pStyle w:val="NormalWeb"/>
        <w:numPr>
          <w:ilvl w:val="0"/>
          <w:numId w:val="15"/>
        </w:numPr>
        <w:shd w:val="clear" w:color="auto" w:fill="FFFFFF"/>
        <w:spacing w:before="0" w:beforeAutospacing="0" w:after="0" w:afterAutospacing="0"/>
        <w:rPr>
          <w:rFonts w:ascii="Arial" w:hAnsi="Arial" w:cs="Arial"/>
          <w:color w:val="000000"/>
          <w:spacing w:val="6"/>
          <w:sz w:val="32"/>
        </w:rPr>
      </w:pPr>
      <w:r w:rsidRPr="005D0175">
        <w:rPr>
          <w:rFonts w:ascii="Arial" w:hAnsi="Arial" w:cs="Arial"/>
          <w:color w:val="000000"/>
          <w:spacing w:val="6"/>
          <w:sz w:val="32"/>
        </w:rPr>
        <w:t>Since your business obtains a better visibility and frees the human resources for development activities, rather than focusing on operational things.</w:t>
      </w:r>
    </w:p>
    <w:p w14:paraId="5C2BBE14" w14:textId="77777777" w:rsidR="00D26A50" w:rsidRPr="005D0175" w:rsidRDefault="00D26A50" w:rsidP="00D26A50">
      <w:pPr>
        <w:pStyle w:val="NormalWeb"/>
        <w:shd w:val="clear" w:color="auto" w:fill="FFFFFF"/>
        <w:spacing w:before="0" w:beforeAutospacing="0" w:after="0" w:afterAutospacing="0"/>
        <w:ind w:left="720"/>
        <w:rPr>
          <w:rFonts w:ascii="Arial" w:hAnsi="Arial" w:cs="Arial"/>
          <w:color w:val="000000"/>
          <w:spacing w:val="6"/>
          <w:sz w:val="32"/>
        </w:rPr>
      </w:pPr>
    </w:p>
    <w:p w14:paraId="1527E63A" w14:textId="77777777" w:rsidR="00D26A50" w:rsidRPr="00001EB3" w:rsidRDefault="00D26A50" w:rsidP="00D26A50">
      <w:pPr>
        <w:rPr>
          <w:rFonts w:ascii="Arial" w:hAnsi="Arial" w:cs="Arial"/>
          <w:b/>
          <w:spacing w:val="6"/>
          <w:sz w:val="36"/>
          <w:u w:val="single"/>
          <w:shd w:val="clear" w:color="auto" w:fill="FFFFFF"/>
        </w:rPr>
      </w:pPr>
      <w:r w:rsidRPr="00001EB3">
        <w:rPr>
          <w:rFonts w:ascii="Arial" w:hAnsi="Arial" w:cs="Arial"/>
          <w:b/>
          <w:spacing w:val="6"/>
          <w:sz w:val="36"/>
          <w:u w:val="single"/>
          <w:shd w:val="clear" w:color="auto" w:fill="FFFFFF"/>
        </w:rPr>
        <w:t>Program:</w:t>
      </w:r>
    </w:p>
    <w:p w14:paraId="36B7F432" w14:textId="77777777" w:rsidR="00D26A50" w:rsidRDefault="00D26A50" w:rsidP="00D26A50">
      <w:pPr>
        <w:rPr>
          <w:rFonts w:ascii="Arial" w:hAnsi="Arial" w:cs="Arial"/>
          <w:sz w:val="33"/>
          <w:szCs w:val="33"/>
          <w:shd w:val="clear" w:color="auto" w:fill="FFFFFF"/>
        </w:rPr>
      </w:pPr>
      <w:r>
        <w:rPr>
          <w:rFonts w:ascii="Arial" w:hAnsi="Arial" w:cs="Arial"/>
          <w:sz w:val="33"/>
          <w:szCs w:val="33"/>
          <w:shd w:val="clear" w:color="auto" w:fill="FFFFFF"/>
        </w:rPr>
        <w:t>Let us now analyze the relationship between the price and the demand for the product. Here I will use a </w:t>
      </w:r>
      <w:hyperlink r:id="rId8" w:history="1">
        <w:r>
          <w:rPr>
            <w:rStyle w:val="Hyperlink"/>
            <w:rFonts w:ascii="Arial" w:hAnsi="Arial" w:cs="Arial"/>
            <w:b/>
            <w:bCs/>
            <w:sz w:val="33"/>
            <w:szCs w:val="33"/>
            <w:shd w:val="clear" w:color="auto" w:fill="FFFFFF"/>
          </w:rPr>
          <w:t>scatter plot</w:t>
        </w:r>
      </w:hyperlink>
      <w:r>
        <w:rPr>
          <w:rFonts w:ascii="Arial" w:hAnsi="Arial" w:cs="Arial"/>
          <w:sz w:val="33"/>
          <w:szCs w:val="33"/>
          <w:shd w:val="clear" w:color="auto" w:fill="FFFFFF"/>
        </w:rPr>
        <w:t> to see how the demand for the product varies with the price change.</w:t>
      </w:r>
    </w:p>
    <w:p w14:paraId="4A1FF3B0" w14:textId="77777777" w:rsidR="00D26A50" w:rsidRDefault="00D26A50" w:rsidP="00D26A50">
      <w:pPr>
        <w:rPr>
          <w:rFonts w:ascii="Arial" w:hAnsi="Arial" w:cs="Arial"/>
          <w:sz w:val="33"/>
          <w:szCs w:val="33"/>
          <w:shd w:val="clear" w:color="auto" w:fill="FFFFFF"/>
        </w:rPr>
      </w:pPr>
    </w:p>
    <w:p w14:paraId="46D47264" w14:textId="77777777" w:rsidR="00D26A50" w:rsidRPr="005A5668" w:rsidRDefault="00D26A50" w:rsidP="00D26A50">
      <w:pPr>
        <w:rPr>
          <w:rFonts w:ascii="Arial" w:hAnsi="Arial" w:cs="Arial"/>
          <w:sz w:val="36"/>
          <w:szCs w:val="33"/>
          <w:shd w:val="clear" w:color="auto" w:fill="FFFFFF"/>
        </w:rPr>
      </w:pPr>
      <w:r w:rsidRPr="005A5668">
        <w:rPr>
          <w:rFonts w:ascii="Arial" w:hAnsi="Arial" w:cs="Arial"/>
          <w:sz w:val="36"/>
          <w:szCs w:val="33"/>
          <w:shd w:val="clear" w:color="auto" w:fill="FFFFFF"/>
        </w:rPr>
        <w:t>fig = px.scatter(data, x="Units Sold", y="Total Price",</w:t>
      </w:r>
    </w:p>
    <w:p w14:paraId="5F353CCB" w14:textId="77777777" w:rsidR="00D26A50" w:rsidRPr="005A5668" w:rsidRDefault="00D26A50" w:rsidP="00D26A50">
      <w:pPr>
        <w:rPr>
          <w:rFonts w:ascii="Arial" w:hAnsi="Arial" w:cs="Arial"/>
          <w:sz w:val="36"/>
          <w:szCs w:val="33"/>
          <w:shd w:val="clear" w:color="auto" w:fill="FFFFFF"/>
        </w:rPr>
      </w:pPr>
      <w:r w:rsidRPr="005A5668">
        <w:rPr>
          <w:rFonts w:ascii="Arial" w:hAnsi="Arial" w:cs="Arial"/>
          <w:sz w:val="36"/>
          <w:szCs w:val="33"/>
          <w:shd w:val="clear" w:color="auto" w:fill="FFFFFF"/>
        </w:rPr>
        <w:t xml:space="preserve">                 size='Units Sold')</w:t>
      </w:r>
    </w:p>
    <w:p w14:paraId="186A291E" w14:textId="77777777" w:rsidR="00D26A50" w:rsidRDefault="00D26A50" w:rsidP="00D26A50">
      <w:pPr>
        <w:rPr>
          <w:rFonts w:ascii="Arial" w:hAnsi="Arial" w:cs="Arial"/>
          <w:sz w:val="36"/>
          <w:szCs w:val="33"/>
          <w:shd w:val="clear" w:color="auto" w:fill="FFFFFF"/>
        </w:rPr>
      </w:pPr>
      <w:r w:rsidRPr="005A5668">
        <w:rPr>
          <w:rFonts w:ascii="Arial" w:hAnsi="Arial" w:cs="Arial"/>
          <w:sz w:val="36"/>
          <w:szCs w:val="33"/>
          <w:shd w:val="clear" w:color="auto" w:fill="FFFFFF"/>
        </w:rPr>
        <w:t>fig.show()</w:t>
      </w:r>
    </w:p>
    <w:p w14:paraId="3BB8108E" w14:textId="77777777" w:rsidR="00D26A50" w:rsidRDefault="00D26A50" w:rsidP="00D26A50">
      <w:pPr>
        <w:rPr>
          <w:rFonts w:ascii="Arial" w:hAnsi="Arial" w:cs="Arial"/>
          <w:sz w:val="36"/>
          <w:szCs w:val="33"/>
          <w:shd w:val="clear" w:color="auto" w:fill="FFFFFF"/>
        </w:rPr>
      </w:pPr>
    </w:p>
    <w:p w14:paraId="1F5FFB51" w14:textId="77777777" w:rsidR="00D26A50" w:rsidRDefault="00D26A50" w:rsidP="00D26A50">
      <w:pPr>
        <w:rPr>
          <w:rFonts w:ascii="Arial" w:hAnsi="Arial" w:cs="Arial"/>
          <w:b/>
          <w:sz w:val="48"/>
          <w:szCs w:val="33"/>
          <w:u w:val="single"/>
          <w:shd w:val="clear" w:color="auto" w:fill="FFFFFF"/>
        </w:rPr>
      </w:pPr>
      <w:r w:rsidRPr="005A5668">
        <w:rPr>
          <w:rFonts w:ascii="Arial" w:hAnsi="Arial" w:cs="Arial"/>
          <w:b/>
          <w:sz w:val="48"/>
          <w:szCs w:val="33"/>
          <w:u w:val="single"/>
          <w:shd w:val="clear" w:color="auto" w:fill="FFFFFF"/>
        </w:rPr>
        <w:t>Output:</w:t>
      </w:r>
    </w:p>
    <w:p w14:paraId="3C6FF519" w14:textId="2E1AA5E9" w:rsidR="00D26A50" w:rsidRDefault="00D26A50" w:rsidP="00D26A50">
      <w:pPr>
        <w:rPr>
          <w:rFonts w:ascii="Arial" w:hAnsi="Arial" w:cs="Arial"/>
          <w:b/>
          <w:sz w:val="48"/>
          <w:szCs w:val="33"/>
          <w:u w:val="single"/>
          <w:shd w:val="clear" w:color="auto" w:fill="FFFFFF"/>
        </w:rPr>
      </w:pPr>
      <w:r>
        <w:rPr>
          <w:b/>
          <w:noProof/>
          <w:sz w:val="48"/>
          <w:u w:val="single"/>
        </w:rPr>
        <w:lastRenderedPageBreak/>
        <w:drawing>
          <wp:inline distT="0" distB="0" distL="0" distR="0" wp14:anchorId="4F5BAFB7" wp14:editId="0B70D1AE">
            <wp:extent cx="5943042" cy="2885440"/>
            <wp:effectExtent l="0" t="0" r="63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4447" cy="2886122"/>
                    </a:xfrm>
                    <a:prstGeom prst="rect">
                      <a:avLst/>
                    </a:prstGeom>
                    <a:noFill/>
                  </pic:spPr>
                </pic:pic>
              </a:graphicData>
            </a:graphic>
          </wp:inline>
        </w:drawing>
      </w:r>
    </w:p>
    <w:p w14:paraId="395A7AC0" w14:textId="77777777" w:rsidR="00D26A50" w:rsidRDefault="00D26A50" w:rsidP="00D26A50">
      <w:pPr>
        <w:rPr>
          <w:b/>
          <w:sz w:val="44"/>
          <w:u w:val="single"/>
        </w:rPr>
      </w:pPr>
      <w:r w:rsidRPr="005A5668">
        <w:rPr>
          <w:b/>
          <w:sz w:val="44"/>
          <w:u w:val="single"/>
        </w:rPr>
        <w:t>Data</w:t>
      </w:r>
      <w:r>
        <w:rPr>
          <w:b/>
          <w:sz w:val="44"/>
          <w:u w:val="single"/>
        </w:rPr>
        <w:t xml:space="preserve"> </w:t>
      </w:r>
      <w:r w:rsidRPr="005A5668">
        <w:rPr>
          <w:b/>
          <w:sz w:val="44"/>
          <w:u w:val="single"/>
        </w:rPr>
        <w:t>preprocessing:</w:t>
      </w:r>
    </w:p>
    <w:p w14:paraId="5F23F782" w14:textId="77777777" w:rsidR="00D26A50" w:rsidRPr="00343944" w:rsidRDefault="00D26A50" w:rsidP="00D26A50">
      <w:pPr>
        <w:autoSpaceDE w:val="0"/>
        <w:autoSpaceDN w:val="0"/>
        <w:adjustRightInd w:val="0"/>
        <w:spacing w:after="0" w:line="240" w:lineRule="auto"/>
        <w:rPr>
          <w:rFonts w:ascii="CIDFont+F1" w:hAnsi="CIDFont+F1" w:cs="CIDFont+F1"/>
          <w:b/>
          <w:bCs/>
          <w:color w:val="C45911" w:themeColor="accent2" w:themeShade="BF"/>
          <w:sz w:val="40"/>
          <w:szCs w:val="40"/>
        </w:rPr>
      </w:pPr>
      <w:r w:rsidRPr="00343944">
        <w:rPr>
          <w:rFonts w:ascii="CIDFont+F1" w:hAnsi="CIDFont+F1" w:cs="CIDFont+F1"/>
          <w:b/>
          <w:bCs/>
          <w:color w:val="1F1F1F"/>
          <w:sz w:val="40"/>
          <w:szCs w:val="40"/>
        </w:rPr>
        <w:t>Once the dataset is loaded into the machine learning environmen</w:t>
      </w:r>
      <w:r>
        <w:rPr>
          <w:rFonts w:ascii="CIDFont+F1" w:hAnsi="CIDFont+F1" w:cs="CIDFont+F1"/>
          <w:b/>
          <w:bCs/>
          <w:color w:val="1F1F1F"/>
          <w:sz w:val="40"/>
          <w:szCs w:val="40"/>
        </w:rPr>
        <w:t>t</w:t>
      </w:r>
      <w:r w:rsidRPr="00343944">
        <w:rPr>
          <w:rFonts w:ascii="CIDFont+F1" w:hAnsi="CIDFont+F1" w:cs="CIDFont+F1"/>
          <w:b/>
          <w:bCs/>
          <w:color w:val="1F1F1F"/>
          <w:sz w:val="40"/>
          <w:szCs w:val="40"/>
        </w:rPr>
        <w:t>,</w:t>
      </w:r>
      <w:r>
        <w:rPr>
          <w:rFonts w:ascii="CIDFont+F1" w:hAnsi="CIDFont+F1" w:cs="CIDFont+F1"/>
          <w:b/>
          <w:bCs/>
          <w:color w:val="1F1F1F"/>
          <w:sz w:val="40"/>
          <w:szCs w:val="40"/>
        </w:rPr>
        <w:t xml:space="preserve"> </w:t>
      </w:r>
      <w:r w:rsidRPr="00343944">
        <w:rPr>
          <w:rFonts w:ascii="CIDFont+F1" w:hAnsi="CIDFont+F1" w:cs="CIDFont+F1"/>
          <w:b/>
          <w:bCs/>
          <w:color w:val="1F1F1F"/>
          <w:sz w:val="40"/>
          <w:szCs w:val="40"/>
        </w:rPr>
        <w:t>you may need to preprocess it before you can start training and</w:t>
      </w:r>
      <w:r>
        <w:rPr>
          <w:rFonts w:ascii="CIDFont+F1" w:hAnsi="CIDFont+F1" w:cs="CIDFont+F1"/>
          <w:b/>
          <w:bCs/>
          <w:color w:val="1F1F1F"/>
          <w:sz w:val="40"/>
          <w:szCs w:val="40"/>
        </w:rPr>
        <w:t xml:space="preserve"> </w:t>
      </w:r>
      <w:r w:rsidRPr="00343944">
        <w:rPr>
          <w:rFonts w:ascii="CIDFont+F1" w:hAnsi="CIDFont+F1" w:cs="CIDFont+F1"/>
          <w:b/>
          <w:bCs/>
          <w:color w:val="1F1F1F"/>
          <w:sz w:val="40"/>
          <w:szCs w:val="40"/>
        </w:rPr>
        <w:t>evaluating your model. This may involve cleaning the data, transforming</w:t>
      </w:r>
      <w:r>
        <w:rPr>
          <w:rFonts w:ascii="CIDFont+F1" w:hAnsi="CIDFont+F1" w:cs="CIDFont+F1"/>
          <w:b/>
          <w:bCs/>
          <w:color w:val="1F1F1F"/>
          <w:sz w:val="40"/>
          <w:szCs w:val="40"/>
        </w:rPr>
        <w:t xml:space="preserve"> </w:t>
      </w:r>
      <w:r w:rsidRPr="00343944">
        <w:rPr>
          <w:rFonts w:ascii="CIDFont+F1" w:hAnsi="CIDFont+F1" w:cs="CIDFont+F1"/>
          <w:b/>
          <w:bCs/>
          <w:color w:val="1F1F1F"/>
          <w:sz w:val="40"/>
          <w:szCs w:val="40"/>
        </w:rPr>
        <w:t xml:space="preserve">the data into a suitable format, and </w:t>
      </w:r>
      <w:r w:rsidRPr="00343944">
        <w:rPr>
          <w:rFonts w:ascii="CIDFont+F1" w:hAnsi="CIDFont+F1" w:cs="CIDFont+F1"/>
          <w:b/>
          <w:bCs/>
          <w:color w:val="C45911" w:themeColor="accent2" w:themeShade="BF"/>
          <w:sz w:val="40"/>
          <w:szCs w:val="40"/>
        </w:rPr>
        <w:t>splitting the data into training and</w:t>
      </w:r>
    </w:p>
    <w:p w14:paraId="33A867CC" w14:textId="77777777" w:rsidR="002C712B" w:rsidRDefault="00D26A50" w:rsidP="00D26A50">
      <w:pPr>
        <w:autoSpaceDE w:val="0"/>
        <w:autoSpaceDN w:val="0"/>
        <w:adjustRightInd w:val="0"/>
        <w:spacing w:after="0" w:line="240" w:lineRule="auto"/>
        <w:rPr>
          <w:rFonts w:ascii="CIDFont+F1" w:hAnsi="CIDFont+F1" w:cs="CIDFont+F1"/>
          <w:b/>
          <w:bCs/>
          <w:color w:val="C45911" w:themeColor="accent2" w:themeShade="BF"/>
          <w:sz w:val="40"/>
          <w:szCs w:val="40"/>
        </w:rPr>
      </w:pPr>
      <w:r w:rsidRPr="00343944">
        <w:rPr>
          <w:rFonts w:ascii="CIDFont+F1" w:hAnsi="CIDFont+F1" w:cs="CIDFont+F1"/>
          <w:b/>
          <w:bCs/>
          <w:color w:val="C45911" w:themeColor="accent2" w:themeShade="BF"/>
          <w:sz w:val="40"/>
          <w:szCs w:val="40"/>
        </w:rPr>
        <w:t>test sets</w:t>
      </w:r>
      <w:r w:rsidR="002C712B">
        <w:rPr>
          <w:rFonts w:ascii="CIDFont+F1" w:hAnsi="CIDFont+F1" w:cs="CIDFont+F1"/>
          <w:b/>
          <w:bCs/>
          <w:color w:val="C45911" w:themeColor="accent2" w:themeShade="BF"/>
          <w:sz w:val="40"/>
          <w:szCs w:val="40"/>
        </w:rPr>
        <w:t xml:space="preserve">. </w:t>
      </w:r>
    </w:p>
    <w:p w14:paraId="01DB1551" w14:textId="26234F5D" w:rsidR="00D26A50" w:rsidRDefault="00D26A50" w:rsidP="00D26A50">
      <w:pPr>
        <w:autoSpaceDE w:val="0"/>
        <w:autoSpaceDN w:val="0"/>
        <w:adjustRightInd w:val="0"/>
        <w:spacing w:after="0" w:line="240" w:lineRule="auto"/>
        <w:rPr>
          <w:rFonts w:ascii="CIDFont+F1" w:hAnsi="CIDFont+F1" w:cs="CIDFont+F1"/>
          <w:b/>
          <w:bCs/>
          <w:sz w:val="48"/>
          <w:szCs w:val="40"/>
          <w:u w:val="single"/>
        </w:rPr>
      </w:pPr>
      <w:r w:rsidRPr="00432A01">
        <w:rPr>
          <w:rFonts w:ascii="CIDFont+F1" w:hAnsi="CIDFont+F1" w:cs="CIDFont+F1"/>
          <w:b/>
          <w:bCs/>
          <w:sz w:val="48"/>
          <w:szCs w:val="40"/>
          <w:u w:val="single"/>
        </w:rPr>
        <w:t xml:space="preserve"> </w:t>
      </w:r>
    </w:p>
    <w:p w14:paraId="2A157478" w14:textId="77777777" w:rsidR="002C712B" w:rsidRDefault="002C712B" w:rsidP="002C712B">
      <w:pPr>
        <w:autoSpaceDE w:val="0"/>
        <w:autoSpaceDN w:val="0"/>
        <w:adjustRightInd w:val="0"/>
        <w:spacing w:after="0" w:line="240" w:lineRule="auto"/>
        <w:rPr>
          <w:rFonts w:ascii="CIDFont+F1" w:eastAsia="CIDFont+F5" w:hAnsi="CIDFont+F1" w:cs="CIDFont+F1"/>
          <w:color w:val="1F1F1F"/>
          <w:sz w:val="32"/>
          <w:szCs w:val="32"/>
          <w:u w:val="single"/>
        </w:rPr>
      </w:pPr>
      <w:r w:rsidRPr="0079587A">
        <w:rPr>
          <w:rFonts w:ascii="CIDFont+F1" w:eastAsia="CIDFont+F5" w:hAnsi="CIDFont+F1" w:cs="CIDFont+F1"/>
          <w:b/>
          <w:bCs/>
          <w:color w:val="1F1F1F"/>
          <w:sz w:val="36"/>
          <w:szCs w:val="36"/>
          <w:u w:val="single"/>
        </w:rPr>
        <w:t>Import the libraries</w:t>
      </w:r>
      <w:r w:rsidRPr="0079587A">
        <w:rPr>
          <w:rFonts w:ascii="CIDFont+F1" w:eastAsia="CIDFont+F5" w:hAnsi="CIDFont+F1" w:cs="CIDFont+F1"/>
          <w:color w:val="1F1F1F"/>
          <w:sz w:val="32"/>
          <w:szCs w:val="32"/>
          <w:u w:val="single"/>
        </w:rPr>
        <w:t>:</w:t>
      </w:r>
    </w:p>
    <w:p w14:paraId="76FCE4E0" w14:textId="77777777" w:rsidR="002C712B" w:rsidRPr="00936C48" w:rsidRDefault="002C712B" w:rsidP="002C712B">
      <w:pPr>
        <w:autoSpaceDE w:val="0"/>
        <w:autoSpaceDN w:val="0"/>
        <w:adjustRightInd w:val="0"/>
        <w:spacing w:after="0" w:line="240" w:lineRule="auto"/>
        <w:rPr>
          <w:rFonts w:ascii="CIDFont+F1" w:hAnsi="CIDFont+F1" w:cs="CIDFont+F1"/>
          <w:b/>
          <w:bCs/>
          <w:color w:val="1F1F1F"/>
          <w:sz w:val="40"/>
          <w:szCs w:val="40"/>
        </w:rPr>
      </w:pPr>
      <w:r w:rsidRPr="00936C48">
        <w:rPr>
          <w:rFonts w:ascii="CIDFont+F1" w:hAnsi="CIDFont+F1" w:cs="CIDFont+F1"/>
          <w:b/>
          <w:bCs/>
          <w:color w:val="1F1F1F"/>
          <w:sz w:val="40"/>
          <w:szCs w:val="40"/>
        </w:rPr>
        <w:t>import pandas as pd</w:t>
      </w:r>
    </w:p>
    <w:p w14:paraId="5EE55863" w14:textId="77777777" w:rsidR="002C712B" w:rsidRPr="00936C48" w:rsidRDefault="002C712B" w:rsidP="002C712B">
      <w:pPr>
        <w:autoSpaceDE w:val="0"/>
        <w:autoSpaceDN w:val="0"/>
        <w:adjustRightInd w:val="0"/>
        <w:spacing w:after="0" w:line="240" w:lineRule="auto"/>
        <w:rPr>
          <w:rFonts w:ascii="CIDFont+F1" w:hAnsi="CIDFont+F1" w:cs="CIDFont+F1"/>
          <w:b/>
          <w:bCs/>
          <w:color w:val="1F1F1F"/>
          <w:sz w:val="40"/>
          <w:szCs w:val="40"/>
        </w:rPr>
      </w:pPr>
      <w:r w:rsidRPr="00936C48">
        <w:rPr>
          <w:rFonts w:ascii="CIDFont+F1" w:hAnsi="CIDFont+F1" w:cs="CIDFont+F1"/>
          <w:b/>
          <w:bCs/>
          <w:color w:val="1F1F1F"/>
          <w:sz w:val="40"/>
          <w:szCs w:val="40"/>
        </w:rPr>
        <w:t>import numpy as np</w:t>
      </w:r>
    </w:p>
    <w:p w14:paraId="1F7CC747" w14:textId="77777777" w:rsidR="002C712B" w:rsidRPr="00936C48" w:rsidRDefault="002C712B" w:rsidP="002C712B">
      <w:pPr>
        <w:autoSpaceDE w:val="0"/>
        <w:autoSpaceDN w:val="0"/>
        <w:adjustRightInd w:val="0"/>
        <w:spacing w:after="0" w:line="240" w:lineRule="auto"/>
        <w:rPr>
          <w:rFonts w:ascii="CIDFont+F1" w:hAnsi="CIDFont+F1" w:cs="CIDFont+F1"/>
          <w:b/>
          <w:bCs/>
          <w:color w:val="1F1F1F"/>
          <w:sz w:val="40"/>
          <w:szCs w:val="40"/>
        </w:rPr>
      </w:pPr>
      <w:r w:rsidRPr="00936C48">
        <w:rPr>
          <w:rFonts w:ascii="CIDFont+F1" w:hAnsi="CIDFont+F1" w:cs="CIDFont+F1"/>
          <w:b/>
          <w:bCs/>
          <w:color w:val="1F1F1F"/>
          <w:sz w:val="40"/>
          <w:szCs w:val="40"/>
        </w:rPr>
        <w:t>import plotly.express as px</w:t>
      </w:r>
    </w:p>
    <w:p w14:paraId="10F5A532" w14:textId="77777777" w:rsidR="002C712B" w:rsidRPr="00936C48" w:rsidRDefault="002C712B" w:rsidP="002C712B">
      <w:pPr>
        <w:autoSpaceDE w:val="0"/>
        <w:autoSpaceDN w:val="0"/>
        <w:adjustRightInd w:val="0"/>
        <w:spacing w:after="0" w:line="240" w:lineRule="auto"/>
        <w:rPr>
          <w:rFonts w:ascii="CIDFont+F1" w:hAnsi="CIDFont+F1" w:cs="CIDFont+F1"/>
          <w:b/>
          <w:bCs/>
          <w:color w:val="1F1F1F"/>
          <w:sz w:val="40"/>
          <w:szCs w:val="40"/>
        </w:rPr>
      </w:pPr>
      <w:r w:rsidRPr="00936C48">
        <w:rPr>
          <w:rFonts w:ascii="CIDFont+F1" w:hAnsi="CIDFont+F1" w:cs="CIDFont+F1"/>
          <w:b/>
          <w:bCs/>
          <w:color w:val="1F1F1F"/>
          <w:sz w:val="40"/>
          <w:szCs w:val="40"/>
        </w:rPr>
        <w:t>import seaborn as sns</w:t>
      </w:r>
    </w:p>
    <w:p w14:paraId="3ACF1DB2" w14:textId="77777777" w:rsidR="002C712B" w:rsidRPr="00936C48" w:rsidRDefault="002C712B" w:rsidP="002C712B">
      <w:pPr>
        <w:autoSpaceDE w:val="0"/>
        <w:autoSpaceDN w:val="0"/>
        <w:adjustRightInd w:val="0"/>
        <w:spacing w:after="0" w:line="240" w:lineRule="auto"/>
        <w:rPr>
          <w:rFonts w:ascii="CIDFont+F1" w:hAnsi="CIDFont+F1" w:cs="CIDFont+F1"/>
          <w:b/>
          <w:bCs/>
          <w:color w:val="1F1F1F"/>
          <w:sz w:val="40"/>
          <w:szCs w:val="40"/>
        </w:rPr>
      </w:pPr>
      <w:r w:rsidRPr="00936C48">
        <w:rPr>
          <w:rFonts w:ascii="CIDFont+F1" w:hAnsi="CIDFont+F1" w:cs="CIDFont+F1"/>
          <w:b/>
          <w:bCs/>
          <w:color w:val="1F1F1F"/>
          <w:sz w:val="40"/>
          <w:szCs w:val="40"/>
        </w:rPr>
        <w:t>import matplotlib.pyplot as plt</w:t>
      </w:r>
    </w:p>
    <w:p w14:paraId="36B307C9" w14:textId="77777777" w:rsidR="002C712B" w:rsidRPr="00936C48" w:rsidRDefault="002C712B" w:rsidP="002C712B">
      <w:pPr>
        <w:autoSpaceDE w:val="0"/>
        <w:autoSpaceDN w:val="0"/>
        <w:adjustRightInd w:val="0"/>
        <w:spacing w:after="0" w:line="240" w:lineRule="auto"/>
        <w:rPr>
          <w:rFonts w:ascii="CIDFont+F1" w:hAnsi="CIDFont+F1" w:cs="CIDFont+F1"/>
          <w:b/>
          <w:bCs/>
          <w:color w:val="1F1F1F"/>
          <w:sz w:val="40"/>
          <w:szCs w:val="40"/>
        </w:rPr>
      </w:pPr>
      <w:r w:rsidRPr="00936C48">
        <w:rPr>
          <w:rFonts w:ascii="CIDFont+F1" w:hAnsi="CIDFont+F1" w:cs="CIDFont+F1"/>
          <w:b/>
          <w:bCs/>
          <w:color w:val="1F1F1F"/>
          <w:sz w:val="40"/>
          <w:szCs w:val="40"/>
        </w:rPr>
        <w:t>from sklearn.model_selection import train_test_split</w:t>
      </w:r>
    </w:p>
    <w:p w14:paraId="0D3E86DC" w14:textId="77777777" w:rsidR="002C712B" w:rsidRPr="00936C48" w:rsidRDefault="002C712B" w:rsidP="002C712B">
      <w:pPr>
        <w:autoSpaceDE w:val="0"/>
        <w:autoSpaceDN w:val="0"/>
        <w:adjustRightInd w:val="0"/>
        <w:spacing w:after="0" w:line="240" w:lineRule="auto"/>
        <w:rPr>
          <w:rFonts w:ascii="CIDFont+F1" w:hAnsi="CIDFont+F1" w:cs="CIDFont+F1"/>
          <w:b/>
          <w:bCs/>
          <w:color w:val="1F1F1F"/>
          <w:sz w:val="40"/>
          <w:szCs w:val="40"/>
        </w:rPr>
      </w:pPr>
      <w:r w:rsidRPr="00936C48">
        <w:rPr>
          <w:rFonts w:ascii="CIDFont+F1" w:hAnsi="CIDFont+F1" w:cs="CIDFont+F1"/>
          <w:b/>
          <w:bCs/>
          <w:color w:val="1F1F1F"/>
          <w:sz w:val="40"/>
          <w:szCs w:val="40"/>
        </w:rPr>
        <w:lastRenderedPageBreak/>
        <w:t>from sklearn.tree import DecisionTreeRegressor</w:t>
      </w:r>
    </w:p>
    <w:p w14:paraId="32C85B6C" w14:textId="0F13015D" w:rsidR="002C712B" w:rsidRDefault="002C712B" w:rsidP="002C712B">
      <w:pPr>
        <w:autoSpaceDE w:val="0"/>
        <w:autoSpaceDN w:val="0"/>
        <w:adjustRightInd w:val="0"/>
        <w:spacing w:after="0" w:line="240" w:lineRule="auto"/>
        <w:rPr>
          <w:rFonts w:ascii="CIDFont+F1" w:hAnsi="CIDFont+F1" w:cs="CIDFont+F1"/>
          <w:b/>
          <w:bCs/>
          <w:color w:val="1F1F1F"/>
          <w:sz w:val="40"/>
          <w:szCs w:val="40"/>
        </w:rPr>
      </w:pPr>
      <w:r w:rsidRPr="00936C48">
        <w:rPr>
          <w:rFonts w:ascii="CIDFont+F1" w:hAnsi="CIDFont+F1" w:cs="CIDFont+F1"/>
          <w:b/>
          <w:bCs/>
          <w:color w:val="1F1F1F"/>
          <w:sz w:val="40"/>
          <w:szCs w:val="40"/>
        </w:rPr>
        <w:t>data</w:t>
      </w:r>
      <w:r>
        <w:rPr>
          <w:rFonts w:ascii="CIDFont+F1" w:hAnsi="CIDFont+F1" w:cs="CIDFont+F1"/>
          <w:b/>
          <w:bCs/>
          <w:color w:val="1F1F1F"/>
          <w:sz w:val="40"/>
          <w:szCs w:val="40"/>
        </w:rPr>
        <w:t xml:space="preserve"> = </w:t>
      </w:r>
      <w:r w:rsidRPr="00936C48">
        <w:rPr>
          <w:rFonts w:ascii="CIDFont+F1" w:hAnsi="CIDFont+F1" w:cs="CIDFont+F1"/>
          <w:b/>
          <w:bCs/>
          <w:color w:val="1F1F1F"/>
          <w:sz w:val="40"/>
          <w:szCs w:val="40"/>
        </w:rPr>
        <w:t>pd.read_csv(</w:t>
      </w:r>
      <w:r>
        <w:rPr>
          <w:rFonts w:ascii="CIDFont+F1" w:hAnsi="CIDFont+F1" w:cs="CIDFont+F1"/>
          <w:b/>
          <w:bCs/>
          <w:color w:val="1F1F1F"/>
          <w:sz w:val="40"/>
          <w:szCs w:val="40"/>
        </w:rPr>
        <w:t>“E:/product_demand.csv”</w:t>
      </w:r>
      <w:r>
        <w:rPr>
          <w:rFonts w:ascii="CIDFont+F1" w:hAnsi="CIDFont+F1" w:cs="CIDFont+F1"/>
          <w:b/>
          <w:bCs/>
          <w:color w:val="1F1F1F"/>
          <w:sz w:val="40"/>
          <w:szCs w:val="40"/>
        </w:rPr>
        <w:t>)</w:t>
      </w:r>
    </w:p>
    <w:p w14:paraId="05CCAE70" w14:textId="77777777" w:rsidR="002C712B" w:rsidRPr="00936C48" w:rsidRDefault="002C712B" w:rsidP="002C712B">
      <w:pPr>
        <w:autoSpaceDE w:val="0"/>
        <w:autoSpaceDN w:val="0"/>
        <w:adjustRightInd w:val="0"/>
        <w:spacing w:after="0" w:line="240" w:lineRule="auto"/>
        <w:rPr>
          <w:rFonts w:ascii="CIDFont+F1" w:hAnsi="CIDFont+F1" w:cs="CIDFont+F1"/>
          <w:b/>
          <w:bCs/>
          <w:color w:val="1F1F1F"/>
          <w:sz w:val="40"/>
          <w:szCs w:val="40"/>
        </w:rPr>
      </w:pPr>
    </w:p>
    <w:p w14:paraId="4B680C3C" w14:textId="77777777" w:rsidR="002C712B" w:rsidRDefault="002C712B" w:rsidP="002C712B">
      <w:pPr>
        <w:autoSpaceDE w:val="0"/>
        <w:autoSpaceDN w:val="0"/>
        <w:adjustRightInd w:val="0"/>
        <w:spacing w:after="0" w:line="240" w:lineRule="auto"/>
        <w:rPr>
          <w:rFonts w:ascii="CIDFont+F1" w:hAnsi="CIDFont+F1" w:cs="CIDFont+F1"/>
          <w:b/>
          <w:bCs/>
          <w:color w:val="1F1F1F"/>
          <w:sz w:val="40"/>
          <w:szCs w:val="40"/>
        </w:rPr>
      </w:pPr>
      <w:r w:rsidRPr="00936C48">
        <w:rPr>
          <w:rFonts w:ascii="CIDFont+F1" w:hAnsi="CIDFont+F1" w:cs="CIDFont+F1"/>
          <w:b/>
          <w:bCs/>
          <w:color w:val="1F1F1F"/>
          <w:sz w:val="40"/>
          <w:szCs w:val="40"/>
        </w:rPr>
        <w:t>data.head()</w:t>
      </w:r>
    </w:p>
    <w:p w14:paraId="4FAF7A33" w14:textId="77777777" w:rsidR="002C712B" w:rsidRDefault="002C712B" w:rsidP="002C712B">
      <w:pPr>
        <w:autoSpaceDE w:val="0"/>
        <w:autoSpaceDN w:val="0"/>
        <w:adjustRightInd w:val="0"/>
        <w:spacing w:after="0" w:line="240" w:lineRule="auto"/>
        <w:rPr>
          <w:rFonts w:ascii="CIDFont+F1" w:hAnsi="CIDFont+F1" w:cs="CIDFont+F1"/>
          <w:b/>
          <w:bCs/>
          <w:color w:val="1F1F1F"/>
          <w:sz w:val="40"/>
          <w:szCs w:val="40"/>
        </w:rPr>
      </w:pPr>
    </w:p>
    <w:p w14:paraId="2010D836" w14:textId="77777777" w:rsidR="002C712B" w:rsidRDefault="002C712B" w:rsidP="002C712B">
      <w:pPr>
        <w:autoSpaceDE w:val="0"/>
        <w:autoSpaceDN w:val="0"/>
        <w:adjustRightInd w:val="0"/>
        <w:spacing w:after="0" w:line="240" w:lineRule="auto"/>
        <w:rPr>
          <w:rFonts w:ascii="CIDFont+F1" w:hAnsi="CIDFont+F1" w:cs="CIDFont+F1"/>
          <w:b/>
          <w:bCs/>
          <w:color w:val="1F1F1F"/>
          <w:sz w:val="40"/>
          <w:szCs w:val="40"/>
        </w:rPr>
      </w:pPr>
    </w:p>
    <w:p w14:paraId="4E3ACCD4" w14:textId="4D585722" w:rsidR="002C712B" w:rsidRDefault="002C712B" w:rsidP="002C712B">
      <w:pPr>
        <w:autoSpaceDE w:val="0"/>
        <w:autoSpaceDN w:val="0"/>
        <w:adjustRightInd w:val="0"/>
        <w:spacing w:after="0" w:line="240" w:lineRule="auto"/>
        <w:rPr>
          <w:rFonts w:ascii="CIDFont+F1" w:hAnsi="CIDFont+F1" w:cs="CIDFont+F1"/>
          <w:b/>
          <w:bCs/>
          <w:color w:val="1F1F1F"/>
          <w:sz w:val="40"/>
          <w:szCs w:val="40"/>
        </w:rPr>
      </w:pPr>
      <w:r>
        <w:rPr>
          <w:rFonts w:ascii="CIDFont+F1" w:hAnsi="CIDFont+F1" w:cs="CIDFont+F1"/>
          <w:b/>
          <w:bCs/>
          <w:color w:val="1F1F1F"/>
          <w:sz w:val="40"/>
          <w:szCs w:val="40"/>
        </w:rPr>
        <w:t>OUTPUT :</w:t>
      </w:r>
    </w:p>
    <w:p w14:paraId="51E9CF15" w14:textId="601C1F66" w:rsidR="002C712B" w:rsidRDefault="002C712B" w:rsidP="002C712B">
      <w:pPr>
        <w:autoSpaceDE w:val="0"/>
        <w:autoSpaceDN w:val="0"/>
        <w:adjustRightInd w:val="0"/>
        <w:spacing w:after="0" w:line="240" w:lineRule="auto"/>
        <w:rPr>
          <w:rFonts w:ascii="CIDFont+F1" w:hAnsi="CIDFont+F1" w:cs="CIDFont+F1"/>
          <w:b/>
          <w:bCs/>
          <w:color w:val="1F1F1F"/>
          <w:sz w:val="40"/>
          <w:szCs w:val="40"/>
        </w:rPr>
      </w:pPr>
    </w:p>
    <w:p w14:paraId="7E649197" w14:textId="77777777" w:rsidR="002C712B" w:rsidRDefault="002C712B" w:rsidP="002C712B">
      <w:pPr>
        <w:autoSpaceDE w:val="0"/>
        <w:autoSpaceDN w:val="0"/>
        <w:adjustRightInd w:val="0"/>
        <w:spacing w:after="0" w:line="240" w:lineRule="auto"/>
        <w:rPr>
          <w:rFonts w:ascii="CIDFont+F1" w:hAnsi="CIDFont+F1" w:cs="CIDFont+F1"/>
          <w:b/>
          <w:bCs/>
          <w:color w:val="1F1F1F"/>
          <w:sz w:val="40"/>
          <w:szCs w:val="40"/>
        </w:rPr>
      </w:pPr>
    </w:p>
    <w:p w14:paraId="11BA4773" w14:textId="77777777" w:rsidR="002C712B" w:rsidRPr="00D170F3" w:rsidRDefault="002C712B" w:rsidP="002C712B">
      <w:pPr>
        <w:autoSpaceDE w:val="0"/>
        <w:autoSpaceDN w:val="0"/>
        <w:adjustRightInd w:val="0"/>
        <w:spacing w:after="0" w:line="240" w:lineRule="auto"/>
        <w:rPr>
          <w:rFonts w:ascii="CIDFont+F1" w:hAnsi="CIDFont+F1" w:cs="CIDFont+F1"/>
          <w:b/>
          <w:bCs/>
          <w:color w:val="1F1F1F"/>
          <w:sz w:val="40"/>
          <w:szCs w:val="40"/>
        </w:rPr>
      </w:pPr>
    </w:p>
    <w:p w14:paraId="3253D30E" w14:textId="77777777" w:rsidR="002C712B" w:rsidRDefault="002C712B" w:rsidP="002C712B">
      <w:pPr>
        <w:pStyle w:val="ListParagraph"/>
        <w:autoSpaceDE w:val="0"/>
        <w:autoSpaceDN w:val="0"/>
        <w:adjustRightInd w:val="0"/>
        <w:spacing w:after="0" w:line="240" w:lineRule="auto"/>
        <w:ind w:left="1080"/>
        <w:rPr>
          <w:rFonts w:ascii="CIDFont+F1" w:hAnsi="CIDFont+F1" w:cs="CIDFont+F1"/>
          <w:b/>
          <w:bCs/>
          <w:color w:val="1F1F1F"/>
          <w:sz w:val="40"/>
          <w:szCs w:val="40"/>
        </w:rPr>
      </w:pPr>
    </w:p>
    <w:p w14:paraId="54D4967A" w14:textId="77777777" w:rsidR="002C712B" w:rsidRDefault="002C712B" w:rsidP="002C712B">
      <w:pPr>
        <w:pStyle w:val="ListParagraph"/>
        <w:autoSpaceDE w:val="0"/>
        <w:autoSpaceDN w:val="0"/>
        <w:adjustRightInd w:val="0"/>
        <w:spacing w:after="0" w:line="240" w:lineRule="auto"/>
        <w:ind w:left="1080"/>
        <w:rPr>
          <w:rFonts w:ascii="CIDFont+F1" w:hAnsi="CIDFont+F1" w:cs="CIDFont+F1"/>
          <w:b/>
          <w:bCs/>
          <w:color w:val="1F1F1F"/>
          <w:sz w:val="40"/>
          <w:szCs w:val="40"/>
        </w:rPr>
      </w:pPr>
    </w:p>
    <w:tbl>
      <w:tblPr>
        <w:tblStyle w:val="TableGrid"/>
        <w:tblpPr w:leftFromText="180" w:rightFromText="180" w:vertAnchor="text" w:horzAnchor="margin" w:tblpXSpec="center" w:tblpY="-779"/>
        <w:tblW w:w="0" w:type="auto"/>
        <w:tblLook w:val="04A0" w:firstRow="1" w:lastRow="0" w:firstColumn="1" w:lastColumn="0" w:noHBand="0" w:noVBand="1"/>
      </w:tblPr>
      <w:tblGrid>
        <w:gridCol w:w="1462"/>
        <w:gridCol w:w="1705"/>
        <w:gridCol w:w="1788"/>
        <w:gridCol w:w="1856"/>
        <w:gridCol w:w="1685"/>
      </w:tblGrid>
      <w:tr w:rsidR="002C712B" w14:paraId="6B5F293A" w14:textId="77777777" w:rsidTr="00F226B9">
        <w:tc>
          <w:tcPr>
            <w:tcW w:w="1462" w:type="dxa"/>
          </w:tcPr>
          <w:p w14:paraId="7A9DB0B7" w14:textId="77777777" w:rsidR="002C712B" w:rsidRDefault="002C712B" w:rsidP="00F226B9">
            <w:pPr>
              <w:pStyle w:val="ListParagraph"/>
              <w:autoSpaceDE w:val="0"/>
              <w:autoSpaceDN w:val="0"/>
              <w:adjustRightInd w:val="0"/>
              <w:ind w:left="0"/>
              <w:rPr>
                <w:rFonts w:ascii="CIDFont+F1" w:hAnsi="CIDFont+F1" w:cs="CIDFont+F1"/>
                <w:b/>
                <w:bCs/>
                <w:color w:val="1F1F1F"/>
                <w:kern w:val="0"/>
                <w:sz w:val="40"/>
                <w:szCs w:val="40"/>
              </w:rPr>
            </w:pPr>
            <w:r>
              <w:rPr>
                <w:rFonts w:ascii="CIDFont+F1" w:hAnsi="CIDFont+F1" w:cs="CIDFont+F1"/>
                <w:b/>
                <w:bCs/>
                <w:color w:val="1F1F1F"/>
                <w:kern w:val="0"/>
                <w:sz w:val="40"/>
                <w:szCs w:val="40"/>
              </w:rPr>
              <w:t>ID</w:t>
            </w:r>
          </w:p>
        </w:tc>
        <w:tc>
          <w:tcPr>
            <w:tcW w:w="1705" w:type="dxa"/>
          </w:tcPr>
          <w:p w14:paraId="0E9159FD" w14:textId="77777777" w:rsidR="002C712B" w:rsidRDefault="002C712B" w:rsidP="00F226B9">
            <w:pPr>
              <w:pStyle w:val="ListParagraph"/>
              <w:autoSpaceDE w:val="0"/>
              <w:autoSpaceDN w:val="0"/>
              <w:adjustRightInd w:val="0"/>
              <w:ind w:left="0"/>
              <w:rPr>
                <w:rFonts w:ascii="CIDFont+F1" w:hAnsi="CIDFont+F1" w:cs="CIDFont+F1"/>
                <w:b/>
                <w:bCs/>
                <w:color w:val="1F1F1F"/>
                <w:kern w:val="0"/>
                <w:sz w:val="40"/>
                <w:szCs w:val="40"/>
              </w:rPr>
            </w:pPr>
            <w:r>
              <w:rPr>
                <w:rFonts w:ascii="CIDFont+F1" w:hAnsi="CIDFont+F1" w:cs="CIDFont+F1"/>
                <w:b/>
                <w:bCs/>
                <w:color w:val="1F1F1F"/>
                <w:kern w:val="0"/>
                <w:sz w:val="40"/>
                <w:szCs w:val="40"/>
              </w:rPr>
              <w:t>STORE ID</w:t>
            </w:r>
          </w:p>
        </w:tc>
        <w:tc>
          <w:tcPr>
            <w:tcW w:w="1788" w:type="dxa"/>
          </w:tcPr>
          <w:p w14:paraId="7935FBF9" w14:textId="77777777" w:rsidR="002C712B" w:rsidRDefault="002C712B" w:rsidP="00F226B9">
            <w:pPr>
              <w:pStyle w:val="ListParagraph"/>
              <w:autoSpaceDE w:val="0"/>
              <w:autoSpaceDN w:val="0"/>
              <w:adjustRightInd w:val="0"/>
              <w:ind w:left="0"/>
              <w:rPr>
                <w:rFonts w:ascii="CIDFont+F1" w:hAnsi="CIDFont+F1" w:cs="CIDFont+F1"/>
                <w:b/>
                <w:bCs/>
                <w:color w:val="1F1F1F"/>
                <w:kern w:val="0"/>
                <w:sz w:val="40"/>
                <w:szCs w:val="40"/>
              </w:rPr>
            </w:pPr>
            <w:r>
              <w:rPr>
                <w:rFonts w:ascii="CIDFont+F1" w:hAnsi="CIDFont+F1" w:cs="CIDFont+F1"/>
                <w:b/>
                <w:bCs/>
                <w:color w:val="1F1F1F"/>
                <w:kern w:val="0"/>
                <w:sz w:val="40"/>
                <w:szCs w:val="40"/>
              </w:rPr>
              <w:t>TOTAL PRICE</w:t>
            </w:r>
          </w:p>
        </w:tc>
        <w:tc>
          <w:tcPr>
            <w:tcW w:w="1856" w:type="dxa"/>
          </w:tcPr>
          <w:p w14:paraId="27108116" w14:textId="77777777" w:rsidR="002C712B" w:rsidRDefault="002C712B" w:rsidP="00F226B9">
            <w:pPr>
              <w:pStyle w:val="ListParagraph"/>
              <w:autoSpaceDE w:val="0"/>
              <w:autoSpaceDN w:val="0"/>
              <w:adjustRightInd w:val="0"/>
              <w:ind w:left="0"/>
              <w:rPr>
                <w:rFonts w:ascii="CIDFont+F1" w:hAnsi="CIDFont+F1" w:cs="CIDFont+F1"/>
                <w:b/>
                <w:bCs/>
                <w:color w:val="1F1F1F"/>
                <w:kern w:val="0"/>
                <w:sz w:val="40"/>
                <w:szCs w:val="40"/>
              </w:rPr>
            </w:pPr>
            <w:r>
              <w:rPr>
                <w:rFonts w:ascii="CIDFont+F1" w:hAnsi="CIDFont+F1" w:cs="CIDFont+F1"/>
                <w:b/>
                <w:bCs/>
                <w:color w:val="1F1F1F"/>
                <w:kern w:val="0"/>
                <w:sz w:val="40"/>
                <w:szCs w:val="40"/>
              </w:rPr>
              <w:t>BASE PRICE</w:t>
            </w:r>
          </w:p>
        </w:tc>
        <w:tc>
          <w:tcPr>
            <w:tcW w:w="1685" w:type="dxa"/>
          </w:tcPr>
          <w:p w14:paraId="3F34E5C2" w14:textId="77777777" w:rsidR="002C712B" w:rsidRDefault="002C712B" w:rsidP="00F226B9">
            <w:pPr>
              <w:pStyle w:val="ListParagraph"/>
              <w:autoSpaceDE w:val="0"/>
              <w:autoSpaceDN w:val="0"/>
              <w:adjustRightInd w:val="0"/>
              <w:ind w:left="0"/>
              <w:rPr>
                <w:rFonts w:ascii="CIDFont+F1" w:hAnsi="CIDFont+F1" w:cs="CIDFont+F1"/>
                <w:b/>
                <w:bCs/>
                <w:color w:val="1F1F1F"/>
                <w:kern w:val="0"/>
                <w:sz w:val="40"/>
                <w:szCs w:val="40"/>
              </w:rPr>
            </w:pPr>
            <w:r>
              <w:rPr>
                <w:rFonts w:ascii="CIDFont+F1" w:hAnsi="CIDFont+F1" w:cs="CIDFont+F1"/>
                <w:b/>
                <w:bCs/>
                <w:color w:val="1F1F1F"/>
                <w:kern w:val="0"/>
                <w:sz w:val="40"/>
                <w:szCs w:val="40"/>
              </w:rPr>
              <w:t>UNITS SOLD</w:t>
            </w:r>
          </w:p>
        </w:tc>
      </w:tr>
      <w:tr w:rsidR="002C712B" w14:paraId="2F87E516" w14:textId="77777777" w:rsidTr="00F226B9">
        <w:tc>
          <w:tcPr>
            <w:tcW w:w="1462" w:type="dxa"/>
          </w:tcPr>
          <w:p w14:paraId="3CBD8989" w14:textId="77777777" w:rsidR="002C712B" w:rsidRDefault="002C712B" w:rsidP="00F226B9">
            <w:pPr>
              <w:pStyle w:val="ListParagraph"/>
              <w:autoSpaceDE w:val="0"/>
              <w:autoSpaceDN w:val="0"/>
              <w:adjustRightInd w:val="0"/>
              <w:ind w:left="0"/>
              <w:rPr>
                <w:rFonts w:ascii="CIDFont+F1" w:hAnsi="CIDFont+F1" w:cs="CIDFont+F1"/>
                <w:b/>
                <w:bCs/>
                <w:color w:val="1F1F1F"/>
                <w:kern w:val="0"/>
                <w:sz w:val="40"/>
                <w:szCs w:val="40"/>
              </w:rPr>
            </w:pPr>
            <w:r>
              <w:rPr>
                <w:rFonts w:ascii="CIDFont+F1" w:hAnsi="CIDFont+F1" w:cs="CIDFont+F1"/>
                <w:b/>
                <w:bCs/>
                <w:color w:val="1F1F1F"/>
                <w:kern w:val="0"/>
                <w:sz w:val="40"/>
                <w:szCs w:val="40"/>
              </w:rPr>
              <w:t>1</w:t>
            </w:r>
          </w:p>
        </w:tc>
        <w:tc>
          <w:tcPr>
            <w:tcW w:w="1705" w:type="dxa"/>
          </w:tcPr>
          <w:p w14:paraId="4E522329" w14:textId="77777777" w:rsidR="002C712B" w:rsidRDefault="002C712B" w:rsidP="00F226B9">
            <w:pPr>
              <w:pStyle w:val="ListParagraph"/>
              <w:autoSpaceDE w:val="0"/>
              <w:autoSpaceDN w:val="0"/>
              <w:adjustRightInd w:val="0"/>
              <w:ind w:left="0"/>
              <w:rPr>
                <w:rFonts w:ascii="CIDFont+F1" w:hAnsi="CIDFont+F1" w:cs="CIDFont+F1"/>
                <w:b/>
                <w:bCs/>
                <w:color w:val="1F1F1F"/>
                <w:kern w:val="0"/>
                <w:sz w:val="40"/>
                <w:szCs w:val="40"/>
              </w:rPr>
            </w:pPr>
            <w:r>
              <w:rPr>
                <w:rFonts w:ascii="CIDFont+F1" w:hAnsi="CIDFont+F1" w:cs="CIDFont+F1"/>
                <w:b/>
                <w:bCs/>
                <w:color w:val="1F1F1F"/>
                <w:kern w:val="0"/>
                <w:sz w:val="40"/>
                <w:szCs w:val="40"/>
              </w:rPr>
              <w:t>8091</w:t>
            </w:r>
          </w:p>
        </w:tc>
        <w:tc>
          <w:tcPr>
            <w:tcW w:w="1788" w:type="dxa"/>
          </w:tcPr>
          <w:p w14:paraId="401BC64B" w14:textId="77777777" w:rsidR="002C712B" w:rsidRDefault="002C712B" w:rsidP="00F226B9">
            <w:pPr>
              <w:pStyle w:val="ListParagraph"/>
              <w:autoSpaceDE w:val="0"/>
              <w:autoSpaceDN w:val="0"/>
              <w:adjustRightInd w:val="0"/>
              <w:ind w:left="0"/>
              <w:rPr>
                <w:rFonts w:ascii="CIDFont+F1" w:hAnsi="CIDFont+F1" w:cs="CIDFont+F1"/>
                <w:b/>
                <w:bCs/>
                <w:color w:val="1F1F1F"/>
                <w:kern w:val="0"/>
                <w:sz w:val="40"/>
                <w:szCs w:val="40"/>
              </w:rPr>
            </w:pPr>
            <w:r>
              <w:rPr>
                <w:rFonts w:ascii="CIDFont+F1" w:hAnsi="CIDFont+F1" w:cs="CIDFont+F1"/>
                <w:b/>
                <w:bCs/>
                <w:color w:val="1F1F1F"/>
                <w:kern w:val="0"/>
                <w:sz w:val="40"/>
                <w:szCs w:val="40"/>
              </w:rPr>
              <w:t>99.0375</w:t>
            </w:r>
          </w:p>
        </w:tc>
        <w:tc>
          <w:tcPr>
            <w:tcW w:w="1856" w:type="dxa"/>
          </w:tcPr>
          <w:p w14:paraId="04930264" w14:textId="77777777" w:rsidR="002C712B" w:rsidRDefault="002C712B" w:rsidP="00F226B9">
            <w:pPr>
              <w:pStyle w:val="ListParagraph"/>
              <w:autoSpaceDE w:val="0"/>
              <w:autoSpaceDN w:val="0"/>
              <w:adjustRightInd w:val="0"/>
              <w:ind w:left="0"/>
              <w:rPr>
                <w:rFonts w:ascii="CIDFont+F1" w:hAnsi="CIDFont+F1" w:cs="CIDFont+F1"/>
                <w:b/>
                <w:bCs/>
                <w:color w:val="1F1F1F"/>
                <w:kern w:val="0"/>
                <w:sz w:val="40"/>
                <w:szCs w:val="40"/>
              </w:rPr>
            </w:pPr>
            <w:r>
              <w:rPr>
                <w:rFonts w:ascii="CIDFont+F1" w:hAnsi="CIDFont+F1" w:cs="CIDFont+F1"/>
                <w:b/>
                <w:bCs/>
                <w:color w:val="1F1F1F"/>
                <w:kern w:val="0"/>
                <w:sz w:val="40"/>
                <w:szCs w:val="40"/>
              </w:rPr>
              <w:t>111.8625</w:t>
            </w:r>
          </w:p>
        </w:tc>
        <w:tc>
          <w:tcPr>
            <w:tcW w:w="1685" w:type="dxa"/>
          </w:tcPr>
          <w:p w14:paraId="16CF7353" w14:textId="77777777" w:rsidR="002C712B" w:rsidRDefault="002C712B" w:rsidP="00F226B9">
            <w:pPr>
              <w:pStyle w:val="ListParagraph"/>
              <w:autoSpaceDE w:val="0"/>
              <w:autoSpaceDN w:val="0"/>
              <w:adjustRightInd w:val="0"/>
              <w:ind w:left="0"/>
              <w:rPr>
                <w:rFonts w:ascii="CIDFont+F1" w:hAnsi="CIDFont+F1" w:cs="CIDFont+F1"/>
                <w:b/>
                <w:bCs/>
                <w:color w:val="1F1F1F"/>
                <w:kern w:val="0"/>
                <w:sz w:val="40"/>
                <w:szCs w:val="40"/>
              </w:rPr>
            </w:pPr>
            <w:r>
              <w:rPr>
                <w:rFonts w:ascii="CIDFont+F1" w:hAnsi="CIDFont+F1" w:cs="CIDFont+F1"/>
                <w:b/>
                <w:bCs/>
                <w:color w:val="1F1F1F"/>
                <w:kern w:val="0"/>
                <w:sz w:val="40"/>
                <w:szCs w:val="40"/>
              </w:rPr>
              <w:t>20</w:t>
            </w:r>
          </w:p>
        </w:tc>
      </w:tr>
      <w:tr w:rsidR="002C712B" w14:paraId="5C64167C" w14:textId="77777777" w:rsidTr="00F226B9">
        <w:tc>
          <w:tcPr>
            <w:tcW w:w="1462" w:type="dxa"/>
          </w:tcPr>
          <w:p w14:paraId="0B6C3DBC" w14:textId="77777777" w:rsidR="002C712B" w:rsidRDefault="002C712B" w:rsidP="00F226B9">
            <w:pPr>
              <w:pStyle w:val="ListParagraph"/>
              <w:autoSpaceDE w:val="0"/>
              <w:autoSpaceDN w:val="0"/>
              <w:adjustRightInd w:val="0"/>
              <w:ind w:left="0"/>
              <w:rPr>
                <w:rFonts w:ascii="CIDFont+F1" w:hAnsi="CIDFont+F1" w:cs="CIDFont+F1"/>
                <w:b/>
                <w:bCs/>
                <w:color w:val="1F1F1F"/>
                <w:kern w:val="0"/>
                <w:sz w:val="40"/>
                <w:szCs w:val="40"/>
              </w:rPr>
            </w:pPr>
            <w:r>
              <w:rPr>
                <w:rFonts w:ascii="CIDFont+F1" w:hAnsi="CIDFont+F1" w:cs="CIDFont+F1"/>
                <w:b/>
                <w:bCs/>
                <w:color w:val="1F1F1F"/>
                <w:kern w:val="0"/>
                <w:sz w:val="40"/>
                <w:szCs w:val="40"/>
              </w:rPr>
              <w:t>2</w:t>
            </w:r>
          </w:p>
        </w:tc>
        <w:tc>
          <w:tcPr>
            <w:tcW w:w="1705" w:type="dxa"/>
          </w:tcPr>
          <w:p w14:paraId="52890660" w14:textId="77777777" w:rsidR="002C712B" w:rsidRDefault="002C712B" w:rsidP="00F226B9">
            <w:pPr>
              <w:pStyle w:val="ListParagraph"/>
              <w:autoSpaceDE w:val="0"/>
              <w:autoSpaceDN w:val="0"/>
              <w:adjustRightInd w:val="0"/>
              <w:ind w:left="0"/>
              <w:rPr>
                <w:rFonts w:ascii="CIDFont+F1" w:hAnsi="CIDFont+F1" w:cs="CIDFont+F1"/>
                <w:b/>
                <w:bCs/>
                <w:color w:val="1F1F1F"/>
                <w:kern w:val="0"/>
                <w:sz w:val="40"/>
                <w:szCs w:val="40"/>
              </w:rPr>
            </w:pPr>
            <w:r>
              <w:rPr>
                <w:rFonts w:ascii="CIDFont+F1" w:hAnsi="CIDFont+F1" w:cs="CIDFont+F1"/>
                <w:b/>
                <w:bCs/>
                <w:color w:val="1F1F1F"/>
                <w:kern w:val="0"/>
                <w:sz w:val="40"/>
                <w:szCs w:val="40"/>
              </w:rPr>
              <w:t>8091</w:t>
            </w:r>
          </w:p>
        </w:tc>
        <w:tc>
          <w:tcPr>
            <w:tcW w:w="1788" w:type="dxa"/>
          </w:tcPr>
          <w:p w14:paraId="6DC669BD" w14:textId="77777777" w:rsidR="002C712B" w:rsidRDefault="002C712B" w:rsidP="00F226B9">
            <w:pPr>
              <w:pStyle w:val="ListParagraph"/>
              <w:autoSpaceDE w:val="0"/>
              <w:autoSpaceDN w:val="0"/>
              <w:adjustRightInd w:val="0"/>
              <w:ind w:left="0"/>
              <w:rPr>
                <w:rFonts w:ascii="CIDFont+F1" w:hAnsi="CIDFont+F1" w:cs="CIDFont+F1"/>
                <w:b/>
                <w:bCs/>
                <w:color w:val="1F1F1F"/>
                <w:kern w:val="0"/>
                <w:sz w:val="40"/>
                <w:szCs w:val="40"/>
              </w:rPr>
            </w:pPr>
            <w:r>
              <w:rPr>
                <w:rFonts w:ascii="CIDFont+F1" w:hAnsi="CIDFont+F1" w:cs="CIDFont+F1"/>
                <w:b/>
                <w:bCs/>
                <w:color w:val="1F1F1F"/>
                <w:kern w:val="0"/>
                <w:sz w:val="40"/>
                <w:szCs w:val="40"/>
              </w:rPr>
              <w:t>99.0375</w:t>
            </w:r>
          </w:p>
        </w:tc>
        <w:tc>
          <w:tcPr>
            <w:tcW w:w="1856" w:type="dxa"/>
          </w:tcPr>
          <w:p w14:paraId="6FD361D5" w14:textId="77777777" w:rsidR="002C712B" w:rsidRDefault="002C712B" w:rsidP="00F226B9">
            <w:pPr>
              <w:pStyle w:val="ListParagraph"/>
              <w:autoSpaceDE w:val="0"/>
              <w:autoSpaceDN w:val="0"/>
              <w:adjustRightInd w:val="0"/>
              <w:ind w:left="0"/>
              <w:rPr>
                <w:rFonts w:ascii="CIDFont+F1" w:hAnsi="CIDFont+F1" w:cs="CIDFont+F1"/>
                <w:b/>
                <w:bCs/>
                <w:color w:val="1F1F1F"/>
                <w:kern w:val="0"/>
                <w:sz w:val="40"/>
                <w:szCs w:val="40"/>
              </w:rPr>
            </w:pPr>
            <w:r>
              <w:rPr>
                <w:rFonts w:ascii="CIDFont+F1" w:hAnsi="CIDFont+F1" w:cs="CIDFont+F1"/>
                <w:b/>
                <w:bCs/>
                <w:color w:val="1F1F1F"/>
                <w:kern w:val="0"/>
                <w:sz w:val="40"/>
                <w:szCs w:val="40"/>
              </w:rPr>
              <w:t>99.0375</w:t>
            </w:r>
          </w:p>
        </w:tc>
        <w:tc>
          <w:tcPr>
            <w:tcW w:w="1685" w:type="dxa"/>
          </w:tcPr>
          <w:p w14:paraId="1B5D110E" w14:textId="77777777" w:rsidR="002C712B" w:rsidRDefault="002C712B" w:rsidP="00F226B9">
            <w:pPr>
              <w:pStyle w:val="ListParagraph"/>
              <w:autoSpaceDE w:val="0"/>
              <w:autoSpaceDN w:val="0"/>
              <w:adjustRightInd w:val="0"/>
              <w:ind w:left="0"/>
              <w:rPr>
                <w:rFonts w:ascii="CIDFont+F1" w:hAnsi="CIDFont+F1" w:cs="CIDFont+F1"/>
                <w:b/>
                <w:bCs/>
                <w:color w:val="1F1F1F"/>
                <w:kern w:val="0"/>
                <w:sz w:val="40"/>
                <w:szCs w:val="40"/>
              </w:rPr>
            </w:pPr>
            <w:r>
              <w:rPr>
                <w:rFonts w:ascii="CIDFont+F1" w:hAnsi="CIDFont+F1" w:cs="CIDFont+F1"/>
                <w:b/>
                <w:bCs/>
                <w:color w:val="1F1F1F"/>
                <w:kern w:val="0"/>
                <w:sz w:val="40"/>
                <w:szCs w:val="40"/>
              </w:rPr>
              <w:t>28</w:t>
            </w:r>
          </w:p>
        </w:tc>
      </w:tr>
      <w:tr w:rsidR="002C712B" w14:paraId="4601F6B6" w14:textId="77777777" w:rsidTr="00F226B9">
        <w:tc>
          <w:tcPr>
            <w:tcW w:w="1462" w:type="dxa"/>
          </w:tcPr>
          <w:p w14:paraId="06BF6912" w14:textId="77777777" w:rsidR="002C712B" w:rsidRDefault="002C712B" w:rsidP="00F226B9">
            <w:pPr>
              <w:pStyle w:val="ListParagraph"/>
              <w:autoSpaceDE w:val="0"/>
              <w:autoSpaceDN w:val="0"/>
              <w:adjustRightInd w:val="0"/>
              <w:ind w:left="0"/>
              <w:rPr>
                <w:rFonts w:ascii="CIDFont+F1" w:hAnsi="CIDFont+F1" w:cs="CIDFont+F1"/>
                <w:b/>
                <w:bCs/>
                <w:color w:val="1F1F1F"/>
                <w:kern w:val="0"/>
                <w:sz w:val="40"/>
                <w:szCs w:val="40"/>
              </w:rPr>
            </w:pPr>
            <w:r>
              <w:rPr>
                <w:rFonts w:ascii="CIDFont+F1" w:hAnsi="CIDFont+F1" w:cs="CIDFont+F1"/>
                <w:b/>
                <w:bCs/>
                <w:color w:val="1F1F1F"/>
                <w:kern w:val="0"/>
                <w:sz w:val="40"/>
                <w:szCs w:val="40"/>
              </w:rPr>
              <w:t>3</w:t>
            </w:r>
          </w:p>
        </w:tc>
        <w:tc>
          <w:tcPr>
            <w:tcW w:w="1705" w:type="dxa"/>
          </w:tcPr>
          <w:p w14:paraId="782E78BB" w14:textId="77777777" w:rsidR="002C712B" w:rsidRDefault="002C712B" w:rsidP="00F226B9">
            <w:pPr>
              <w:pStyle w:val="ListParagraph"/>
              <w:autoSpaceDE w:val="0"/>
              <w:autoSpaceDN w:val="0"/>
              <w:adjustRightInd w:val="0"/>
              <w:ind w:left="0"/>
              <w:rPr>
                <w:rFonts w:ascii="CIDFont+F1" w:hAnsi="CIDFont+F1" w:cs="CIDFont+F1"/>
                <w:b/>
                <w:bCs/>
                <w:color w:val="1F1F1F"/>
                <w:kern w:val="0"/>
                <w:sz w:val="40"/>
                <w:szCs w:val="40"/>
              </w:rPr>
            </w:pPr>
            <w:r>
              <w:rPr>
                <w:rFonts w:ascii="CIDFont+F1" w:hAnsi="CIDFont+F1" w:cs="CIDFont+F1"/>
                <w:b/>
                <w:bCs/>
                <w:color w:val="1F1F1F"/>
                <w:kern w:val="0"/>
                <w:sz w:val="40"/>
                <w:szCs w:val="40"/>
              </w:rPr>
              <w:t>8091</w:t>
            </w:r>
          </w:p>
        </w:tc>
        <w:tc>
          <w:tcPr>
            <w:tcW w:w="1788" w:type="dxa"/>
          </w:tcPr>
          <w:p w14:paraId="29DA89AF" w14:textId="77777777" w:rsidR="002C712B" w:rsidRDefault="002C712B" w:rsidP="00F226B9">
            <w:pPr>
              <w:pStyle w:val="ListParagraph"/>
              <w:autoSpaceDE w:val="0"/>
              <w:autoSpaceDN w:val="0"/>
              <w:adjustRightInd w:val="0"/>
              <w:ind w:left="0"/>
              <w:rPr>
                <w:rFonts w:ascii="CIDFont+F1" w:hAnsi="CIDFont+F1" w:cs="CIDFont+F1"/>
                <w:b/>
                <w:bCs/>
                <w:color w:val="1F1F1F"/>
                <w:kern w:val="0"/>
                <w:sz w:val="40"/>
                <w:szCs w:val="40"/>
              </w:rPr>
            </w:pPr>
            <w:r>
              <w:rPr>
                <w:rFonts w:ascii="CIDFont+F1" w:hAnsi="CIDFont+F1" w:cs="CIDFont+F1"/>
                <w:b/>
                <w:bCs/>
                <w:color w:val="1F1F1F"/>
                <w:kern w:val="0"/>
                <w:sz w:val="40"/>
                <w:szCs w:val="40"/>
              </w:rPr>
              <w:t>133.95</w:t>
            </w:r>
          </w:p>
        </w:tc>
        <w:tc>
          <w:tcPr>
            <w:tcW w:w="1856" w:type="dxa"/>
          </w:tcPr>
          <w:p w14:paraId="3FE0B9D8" w14:textId="77777777" w:rsidR="002C712B" w:rsidRDefault="002C712B" w:rsidP="00F226B9">
            <w:pPr>
              <w:pStyle w:val="ListParagraph"/>
              <w:autoSpaceDE w:val="0"/>
              <w:autoSpaceDN w:val="0"/>
              <w:adjustRightInd w:val="0"/>
              <w:ind w:left="0"/>
              <w:rPr>
                <w:rFonts w:ascii="CIDFont+F1" w:hAnsi="CIDFont+F1" w:cs="CIDFont+F1"/>
                <w:b/>
                <w:bCs/>
                <w:color w:val="1F1F1F"/>
                <w:kern w:val="0"/>
                <w:sz w:val="40"/>
                <w:szCs w:val="40"/>
              </w:rPr>
            </w:pPr>
            <w:r>
              <w:rPr>
                <w:rFonts w:ascii="CIDFont+F1" w:hAnsi="CIDFont+F1" w:cs="CIDFont+F1"/>
                <w:b/>
                <w:bCs/>
                <w:color w:val="1F1F1F"/>
                <w:kern w:val="0"/>
                <w:sz w:val="40"/>
                <w:szCs w:val="40"/>
              </w:rPr>
              <w:t>133.95</w:t>
            </w:r>
          </w:p>
        </w:tc>
        <w:tc>
          <w:tcPr>
            <w:tcW w:w="1685" w:type="dxa"/>
          </w:tcPr>
          <w:p w14:paraId="2B4660F2" w14:textId="77777777" w:rsidR="002C712B" w:rsidRDefault="002C712B" w:rsidP="00F226B9">
            <w:pPr>
              <w:pStyle w:val="ListParagraph"/>
              <w:autoSpaceDE w:val="0"/>
              <w:autoSpaceDN w:val="0"/>
              <w:adjustRightInd w:val="0"/>
              <w:ind w:left="0"/>
              <w:rPr>
                <w:rFonts w:ascii="CIDFont+F1" w:hAnsi="CIDFont+F1" w:cs="CIDFont+F1"/>
                <w:b/>
                <w:bCs/>
                <w:color w:val="1F1F1F"/>
                <w:kern w:val="0"/>
                <w:sz w:val="40"/>
                <w:szCs w:val="40"/>
              </w:rPr>
            </w:pPr>
            <w:r>
              <w:rPr>
                <w:rFonts w:ascii="CIDFont+F1" w:hAnsi="CIDFont+F1" w:cs="CIDFont+F1"/>
                <w:b/>
                <w:bCs/>
                <w:color w:val="1F1F1F"/>
                <w:kern w:val="0"/>
                <w:sz w:val="40"/>
                <w:szCs w:val="40"/>
              </w:rPr>
              <w:t>19</w:t>
            </w:r>
          </w:p>
        </w:tc>
      </w:tr>
      <w:tr w:rsidR="002C712B" w14:paraId="0FD81194" w14:textId="77777777" w:rsidTr="00F226B9">
        <w:tc>
          <w:tcPr>
            <w:tcW w:w="1462" w:type="dxa"/>
          </w:tcPr>
          <w:p w14:paraId="546272F1" w14:textId="77777777" w:rsidR="002C712B" w:rsidRDefault="002C712B" w:rsidP="00F226B9">
            <w:pPr>
              <w:pStyle w:val="ListParagraph"/>
              <w:autoSpaceDE w:val="0"/>
              <w:autoSpaceDN w:val="0"/>
              <w:adjustRightInd w:val="0"/>
              <w:ind w:left="0"/>
              <w:rPr>
                <w:rFonts w:ascii="CIDFont+F1" w:hAnsi="CIDFont+F1" w:cs="CIDFont+F1"/>
                <w:b/>
                <w:bCs/>
                <w:color w:val="1F1F1F"/>
                <w:kern w:val="0"/>
                <w:sz w:val="40"/>
                <w:szCs w:val="40"/>
              </w:rPr>
            </w:pPr>
            <w:r>
              <w:rPr>
                <w:rFonts w:ascii="CIDFont+F1" w:hAnsi="CIDFont+F1" w:cs="CIDFont+F1"/>
                <w:b/>
                <w:bCs/>
                <w:color w:val="1F1F1F"/>
                <w:kern w:val="0"/>
                <w:sz w:val="40"/>
                <w:szCs w:val="40"/>
              </w:rPr>
              <w:t>4</w:t>
            </w:r>
          </w:p>
        </w:tc>
        <w:tc>
          <w:tcPr>
            <w:tcW w:w="1705" w:type="dxa"/>
          </w:tcPr>
          <w:p w14:paraId="5FE064AF" w14:textId="77777777" w:rsidR="002C712B" w:rsidRDefault="002C712B" w:rsidP="00F226B9">
            <w:pPr>
              <w:pStyle w:val="ListParagraph"/>
              <w:autoSpaceDE w:val="0"/>
              <w:autoSpaceDN w:val="0"/>
              <w:adjustRightInd w:val="0"/>
              <w:ind w:left="0"/>
              <w:rPr>
                <w:rFonts w:ascii="CIDFont+F1" w:hAnsi="CIDFont+F1" w:cs="CIDFont+F1"/>
                <w:b/>
                <w:bCs/>
                <w:color w:val="1F1F1F"/>
                <w:kern w:val="0"/>
                <w:sz w:val="40"/>
                <w:szCs w:val="40"/>
              </w:rPr>
            </w:pPr>
            <w:r>
              <w:rPr>
                <w:rFonts w:ascii="CIDFont+F1" w:hAnsi="CIDFont+F1" w:cs="CIDFont+F1"/>
                <w:b/>
                <w:bCs/>
                <w:color w:val="1F1F1F"/>
                <w:kern w:val="0"/>
                <w:sz w:val="40"/>
                <w:szCs w:val="40"/>
              </w:rPr>
              <w:t>8091</w:t>
            </w:r>
          </w:p>
        </w:tc>
        <w:tc>
          <w:tcPr>
            <w:tcW w:w="1788" w:type="dxa"/>
          </w:tcPr>
          <w:p w14:paraId="3E83854F" w14:textId="77777777" w:rsidR="002C712B" w:rsidRDefault="002C712B" w:rsidP="00F226B9">
            <w:pPr>
              <w:pStyle w:val="ListParagraph"/>
              <w:autoSpaceDE w:val="0"/>
              <w:autoSpaceDN w:val="0"/>
              <w:adjustRightInd w:val="0"/>
              <w:ind w:left="0"/>
              <w:rPr>
                <w:rFonts w:ascii="CIDFont+F1" w:hAnsi="CIDFont+F1" w:cs="CIDFont+F1"/>
                <w:b/>
                <w:bCs/>
                <w:color w:val="1F1F1F"/>
                <w:kern w:val="0"/>
                <w:sz w:val="40"/>
                <w:szCs w:val="40"/>
              </w:rPr>
            </w:pPr>
            <w:r>
              <w:rPr>
                <w:rFonts w:ascii="CIDFont+F1" w:hAnsi="CIDFont+F1" w:cs="CIDFont+F1"/>
                <w:b/>
                <w:bCs/>
                <w:color w:val="1F1F1F"/>
                <w:kern w:val="0"/>
                <w:sz w:val="40"/>
                <w:szCs w:val="40"/>
              </w:rPr>
              <w:t>133.95</w:t>
            </w:r>
          </w:p>
        </w:tc>
        <w:tc>
          <w:tcPr>
            <w:tcW w:w="1856" w:type="dxa"/>
          </w:tcPr>
          <w:p w14:paraId="569E0B94" w14:textId="77777777" w:rsidR="002C712B" w:rsidRDefault="002C712B" w:rsidP="00F226B9">
            <w:pPr>
              <w:pStyle w:val="ListParagraph"/>
              <w:autoSpaceDE w:val="0"/>
              <w:autoSpaceDN w:val="0"/>
              <w:adjustRightInd w:val="0"/>
              <w:ind w:left="0"/>
              <w:rPr>
                <w:rFonts w:ascii="CIDFont+F1" w:hAnsi="CIDFont+F1" w:cs="CIDFont+F1"/>
                <w:b/>
                <w:bCs/>
                <w:color w:val="1F1F1F"/>
                <w:kern w:val="0"/>
                <w:sz w:val="40"/>
                <w:szCs w:val="40"/>
              </w:rPr>
            </w:pPr>
            <w:r>
              <w:rPr>
                <w:rFonts w:ascii="CIDFont+F1" w:hAnsi="CIDFont+F1" w:cs="CIDFont+F1"/>
                <w:b/>
                <w:bCs/>
                <w:color w:val="1F1F1F"/>
                <w:kern w:val="0"/>
                <w:sz w:val="40"/>
                <w:szCs w:val="40"/>
              </w:rPr>
              <w:t>133.95</w:t>
            </w:r>
          </w:p>
        </w:tc>
        <w:tc>
          <w:tcPr>
            <w:tcW w:w="1685" w:type="dxa"/>
          </w:tcPr>
          <w:p w14:paraId="082F0B7B" w14:textId="77777777" w:rsidR="002C712B" w:rsidRDefault="002C712B" w:rsidP="00F226B9">
            <w:pPr>
              <w:pStyle w:val="ListParagraph"/>
              <w:autoSpaceDE w:val="0"/>
              <w:autoSpaceDN w:val="0"/>
              <w:adjustRightInd w:val="0"/>
              <w:ind w:left="0"/>
              <w:rPr>
                <w:rFonts w:ascii="CIDFont+F1" w:hAnsi="CIDFont+F1" w:cs="CIDFont+F1"/>
                <w:b/>
                <w:bCs/>
                <w:color w:val="1F1F1F"/>
                <w:kern w:val="0"/>
                <w:sz w:val="40"/>
                <w:szCs w:val="40"/>
              </w:rPr>
            </w:pPr>
            <w:r>
              <w:rPr>
                <w:rFonts w:ascii="CIDFont+F1" w:hAnsi="CIDFont+F1" w:cs="CIDFont+F1"/>
                <w:b/>
                <w:bCs/>
                <w:color w:val="1F1F1F"/>
                <w:kern w:val="0"/>
                <w:sz w:val="40"/>
                <w:szCs w:val="40"/>
              </w:rPr>
              <w:t>44</w:t>
            </w:r>
          </w:p>
        </w:tc>
      </w:tr>
    </w:tbl>
    <w:p w14:paraId="6F270E77" w14:textId="77777777" w:rsidR="002C712B" w:rsidRPr="00432A01" w:rsidRDefault="002C712B" w:rsidP="002C712B">
      <w:pPr>
        <w:autoSpaceDE w:val="0"/>
        <w:autoSpaceDN w:val="0"/>
        <w:adjustRightInd w:val="0"/>
        <w:spacing w:after="0" w:line="240" w:lineRule="auto"/>
        <w:rPr>
          <w:rFonts w:ascii="CIDFont+F1" w:eastAsia="CIDFont+F5" w:hAnsi="CIDFont+F1" w:cs="CIDFont+F1"/>
          <w:color w:val="1F1F1F"/>
          <w:sz w:val="32"/>
          <w:szCs w:val="32"/>
          <w:u w:val="single"/>
        </w:rPr>
      </w:pPr>
    </w:p>
    <w:p w14:paraId="4862D1CF" w14:textId="77777777" w:rsidR="002C712B" w:rsidRDefault="002C712B" w:rsidP="002C712B">
      <w:pPr>
        <w:rPr>
          <w:b/>
          <w:noProof/>
          <w:sz w:val="52"/>
          <w:u w:val="single"/>
        </w:rPr>
      </w:pPr>
      <w:r w:rsidRPr="00001EB3">
        <w:rPr>
          <w:noProof/>
        </w:rPr>
        <w:t xml:space="preserve"> </w:t>
      </w:r>
      <w:r w:rsidRPr="005A5668">
        <w:rPr>
          <w:b/>
          <w:noProof/>
          <w:sz w:val="52"/>
          <w:u w:val="single"/>
        </w:rPr>
        <w:t>Conclusion:</w:t>
      </w:r>
    </w:p>
    <w:p w14:paraId="1217BF4E" w14:textId="77777777" w:rsidR="002C712B" w:rsidRDefault="002C712B" w:rsidP="002C712B">
      <w:pPr>
        <w:pStyle w:val="ListParagraph"/>
        <w:numPr>
          <w:ilvl w:val="0"/>
          <w:numId w:val="16"/>
        </w:numPr>
        <w:rPr>
          <w:rFonts w:ascii="Google Sans" w:hAnsi="Google Sans"/>
          <w:sz w:val="38"/>
          <w:szCs w:val="30"/>
          <w:shd w:val="clear" w:color="auto" w:fill="FFFFFF"/>
        </w:rPr>
      </w:pPr>
      <w:r w:rsidRPr="004337C1">
        <w:rPr>
          <w:rFonts w:ascii="Google Sans" w:hAnsi="Google Sans"/>
          <w:sz w:val="38"/>
          <w:szCs w:val="30"/>
        </w:rPr>
        <w:t>It helps businesses make informed decisions that affect everything from inventory planning to supply chain optimization</w:t>
      </w:r>
      <w:r>
        <w:rPr>
          <w:rFonts w:ascii="Google Sans" w:hAnsi="Google Sans"/>
          <w:sz w:val="38"/>
          <w:szCs w:val="30"/>
          <w:shd w:val="clear" w:color="auto" w:fill="FFFFFF"/>
        </w:rPr>
        <w:t>.</w:t>
      </w:r>
    </w:p>
    <w:p w14:paraId="3412C34B" w14:textId="77777777" w:rsidR="002C712B" w:rsidRDefault="002C712B" w:rsidP="002C712B">
      <w:pPr>
        <w:pStyle w:val="ListParagraph"/>
        <w:numPr>
          <w:ilvl w:val="0"/>
          <w:numId w:val="16"/>
        </w:numPr>
        <w:rPr>
          <w:rFonts w:ascii="Google Sans" w:hAnsi="Google Sans"/>
          <w:sz w:val="38"/>
          <w:szCs w:val="30"/>
          <w:shd w:val="clear" w:color="auto" w:fill="FFFFFF"/>
        </w:rPr>
      </w:pPr>
      <w:r w:rsidRPr="004337C1">
        <w:rPr>
          <w:rFonts w:ascii="Google Sans" w:hAnsi="Google Sans"/>
          <w:sz w:val="38"/>
          <w:szCs w:val="30"/>
          <w:shd w:val="clear" w:color="auto" w:fill="FFFFFF"/>
        </w:rPr>
        <w:lastRenderedPageBreak/>
        <w:t>With customer expectations changing faster than ever, businesses need a method to forecast demand accurately.</w:t>
      </w:r>
    </w:p>
    <w:p w14:paraId="4EDAD150" w14:textId="77777777" w:rsidR="002C712B" w:rsidRPr="004337C1" w:rsidRDefault="002C712B" w:rsidP="002C712B">
      <w:pPr>
        <w:pStyle w:val="ListParagraph"/>
        <w:numPr>
          <w:ilvl w:val="0"/>
          <w:numId w:val="16"/>
        </w:numPr>
        <w:rPr>
          <w:rFonts w:ascii="Google Sans" w:hAnsi="Google Sans"/>
          <w:sz w:val="38"/>
          <w:szCs w:val="30"/>
          <w:shd w:val="clear" w:color="auto" w:fill="FFFFFF"/>
        </w:rPr>
      </w:pPr>
      <w:r w:rsidRPr="004337C1">
        <w:rPr>
          <w:rFonts w:ascii="CIDFont+F1" w:hAnsi="CIDFont+F1" w:cs="CIDFont+F1"/>
          <w:bCs/>
          <w:sz w:val="42"/>
          <w:szCs w:val="36"/>
        </w:rPr>
        <w:t>In the quest to build a product demand prediction model, we have embarked on a critical journey that begins with loading and preprocessing the dataset.</w:t>
      </w:r>
    </w:p>
    <w:p w14:paraId="3B9CC553" w14:textId="77777777" w:rsidR="002C712B" w:rsidRPr="004337C1" w:rsidRDefault="002C712B" w:rsidP="002C712B">
      <w:pPr>
        <w:pStyle w:val="ListParagraph"/>
        <w:numPr>
          <w:ilvl w:val="0"/>
          <w:numId w:val="16"/>
        </w:numPr>
        <w:rPr>
          <w:rFonts w:ascii="Google Sans" w:hAnsi="Google Sans"/>
          <w:sz w:val="38"/>
          <w:szCs w:val="30"/>
          <w:shd w:val="clear" w:color="auto" w:fill="FFFFFF"/>
        </w:rPr>
      </w:pPr>
      <w:r w:rsidRPr="004337C1">
        <w:rPr>
          <w:rFonts w:ascii="CIDFont+F1" w:hAnsi="CIDFont+F1" w:cs="CIDFont+F1"/>
          <w:bCs/>
          <w:sz w:val="42"/>
          <w:szCs w:val="36"/>
        </w:rPr>
        <w:t xml:space="preserve"> We have traversed through essential steps, starting with importing the necessary libraries to facilitate data manipulation and analys</w:t>
      </w:r>
      <w:r>
        <w:rPr>
          <w:rFonts w:ascii="CIDFont+F1" w:hAnsi="CIDFont+F1" w:cs="CIDFont+F1"/>
          <w:bCs/>
          <w:sz w:val="42"/>
          <w:szCs w:val="36"/>
        </w:rPr>
        <w:t>is.</w:t>
      </w:r>
    </w:p>
    <w:p w14:paraId="55665578" w14:textId="77777777" w:rsidR="002C712B" w:rsidRDefault="002C712B" w:rsidP="002C712B">
      <w:pPr>
        <w:autoSpaceDE w:val="0"/>
        <w:autoSpaceDN w:val="0"/>
        <w:adjustRightInd w:val="0"/>
        <w:spacing w:after="0" w:line="240" w:lineRule="auto"/>
        <w:rPr>
          <w:rFonts w:ascii="CIDFont+F1" w:hAnsi="CIDFont+F1" w:cs="CIDFont+F1"/>
          <w:b/>
          <w:bCs/>
          <w:color w:val="1F1F1F"/>
          <w:sz w:val="40"/>
          <w:szCs w:val="40"/>
        </w:rPr>
      </w:pPr>
    </w:p>
    <w:p w14:paraId="240988E6" w14:textId="77777777" w:rsidR="002C712B" w:rsidRDefault="002C712B" w:rsidP="002C712B">
      <w:pPr>
        <w:autoSpaceDE w:val="0"/>
        <w:autoSpaceDN w:val="0"/>
        <w:adjustRightInd w:val="0"/>
        <w:spacing w:after="0" w:line="240" w:lineRule="auto"/>
        <w:rPr>
          <w:rFonts w:ascii="CIDFont+F1" w:hAnsi="CIDFont+F1" w:cs="CIDFont+F1"/>
          <w:b/>
          <w:bCs/>
          <w:color w:val="1F1F1F"/>
          <w:sz w:val="40"/>
          <w:szCs w:val="40"/>
        </w:rPr>
      </w:pPr>
    </w:p>
    <w:p w14:paraId="21902D24" w14:textId="26AE1132" w:rsidR="002C712B" w:rsidRDefault="002C712B" w:rsidP="002C712B">
      <w:pPr>
        <w:autoSpaceDE w:val="0"/>
        <w:autoSpaceDN w:val="0"/>
        <w:adjustRightInd w:val="0"/>
        <w:spacing w:after="0" w:line="240" w:lineRule="auto"/>
        <w:rPr>
          <w:rFonts w:ascii="CIDFont+F1" w:eastAsia="CIDFont+F5" w:hAnsi="CIDFont+F1" w:cs="CIDFont+F1"/>
          <w:color w:val="1F1F1F"/>
          <w:sz w:val="32"/>
          <w:szCs w:val="32"/>
          <w:u w:val="single"/>
        </w:rPr>
      </w:pPr>
    </w:p>
    <w:p w14:paraId="332088EF" w14:textId="77777777" w:rsidR="002C712B" w:rsidRDefault="002C712B" w:rsidP="002C712B">
      <w:pPr>
        <w:autoSpaceDE w:val="0"/>
        <w:autoSpaceDN w:val="0"/>
        <w:adjustRightInd w:val="0"/>
        <w:spacing w:after="0" w:line="240" w:lineRule="auto"/>
        <w:rPr>
          <w:rFonts w:ascii="CIDFont+F1" w:eastAsia="CIDFont+F5" w:hAnsi="CIDFont+F1" w:cs="CIDFont+F1"/>
          <w:color w:val="1F1F1F"/>
          <w:sz w:val="32"/>
          <w:szCs w:val="32"/>
          <w:u w:val="single"/>
        </w:rPr>
      </w:pPr>
    </w:p>
    <w:p w14:paraId="0231FDEA" w14:textId="77777777" w:rsidR="002C712B" w:rsidRPr="0079587A" w:rsidRDefault="002C712B" w:rsidP="002C712B">
      <w:pPr>
        <w:autoSpaceDE w:val="0"/>
        <w:autoSpaceDN w:val="0"/>
        <w:adjustRightInd w:val="0"/>
        <w:spacing w:after="0" w:line="240" w:lineRule="auto"/>
        <w:rPr>
          <w:rFonts w:ascii="CIDFont+F1" w:eastAsia="CIDFont+F5" w:hAnsi="CIDFont+F1" w:cs="CIDFont+F1"/>
          <w:color w:val="1F1F1F"/>
          <w:sz w:val="32"/>
          <w:szCs w:val="32"/>
          <w:u w:val="single"/>
        </w:rPr>
      </w:pPr>
    </w:p>
    <w:p w14:paraId="3EC013A9" w14:textId="4A704AAC" w:rsidR="002C712B" w:rsidRDefault="002C712B" w:rsidP="002C712B">
      <w:pPr>
        <w:autoSpaceDE w:val="0"/>
        <w:autoSpaceDN w:val="0"/>
        <w:adjustRightInd w:val="0"/>
        <w:spacing w:after="0" w:line="240" w:lineRule="auto"/>
        <w:rPr>
          <w:rFonts w:ascii="CIDFont+F1" w:hAnsi="CIDFont+F1" w:cs="CIDFont+F1"/>
          <w:b/>
          <w:bCs/>
          <w:color w:val="1F1F1F"/>
          <w:sz w:val="40"/>
          <w:szCs w:val="40"/>
        </w:rPr>
      </w:pPr>
    </w:p>
    <w:p w14:paraId="69BF0FD0" w14:textId="77777777" w:rsidR="002C712B" w:rsidRDefault="002C712B" w:rsidP="002C712B">
      <w:pPr>
        <w:autoSpaceDE w:val="0"/>
        <w:autoSpaceDN w:val="0"/>
        <w:adjustRightInd w:val="0"/>
        <w:spacing w:after="0" w:line="240" w:lineRule="auto"/>
        <w:rPr>
          <w:rFonts w:ascii="CIDFont+F1" w:eastAsia="CIDFont+F5" w:hAnsi="CIDFont+F1" w:cs="CIDFont+F1"/>
          <w:color w:val="1F1F1F"/>
          <w:sz w:val="32"/>
          <w:szCs w:val="32"/>
          <w:u w:val="single"/>
        </w:rPr>
      </w:pPr>
    </w:p>
    <w:p w14:paraId="485C8CBE" w14:textId="77777777" w:rsidR="002C712B" w:rsidRDefault="002C712B" w:rsidP="002C712B">
      <w:pPr>
        <w:autoSpaceDE w:val="0"/>
        <w:autoSpaceDN w:val="0"/>
        <w:adjustRightInd w:val="0"/>
        <w:spacing w:after="0" w:line="240" w:lineRule="auto"/>
        <w:rPr>
          <w:rFonts w:ascii="CIDFont+F1" w:hAnsi="CIDFont+F1" w:cs="CIDFont+F1"/>
          <w:b/>
          <w:bCs/>
          <w:color w:val="1F1F1F"/>
          <w:sz w:val="40"/>
          <w:szCs w:val="40"/>
        </w:rPr>
      </w:pPr>
    </w:p>
    <w:p w14:paraId="71AA3701" w14:textId="77777777" w:rsidR="002C712B" w:rsidRDefault="002C712B" w:rsidP="002C712B">
      <w:pPr>
        <w:autoSpaceDE w:val="0"/>
        <w:autoSpaceDN w:val="0"/>
        <w:adjustRightInd w:val="0"/>
        <w:spacing w:after="0" w:line="240" w:lineRule="auto"/>
        <w:rPr>
          <w:rFonts w:ascii="CIDFont+F1" w:eastAsia="CIDFont+F5" w:hAnsi="CIDFont+F1" w:cs="CIDFont+F1"/>
          <w:color w:val="1F1F1F"/>
          <w:sz w:val="32"/>
          <w:szCs w:val="32"/>
          <w:u w:val="single"/>
        </w:rPr>
      </w:pPr>
    </w:p>
    <w:p w14:paraId="427FA4AC" w14:textId="77777777" w:rsidR="00D26A50" w:rsidRPr="005A5668" w:rsidRDefault="00D26A50" w:rsidP="00D26A50">
      <w:pPr>
        <w:rPr>
          <w:rFonts w:ascii="Arial" w:hAnsi="Arial" w:cs="Arial"/>
          <w:b/>
          <w:sz w:val="48"/>
          <w:szCs w:val="33"/>
          <w:u w:val="single"/>
          <w:shd w:val="clear" w:color="auto" w:fill="FFFFFF"/>
        </w:rPr>
      </w:pPr>
    </w:p>
    <w:p w14:paraId="40392333" w14:textId="77777777" w:rsidR="00D26A50" w:rsidRPr="005A5668" w:rsidRDefault="00D26A50" w:rsidP="00D26A50">
      <w:pPr>
        <w:rPr>
          <w:b/>
          <w:sz w:val="52"/>
          <w:u w:val="single"/>
        </w:rPr>
      </w:pPr>
    </w:p>
    <w:p w14:paraId="093C76FC" w14:textId="6B082E05" w:rsidR="00D26A50" w:rsidRPr="005736AD" w:rsidRDefault="00D26A50" w:rsidP="00D26A50">
      <w:pPr>
        <w:pStyle w:val="ListParagraph"/>
        <w:spacing w:before="240" w:after="240" w:line="240" w:lineRule="auto"/>
      </w:pPr>
    </w:p>
    <w:p w14:paraId="5D021A02" w14:textId="49356335" w:rsidR="005736AD" w:rsidRPr="005736AD" w:rsidRDefault="002C712B" w:rsidP="005736AD">
      <w:pPr>
        <w:spacing w:before="240" w:after="240" w:line="240" w:lineRule="auto"/>
        <w:rPr>
          <w:rFonts w:ascii="Verdana" w:eastAsia="Times New Roman" w:hAnsi="Verdana" w:cs="Times New Roman"/>
          <w:color w:val="000000"/>
          <w:sz w:val="32"/>
          <w:szCs w:val="23"/>
        </w:rPr>
      </w:pPr>
      <w:r>
        <w:rPr>
          <w:noProof/>
        </w:rPr>
        <mc:AlternateContent>
          <mc:Choice Requires="wps">
            <w:drawing>
              <wp:inline distT="0" distB="0" distL="0" distR="0" wp14:anchorId="3547B704" wp14:editId="1654AB1E">
                <wp:extent cx="304800" cy="304800"/>
                <wp:effectExtent l="0" t="0" r="0" b="0"/>
                <wp:docPr id="2116456636"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wps:spPr>
                      <wps:bodyPr rot="0" vert="horz" wrap="square" lIns="91440" tIns="45720" rIns="91440" bIns="45720" anchor="t" anchorCtr="0" upright="1">
                        <a:noAutofit/>
                      </wps:bodyPr>
                    </wps:wsp>
                  </a:graphicData>
                </a:graphic>
              </wp:inline>
            </w:drawing>
          </mc:Choice>
          <mc:Fallback>
            <w:pict>
              <v:rect w14:anchorId="408A0BAF" id="Rectangl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5736AD">
        <w:t xml:space="preserve"> </w:t>
      </w:r>
      <w:r>
        <w:rPr>
          <w:noProof/>
        </w:rPr>
        <mc:AlternateContent>
          <mc:Choice Requires="wps">
            <w:drawing>
              <wp:inline distT="0" distB="0" distL="0" distR="0" wp14:anchorId="003CD6DE" wp14:editId="1F4D0892">
                <wp:extent cx="304800" cy="304800"/>
                <wp:effectExtent l="0" t="0" r="0" b="0"/>
                <wp:docPr id="541229931"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wps:spPr>
                      <wps:bodyPr rot="0" vert="horz" wrap="square" lIns="91440" tIns="45720" rIns="91440" bIns="45720" anchor="t" anchorCtr="0" upright="1">
                        <a:noAutofit/>
                      </wps:bodyPr>
                    </wps:wsp>
                  </a:graphicData>
                </a:graphic>
              </wp:inline>
            </w:drawing>
          </mc:Choice>
          <mc:Fallback>
            <w:pict>
              <v:rect w14:anchorId="3479F9E5"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noProof/>
        </w:rPr>
        <mc:AlternateContent>
          <mc:Choice Requires="wps">
            <w:drawing>
              <wp:inline distT="0" distB="0" distL="0" distR="0" wp14:anchorId="19EDAE0B" wp14:editId="5A748A5F">
                <wp:extent cx="304800" cy="304800"/>
                <wp:effectExtent l="0" t="0" r="0" b="0"/>
                <wp:docPr id="1886125990"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wps:spPr>
                      <wps:bodyPr rot="0" vert="horz" wrap="square" lIns="91440" tIns="45720" rIns="91440" bIns="45720" anchor="t" anchorCtr="0" upright="1">
                        <a:noAutofit/>
                      </wps:bodyPr>
                    </wps:wsp>
                  </a:graphicData>
                </a:graphic>
              </wp:inline>
            </w:drawing>
          </mc:Choice>
          <mc:Fallback>
            <w:pict>
              <v:rect w14:anchorId="31EE676D"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5736AD" w:rsidRPr="005736AD">
        <w:rPr>
          <w:rFonts w:ascii="Consolas" w:hAnsi="Consolas" w:cs="Consolas"/>
          <w:color w:val="000000"/>
          <w:sz w:val="32"/>
          <w:szCs w:val="23"/>
        </w:rPr>
        <w:br/>
      </w:r>
      <w:r w:rsidR="005736AD" w:rsidRPr="005736AD">
        <w:rPr>
          <w:rFonts w:ascii="Consolas" w:hAnsi="Consolas" w:cs="Consolas"/>
          <w:color w:val="000000"/>
          <w:sz w:val="32"/>
          <w:szCs w:val="23"/>
        </w:rPr>
        <w:br/>
      </w:r>
    </w:p>
    <w:p w14:paraId="0E7EC10D" w14:textId="77777777" w:rsidR="005736AD" w:rsidRDefault="005736AD" w:rsidP="00AC45FE">
      <w:pPr>
        <w:autoSpaceDE w:val="0"/>
        <w:autoSpaceDN w:val="0"/>
        <w:adjustRightInd w:val="0"/>
        <w:spacing w:after="0" w:line="240" w:lineRule="auto"/>
        <w:ind w:left="720"/>
        <w:rPr>
          <w:rFonts w:ascii="CIDFont+F1" w:hAnsi="CIDFont+F1" w:cs="CIDFont+F1"/>
          <w:sz w:val="36"/>
          <w:szCs w:val="36"/>
        </w:rPr>
      </w:pPr>
    </w:p>
    <w:p w14:paraId="1F4706FF" w14:textId="77777777" w:rsidR="00AC45FE" w:rsidRDefault="00AC45FE" w:rsidP="00AC45FE">
      <w:pPr>
        <w:pStyle w:val="ListParagraph"/>
        <w:autoSpaceDE w:val="0"/>
        <w:autoSpaceDN w:val="0"/>
        <w:adjustRightInd w:val="0"/>
        <w:spacing w:after="0" w:line="240" w:lineRule="auto"/>
        <w:rPr>
          <w:rFonts w:ascii="CIDFont+F1" w:hAnsi="CIDFont+F1" w:cs="CIDFont+F1"/>
          <w:b/>
          <w:color w:val="000000" w:themeColor="text1"/>
          <w:sz w:val="56"/>
          <w:szCs w:val="36"/>
          <w:u w:val="single"/>
        </w:rPr>
      </w:pPr>
    </w:p>
    <w:p w14:paraId="0B5600AF" w14:textId="77777777" w:rsidR="00AC45FE" w:rsidRPr="00AC45FE" w:rsidRDefault="00AC45FE" w:rsidP="00AC45FE">
      <w:pPr>
        <w:pStyle w:val="ListParagraph"/>
        <w:rPr>
          <w:rFonts w:ascii="CIDFont+F1" w:hAnsi="CIDFont+F1" w:cs="CIDFont+F1"/>
          <w:b/>
          <w:color w:val="000000" w:themeColor="text1"/>
          <w:sz w:val="56"/>
          <w:szCs w:val="36"/>
          <w:u w:val="single"/>
        </w:rPr>
      </w:pPr>
    </w:p>
    <w:p w14:paraId="7156004A" w14:textId="7C98E2E5" w:rsidR="00AC45FE" w:rsidRPr="00AC45FE" w:rsidRDefault="00AC45FE" w:rsidP="00AC45FE">
      <w:pPr>
        <w:autoSpaceDE w:val="0"/>
        <w:autoSpaceDN w:val="0"/>
        <w:adjustRightInd w:val="0"/>
        <w:spacing w:after="0" w:line="240" w:lineRule="auto"/>
        <w:rPr>
          <w:rFonts w:ascii="CIDFont+F1" w:hAnsi="CIDFont+F1" w:cs="CIDFont+F1"/>
          <w:b/>
          <w:color w:val="000000" w:themeColor="text1"/>
          <w:sz w:val="56"/>
          <w:szCs w:val="36"/>
          <w:u w:val="single"/>
        </w:rPr>
      </w:pPr>
      <w:r>
        <w:rPr>
          <w:rFonts w:ascii="CIDFont+F1" w:hAnsi="CIDFont+F1" w:cs="CIDFont+F1"/>
          <w:b/>
          <w:color w:val="000000" w:themeColor="text1"/>
          <w:sz w:val="56"/>
          <w:szCs w:val="36"/>
          <w:u w:val="single"/>
        </w:rPr>
        <w:t xml:space="preserve">   </w:t>
      </w:r>
    </w:p>
    <w:p w14:paraId="0523A7FF" w14:textId="07B99773" w:rsidR="00AC45FE" w:rsidRPr="00710727" w:rsidRDefault="00AC45FE" w:rsidP="00710727">
      <w:pPr>
        <w:autoSpaceDE w:val="0"/>
        <w:autoSpaceDN w:val="0"/>
        <w:adjustRightInd w:val="0"/>
        <w:spacing w:after="0" w:line="240" w:lineRule="auto"/>
        <w:rPr>
          <w:rFonts w:ascii="CIDFont+F1" w:hAnsi="CIDFont+F1" w:cs="CIDFont+F1"/>
          <w:color w:val="1F1F1F"/>
          <w:kern w:val="0"/>
          <w:sz w:val="40"/>
          <w:szCs w:val="40"/>
        </w:rPr>
      </w:pPr>
    </w:p>
    <w:p w14:paraId="7B56AD79" w14:textId="72876D30" w:rsidR="0091063C" w:rsidRPr="00710727" w:rsidRDefault="0091063C" w:rsidP="0091063C">
      <w:pPr>
        <w:autoSpaceDE w:val="0"/>
        <w:autoSpaceDN w:val="0"/>
        <w:adjustRightInd w:val="0"/>
        <w:spacing w:after="0" w:line="240" w:lineRule="auto"/>
        <w:rPr>
          <w:rFonts w:ascii="CIDFont+F4" w:hAnsi="CIDFont+F4" w:cs="CIDFont+F4"/>
          <w:color w:val="00B150"/>
          <w:kern w:val="0"/>
          <w:sz w:val="40"/>
          <w:szCs w:val="40"/>
        </w:rPr>
      </w:pPr>
    </w:p>
    <w:p w14:paraId="26199049" w14:textId="77777777" w:rsidR="0091063C" w:rsidRDefault="0091063C" w:rsidP="005271A6">
      <w:pPr>
        <w:rPr>
          <w:rFonts w:ascii="CIDFont+F4" w:hAnsi="CIDFont+F4" w:cs="CIDFont+F4"/>
          <w:color w:val="00B150"/>
          <w:kern w:val="0"/>
          <w:sz w:val="40"/>
          <w:szCs w:val="40"/>
        </w:rPr>
      </w:pPr>
    </w:p>
    <w:p w14:paraId="704AE6F1" w14:textId="4A5F39A0" w:rsidR="0091063C" w:rsidRPr="0091063C" w:rsidRDefault="0091063C" w:rsidP="005271A6">
      <w:pPr>
        <w:rPr>
          <w:b/>
          <w:bCs/>
          <w:sz w:val="40"/>
          <w:szCs w:val="40"/>
        </w:rPr>
      </w:pPr>
      <w:r>
        <w:rPr>
          <w:rFonts w:ascii="CIDFont+F4" w:hAnsi="CIDFont+F4" w:cs="CIDFont+F4"/>
          <w:color w:val="00B150"/>
          <w:kern w:val="0"/>
          <w:sz w:val="40"/>
          <w:szCs w:val="40"/>
        </w:rPr>
        <w:t xml:space="preserve">              </w:t>
      </w:r>
    </w:p>
    <w:p w14:paraId="166F80A5" w14:textId="53A1DB47" w:rsidR="005271A6" w:rsidRPr="0091063C" w:rsidRDefault="005271A6" w:rsidP="005271A6">
      <w:pPr>
        <w:rPr>
          <w:b/>
          <w:bCs/>
          <w:sz w:val="40"/>
          <w:szCs w:val="40"/>
          <w:u w:val="single"/>
        </w:rPr>
      </w:pPr>
      <w:r w:rsidRPr="0091063C">
        <w:rPr>
          <w:b/>
          <w:bCs/>
          <w:sz w:val="40"/>
          <w:szCs w:val="40"/>
          <w:u w:val="single"/>
        </w:rPr>
        <w:t xml:space="preserve">  </w:t>
      </w:r>
    </w:p>
    <w:p w14:paraId="5D2B292D" w14:textId="7817A511" w:rsidR="005271A6" w:rsidRPr="00B27039" w:rsidRDefault="005271A6" w:rsidP="005271A6">
      <w:pPr>
        <w:rPr>
          <w:b/>
          <w:bCs/>
          <w:sz w:val="40"/>
          <w:szCs w:val="40"/>
          <w:u w:val="single"/>
        </w:rPr>
      </w:pPr>
      <w:r>
        <w:rPr>
          <w:b/>
          <w:bCs/>
          <w:sz w:val="40"/>
          <w:szCs w:val="40"/>
          <w:u w:val="single"/>
        </w:rPr>
        <w:t xml:space="preserve"> </w:t>
      </w:r>
    </w:p>
    <w:p w14:paraId="1FF72994" w14:textId="77777777" w:rsidR="005271A6" w:rsidRDefault="005271A6" w:rsidP="005271A6">
      <w:pPr>
        <w:rPr>
          <w:b/>
          <w:bCs/>
          <w:sz w:val="44"/>
          <w:szCs w:val="44"/>
          <w:u w:val="single"/>
          <w:lang w:val="en-IN"/>
        </w:rPr>
      </w:pPr>
    </w:p>
    <w:p w14:paraId="0434E197" w14:textId="6D69B134" w:rsidR="005271A6" w:rsidRDefault="005271A6" w:rsidP="005271A6">
      <w:pPr>
        <w:rPr>
          <w:b/>
          <w:bCs/>
          <w:sz w:val="44"/>
          <w:szCs w:val="44"/>
          <w:u w:val="single"/>
          <w:lang w:val="en-IN"/>
        </w:rPr>
      </w:pPr>
    </w:p>
    <w:p w14:paraId="2CDF0E50" w14:textId="77777777" w:rsidR="005271A6" w:rsidRDefault="005271A6" w:rsidP="005271A6">
      <w:pPr>
        <w:rPr>
          <w:b/>
          <w:bCs/>
          <w:sz w:val="44"/>
          <w:szCs w:val="44"/>
          <w:u w:val="single"/>
          <w:lang w:val="en-IN"/>
        </w:rPr>
      </w:pPr>
    </w:p>
    <w:p w14:paraId="46C0226B" w14:textId="77777777" w:rsidR="005271A6" w:rsidRDefault="005271A6"/>
    <w:sectPr w:rsidR="005271A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IDFont+F4">
    <w:altName w:val="Calibri"/>
    <w:panose1 w:val="00000000000000000000"/>
    <w:charset w:val="00"/>
    <w:family w:val="auto"/>
    <w:notTrueType/>
    <w:pitch w:val="default"/>
    <w:sig w:usb0="00000003" w:usb1="00000000" w:usb2="00000000" w:usb3="00000000" w:csb0="00000001" w:csb1="00000000"/>
  </w:font>
  <w:font w:name="CIDFont+F1">
    <w:altName w:val="Calibri"/>
    <w:panose1 w:val="00000000000000000000"/>
    <w:charset w:val="00"/>
    <w:family w:val="auto"/>
    <w:notTrueType/>
    <w:pitch w:val="default"/>
    <w:sig w:usb0="00000003" w:usb1="00000000" w:usb2="00000000" w:usb3="00000000" w:csb0="00000001" w:csb1="00000000"/>
  </w:font>
  <w:font w:name="CIDFont+F2">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IDFont+F5">
    <w:altName w:val="Microsoft JhengHei"/>
    <w:panose1 w:val="00000000000000000000"/>
    <w:charset w:val="88"/>
    <w:family w:val="auto"/>
    <w:notTrueType/>
    <w:pitch w:val="default"/>
    <w:sig w:usb0="00000001" w:usb1="08080000" w:usb2="00000010" w:usb3="00000000" w:csb0="00100000" w:csb1="00000000"/>
  </w:font>
  <w:font w:name="Google Sans">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C2C11"/>
    <w:multiLevelType w:val="hybridMultilevel"/>
    <w:tmpl w:val="60F038F8"/>
    <w:lvl w:ilvl="0" w:tplc="F74A86D8">
      <w:start w:val="1"/>
      <w:numFmt w:val="decimal"/>
      <w:lvlText w:val="%1."/>
      <w:lvlJc w:val="left"/>
      <w:pPr>
        <w:ind w:left="690" w:hanging="420"/>
      </w:pPr>
      <w:rPr>
        <w:rFonts w:hint="default"/>
        <w:b w:val="0"/>
        <w:color w:val="FF0000"/>
        <w:u w:val="single"/>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 w15:restartNumberingAfterBreak="0">
    <w:nsid w:val="082C40B3"/>
    <w:multiLevelType w:val="hybridMultilevel"/>
    <w:tmpl w:val="B57CD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1B6872"/>
    <w:multiLevelType w:val="hybridMultilevel"/>
    <w:tmpl w:val="C1C2BAA4"/>
    <w:lvl w:ilvl="0" w:tplc="0FEAC366">
      <w:start w:val="1"/>
      <w:numFmt w:val="decimal"/>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9E14CE"/>
    <w:multiLevelType w:val="hybridMultilevel"/>
    <w:tmpl w:val="93662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B911F8"/>
    <w:multiLevelType w:val="hybridMultilevel"/>
    <w:tmpl w:val="38C42C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A6C2E55"/>
    <w:multiLevelType w:val="hybridMultilevel"/>
    <w:tmpl w:val="62C0D86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47296F"/>
    <w:multiLevelType w:val="hybridMultilevel"/>
    <w:tmpl w:val="6CCA0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402596"/>
    <w:multiLevelType w:val="hybridMultilevel"/>
    <w:tmpl w:val="286613C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DE7010"/>
    <w:multiLevelType w:val="hybridMultilevel"/>
    <w:tmpl w:val="DDC098FE"/>
    <w:lvl w:ilvl="0" w:tplc="D820CFFE">
      <w:start w:val="1"/>
      <w:numFmt w:val="bullet"/>
      <w:lvlText w:val="o"/>
      <w:lvlJc w:val="left"/>
      <w:pPr>
        <w:tabs>
          <w:tab w:val="num" w:pos="720"/>
        </w:tabs>
        <w:ind w:left="720" w:hanging="360"/>
      </w:pPr>
      <w:rPr>
        <w:rFonts w:ascii="Courier New" w:hAnsi="Courier New" w:cs="Times New Roman" w:hint="default"/>
      </w:rPr>
    </w:lvl>
    <w:lvl w:ilvl="1" w:tplc="E7B0E608">
      <w:start w:val="1"/>
      <w:numFmt w:val="bullet"/>
      <w:lvlText w:val="o"/>
      <w:lvlJc w:val="left"/>
      <w:pPr>
        <w:tabs>
          <w:tab w:val="num" w:pos="1440"/>
        </w:tabs>
        <w:ind w:left="1440" w:hanging="360"/>
      </w:pPr>
      <w:rPr>
        <w:rFonts w:ascii="Courier New" w:hAnsi="Courier New" w:cs="Times New Roman" w:hint="default"/>
      </w:rPr>
    </w:lvl>
    <w:lvl w:ilvl="2" w:tplc="801AD23C">
      <w:start w:val="1"/>
      <w:numFmt w:val="bullet"/>
      <w:lvlText w:val="o"/>
      <w:lvlJc w:val="left"/>
      <w:pPr>
        <w:tabs>
          <w:tab w:val="num" w:pos="2160"/>
        </w:tabs>
        <w:ind w:left="2160" w:hanging="360"/>
      </w:pPr>
      <w:rPr>
        <w:rFonts w:ascii="Courier New" w:hAnsi="Courier New" w:cs="Times New Roman" w:hint="default"/>
      </w:rPr>
    </w:lvl>
    <w:lvl w:ilvl="3" w:tplc="F9F256F8">
      <w:start w:val="1"/>
      <w:numFmt w:val="bullet"/>
      <w:lvlText w:val="o"/>
      <w:lvlJc w:val="left"/>
      <w:pPr>
        <w:tabs>
          <w:tab w:val="num" w:pos="2880"/>
        </w:tabs>
        <w:ind w:left="2880" w:hanging="360"/>
      </w:pPr>
      <w:rPr>
        <w:rFonts w:ascii="Courier New" w:hAnsi="Courier New" w:cs="Times New Roman" w:hint="default"/>
      </w:rPr>
    </w:lvl>
    <w:lvl w:ilvl="4" w:tplc="EE6AD8A0">
      <w:start w:val="1"/>
      <w:numFmt w:val="bullet"/>
      <w:lvlText w:val="o"/>
      <w:lvlJc w:val="left"/>
      <w:pPr>
        <w:tabs>
          <w:tab w:val="num" w:pos="3600"/>
        </w:tabs>
        <w:ind w:left="3600" w:hanging="360"/>
      </w:pPr>
      <w:rPr>
        <w:rFonts w:ascii="Courier New" w:hAnsi="Courier New" w:cs="Times New Roman" w:hint="default"/>
      </w:rPr>
    </w:lvl>
    <w:lvl w:ilvl="5" w:tplc="0296ADC2">
      <w:start w:val="1"/>
      <w:numFmt w:val="bullet"/>
      <w:lvlText w:val="o"/>
      <w:lvlJc w:val="left"/>
      <w:pPr>
        <w:tabs>
          <w:tab w:val="num" w:pos="4320"/>
        </w:tabs>
        <w:ind w:left="4320" w:hanging="360"/>
      </w:pPr>
      <w:rPr>
        <w:rFonts w:ascii="Courier New" w:hAnsi="Courier New" w:cs="Times New Roman" w:hint="default"/>
      </w:rPr>
    </w:lvl>
    <w:lvl w:ilvl="6" w:tplc="5A60941E">
      <w:start w:val="1"/>
      <w:numFmt w:val="bullet"/>
      <w:lvlText w:val="o"/>
      <w:lvlJc w:val="left"/>
      <w:pPr>
        <w:tabs>
          <w:tab w:val="num" w:pos="5040"/>
        </w:tabs>
        <w:ind w:left="5040" w:hanging="360"/>
      </w:pPr>
      <w:rPr>
        <w:rFonts w:ascii="Courier New" w:hAnsi="Courier New" w:cs="Times New Roman" w:hint="default"/>
      </w:rPr>
    </w:lvl>
    <w:lvl w:ilvl="7" w:tplc="AAF63CB6">
      <w:start w:val="1"/>
      <w:numFmt w:val="bullet"/>
      <w:lvlText w:val="o"/>
      <w:lvlJc w:val="left"/>
      <w:pPr>
        <w:tabs>
          <w:tab w:val="num" w:pos="5760"/>
        </w:tabs>
        <w:ind w:left="5760" w:hanging="360"/>
      </w:pPr>
      <w:rPr>
        <w:rFonts w:ascii="Courier New" w:hAnsi="Courier New" w:cs="Times New Roman" w:hint="default"/>
      </w:rPr>
    </w:lvl>
    <w:lvl w:ilvl="8" w:tplc="5F42BEF0">
      <w:start w:val="1"/>
      <w:numFmt w:val="bullet"/>
      <w:lvlText w:val="o"/>
      <w:lvlJc w:val="left"/>
      <w:pPr>
        <w:tabs>
          <w:tab w:val="num" w:pos="6480"/>
        </w:tabs>
        <w:ind w:left="6480" w:hanging="360"/>
      </w:pPr>
      <w:rPr>
        <w:rFonts w:ascii="Courier New" w:hAnsi="Courier New" w:cs="Times New Roman" w:hint="default"/>
      </w:rPr>
    </w:lvl>
  </w:abstractNum>
  <w:abstractNum w:abstractNumId="9" w15:restartNumberingAfterBreak="0">
    <w:nsid w:val="4F4C6082"/>
    <w:multiLevelType w:val="hybridMultilevel"/>
    <w:tmpl w:val="4E2A0D8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61B21C0"/>
    <w:multiLevelType w:val="multilevel"/>
    <w:tmpl w:val="DDF0E1B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1" w15:restartNumberingAfterBreak="0">
    <w:nsid w:val="56473A28"/>
    <w:multiLevelType w:val="hybridMultilevel"/>
    <w:tmpl w:val="C1C2BAA4"/>
    <w:lvl w:ilvl="0" w:tplc="FFFFFFFF">
      <w:start w:val="1"/>
      <w:numFmt w:val="decimal"/>
      <w:lvlText w:val="%1."/>
      <w:lvlJc w:val="left"/>
      <w:pPr>
        <w:ind w:left="750" w:hanging="39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57CE3C03"/>
    <w:multiLevelType w:val="hybridMultilevel"/>
    <w:tmpl w:val="AA5AB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29F446F"/>
    <w:multiLevelType w:val="hybridMultilevel"/>
    <w:tmpl w:val="452AC4C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3350C71"/>
    <w:multiLevelType w:val="hybridMultilevel"/>
    <w:tmpl w:val="1D92E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93F48F0"/>
    <w:multiLevelType w:val="hybridMultilevel"/>
    <w:tmpl w:val="BEBCC06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C21502E"/>
    <w:multiLevelType w:val="hybridMultilevel"/>
    <w:tmpl w:val="83582A84"/>
    <w:lvl w:ilvl="0" w:tplc="907A0CDE">
      <w:start w:val="1"/>
      <w:numFmt w:val="bullet"/>
      <w:lvlText w:val="o"/>
      <w:lvlJc w:val="left"/>
      <w:pPr>
        <w:tabs>
          <w:tab w:val="num" w:pos="720"/>
        </w:tabs>
        <w:ind w:left="720" w:hanging="360"/>
      </w:pPr>
      <w:rPr>
        <w:rFonts w:ascii="Courier New" w:hAnsi="Courier New" w:hint="default"/>
      </w:rPr>
    </w:lvl>
    <w:lvl w:ilvl="1" w:tplc="DB864CD8" w:tentative="1">
      <w:start w:val="1"/>
      <w:numFmt w:val="bullet"/>
      <w:lvlText w:val="o"/>
      <w:lvlJc w:val="left"/>
      <w:pPr>
        <w:tabs>
          <w:tab w:val="num" w:pos="1440"/>
        </w:tabs>
        <w:ind w:left="1440" w:hanging="360"/>
      </w:pPr>
      <w:rPr>
        <w:rFonts w:ascii="Courier New" w:hAnsi="Courier New" w:hint="default"/>
      </w:rPr>
    </w:lvl>
    <w:lvl w:ilvl="2" w:tplc="526C7D6C" w:tentative="1">
      <w:start w:val="1"/>
      <w:numFmt w:val="bullet"/>
      <w:lvlText w:val="o"/>
      <w:lvlJc w:val="left"/>
      <w:pPr>
        <w:tabs>
          <w:tab w:val="num" w:pos="2160"/>
        </w:tabs>
        <w:ind w:left="2160" w:hanging="360"/>
      </w:pPr>
      <w:rPr>
        <w:rFonts w:ascii="Courier New" w:hAnsi="Courier New" w:hint="default"/>
      </w:rPr>
    </w:lvl>
    <w:lvl w:ilvl="3" w:tplc="FDC87F1E" w:tentative="1">
      <w:start w:val="1"/>
      <w:numFmt w:val="bullet"/>
      <w:lvlText w:val="o"/>
      <w:lvlJc w:val="left"/>
      <w:pPr>
        <w:tabs>
          <w:tab w:val="num" w:pos="2880"/>
        </w:tabs>
        <w:ind w:left="2880" w:hanging="360"/>
      </w:pPr>
      <w:rPr>
        <w:rFonts w:ascii="Courier New" w:hAnsi="Courier New" w:hint="default"/>
      </w:rPr>
    </w:lvl>
    <w:lvl w:ilvl="4" w:tplc="0396F4CC" w:tentative="1">
      <w:start w:val="1"/>
      <w:numFmt w:val="bullet"/>
      <w:lvlText w:val="o"/>
      <w:lvlJc w:val="left"/>
      <w:pPr>
        <w:tabs>
          <w:tab w:val="num" w:pos="3600"/>
        </w:tabs>
        <w:ind w:left="3600" w:hanging="360"/>
      </w:pPr>
      <w:rPr>
        <w:rFonts w:ascii="Courier New" w:hAnsi="Courier New" w:hint="default"/>
      </w:rPr>
    </w:lvl>
    <w:lvl w:ilvl="5" w:tplc="CD7CB2AA" w:tentative="1">
      <w:start w:val="1"/>
      <w:numFmt w:val="bullet"/>
      <w:lvlText w:val="o"/>
      <w:lvlJc w:val="left"/>
      <w:pPr>
        <w:tabs>
          <w:tab w:val="num" w:pos="4320"/>
        </w:tabs>
        <w:ind w:left="4320" w:hanging="360"/>
      </w:pPr>
      <w:rPr>
        <w:rFonts w:ascii="Courier New" w:hAnsi="Courier New" w:hint="default"/>
      </w:rPr>
    </w:lvl>
    <w:lvl w:ilvl="6" w:tplc="D48448EE" w:tentative="1">
      <w:start w:val="1"/>
      <w:numFmt w:val="bullet"/>
      <w:lvlText w:val="o"/>
      <w:lvlJc w:val="left"/>
      <w:pPr>
        <w:tabs>
          <w:tab w:val="num" w:pos="5040"/>
        </w:tabs>
        <w:ind w:left="5040" w:hanging="360"/>
      </w:pPr>
      <w:rPr>
        <w:rFonts w:ascii="Courier New" w:hAnsi="Courier New" w:hint="default"/>
      </w:rPr>
    </w:lvl>
    <w:lvl w:ilvl="7" w:tplc="303A69AA" w:tentative="1">
      <w:start w:val="1"/>
      <w:numFmt w:val="bullet"/>
      <w:lvlText w:val="o"/>
      <w:lvlJc w:val="left"/>
      <w:pPr>
        <w:tabs>
          <w:tab w:val="num" w:pos="5760"/>
        </w:tabs>
        <w:ind w:left="5760" w:hanging="360"/>
      </w:pPr>
      <w:rPr>
        <w:rFonts w:ascii="Courier New" w:hAnsi="Courier New" w:hint="default"/>
      </w:rPr>
    </w:lvl>
    <w:lvl w:ilvl="8" w:tplc="0A12AFD6" w:tentative="1">
      <w:start w:val="1"/>
      <w:numFmt w:val="bullet"/>
      <w:lvlText w:val="o"/>
      <w:lvlJc w:val="left"/>
      <w:pPr>
        <w:tabs>
          <w:tab w:val="num" w:pos="6480"/>
        </w:tabs>
        <w:ind w:left="6480" w:hanging="360"/>
      </w:pPr>
      <w:rPr>
        <w:rFonts w:ascii="Courier New" w:hAnsi="Courier New" w:hint="default"/>
      </w:rPr>
    </w:lvl>
  </w:abstractNum>
  <w:num w:numId="1" w16cid:durableId="1383209659">
    <w:abstractNumId w:val="6"/>
  </w:num>
  <w:num w:numId="2" w16cid:durableId="696348702">
    <w:abstractNumId w:val="1"/>
  </w:num>
  <w:num w:numId="3" w16cid:durableId="1957105001">
    <w:abstractNumId w:val="4"/>
  </w:num>
  <w:num w:numId="4" w16cid:durableId="1942833452">
    <w:abstractNumId w:val="14"/>
  </w:num>
  <w:num w:numId="5" w16cid:durableId="224993765">
    <w:abstractNumId w:val="2"/>
  </w:num>
  <w:num w:numId="6" w16cid:durableId="1111047270">
    <w:abstractNumId w:val="11"/>
  </w:num>
  <w:num w:numId="7" w16cid:durableId="1714504104">
    <w:abstractNumId w:val="8"/>
    <w:lvlOverride w:ilvl="0"/>
    <w:lvlOverride w:ilvl="1"/>
    <w:lvlOverride w:ilvl="2"/>
    <w:lvlOverride w:ilvl="3"/>
    <w:lvlOverride w:ilvl="4"/>
    <w:lvlOverride w:ilvl="5"/>
    <w:lvlOverride w:ilvl="6"/>
    <w:lvlOverride w:ilvl="7"/>
    <w:lvlOverride w:ilvl="8"/>
  </w:num>
  <w:num w:numId="8" w16cid:durableId="782580531">
    <w:abstractNumId w:val="3"/>
  </w:num>
  <w:num w:numId="9" w16cid:durableId="1920284333">
    <w:abstractNumId w:val="12"/>
  </w:num>
  <w:num w:numId="10" w16cid:durableId="913705733">
    <w:abstractNumId w:val="10"/>
  </w:num>
  <w:num w:numId="11" w16cid:durableId="1917205152">
    <w:abstractNumId w:val="9"/>
  </w:num>
  <w:num w:numId="12" w16cid:durableId="1087731157">
    <w:abstractNumId w:val="0"/>
  </w:num>
  <w:num w:numId="13" w16cid:durableId="1276908052">
    <w:abstractNumId w:val="5"/>
  </w:num>
  <w:num w:numId="14" w16cid:durableId="11225237">
    <w:abstractNumId w:val="15"/>
  </w:num>
  <w:num w:numId="15" w16cid:durableId="180750319">
    <w:abstractNumId w:val="13"/>
  </w:num>
  <w:num w:numId="16" w16cid:durableId="653220318">
    <w:abstractNumId w:val="7"/>
  </w:num>
  <w:num w:numId="17" w16cid:durableId="42646144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71A6"/>
    <w:rsid w:val="002C712B"/>
    <w:rsid w:val="00367B82"/>
    <w:rsid w:val="004A2C02"/>
    <w:rsid w:val="005271A6"/>
    <w:rsid w:val="00571C05"/>
    <w:rsid w:val="005736AD"/>
    <w:rsid w:val="00710727"/>
    <w:rsid w:val="00727AA5"/>
    <w:rsid w:val="0091063C"/>
    <w:rsid w:val="00AC45FE"/>
    <w:rsid w:val="00D26A50"/>
    <w:rsid w:val="00F50DD7"/>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E847F"/>
  <w15:docId w15:val="{2C8C02C6-43FC-475D-8B57-A459AD5126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71A6"/>
  </w:style>
  <w:style w:type="paragraph" w:styleId="Heading3">
    <w:name w:val="heading 3"/>
    <w:basedOn w:val="Normal"/>
    <w:link w:val="Heading3Char"/>
    <w:uiPriority w:val="9"/>
    <w:qFormat/>
    <w:rsid w:val="00D26A50"/>
    <w:pPr>
      <w:spacing w:before="100" w:beforeAutospacing="1" w:after="100" w:afterAutospacing="1" w:line="240" w:lineRule="auto"/>
      <w:outlineLvl w:val="2"/>
    </w:pPr>
    <w:rPr>
      <w:rFonts w:ascii="Times New Roman" w:eastAsia="Times New Roman" w:hAnsi="Times New Roman" w:cs="Times New Roman"/>
      <w:b/>
      <w:bCs/>
      <w:kern w:val="0"/>
      <w:sz w:val="27"/>
      <w:szCs w:val="27"/>
      <w:lang w:bidi="ar-S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0DD7"/>
    <w:pPr>
      <w:ind w:left="720"/>
      <w:contextualSpacing/>
    </w:pPr>
  </w:style>
  <w:style w:type="table" w:styleId="TableGrid">
    <w:name w:val="Table Grid"/>
    <w:basedOn w:val="TableNormal"/>
    <w:uiPriority w:val="39"/>
    <w:rsid w:val="007107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C45FE"/>
    <w:rPr>
      <w:color w:val="0000FF"/>
      <w:u w:val="single"/>
    </w:rPr>
  </w:style>
  <w:style w:type="character" w:customStyle="1" w:styleId="pythonkeywordcolor">
    <w:name w:val="pythonkeywordcolor"/>
    <w:basedOn w:val="DefaultParagraphFont"/>
    <w:rsid w:val="005736AD"/>
  </w:style>
  <w:style w:type="character" w:customStyle="1" w:styleId="pythonnumbercolor">
    <w:name w:val="pythonnumbercolor"/>
    <w:basedOn w:val="DefaultParagraphFont"/>
    <w:rsid w:val="005736AD"/>
  </w:style>
  <w:style w:type="paragraph" w:styleId="NormalWeb">
    <w:name w:val="Normal (Web)"/>
    <w:basedOn w:val="Normal"/>
    <w:uiPriority w:val="99"/>
    <w:unhideWhenUsed/>
    <w:rsid w:val="005736AD"/>
    <w:pPr>
      <w:spacing w:before="100" w:beforeAutospacing="1" w:after="100" w:afterAutospacing="1" w:line="240" w:lineRule="auto"/>
    </w:pPr>
    <w:rPr>
      <w:rFonts w:ascii="Times New Roman" w:eastAsia="Times New Roman" w:hAnsi="Times New Roman" w:cs="Times New Roman"/>
      <w:kern w:val="0"/>
      <w:sz w:val="24"/>
      <w:szCs w:val="24"/>
      <w:lang w:bidi="ar-SA"/>
    </w:rPr>
  </w:style>
  <w:style w:type="character" w:customStyle="1" w:styleId="Heading3Char">
    <w:name w:val="Heading 3 Char"/>
    <w:basedOn w:val="DefaultParagraphFont"/>
    <w:link w:val="Heading3"/>
    <w:uiPriority w:val="9"/>
    <w:rsid w:val="00D26A50"/>
    <w:rPr>
      <w:rFonts w:ascii="Times New Roman" w:eastAsia="Times New Roman" w:hAnsi="Times New Roman" w:cs="Times New Roman"/>
      <w:b/>
      <w:bCs/>
      <w:kern w:val="0"/>
      <w:sz w:val="27"/>
      <w:szCs w:val="27"/>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915944">
      <w:bodyDiv w:val="1"/>
      <w:marLeft w:val="0"/>
      <w:marRight w:val="0"/>
      <w:marTop w:val="0"/>
      <w:marBottom w:val="0"/>
      <w:divBdr>
        <w:top w:val="none" w:sz="0" w:space="0" w:color="auto"/>
        <w:left w:val="none" w:sz="0" w:space="0" w:color="auto"/>
        <w:bottom w:val="none" w:sz="0" w:space="0" w:color="auto"/>
        <w:right w:val="none" w:sz="0" w:space="0" w:color="auto"/>
      </w:divBdr>
      <w:divsChild>
        <w:div w:id="8261933">
          <w:marLeft w:val="360"/>
          <w:marRight w:val="0"/>
          <w:marTop w:val="200"/>
          <w:marBottom w:val="0"/>
          <w:divBdr>
            <w:top w:val="none" w:sz="0" w:space="0" w:color="auto"/>
            <w:left w:val="none" w:sz="0" w:space="0" w:color="auto"/>
            <w:bottom w:val="none" w:sz="0" w:space="0" w:color="auto"/>
            <w:right w:val="none" w:sz="0" w:space="0" w:color="auto"/>
          </w:divBdr>
        </w:div>
      </w:divsChild>
    </w:div>
    <w:div w:id="368378487">
      <w:bodyDiv w:val="1"/>
      <w:marLeft w:val="0"/>
      <w:marRight w:val="0"/>
      <w:marTop w:val="0"/>
      <w:marBottom w:val="0"/>
      <w:divBdr>
        <w:top w:val="none" w:sz="0" w:space="0" w:color="auto"/>
        <w:left w:val="none" w:sz="0" w:space="0" w:color="auto"/>
        <w:bottom w:val="none" w:sz="0" w:space="0" w:color="auto"/>
        <w:right w:val="none" w:sz="0" w:space="0" w:color="auto"/>
      </w:divBdr>
    </w:div>
    <w:div w:id="7152041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thecleverprogrammer.com/2020/12/20/scatter-plot-with-python/" TargetMode="External"/><Relationship Id="rId3" Type="http://schemas.openxmlformats.org/officeDocument/2006/relationships/settings" Target="settings.xml"/><Relationship Id="rId7" Type="http://schemas.openxmlformats.org/officeDocument/2006/relationships/hyperlink" Target="https://mobidev.biz/blog/ai-machine-learning-forecasting-algorithms-models-for-busines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www.Kaggle.com/datasets/chakradharmattapalli/product-demand-prediction-with-machine-learnin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16</Pages>
  <Words>1770</Words>
  <Characters>10090</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ELCOT</dc:creator>
  <cp:keywords/>
  <dc:description/>
  <cp:lastModifiedBy>ELCOT</cp:lastModifiedBy>
  <cp:revision>2</cp:revision>
  <dcterms:created xsi:type="dcterms:W3CDTF">2023-10-26T13:57:00Z</dcterms:created>
  <dcterms:modified xsi:type="dcterms:W3CDTF">2023-10-26T13:57:00Z</dcterms:modified>
</cp:coreProperties>
</file>