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FF4" w:rsidRDefault="0091725C" w:rsidP="00635FF4">
      <w:pPr>
        <w:spacing w:line="360" w:lineRule="auto"/>
        <w:jc w:val="both"/>
        <w:rPr>
          <w:rStyle w:val="Heading1Char"/>
          <w:rFonts w:ascii="Times New Roman" w:hAnsi="Times New Roman" w:cs="Times New Roman"/>
          <w:b/>
          <w:lang w:eastAsia="fr-FR"/>
        </w:rPr>
      </w:pPr>
      <w:r w:rsidRPr="0048494F">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simplePos x="0" y="0"/>
                <wp:positionH relativeFrom="page">
                  <wp:posOffset>-137160</wp:posOffset>
                </wp:positionH>
                <wp:positionV relativeFrom="paragraph">
                  <wp:posOffset>2018665</wp:posOffset>
                </wp:positionV>
                <wp:extent cx="7719060" cy="3101340"/>
                <wp:effectExtent l="0" t="0" r="15240" b="22860"/>
                <wp:wrapNone/>
                <wp:docPr id="3" name="Text Box 3"/>
                <wp:cNvGraphicFramePr/>
                <a:graphic xmlns:a="http://schemas.openxmlformats.org/drawingml/2006/main">
                  <a:graphicData uri="http://schemas.microsoft.com/office/word/2010/wordprocessingShape">
                    <wps:wsp>
                      <wps:cNvSpPr txBox="1"/>
                      <wps:spPr>
                        <a:xfrm>
                          <a:off x="0" y="0"/>
                          <a:ext cx="771906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FBD" w:rsidRDefault="004A3FBD" w:rsidP="004A3FBD">
                            <w:pPr>
                              <w:spacing w:line="480" w:lineRule="auto"/>
                              <w:jc w:val="center"/>
                              <w:rPr>
                                <w:rFonts w:ascii="Arial Black" w:hAnsi="Arial Black"/>
                                <w:b/>
                              </w:rPr>
                            </w:pPr>
                          </w:p>
                          <w:p w:rsidR="004A3FBD" w:rsidRPr="0091725C" w:rsidRDefault="0091725C"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Pr>
                                <w:rFonts w:ascii="Arial Black" w:hAnsi="Arial Black"/>
                                <w:color w:val="808080" w:themeColor="background1" w:themeShade="80"/>
                                <w:sz w:val="32"/>
                                <w:szCs w:val="32"/>
                                <w14:textOutline w14:w="0" w14:cap="flat" w14:cmpd="sng" w14:algn="ctr">
                                  <w14:noFill/>
                                  <w14:prstDash w14:val="solid"/>
                                  <w14:round/>
                                </w14:textOutline>
                              </w:rPr>
                              <w:t xml:space="preserve">Analyse statistique des données </w:t>
                            </w:r>
                            <w:r w:rsidR="004A3FBD" w:rsidRPr="0091725C">
                              <w:rPr>
                                <w:rFonts w:ascii="Arial Black" w:hAnsi="Arial Black"/>
                                <w:color w:val="808080" w:themeColor="background1" w:themeShade="80"/>
                                <w:sz w:val="32"/>
                                <w:szCs w:val="32"/>
                                <w14:textOutline w14:w="0" w14:cap="flat" w14:cmpd="sng" w14:algn="ctr">
                                  <w14:noFill/>
                                  <w14:prstDash w14:val="solid"/>
                                  <w14:round/>
                                </w14:textOutline>
                              </w:rPr>
                              <w:t>forestière</w:t>
                            </w:r>
                            <w:r>
                              <w:rPr>
                                <w:rFonts w:ascii="Arial Black" w:hAnsi="Arial Black"/>
                                <w:color w:val="808080" w:themeColor="background1" w:themeShade="80"/>
                                <w:sz w:val="32"/>
                                <w:szCs w:val="32"/>
                                <w14:textOutline w14:w="0" w14:cap="flat" w14:cmpd="sng" w14:algn="ctr">
                                  <w14:noFill/>
                                  <w14:prstDash w14:val="solid"/>
                                  <w14:round/>
                                </w14:textOutline>
                              </w:rPr>
                              <w:t>s</w:t>
                            </w:r>
                          </w:p>
                          <w:p w:rsidR="004A3FBD" w:rsidRPr="0091725C" w:rsidRDefault="004A3FBD"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sidRPr="0091725C">
                              <w:rPr>
                                <w:rFonts w:ascii="Arial Black" w:hAnsi="Arial Black"/>
                                <w:color w:val="808080" w:themeColor="background1" w:themeShade="80"/>
                                <w:sz w:val="32"/>
                                <w:szCs w:val="32"/>
                                <w14:textOutline w14:w="0" w14:cap="flat" w14:cmpd="sng" w14:algn="ctr">
                                  <w14:noFill/>
                                  <w14:prstDash w14:val="solid"/>
                                  <w14:round/>
                                </w14:textOutline>
                              </w:rPr>
                              <w:t>Projet_905</w:t>
                            </w:r>
                          </w:p>
                          <w:p w:rsidR="004A3FBD" w:rsidRPr="0091725C" w:rsidRDefault="004A3FBD"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sidRPr="0091725C">
                              <w:rPr>
                                <w:rFonts w:ascii="Arial Black" w:hAnsi="Arial Black"/>
                                <w:color w:val="808080" w:themeColor="background1" w:themeShade="80"/>
                                <w:sz w:val="32"/>
                                <w:szCs w:val="32"/>
                                <w14:textOutline w14:w="0" w14:cap="flat" w14:cmpd="sng" w14:algn="ctr">
                                  <w14:noFill/>
                                  <w14:prstDash w14:val="solid"/>
                                  <w14:round/>
                                </w14:textOutline>
                              </w:rPr>
                              <w:t>Membres : Ben Abdelghaffar Abir – Dumont Alban-Lamghari Mohamed</w:t>
                            </w:r>
                          </w:p>
                          <w:p w:rsidR="004A3FBD" w:rsidRPr="0091725C" w:rsidRDefault="004A3FBD"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sidRPr="0091725C">
                              <w:rPr>
                                <w:rFonts w:ascii="Arial Black" w:hAnsi="Arial Black"/>
                                <w:color w:val="808080" w:themeColor="background1" w:themeShade="80"/>
                                <w:sz w:val="32"/>
                                <w:szCs w:val="32"/>
                                <w14:textOutline w14:w="0" w14:cap="flat" w14:cmpd="sng" w14:algn="ctr">
                                  <w14:noFill/>
                                  <w14:prstDash w14:val="solid"/>
                                  <w14:round/>
                                </w14:textOutline>
                              </w:rPr>
                              <w:t>Date : 12/07/2024</w:t>
                            </w:r>
                          </w:p>
                          <w:p w:rsidR="004A3FBD" w:rsidRDefault="004A3F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0.8pt;margin-top:158.95pt;width:607.8pt;height:24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q4+lQIAALMFAAAOAAAAZHJzL2Uyb0RvYy54bWysVN9PGzEMfp+0/yHK+7g7yo9RcUUdiGkS&#10;ArQy8ZzmEhqRxFmS9q7763Fy19IyXpj2cmfHnx37i+3zi85oshI+KLA1rQ5KSoTl0Cj7VNNfD9df&#10;vlISIrMN02BFTdci0IvJ50/nrRuLQ1iAboQnGMSGcetquojRjYsi8IUwLByAExaNErxhEVX/VDSe&#10;tRjd6OKwLE+KFnzjPHARAp5e9UY6yfGlFDzeSRlEJLqmmFvMX5+/8/QtJuds/OSZWyg+pMH+IQvD&#10;lMVLt6GuWGRk6dVfoYziHgLIeMDBFCCl4iLXgNVU5ZtqZgvmRK4FyQluS1P4f2H57ereE9XUdESJ&#10;ZQaf6EF0kXyDjowSO60LYwTNHMJih8f4ypvzgIep6E56k/5YDkE78rzecpuCcTw8Pa3OyhM0cbSN&#10;qrIaHWX2i1d350P8LsCQJNTU4+NlTtnqJkRMBaEbSLotgFbNtdI6K6lhxKX2ZMXwqXXMSaLHHkpb&#10;0tb0ZHRc5sB7thR66z/XjD+nMvcjoKZtuk7k1hrSShT1VGQprrVIGG1/ConUZkbeyZFxLuw2z4xO&#10;KIkVfcRxwL9m9RHnvg70yDeDjVtnoyz4nqV9apvnDbWyxyNJO3UnMXbzbmidOTRr7BwP/eQFx68V&#10;En3DQrxnHkcNOwLXR7zDj9SArwODRMkC/J/3zhMeJwCtlLQ4ujUNv5fMC0r0D4uzcVYdYW+RmJWj&#10;49NDVPyuZb5rsUtzCdgyFS4qx7OY8FFvROnBPOKWmaZb0cQsx7trGjfiZewXCm4pLqbTDMLpdize&#10;2JnjKXSiNzXYQ/fIvBsaPOJs3MJmyNn4TZ/32ORpYbqMIFUegkRwz+pAPG6G3KfDFkurZ1fPqNdd&#10;O3kBAAD//wMAUEsDBBQABgAIAAAAIQByoSDz3wAAAAwBAAAPAAAAZHJzL2Rvd25yZXYueG1sTI/B&#10;TsMwEETvSPyDtUjcWictCkkapwJUuHCioJ7deGtbxOsodtPw97gnOK72aeZNs51dzyYcg/UkIF9m&#10;wJA6ryxpAV+fr4sSWIiSlOw9oYAfDLBtb28aWSt/oQ+c9lGzFEKhlgJMjEPNeegMOhmWfkBKv5Mf&#10;nYzpHDVXo7ykcNfzVZYV3ElLqcHIAV8Mdt/7sxOwe9aV7ko5ml2prJ3mw+ldvwlxfzc/bYBFnOMf&#10;DFf9pA5tcjr6M6nAegGLVV4kVMA6f6yAXYm8ekjzjgLKrFgDbxv+f0T7CwAA//8DAFBLAQItABQA&#10;BgAIAAAAIQC2gziS/gAAAOEBAAATAAAAAAAAAAAAAAAAAAAAAABbQ29udGVudF9UeXBlc10ueG1s&#10;UEsBAi0AFAAGAAgAAAAhADj9If/WAAAAlAEAAAsAAAAAAAAAAAAAAAAALwEAAF9yZWxzLy5yZWxz&#10;UEsBAi0AFAAGAAgAAAAhAHRWrj6VAgAAswUAAA4AAAAAAAAAAAAAAAAALgIAAGRycy9lMm9Eb2Mu&#10;eG1sUEsBAi0AFAAGAAgAAAAhAHKhIPPfAAAADAEAAA8AAAAAAAAAAAAAAAAA7wQAAGRycy9kb3du&#10;cmV2LnhtbFBLBQYAAAAABAAEAPMAAAD7BQAAAAA=&#10;" fillcolor="white [3201]" strokeweight=".5pt">
                <v:textbox>
                  <w:txbxContent>
                    <w:p w:rsidR="004A3FBD" w:rsidRDefault="004A3FBD" w:rsidP="004A3FBD">
                      <w:pPr>
                        <w:spacing w:line="480" w:lineRule="auto"/>
                        <w:jc w:val="center"/>
                        <w:rPr>
                          <w:rFonts w:ascii="Arial Black" w:hAnsi="Arial Black"/>
                          <w:b/>
                        </w:rPr>
                      </w:pPr>
                    </w:p>
                    <w:p w:rsidR="004A3FBD" w:rsidRPr="0091725C" w:rsidRDefault="0091725C"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Pr>
                          <w:rFonts w:ascii="Arial Black" w:hAnsi="Arial Black"/>
                          <w:color w:val="808080" w:themeColor="background1" w:themeShade="80"/>
                          <w:sz w:val="32"/>
                          <w:szCs w:val="32"/>
                          <w14:textOutline w14:w="0" w14:cap="flat" w14:cmpd="sng" w14:algn="ctr">
                            <w14:noFill/>
                            <w14:prstDash w14:val="solid"/>
                            <w14:round/>
                          </w14:textOutline>
                        </w:rPr>
                        <w:t xml:space="preserve">Analyse statistique des données </w:t>
                      </w:r>
                      <w:r w:rsidR="004A3FBD" w:rsidRPr="0091725C">
                        <w:rPr>
                          <w:rFonts w:ascii="Arial Black" w:hAnsi="Arial Black"/>
                          <w:color w:val="808080" w:themeColor="background1" w:themeShade="80"/>
                          <w:sz w:val="32"/>
                          <w:szCs w:val="32"/>
                          <w14:textOutline w14:w="0" w14:cap="flat" w14:cmpd="sng" w14:algn="ctr">
                            <w14:noFill/>
                            <w14:prstDash w14:val="solid"/>
                            <w14:round/>
                          </w14:textOutline>
                        </w:rPr>
                        <w:t>forestière</w:t>
                      </w:r>
                      <w:r>
                        <w:rPr>
                          <w:rFonts w:ascii="Arial Black" w:hAnsi="Arial Black"/>
                          <w:color w:val="808080" w:themeColor="background1" w:themeShade="80"/>
                          <w:sz w:val="32"/>
                          <w:szCs w:val="32"/>
                          <w14:textOutline w14:w="0" w14:cap="flat" w14:cmpd="sng" w14:algn="ctr">
                            <w14:noFill/>
                            <w14:prstDash w14:val="solid"/>
                            <w14:round/>
                          </w14:textOutline>
                        </w:rPr>
                        <w:t>s</w:t>
                      </w:r>
                    </w:p>
                    <w:p w:rsidR="004A3FBD" w:rsidRPr="0091725C" w:rsidRDefault="004A3FBD"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sidRPr="0091725C">
                        <w:rPr>
                          <w:rFonts w:ascii="Arial Black" w:hAnsi="Arial Black"/>
                          <w:color w:val="808080" w:themeColor="background1" w:themeShade="80"/>
                          <w:sz w:val="32"/>
                          <w:szCs w:val="32"/>
                          <w14:textOutline w14:w="0" w14:cap="flat" w14:cmpd="sng" w14:algn="ctr">
                            <w14:noFill/>
                            <w14:prstDash w14:val="solid"/>
                            <w14:round/>
                          </w14:textOutline>
                        </w:rPr>
                        <w:t>Projet_905</w:t>
                      </w:r>
                    </w:p>
                    <w:p w:rsidR="004A3FBD" w:rsidRPr="0091725C" w:rsidRDefault="004A3FBD"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sidRPr="0091725C">
                        <w:rPr>
                          <w:rFonts w:ascii="Arial Black" w:hAnsi="Arial Black"/>
                          <w:color w:val="808080" w:themeColor="background1" w:themeShade="80"/>
                          <w:sz w:val="32"/>
                          <w:szCs w:val="32"/>
                          <w14:textOutline w14:w="0" w14:cap="flat" w14:cmpd="sng" w14:algn="ctr">
                            <w14:noFill/>
                            <w14:prstDash w14:val="solid"/>
                            <w14:round/>
                          </w14:textOutline>
                        </w:rPr>
                        <w:t>Membres : Ben Abdelghaffar Abir – Dumont Alban-Lamghari Mohamed</w:t>
                      </w:r>
                    </w:p>
                    <w:p w:rsidR="004A3FBD" w:rsidRPr="0091725C" w:rsidRDefault="004A3FBD" w:rsidP="0091725C">
                      <w:pPr>
                        <w:spacing w:line="360" w:lineRule="auto"/>
                        <w:jc w:val="center"/>
                        <w:rPr>
                          <w:rFonts w:ascii="Arial Black" w:hAnsi="Arial Black"/>
                          <w:color w:val="808080" w:themeColor="background1" w:themeShade="80"/>
                          <w:sz w:val="32"/>
                          <w:szCs w:val="32"/>
                          <w14:textOutline w14:w="0" w14:cap="flat" w14:cmpd="sng" w14:algn="ctr">
                            <w14:noFill/>
                            <w14:prstDash w14:val="solid"/>
                            <w14:round/>
                          </w14:textOutline>
                        </w:rPr>
                      </w:pPr>
                      <w:r w:rsidRPr="0091725C">
                        <w:rPr>
                          <w:rFonts w:ascii="Arial Black" w:hAnsi="Arial Black"/>
                          <w:color w:val="808080" w:themeColor="background1" w:themeShade="80"/>
                          <w:sz w:val="32"/>
                          <w:szCs w:val="32"/>
                          <w14:textOutline w14:w="0" w14:cap="flat" w14:cmpd="sng" w14:algn="ctr">
                            <w14:noFill/>
                            <w14:prstDash w14:val="solid"/>
                            <w14:round/>
                          </w14:textOutline>
                        </w:rPr>
                        <w:t>Date : 12/07/2024</w:t>
                      </w:r>
                    </w:p>
                    <w:p w:rsidR="004A3FBD" w:rsidRDefault="004A3FBD"/>
                  </w:txbxContent>
                </v:textbox>
                <w10:wrap anchorx="page"/>
              </v:shape>
            </w:pict>
          </mc:Fallback>
        </mc:AlternateContent>
      </w:r>
      <w:sdt>
        <w:sdtPr>
          <w:rPr>
            <w:rFonts w:ascii="Times New Roman" w:hAnsi="Times New Roman" w:cs="Times New Roman"/>
            <w:sz w:val="24"/>
            <w:szCs w:val="24"/>
          </w:rPr>
          <w:id w:val="-412854259"/>
          <w:docPartObj>
            <w:docPartGallery w:val="Cover Pages"/>
            <w:docPartUnique/>
          </w:docPartObj>
        </w:sdtPr>
        <w:sdtContent>
          <w:r w:rsidR="00DB616E" w:rsidRPr="0048494F">
            <w:rPr>
              <w:rFonts w:ascii="Times New Roman" w:hAnsi="Times New Roman" w:cs="Times New Roman"/>
              <w:noProof/>
              <w:sz w:val="24"/>
              <w:szCs w:val="24"/>
              <w:lang w:eastAsia="fr-FR"/>
            </w:rPr>
            <w:drawing>
              <wp:anchor distT="0" distB="0" distL="114300" distR="114300" simplePos="0" relativeHeight="251659264" behindDoc="0" locked="0" layoutInCell="1" allowOverlap="1" wp14:anchorId="118B8AAA" wp14:editId="315349FD">
                <wp:simplePos x="0" y="0"/>
                <wp:positionH relativeFrom="page">
                  <wp:align>right</wp:align>
                </wp:positionH>
                <wp:positionV relativeFrom="page">
                  <wp:align>top</wp:align>
                </wp:positionV>
                <wp:extent cx="7566660" cy="10675620"/>
                <wp:effectExtent l="0" t="0" r="0" b="0"/>
                <wp:wrapSquare wrapText="bothSides"/>
                <wp:docPr id="1" name="Picture 1" descr="Nature Forêt 4k Ultra HD Fond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ure Forêt 4k Ultra HD Fond D'écr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66660"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16E" w:rsidRPr="0048494F">
            <w:rPr>
              <w:rFonts w:ascii="Times New Roman" w:hAnsi="Times New Roman" w:cs="Times New Roman"/>
              <w:sz w:val="24"/>
              <w:szCs w:val="24"/>
            </w:rPr>
            <w:br w:type="page"/>
          </w:r>
          <w:bookmarkStart w:id="0" w:name="_GoBack"/>
          <w:bookmarkEnd w:id="0"/>
        </w:sdtContent>
      </w:sdt>
    </w:p>
    <w:sdt>
      <w:sdtPr>
        <w:id w:val="40874330"/>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rsidR="00635FF4" w:rsidRPr="00635FF4" w:rsidRDefault="00635FF4">
          <w:pPr>
            <w:pStyle w:val="TOCHeading"/>
            <w:rPr>
              <w:b/>
            </w:rPr>
          </w:pPr>
          <w:r w:rsidRPr="00635FF4">
            <w:rPr>
              <w:b/>
            </w:rPr>
            <w:t xml:space="preserve">Table de Matiéres </w:t>
          </w:r>
        </w:p>
        <w:p w:rsidR="00635FF4" w:rsidRDefault="00635FF4">
          <w:pPr>
            <w:pStyle w:val="TOC1"/>
            <w:tabs>
              <w:tab w:val="left" w:pos="440"/>
              <w:tab w:val="right" w:leader="dot" w:pos="9062"/>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184463879" w:history="1">
            <w:r w:rsidRPr="00E64C24">
              <w:rPr>
                <w:rStyle w:val="Hyperlink"/>
                <w:rFonts w:ascii="Times New Roman" w:hAnsi="Times New Roman" w:cs="Times New Roman"/>
                <w:b/>
                <w:noProof/>
              </w:rPr>
              <w:t>1.</w:t>
            </w:r>
            <w:r>
              <w:rPr>
                <w:rFonts w:eastAsiaTheme="minorEastAsia"/>
                <w:noProof/>
                <w:lang w:eastAsia="fr-FR"/>
              </w:rPr>
              <w:tab/>
            </w:r>
            <w:r w:rsidRPr="00E64C24">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_Toc184463879 \h </w:instrText>
            </w:r>
            <w:r>
              <w:rPr>
                <w:noProof/>
                <w:webHidden/>
              </w:rPr>
            </w:r>
            <w:r>
              <w:rPr>
                <w:noProof/>
                <w:webHidden/>
              </w:rPr>
              <w:fldChar w:fldCharType="separate"/>
            </w:r>
            <w:r>
              <w:rPr>
                <w:noProof/>
                <w:webHidden/>
              </w:rPr>
              <w:t>2</w:t>
            </w:r>
            <w:r>
              <w:rPr>
                <w:noProof/>
                <w:webHidden/>
              </w:rPr>
              <w:fldChar w:fldCharType="end"/>
            </w:r>
          </w:hyperlink>
        </w:p>
        <w:p w:rsidR="00635FF4" w:rsidRDefault="00635FF4">
          <w:pPr>
            <w:pStyle w:val="TOC1"/>
            <w:tabs>
              <w:tab w:val="right" w:leader="dot" w:pos="9062"/>
            </w:tabs>
            <w:rPr>
              <w:rFonts w:eastAsiaTheme="minorEastAsia"/>
              <w:noProof/>
              <w:lang w:eastAsia="fr-FR"/>
            </w:rPr>
          </w:pPr>
          <w:hyperlink w:anchor="_Toc184463880" w:history="1">
            <w:r w:rsidRPr="00E64C24">
              <w:rPr>
                <w:rStyle w:val="Hyperlink"/>
                <w:rFonts w:ascii="Times New Roman" w:eastAsia="Times New Roman" w:hAnsi="Times New Roman" w:cs="Times New Roman"/>
                <w:b/>
                <w:noProof/>
                <w:lang w:eastAsia="fr-FR"/>
              </w:rPr>
              <w:t>2. Méthodologie</w:t>
            </w:r>
            <w:r>
              <w:rPr>
                <w:noProof/>
                <w:webHidden/>
              </w:rPr>
              <w:tab/>
            </w:r>
            <w:r>
              <w:rPr>
                <w:noProof/>
                <w:webHidden/>
              </w:rPr>
              <w:fldChar w:fldCharType="begin"/>
            </w:r>
            <w:r>
              <w:rPr>
                <w:noProof/>
                <w:webHidden/>
              </w:rPr>
              <w:instrText xml:space="preserve"> PAGEREF _Toc184463880 \h </w:instrText>
            </w:r>
            <w:r>
              <w:rPr>
                <w:noProof/>
                <w:webHidden/>
              </w:rPr>
            </w:r>
            <w:r>
              <w:rPr>
                <w:noProof/>
                <w:webHidden/>
              </w:rPr>
              <w:fldChar w:fldCharType="separate"/>
            </w:r>
            <w:r>
              <w:rPr>
                <w:noProof/>
                <w:webHidden/>
              </w:rPr>
              <w:t>2</w:t>
            </w:r>
            <w:r>
              <w:rPr>
                <w:noProof/>
                <w:webHidden/>
              </w:rPr>
              <w:fldChar w:fldCharType="end"/>
            </w:r>
          </w:hyperlink>
        </w:p>
        <w:p w:rsidR="00635FF4" w:rsidRDefault="00635FF4">
          <w:pPr>
            <w:pStyle w:val="TOC1"/>
            <w:tabs>
              <w:tab w:val="right" w:leader="dot" w:pos="9062"/>
            </w:tabs>
            <w:rPr>
              <w:rFonts w:eastAsiaTheme="minorEastAsia"/>
              <w:noProof/>
              <w:lang w:eastAsia="fr-FR"/>
            </w:rPr>
          </w:pPr>
          <w:hyperlink w:anchor="_Toc184463881" w:history="1">
            <w:r w:rsidRPr="00E64C24">
              <w:rPr>
                <w:rStyle w:val="Hyperlink"/>
                <w:rFonts w:eastAsia="Times New Roman"/>
                <w:noProof/>
                <w:lang w:eastAsia="fr-FR"/>
              </w:rPr>
              <w:t>2.1 Importation des Données sur RStudio</w:t>
            </w:r>
            <w:r>
              <w:rPr>
                <w:noProof/>
                <w:webHidden/>
              </w:rPr>
              <w:tab/>
            </w:r>
            <w:r>
              <w:rPr>
                <w:noProof/>
                <w:webHidden/>
              </w:rPr>
              <w:fldChar w:fldCharType="begin"/>
            </w:r>
            <w:r>
              <w:rPr>
                <w:noProof/>
                <w:webHidden/>
              </w:rPr>
              <w:instrText xml:space="preserve"> PAGEREF _Toc184463881 \h </w:instrText>
            </w:r>
            <w:r>
              <w:rPr>
                <w:noProof/>
                <w:webHidden/>
              </w:rPr>
            </w:r>
            <w:r>
              <w:rPr>
                <w:noProof/>
                <w:webHidden/>
              </w:rPr>
              <w:fldChar w:fldCharType="separate"/>
            </w:r>
            <w:r>
              <w:rPr>
                <w:noProof/>
                <w:webHidden/>
              </w:rPr>
              <w:t>2</w:t>
            </w:r>
            <w:r>
              <w:rPr>
                <w:noProof/>
                <w:webHidden/>
              </w:rPr>
              <w:fldChar w:fldCharType="end"/>
            </w:r>
          </w:hyperlink>
        </w:p>
        <w:p w:rsidR="00635FF4" w:rsidRDefault="00635FF4">
          <w:pPr>
            <w:pStyle w:val="TOC2"/>
            <w:tabs>
              <w:tab w:val="right" w:leader="dot" w:pos="9062"/>
            </w:tabs>
            <w:rPr>
              <w:rFonts w:eastAsiaTheme="minorEastAsia"/>
              <w:noProof/>
              <w:lang w:eastAsia="fr-FR"/>
            </w:rPr>
          </w:pPr>
          <w:hyperlink w:anchor="_Toc184463882" w:history="1">
            <w:r w:rsidRPr="00E64C24">
              <w:rPr>
                <w:rStyle w:val="Hyperlink"/>
                <w:rFonts w:ascii="Times New Roman" w:eastAsia="Times New Roman" w:hAnsi="Times New Roman" w:cs="Times New Roman"/>
                <w:noProof/>
                <w:lang w:eastAsia="fr-FR"/>
              </w:rPr>
              <w:t>2.2 Filtrage des Données</w:t>
            </w:r>
            <w:r>
              <w:rPr>
                <w:noProof/>
                <w:webHidden/>
              </w:rPr>
              <w:tab/>
            </w:r>
            <w:r>
              <w:rPr>
                <w:noProof/>
                <w:webHidden/>
              </w:rPr>
              <w:fldChar w:fldCharType="begin"/>
            </w:r>
            <w:r>
              <w:rPr>
                <w:noProof/>
                <w:webHidden/>
              </w:rPr>
              <w:instrText xml:space="preserve"> PAGEREF _Toc184463882 \h </w:instrText>
            </w:r>
            <w:r>
              <w:rPr>
                <w:noProof/>
                <w:webHidden/>
              </w:rPr>
            </w:r>
            <w:r>
              <w:rPr>
                <w:noProof/>
                <w:webHidden/>
              </w:rPr>
              <w:fldChar w:fldCharType="separate"/>
            </w:r>
            <w:r>
              <w:rPr>
                <w:noProof/>
                <w:webHidden/>
              </w:rPr>
              <w:t>2</w:t>
            </w:r>
            <w:r>
              <w:rPr>
                <w:noProof/>
                <w:webHidden/>
              </w:rPr>
              <w:fldChar w:fldCharType="end"/>
            </w:r>
          </w:hyperlink>
        </w:p>
        <w:p w:rsidR="00635FF4" w:rsidRDefault="00635FF4">
          <w:pPr>
            <w:pStyle w:val="TOC1"/>
            <w:tabs>
              <w:tab w:val="right" w:leader="dot" w:pos="9062"/>
            </w:tabs>
            <w:rPr>
              <w:rFonts w:eastAsiaTheme="minorEastAsia"/>
              <w:noProof/>
              <w:lang w:eastAsia="fr-FR"/>
            </w:rPr>
          </w:pPr>
          <w:hyperlink w:anchor="_Toc184463883" w:history="1">
            <w:r w:rsidRPr="00E64C24">
              <w:rPr>
                <w:rStyle w:val="Hyperlink"/>
                <w:rFonts w:ascii="Times New Roman" w:eastAsia="Times New Roman" w:hAnsi="Times New Roman" w:cs="Times New Roman"/>
                <w:b/>
                <w:noProof/>
                <w:lang w:eastAsia="fr-FR"/>
              </w:rPr>
              <w:t>3. Analyse des Résultats</w:t>
            </w:r>
            <w:r>
              <w:rPr>
                <w:noProof/>
                <w:webHidden/>
              </w:rPr>
              <w:tab/>
            </w:r>
            <w:r>
              <w:rPr>
                <w:noProof/>
                <w:webHidden/>
              </w:rPr>
              <w:fldChar w:fldCharType="begin"/>
            </w:r>
            <w:r>
              <w:rPr>
                <w:noProof/>
                <w:webHidden/>
              </w:rPr>
              <w:instrText xml:space="preserve"> PAGEREF _Toc184463883 \h </w:instrText>
            </w:r>
            <w:r>
              <w:rPr>
                <w:noProof/>
                <w:webHidden/>
              </w:rPr>
            </w:r>
            <w:r>
              <w:rPr>
                <w:noProof/>
                <w:webHidden/>
              </w:rPr>
              <w:fldChar w:fldCharType="separate"/>
            </w:r>
            <w:r>
              <w:rPr>
                <w:noProof/>
                <w:webHidden/>
              </w:rPr>
              <w:t>2</w:t>
            </w:r>
            <w:r>
              <w:rPr>
                <w:noProof/>
                <w:webHidden/>
              </w:rPr>
              <w:fldChar w:fldCharType="end"/>
            </w:r>
          </w:hyperlink>
        </w:p>
        <w:p w:rsidR="00635FF4" w:rsidRDefault="00635FF4">
          <w:pPr>
            <w:pStyle w:val="TOC2"/>
            <w:tabs>
              <w:tab w:val="right" w:leader="dot" w:pos="9062"/>
            </w:tabs>
            <w:rPr>
              <w:rFonts w:eastAsiaTheme="minorEastAsia"/>
              <w:noProof/>
              <w:lang w:eastAsia="fr-FR"/>
            </w:rPr>
          </w:pPr>
          <w:hyperlink w:anchor="_Toc184463884" w:history="1">
            <w:r w:rsidRPr="00E64C24">
              <w:rPr>
                <w:rStyle w:val="Hyperlink"/>
                <w:rFonts w:ascii="Times New Roman" w:eastAsia="Times New Roman" w:hAnsi="Times New Roman" w:cs="Times New Roman"/>
                <w:noProof/>
                <w:lang w:eastAsia="fr-FR"/>
              </w:rPr>
              <w:t>3.1 Question 1 : Modèle ANOVA pour les Charmes</w:t>
            </w:r>
            <w:r>
              <w:rPr>
                <w:noProof/>
                <w:webHidden/>
              </w:rPr>
              <w:tab/>
            </w:r>
            <w:r>
              <w:rPr>
                <w:noProof/>
                <w:webHidden/>
              </w:rPr>
              <w:fldChar w:fldCharType="begin"/>
            </w:r>
            <w:r>
              <w:rPr>
                <w:noProof/>
                <w:webHidden/>
              </w:rPr>
              <w:instrText xml:space="preserve"> PAGEREF _Toc184463884 \h </w:instrText>
            </w:r>
            <w:r>
              <w:rPr>
                <w:noProof/>
                <w:webHidden/>
              </w:rPr>
            </w:r>
            <w:r>
              <w:rPr>
                <w:noProof/>
                <w:webHidden/>
              </w:rPr>
              <w:fldChar w:fldCharType="separate"/>
            </w:r>
            <w:r>
              <w:rPr>
                <w:noProof/>
                <w:webHidden/>
              </w:rPr>
              <w:t>2</w:t>
            </w:r>
            <w:r>
              <w:rPr>
                <w:noProof/>
                <w:webHidden/>
              </w:rPr>
              <w:fldChar w:fldCharType="end"/>
            </w:r>
          </w:hyperlink>
        </w:p>
        <w:p w:rsidR="00635FF4" w:rsidRDefault="00635FF4">
          <w:pPr>
            <w:pStyle w:val="TOC2"/>
            <w:tabs>
              <w:tab w:val="right" w:leader="dot" w:pos="9062"/>
            </w:tabs>
            <w:rPr>
              <w:rFonts w:eastAsiaTheme="minorEastAsia"/>
              <w:noProof/>
              <w:lang w:eastAsia="fr-FR"/>
            </w:rPr>
          </w:pPr>
          <w:hyperlink w:anchor="_Toc184463885" w:history="1">
            <w:r w:rsidRPr="00E64C24">
              <w:rPr>
                <w:rStyle w:val="Hyperlink"/>
                <w:rFonts w:ascii="Times New Roman" w:eastAsia="Times New Roman" w:hAnsi="Times New Roman" w:cs="Times New Roman"/>
                <w:noProof/>
                <w:lang w:eastAsia="fr-FR"/>
              </w:rPr>
              <w:t>3.2 Question 2 : Régression Linéaire pour les Chênes</w:t>
            </w:r>
            <w:r>
              <w:rPr>
                <w:noProof/>
                <w:webHidden/>
              </w:rPr>
              <w:tab/>
            </w:r>
            <w:r>
              <w:rPr>
                <w:noProof/>
                <w:webHidden/>
              </w:rPr>
              <w:fldChar w:fldCharType="begin"/>
            </w:r>
            <w:r>
              <w:rPr>
                <w:noProof/>
                <w:webHidden/>
              </w:rPr>
              <w:instrText xml:space="preserve"> PAGEREF _Toc184463885 \h </w:instrText>
            </w:r>
            <w:r>
              <w:rPr>
                <w:noProof/>
                <w:webHidden/>
              </w:rPr>
            </w:r>
            <w:r>
              <w:rPr>
                <w:noProof/>
                <w:webHidden/>
              </w:rPr>
              <w:fldChar w:fldCharType="separate"/>
            </w:r>
            <w:r>
              <w:rPr>
                <w:noProof/>
                <w:webHidden/>
              </w:rPr>
              <w:t>4</w:t>
            </w:r>
            <w:r>
              <w:rPr>
                <w:noProof/>
                <w:webHidden/>
              </w:rPr>
              <w:fldChar w:fldCharType="end"/>
            </w:r>
          </w:hyperlink>
        </w:p>
        <w:p w:rsidR="00635FF4" w:rsidRDefault="00635FF4">
          <w:pPr>
            <w:pStyle w:val="TOC2"/>
            <w:tabs>
              <w:tab w:val="right" w:leader="dot" w:pos="9062"/>
            </w:tabs>
            <w:rPr>
              <w:rFonts w:eastAsiaTheme="minorEastAsia"/>
              <w:noProof/>
              <w:lang w:eastAsia="fr-FR"/>
            </w:rPr>
          </w:pPr>
          <w:hyperlink w:anchor="_Toc184463886" w:history="1">
            <w:r w:rsidRPr="00E64C24">
              <w:rPr>
                <w:rStyle w:val="Hyperlink"/>
                <w:rFonts w:ascii="Times New Roman" w:eastAsia="Times New Roman" w:hAnsi="Times New Roman" w:cs="Times New Roman"/>
                <w:noProof/>
                <w:lang w:eastAsia="fr-FR"/>
              </w:rPr>
              <w:t>3.3 Question 3 : Modèle ANOVA avec Agrégation par Triplets</w:t>
            </w:r>
            <w:r>
              <w:rPr>
                <w:noProof/>
                <w:webHidden/>
              </w:rPr>
              <w:tab/>
            </w:r>
            <w:r>
              <w:rPr>
                <w:noProof/>
                <w:webHidden/>
              </w:rPr>
              <w:fldChar w:fldCharType="begin"/>
            </w:r>
            <w:r>
              <w:rPr>
                <w:noProof/>
                <w:webHidden/>
              </w:rPr>
              <w:instrText xml:space="preserve"> PAGEREF _Toc184463886 \h </w:instrText>
            </w:r>
            <w:r>
              <w:rPr>
                <w:noProof/>
                <w:webHidden/>
              </w:rPr>
            </w:r>
            <w:r>
              <w:rPr>
                <w:noProof/>
                <w:webHidden/>
              </w:rPr>
              <w:fldChar w:fldCharType="separate"/>
            </w:r>
            <w:r>
              <w:rPr>
                <w:noProof/>
                <w:webHidden/>
              </w:rPr>
              <w:t>4</w:t>
            </w:r>
            <w:r>
              <w:rPr>
                <w:noProof/>
                <w:webHidden/>
              </w:rPr>
              <w:fldChar w:fldCharType="end"/>
            </w:r>
          </w:hyperlink>
        </w:p>
        <w:p w:rsidR="00635FF4" w:rsidRDefault="00635FF4">
          <w:pPr>
            <w:pStyle w:val="TOC2"/>
            <w:tabs>
              <w:tab w:val="right" w:leader="dot" w:pos="9062"/>
            </w:tabs>
            <w:rPr>
              <w:rFonts w:eastAsiaTheme="minorEastAsia"/>
              <w:noProof/>
              <w:lang w:eastAsia="fr-FR"/>
            </w:rPr>
          </w:pPr>
          <w:hyperlink w:anchor="_Toc184463887" w:history="1">
            <w:r w:rsidRPr="00E64C24">
              <w:rPr>
                <w:rStyle w:val="Hyperlink"/>
                <w:rFonts w:ascii="Times New Roman" w:eastAsia="Times New Roman" w:hAnsi="Times New Roman" w:cs="Times New Roman"/>
                <w:noProof/>
                <w:lang w:eastAsia="fr-FR"/>
              </w:rPr>
              <w:t>3.4 Question 4 : Modèle Mixte pour Étudier l'Effet de lastLog</w:t>
            </w:r>
            <w:r>
              <w:rPr>
                <w:noProof/>
                <w:webHidden/>
              </w:rPr>
              <w:tab/>
            </w:r>
            <w:r>
              <w:rPr>
                <w:noProof/>
                <w:webHidden/>
              </w:rPr>
              <w:fldChar w:fldCharType="begin"/>
            </w:r>
            <w:r>
              <w:rPr>
                <w:noProof/>
                <w:webHidden/>
              </w:rPr>
              <w:instrText xml:space="preserve"> PAGEREF _Toc184463887 \h </w:instrText>
            </w:r>
            <w:r>
              <w:rPr>
                <w:noProof/>
                <w:webHidden/>
              </w:rPr>
            </w:r>
            <w:r>
              <w:rPr>
                <w:noProof/>
                <w:webHidden/>
              </w:rPr>
              <w:fldChar w:fldCharType="separate"/>
            </w:r>
            <w:r>
              <w:rPr>
                <w:noProof/>
                <w:webHidden/>
              </w:rPr>
              <w:t>4</w:t>
            </w:r>
            <w:r>
              <w:rPr>
                <w:noProof/>
                <w:webHidden/>
              </w:rPr>
              <w:fldChar w:fldCharType="end"/>
            </w:r>
          </w:hyperlink>
        </w:p>
        <w:p w:rsidR="00635FF4" w:rsidRDefault="00635FF4">
          <w:pPr>
            <w:pStyle w:val="TOC2"/>
            <w:tabs>
              <w:tab w:val="right" w:leader="dot" w:pos="9062"/>
            </w:tabs>
            <w:rPr>
              <w:rFonts w:eastAsiaTheme="minorEastAsia"/>
              <w:noProof/>
              <w:lang w:eastAsia="fr-FR"/>
            </w:rPr>
          </w:pPr>
          <w:hyperlink w:anchor="_Toc184463888" w:history="1">
            <w:r w:rsidRPr="00E64C24">
              <w:rPr>
                <w:rStyle w:val="Hyperlink"/>
                <w:rFonts w:ascii="Times New Roman" w:eastAsia="Times New Roman" w:hAnsi="Times New Roman" w:cs="Times New Roman"/>
                <w:noProof/>
                <w:lang w:eastAsia="fr-FR"/>
              </w:rPr>
              <w:t>3.5 Question 5 (Bonus) : Modèle Linéaire Généralisé avec la Présence de Cavité Basse</w:t>
            </w:r>
            <w:r>
              <w:rPr>
                <w:noProof/>
                <w:webHidden/>
              </w:rPr>
              <w:tab/>
            </w:r>
            <w:r>
              <w:rPr>
                <w:noProof/>
                <w:webHidden/>
              </w:rPr>
              <w:fldChar w:fldCharType="begin"/>
            </w:r>
            <w:r>
              <w:rPr>
                <w:noProof/>
                <w:webHidden/>
              </w:rPr>
              <w:instrText xml:space="preserve"> PAGEREF _Toc184463888 \h </w:instrText>
            </w:r>
            <w:r>
              <w:rPr>
                <w:noProof/>
                <w:webHidden/>
              </w:rPr>
            </w:r>
            <w:r>
              <w:rPr>
                <w:noProof/>
                <w:webHidden/>
              </w:rPr>
              <w:fldChar w:fldCharType="separate"/>
            </w:r>
            <w:r>
              <w:rPr>
                <w:noProof/>
                <w:webHidden/>
              </w:rPr>
              <w:t>4</w:t>
            </w:r>
            <w:r>
              <w:rPr>
                <w:noProof/>
                <w:webHidden/>
              </w:rPr>
              <w:fldChar w:fldCharType="end"/>
            </w:r>
          </w:hyperlink>
        </w:p>
        <w:p w:rsidR="00635FF4" w:rsidRDefault="00635FF4">
          <w:pPr>
            <w:pStyle w:val="TOC2"/>
            <w:tabs>
              <w:tab w:val="right" w:leader="dot" w:pos="9062"/>
            </w:tabs>
            <w:rPr>
              <w:rFonts w:eastAsiaTheme="minorEastAsia"/>
              <w:noProof/>
              <w:lang w:eastAsia="fr-FR"/>
            </w:rPr>
          </w:pPr>
          <w:hyperlink w:anchor="_Toc184463889" w:history="1">
            <w:r w:rsidRPr="00E64C24">
              <w:rPr>
                <w:rStyle w:val="Hyperlink"/>
                <w:rFonts w:ascii="Times New Roman" w:eastAsia="Times New Roman" w:hAnsi="Times New Roman" w:cs="Times New Roman"/>
                <w:noProof/>
                <w:lang w:eastAsia="fr-FR"/>
              </w:rPr>
              <w:t>4. Discussion</w:t>
            </w:r>
            <w:r>
              <w:rPr>
                <w:noProof/>
                <w:webHidden/>
              </w:rPr>
              <w:tab/>
            </w:r>
            <w:r>
              <w:rPr>
                <w:noProof/>
                <w:webHidden/>
              </w:rPr>
              <w:fldChar w:fldCharType="begin"/>
            </w:r>
            <w:r>
              <w:rPr>
                <w:noProof/>
                <w:webHidden/>
              </w:rPr>
              <w:instrText xml:space="preserve"> PAGEREF _Toc184463889 \h </w:instrText>
            </w:r>
            <w:r>
              <w:rPr>
                <w:noProof/>
                <w:webHidden/>
              </w:rPr>
            </w:r>
            <w:r>
              <w:rPr>
                <w:noProof/>
                <w:webHidden/>
              </w:rPr>
              <w:fldChar w:fldCharType="separate"/>
            </w:r>
            <w:r>
              <w:rPr>
                <w:noProof/>
                <w:webHidden/>
              </w:rPr>
              <w:t>4</w:t>
            </w:r>
            <w:r>
              <w:rPr>
                <w:noProof/>
                <w:webHidden/>
              </w:rPr>
              <w:fldChar w:fldCharType="end"/>
            </w:r>
          </w:hyperlink>
        </w:p>
        <w:p w:rsidR="00635FF4" w:rsidRDefault="00635FF4">
          <w:pPr>
            <w:pStyle w:val="TOC1"/>
            <w:tabs>
              <w:tab w:val="right" w:leader="dot" w:pos="9062"/>
            </w:tabs>
            <w:rPr>
              <w:rFonts w:eastAsiaTheme="minorEastAsia"/>
              <w:noProof/>
              <w:lang w:eastAsia="fr-FR"/>
            </w:rPr>
          </w:pPr>
          <w:hyperlink w:anchor="_Toc184463890" w:history="1">
            <w:r w:rsidRPr="00E64C24">
              <w:rPr>
                <w:rStyle w:val="Hyperlink"/>
                <w:rFonts w:ascii="Times New Roman" w:eastAsia="Times New Roman" w:hAnsi="Times New Roman" w:cs="Times New Roman"/>
                <w:noProof/>
                <w:lang w:eastAsia="fr-FR"/>
              </w:rPr>
              <w:t>5. Conclusion</w:t>
            </w:r>
            <w:r>
              <w:rPr>
                <w:noProof/>
                <w:webHidden/>
              </w:rPr>
              <w:tab/>
            </w:r>
            <w:r>
              <w:rPr>
                <w:noProof/>
                <w:webHidden/>
              </w:rPr>
              <w:fldChar w:fldCharType="begin"/>
            </w:r>
            <w:r>
              <w:rPr>
                <w:noProof/>
                <w:webHidden/>
              </w:rPr>
              <w:instrText xml:space="preserve"> PAGEREF _Toc184463890 \h </w:instrText>
            </w:r>
            <w:r>
              <w:rPr>
                <w:noProof/>
                <w:webHidden/>
              </w:rPr>
            </w:r>
            <w:r>
              <w:rPr>
                <w:noProof/>
                <w:webHidden/>
              </w:rPr>
              <w:fldChar w:fldCharType="separate"/>
            </w:r>
            <w:r>
              <w:rPr>
                <w:noProof/>
                <w:webHidden/>
              </w:rPr>
              <w:t>4</w:t>
            </w:r>
            <w:r>
              <w:rPr>
                <w:noProof/>
                <w:webHidden/>
              </w:rPr>
              <w:fldChar w:fldCharType="end"/>
            </w:r>
          </w:hyperlink>
        </w:p>
        <w:p w:rsidR="00635FF4" w:rsidRDefault="00635FF4">
          <w:r>
            <w:rPr>
              <w:b/>
              <w:bCs/>
              <w:noProof/>
            </w:rPr>
            <w:fldChar w:fldCharType="end"/>
          </w:r>
        </w:p>
      </w:sdtContent>
    </w:sdt>
    <w:p w:rsidR="00635FF4" w:rsidRDefault="00635FF4" w:rsidP="00635FF4">
      <w:pPr>
        <w:spacing w:line="360" w:lineRule="auto"/>
        <w:jc w:val="both"/>
        <w:rPr>
          <w:rStyle w:val="Heading1Char"/>
          <w:rFonts w:ascii="Times New Roman" w:hAnsi="Times New Roman" w:cs="Times New Roman"/>
          <w:b/>
          <w:lang w:eastAsia="fr-FR"/>
        </w:rPr>
      </w:pPr>
    </w:p>
    <w:p w:rsidR="00635FF4" w:rsidRDefault="00635FF4">
      <w:pPr>
        <w:rPr>
          <w:rStyle w:val="Heading1Char"/>
          <w:rFonts w:ascii="Times New Roman" w:hAnsi="Times New Roman" w:cs="Times New Roman"/>
          <w:b/>
          <w:lang w:eastAsia="fr-FR"/>
        </w:rPr>
      </w:pPr>
      <w:r>
        <w:rPr>
          <w:rStyle w:val="Heading1Char"/>
          <w:rFonts w:ascii="Times New Roman" w:hAnsi="Times New Roman" w:cs="Times New Roman"/>
          <w:b/>
          <w:lang w:eastAsia="fr-FR"/>
        </w:rPr>
        <w:br w:type="page"/>
      </w:r>
    </w:p>
    <w:p w:rsidR="004A3FBD" w:rsidRDefault="00635FF4" w:rsidP="00635FF4">
      <w:pPr>
        <w:pStyle w:val="Heading1"/>
        <w:numPr>
          <w:ilvl w:val="0"/>
          <w:numId w:val="10"/>
        </w:numPr>
        <w:rPr>
          <w:rFonts w:ascii="Times New Roman" w:hAnsi="Times New Roman" w:cs="Times New Roman"/>
          <w:b/>
        </w:rPr>
      </w:pPr>
      <w:bookmarkStart w:id="1" w:name="_Toc184463879"/>
      <w:r w:rsidRPr="00635FF4">
        <w:rPr>
          <w:rFonts w:ascii="Times New Roman" w:hAnsi="Times New Roman" w:cs="Times New Roman"/>
          <w:b/>
        </w:rPr>
        <w:lastRenderedPageBreak/>
        <w:t>Introduction</w:t>
      </w:r>
      <w:bookmarkEnd w:id="1"/>
      <w:r w:rsidRPr="00635FF4">
        <w:rPr>
          <w:rFonts w:ascii="Times New Roman" w:hAnsi="Times New Roman" w:cs="Times New Roman"/>
          <w:b/>
        </w:rPr>
        <w:t xml:space="preserve"> </w:t>
      </w:r>
    </w:p>
    <w:p w:rsidR="00635FF4" w:rsidRPr="00635FF4" w:rsidRDefault="00635FF4" w:rsidP="00635FF4"/>
    <w:p w:rsidR="004A3FBD" w:rsidRPr="004A3FBD" w:rsidRDefault="0048494F" w:rsidP="00635FF4">
      <w:pPr>
        <w:spacing w:after="0" w:line="360" w:lineRule="auto"/>
        <w:ind w:firstLine="360"/>
        <w:rPr>
          <w:rFonts w:ascii="Times New Roman" w:eastAsia="Times New Roman" w:hAnsi="Times New Roman" w:cs="Times New Roman"/>
          <w:sz w:val="24"/>
          <w:szCs w:val="24"/>
          <w:lang w:eastAsia="fr-FR"/>
        </w:rPr>
      </w:pPr>
      <w:r w:rsidRPr="0048494F">
        <w:rPr>
          <w:rFonts w:ascii="Times New Roman" w:hAnsi="Times New Roman" w:cs="Times New Roman"/>
          <w:sz w:val="24"/>
          <w:szCs w:val="24"/>
        </w:rPr>
        <w:t>Ce projet s'inscrit dans le cadre d'une analyse statistique approfondie d'un jeu de données forestières, en utilisant des approches avancées telles que les modèles linéaires de régression, l'ANOVA, et les modèles mixtes. L'objectif principal est de comprendre les variations du diamètre des arbres, qui constitue la variable dépendante, en fonction de divers facteurs explicatifs, notamment le relevé, l'espèce d'arbre et des variables topographiques telles que l'altitude. En établissant la relation ou la corrélation entre la variable réponse et ces facteurs explicatifs, il devient possible d'estimer et de prédire le diamètre des arbres à l'échelle de la population.</w:t>
      </w:r>
    </w:p>
    <w:p w:rsidR="004A3FBD" w:rsidRPr="00635FF4" w:rsidRDefault="00635FF4" w:rsidP="00635FF4">
      <w:pPr>
        <w:pStyle w:val="Heading1"/>
        <w:rPr>
          <w:rFonts w:ascii="Times New Roman" w:eastAsia="Times New Roman" w:hAnsi="Times New Roman" w:cs="Times New Roman"/>
          <w:b/>
          <w:lang w:eastAsia="fr-FR"/>
        </w:rPr>
      </w:pPr>
      <w:bookmarkStart w:id="2" w:name="_Toc184463880"/>
      <w:r>
        <w:rPr>
          <w:rFonts w:ascii="Times New Roman" w:eastAsia="Times New Roman" w:hAnsi="Times New Roman" w:cs="Times New Roman"/>
          <w:b/>
          <w:lang w:eastAsia="fr-FR"/>
        </w:rPr>
        <w:t xml:space="preserve">2. </w:t>
      </w:r>
      <w:r w:rsidR="004A3FBD" w:rsidRPr="00635FF4">
        <w:rPr>
          <w:rFonts w:ascii="Times New Roman" w:eastAsia="Times New Roman" w:hAnsi="Times New Roman" w:cs="Times New Roman"/>
          <w:b/>
          <w:lang w:eastAsia="fr-FR"/>
        </w:rPr>
        <w:t>Méthodologie</w:t>
      </w:r>
      <w:bookmarkEnd w:id="2"/>
    </w:p>
    <w:p w:rsidR="004A3FBD" w:rsidRPr="00635FF4" w:rsidRDefault="004A3FBD" w:rsidP="00635FF4">
      <w:pPr>
        <w:pStyle w:val="Heading1"/>
        <w:rPr>
          <w:rFonts w:eastAsia="Times New Roman"/>
          <w:sz w:val="28"/>
          <w:szCs w:val="28"/>
          <w:lang w:eastAsia="fr-FR"/>
        </w:rPr>
      </w:pPr>
      <w:bookmarkStart w:id="3" w:name="_Toc184463881"/>
      <w:r w:rsidRPr="00635FF4">
        <w:rPr>
          <w:rFonts w:eastAsia="Times New Roman"/>
          <w:sz w:val="28"/>
          <w:szCs w:val="28"/>
          <w:lang w:eastAsia="fr-FR"/>
        </w:rPr>
        <w:t xml:space="preserve">2.1 Importation des Données sur </w:t>
      </w:r>
      <w:r w:rsidR="00635FF4" w:rsidRPr="00635FF4">
        <w:rPr>
          <w:rFonts w:eastAsia="Times New Roman"/>
          <w:sz w:val="28"/>
          <w:szCs w:val="28"/>
          <w:lang w:eastAsia="fr-FR"/>
        </w:rPr>
        <w:t>RStudio</w:t>
      </w:r>
      <w:bookmarkEnd w:id="3"/>
      <w:r w:rsidRPr="00635FF4">
        <w:rPr>
          <w:rFonts w:eastAsia="Times New Roman"/>
          <w:sz w:val="28"/>
          <w:szCs w:val="28"/>
          <w:lang w:eastAsia="fr-FR"/>
        </w:rPr>
        <w:t xml:space="preserve"> </w:t>
      </w:r>
    </w:p>
    <w:p w:rsidR="004A3FBD" w:rsidRPr="004A3FBD" w:rsidRDefault="004A3FBD" w:rsidP="00635FF4">
      <w:p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 xml:space="preserve">Les données ont été importées dans RStudio en utilisant la fonction </w:t>
      </w:r>
      <w:r w:rsidR="00635FF4">
        <w:rPr>
          <w:rFonts w:ascii="Times New Roman" w:eastAsia="Times New Roman" w:hAnsi="Times New Roman" w:cs="Times New Roman"/>
          <w:sz w:val="24"/>
          <w:szCs w:val="24"/>
          <w:lang w:eastAsia="fr-FR"/>
        </w:rPr>
        <w:t xml:space="preserve"> </w:t>
      </w:r>
      <w:r w:rsidR="002E23B4" w:rsidRPr="00635FF4">
        <w:rPr>
          <w:rFonts w:ascii="Times New Roman" w:eastAsia="Times New Roman" w:hAnsi="Times New Roman" w:cs="Times New Roman"/>
          <w:b/>
          <w:sz w:val="24"/>
          <w:szCs w:val="24"/>
          <w:lang w:eastAsia="fr-FR"/>
        </w:rPr>
        <w:t>read.csv (</w:t>
      </w:r>
      <w:r w:rsidRPr="00635FF4">
        <w:rPr>
          <w:rFonts w:ascii="Times New Roman" w:eastAsia="Times New Roman" w:hAnsi="Times New Roman" w:cs="Times New Roman"/>
          <w:b/>
          <w:sz w:val="24"/>
          <w:szCs w:val="24"/>
          <w:lang w:eastAsia="fr-FR"/>
        </w:rPr>
        <w:t>)</w:t>
      </w:r>
      <w:r w:rsidRPr="004A3FBD">
        <w:rPr>
          <w:rFonts w:ascii="Times New Roman" w:eastAsia="Times New Roman" w:hAnsi="Times New Roman" w:cs="Times New Roman"/>
          <w:b/>
          <w:sz w:val="24"/>
          <w:szCs w:val="24"/>
          <w:lang w:eastAsia="fr-FR"/>
        </w:rPr>
        <w:t>,</w:t>
      </w:r>
      <w:r w:rsidRPr="004A3FBD">
        <w:rPr>
          <w:rFonts w:ascii="Times New Roman" w:eastAsia="Times New Roman" w:hAnsi="Times New Roman" w:cs="Times New Roman"/>
          <w:sz w:val="24"/>
          <w:szCs w:val="24"/>
          <w:lang w:eastAsia="fr-FR"/>
        </w:rPr>
        <w:t xml:space="preserve"> permettant de travailler avec le fichier </w:t>
      </w:r>
      <w:r w:rsidRPr="0048494F">
        <w:rPr>
          <w:rFonts w:ascii="Times New Roman" w:eastAsia="Times New Roman" w:hAnsi="Times New Roman" w:cs="Times New Roman"/>
          <w:sz w:val="24"/>
          <w:szCs w:val="24"/>
          <w:lang w:eastAsia="fr-FR"/>
        </w:rPr>
        <w:t>dataProjet_2025.csv.</w:t>
      </w:r>
    </w:p>
    <w:p w:rsidR="004A3FBD" w:rsidRPr="00635FF4" w:rsidRDefault="004A3FBD" w:rsidP="00635FF4">
      <w:pPr>
        <w:pStyle w:val="Heading2"/>
        <w:rPr>
          <w:rFonts w:ascii="Times New Roman" w:eastAsia="Times New Roman" w:hAnsi="Times New Roman" w:cs="Times New Roman"/>
          <w:sz w:val="28"/>
          <w:szCs w:val="28"/>
          <w:lang w:eastAsia="fr-FR"/>
        </w:rPr>
      </w:pPr>
      <w:bookmarkStart w:id="4" w:name="_Toc184463882"/>
      <w:r w:rsidRPr="00635FF4">
        <w:rPr>
          <w:rFonts w:ascii="Times New Roman" w:eastAsia="Times New Roman" w:hAnsi="Times New Roman" w:cs="Times New Roman"/>
          <w:sz w:val="28"/>
          <w:szCs w:val="28"/>
          <w:lang w:eastAsia="fr-FR"/>
        </w:rPr>
        <w:t>2.2 Filtrage des Données</w:t>
      </w:r>
      <w:bookmarkEnd w:id="4"/>
    </w:p>
    <w:p w:rsidR="004A3FBD" w:rsidRPr="004A3FBD" w:rsidRDefault="004A3FBD" w:rsidP="00635FF4">
      <w:pPr>
        <w:spacing w:before="100" w:beforeAutospacing="1" w:after="100" w:afterAutospacing="1" w:line="360" w:lineRule="auto"/>
        <w:rPr>
          <w:rFonts w:ascii="Times New Roman" w:eastAsia="Times New Roman" w:hAnsi="Times New Roman" w:cs="Times New Roman"/>
          <w:sz w:val="24"/>
          <w:szCs w:val="24"/>
          <w:lang w:eastAsia="fr-FR"/>
        </w:rPr>
      </w:pPr>
      <w:r w:rsidRPr="0048494F">
        <w:rPr>
          <w:rFonts w:ascii="Times New Roman" w:eastAsia="Times New Roman" w:hAnsi="Times New Roman" w:cs="Times New Roman"/>
          <w:sz w:val="24"/>
          <w:szCs w:val="24"/>
          <w:lang w:eastAsia="fr-FR"/>
        </w:rPr>
        <w:t xml:space="preserve">Pour chaqu’une de question nous avons travaillé sur un jeu de données filtré à partir de base de donnée </w:t>
      </w:r>
      <w:r w:rsidR="002E23B4" w:rsidRPr="0048494F">
        <w:rPr>
          <w:rFonts w:ascii="Times New Roman" w:eastAsia="Times New Roman" w:hAnsi="Times New Roman" w:cs="Times New Roman"/>
          <w:sz w:val="24"/>
          <w:szCs w:val="24"/>
          <w:lang w:eastAsia="fr-FR"/>
        </w:rPr>
        <w:t>initiale</w:t>
      </w:r>
      <w:r w:rsidRPr="0048494F">
        <w:rPr>
          <w:rFonts w:ascii="Times New Roman" w:eastAsia="Times New Roman" w:hAnsi="Times New Roman" w:cs="Times New Roman"/>
          <w:sz w:val="24"/>
          <w:szCs w:val="24"/>
          <w:lang w:eastAsia="fr-FR"/>
        </w:rPr>
        <w:t xml:space="preserve"> « </w:t>
      </w:r>
      <w:r w:rsidRPr="0048494F">
        <w:rPr>
          <w:rFonts w:ascii="Times New Roman" w:eastAsia="Times New Roman" w:hAnsi="Times New Roman" w:cs="Times New Roman"/>
          <w:b/>
          <w:sz w:val="24"/>
          <w:szCs w:val="24"/>
          <w:lang w:eastAsia="fr-FR"/>
        </w:rPr>
        <w:t>dataProjet_2025.csv</w:t>
      </w:r>
      <w:r w:rsidRPr="0048494F">
        <w:rPr>
          <w:rFonts w:ascii="Times New Roman" w:eastAsia="Times New Roman" w:hAnsi="Times New Roman" w:cs="Times New Roman"/>
          <w:sz w:val="24"/>
          <w:szCs w:val="24"/>
          <w:lang w:eastAsia="fr-FR"/>
        </w:rPr>
        <w:t xml:space="preserve"> </w:t>
      </w:r>
      <w:r w:rsidR="002E23B4" w:rsidRPr="0048494F">
        <w:rPr>
          <w:rFonts w:ascii="Times New Roman" w:eastAsia="Times New Roman" w:hAnsi="Times New Roman" w:cs="Times New Roman"/>
          <w:sz w:val="24"/>
          <w:szCs w:val="24"/>
          <w:lang w:eastAsia="fr-FR"/>
        </w:rPr>
        <w:t>». En effet, p</w:t>
      </w:r>
      <w:r w:rsidRPr="004A3FBD">
        <w:rPr>
          <w:rFonts w:ascii="Times New Roman" w:eastAsia="Times New Roman" w:hAnsi="Times New Roman" w:cs="Times New Roman"/>
          <w:sz w:val="24"/>
          <w:szCs w:val="24"/>
          <w:lang w:eastAsia="fr-FR"/>
        </w:rPr>
        <w:t>our la première question, le jeu de données a été filtré</w:t>
      </w:r>
      <w:r w:rsidR="002E23B4" w:rsidRPr="0048494F">
        <w:rPr>
          <w:rFonts w:ascii="Times New Roman" w:eastAsia="Times New Roman" w:hAnsi="Times New Roman" w:cs="Times New Roman"/>
          <w:sz w:val="24"/>
          <w:szCs w:val="24"/>
          <w:lang w:eastAsia="fr-FR"/>
        </w:rPr>
        <w:t xml:space="preserve"> selon la valeur de champ « </w:t>
      </w:r>
      <w:r w:rsidR="002E23B4" w:rsidRPr="0048494F">
        <w:rPr>
          <w:rFonts w:ascii="Times New Roman" w:eastAsia="Times New Roman" w:hAnsi="Times New Roman" w:cs="Times New Roman"/>
          <w:sz w:val="24"/>
          <w:szCs w:val="24"/>
          <w:lang w:eastAsia="fr-FR"/>
        </w:rPr>
        <w:t>recherche_esp_lb_nom_plantae</w:t>
      </w:r>
      <w:r w:rsidR="002E23B4" w:rsidRPr="0048494F">
        <w:rPr>
          <w:rFonts w:ascii="Times New Roman" w:eastAsia="Times New Roman" w:hAnsi="Times New Roman" w:cs="Times New Roman"/>
          <w:sz w:val="24"/>
          <w:szCs w:val="24"/>
          <w:lang w:eastAsia="fr-FR"/>
        </w:rPr>
        <w:t> »</w:t>
      </w:r>
      <w:r w:rsidRPr="004A3FBD">
        <w:rPr>
          <w:rFonts w:ascii="Times New Roman" w:eastAsia="Times New Roman" w:hAnsi="Times New Roman" w:cs="Times New Roman"/>
          <w:sz w:val="24"/>
          <w:szCs w:val="24"/>
          <w:lang w:eastAsia="fr-FR"/>
        </w:rPr>
        <w:t xml:space="preserve"> pour ne conserver que les observations correspondant à l’espèce </w:t>
      </w:r>
      <w:r w:rsidR="002E23B4" w:rsidRPr="0048494F">
        <w:rPr>
          <w:rFonts w:ascii="Times New Roman" w:eastAsia="Times New Roman" w:hAnsi="Times New Roman" w:cs="Times New Roman"/>
          <w:sz w:val="24"/>
          <w:szCs w:val="24"/>
          <w:lang w:eastAsia="fr-FR"/>
        </w:rPr>
        <w:t xml:space="preserve">«  </w:t>
      </w:r>
      <w:r w:rsidRPr="0048494F">
        <w:rPr>
          <w:rFonts w:ascii="Times New Roman" w:eastAsia="Times New Roman" w:hAnsi="Times New Roman" w:cs="Times New Roman"/>
          <w:b/>
          <w:sz w:val="24"/>
          <w:szCs w:val="24"/>
          <w:lang w:eastAsia="fr-FR"/>
        </w:rPr>
        <w:t>Carpinus betulus L., 1753</w:t>
      </w:r>
      <w:r w:rsidR="002E23B4" w:rsidRPr="0048494F">
        <w:rPr>
          <w:rFonts w:ascii="Times New Roman" w:eastAsia="Times New Roman" w:hAnsi="Times New Roman" w:cs="Times New Roman"/>
          <w:sz w:val="24"/>
          <w:szCs w:val="24"/>
          <w:lang w:eastAsia="fr-FR"/>
        </w:rPr>
        <w:t> »</w:t>
      </w:r>
    </w:p>
    <w:p w:rsidR="002E23B4" w:rsidRPr="00635FF4" w:rsidRDefault="004A3FBD" w:rsidP="00635FF4">
      <w:pPr>
        <w:pStyle w:val="Heading1"/>
        <w:rPr>
          <w:rFonts w:ascii="Times New Roman" w:eastAsia="Times New Roman" w:hAnsi="Times New Roman" w:cs="Times New Roman"/>
          <w:b/>
          <w:lang w:eastAsia="fr-FR"/>
        </w:rPr>
      </w:pPr>
      <w:bookmarkStart w:id="5" w:name="_Toc184463883"/>
      <w:r w:rsidRPr="00635FF4">
        <w:rPr>
          <w:rFonts w:ascii="Times New Roman" w:eastAsia="Times New Roman" w:hAnsi="Times New Roman" w:cs="Times New Roman"/>
          <w:b/>
          <w:lang w:eastAsia="fr-FR"/>
        </w:rPr>
        <w:t>3. Analyse des Résultats</w:t>
      </w:r>
      <w:bookmarkEnd w:id="5"/>
    </w:p>
    <w:p w:rsidR="00635FF4" w:rsidRPr="00635FF4" w:rsidRDefault="004A3FBD" w:rsidP="00635FF4">
      <w:pPr>
        <w:pStyle w:val="Heading2"/>
        <w:rPr>
          <w:rFonts w:ascii="Times New Roman" w:eastAsia="Times New Roman" w:hAnsi="Times New Roman" w:cs="Times New Roman"/>
          <w:sz w:val="28"/>
          <w:szCs w:val="28"/>
          <w:lang w:eastAsia="fr-FR"/>
        </w:rPr>
      </w:pPr>
      <w:bookmarkStart w:id="6" w:name="_Toc184463884"/>
      <w:r w:rsidRPr="00635FF4">
        <w:rPr>
          <w:rFonts w:ascii="Times New Roman" w:eastAsia="Times New Roman" w:hAnsi="Times New Roman" w:cs="Times New Roman"/>
          <w:sz w:val="28"/>
          <w:szCs w:val="28"/>
          <w:lang w:eastAsia="fr-FR"/>
        </w:rPr>
        <w:t>3.1 Question 1 : Modèle ANOVA pour les Charmes</w:t>
      </w:r>
      <w:bookmarkEnd w:id="6"/>
    </w:p>
    <w:p w:rsidR="002E23B4" w:rsidRPr="0048494F" w:rsidRDefault="002E23B4" w:rsidP="00635FF4">
      <w:pPr>
        <w:spacing w:line="360" w:lineRule="auto"/>
        <w:rPr>
          <w:rFonts w:ascii="Times New Roman" w:hAnsi="Times New Roman" w:cs="Times New Roman"/>
          <w:sz w:val="24"/>
          <w:szCs w:val="24"/>
        </w:rPr>
      </w:pPr>
      <w:r w:rsidRPr="0048494F">
        <w:rPr>
          <w:rFonts w:ascii="Times New Roman" w:hAnsi="Times New Roman" w:cs="Times New Roman"/>
          <w:sz w:val="24"/>
          <w:szCs w:val="24"/>
        </w:rPr>
        <w:t xml:space="preserve">L’objectif de cette analyse était d’examiner l’effet des relevés sur le diamètre des arbres de l’espèce </w:t>
      </w:r>
      <w:r w:rsidRPr="0048494F">
        <w:rPr>
          <w:rStyle w:val="Emphasis"/>
          <w:rFonts w:ascii="Times New Roman" w:hAnsi="Times New Roman" w:cs="Times New Roman"/>
          <w:b/>
          <w:sz w:val="24"/>
          <w:szCs w:val="24"/>
        </w:rPr>
        <w:t>Carpinus betulus L., 1753</w:t>
      </w:r>
      <w:r w:rsidRPr="0048494F">
        <w:rPr>
          <w:rFonts w:ascii="Times New Roman" w:hAnsi="Times New Roman" w:cs="Times New Roman"/>
          <w:sz w:val="24"/>
          <w:szCs w:val="24"/>
        </w:rPr>
        <w:t xml:space="preserve"> (charme) en utilisant un modèle ANOVA. Nous avons vérifié la validité des hypothèses du modèle linéaire, notamment la normalité et l’</w:t>
      </w:r>
      <w:r w:rsidRPr="0048494F">
        <w:rPr>
          <w:rFonts w:ascii="Times New Roman" w:hAnsi="Times New Roman" w:cs="Times New Roman"/>
          <w:sz w:val="24"/>
          <w:szCs w:val="24"/>
        </w:rPr>
        <w:t>homoscedasticité</w:t>
      </w:r>
      <w:r w:rsidRPr="0048494F">
        <w:rPr>
          <w:rFonts w:ascii="Times New Roman" w:hAnsi="Times New Roman" w:cs="Times New Roman"/>
          <w:sz w:val="24"/>
          <w:szCs w:val="24"/>
        </w:rPr>
        <w:t xml:space="preserve"> des résidus, et appliqué des transformations pour remédier aux violations identifiées.</w:t>
      </w:r>
    </w:p>
    <w:p w:rsidR="002E23B4" w:rsidRPr="0048494F" w:rsidRDefault="002E23B4" w:rsidP="00635FF4">
      <w:pPr>
        <w:pStyle w:val="ListParagraph"/>
        <w:numPr>
          <w:ilvl w:val="0"/>
          <w:numId w:val="8"/>
        </w:numPr>
        <w:spacing w:before="100" w:beforeAutospacing="1" w:after="100" w:afterAutospacing="1" w:line="360" w:lineRule="auto"/>
        <w:outlineLvl w:val="3"/>
        <w:rPr>
          <w:rFonts w:ascii="Times New Roman" w:eastAsia="Times New Roman" w:hAnsi="Times New Roman" w:cs="Times New Roman"/>
          <w:b/>
          <w:bCs/>
          <w:sz w:val="24"/>
          <w:szCs w:val="24"/>
          <w:lang w:eastAsia="fr-FR"/>
        </w:rPr>
      </w:pPr>
      <w:r w:rsidRPr="0048494F">
        <w:rPr>
          <w:rFonts w:ascii="Times New Roman" w:eastAsia="Times New Roman" w:hAnsi="Times New Roman" w:cs="Times New Roman"/>
          <w:b/>
          <w:bCs/>
          <w:sz w:val="24"/>
          <w:szCs w:val="24"/>
          <w:lang w:eastAsia="fr-FR"/>
        </w:rPr>
        <w:t>Résultats Initiaux</w:t>
      </w:r>
    </w:p>
    <w:p w:rsidR="00C041B3" w:rsidRPr="0048494F" w:rsidRDefault="002E23B4" w:rsidP="00635FF4">
      <w:pPr>
        <w:spacing w:before="100" w:beforeAutospacing="1" w:after="100" w:afterAutospacing="1" w:line="360" w:lineRule="auto"/>
        <w:rPr>
          <w:rFonts w:ascii="Times New Roman" w:eastAsia="Times New Roman" w:hAnsi="Times New Roman" w:cs="Times New Roman"/>
          <w:sz w:val="24"/>
          <w:szCs w:val="24"/>
          <w:lang w:eastAsia="fr-FR"/>
        </w:rPr>
      </w:pPr>
      <w:r w:rsidRPr="002E23B4">
        <w:rPr>
          <w:rFonts w:ascii="Times New Roman" w:eastAsia="Times New Roman" w:hAnsi="Times New Roman" w:cs="Times New Roman"/>
          <w:sz w:val="24"/>
          <w:szCs w:val="24"/>
          <w:lang w:eastAsia="fr-FR"/>
        </w:rPr>
        <w:lastRenderedPageBreak/>
        <w:t xml:space="preserve">Un modèle ANOVA initial a été </w:t>
      </w:r>
      <w:r w:rsidRPr="0048494F">
        <w:rPr>
          <w:rFonts w:ascii="Times New Roman" w:eastAsia="Times New Roman" w:hAnsi="Times New Roman" w:cs="Times New Roman"/>
          <w:sz w:val="24"/>
          <w:szCs w:val="24"/>
          <w:lang w:eastAsia="fr-FR"/>
        </w:rPr>
        <w:t>ajustée</w:t>
      </w:r>
      <w:r w:rsidRPr="002E23B4">
        <w:rPr>
          <w:rFonts w:ascii="Times New Roman" w:eastAsia="Times New Roman" w:hAnsi="Times New Roman" w:cs="Times New Roman"/>
          <w:sz w:val="24"/>
          <w:szCs w:val="24"/>
          <w:lang w:eastAsia="fr-FR"/>
        </w:rPr>
        <w:t xml:space="preserve"> avec la variable </w:t>
      </w:r>
      <w:r w:rsidR="00635FF4">
        <w:rPr>
          <w:rFonts w:ascii="Times New Roman" w:eastAsia="Times New Roman" w:hAnsi="Times New Roman" w:cs="Times New Roman"/>
          <w:sz w:val="24"/>
          <w:szCs w:val="24"/>
          <w:lang w:eastAsia="fr-FR"/>
        </w:rPr>
        <w:t>« </w:t>
      </w:r>
      <w:proofErr w:type="spellStart"/>
      <w:r w:rsidRPr="0048494F">
        <w:rPr>
          <w:rFonts w:ascii="Times New Roman" w:eastAsia="Times New Roman" w:hAnsi="Times New Roman" w:cs="Times New Roman"/>
          <w:b/>
          <w:sz w:val="24"/>
          <w:szCs w:val="24"/>
          <w:lang w:eastAsia="fr-FR"/>
        </w:rPr>
        <w:t>releve</w:t>
      </w:r>
      <w:proofErr w:type="spellEnd"/>
      <w:r w:rsidR="00635FF4">
        <w:rPr>
          <w:rFonts w:ascii="Times New Roman" w:eastAsia="Times New Roman" w:hAnsi="Times New Roman" w:cs="Times New Roman"/>
          <w:b/>
          <w:sz w:val="24"/>
          <w:szCs w:val="24"/>
          <w:lang w:eastAsia="fr-FR"/>
        </w:rPr>
        <w:t xml:space="preserve"> » </w:t>
      </w:r>
      <w:r w:rsidRPr="002E23B4">
        <w:rPr>
          <w:rFonts w:ascii="Times New Roman" w:eastAsia="Times New Roman" w:hAnsi="Times New Roman" w:cs="Times New Roman"/>
          <w:sz w:val="24"/>
          <w:szCs w:val="24"/>
          <w:lang w:eastAsia="fr-FR"/>
        </w:rPr>
        <w:t>comme fa</w:t>
      </w:r>
      <w:r w:rsidR="0048494F" w:rsidRPr="0048494F">
        <w:rPr>
          <w:rFonts w:ascii="Times New Roman" w:eastAsia="Times New Roman" w:hAnsi="Times New Roman" w:cs="Times New Roman"/>
          <w:sz w:val="24"/>
          <w:szCs w:val="24"/>
          <w:lang w:eastAsia="fr-FR"/>
        </w:rPr>
        <w:t>cteur explicatif et le diamètre</w:t>
      </w:r>
      <w:r w:rsidR="00C041B3" w:rsidRPr="0048494F">
        <w:rPr>
          <w:rFonts w:ascii="Times New Roman" w:eastAsia="Times New Roman" w:hAnsi="Times New Roman" w:cs="Times New Roman"/>
          <w:sz w:val="24"/>
          <w:szCs w:val="24"/>
          <w:lang w:eastAsia="fr-FR"/>
        </w:rPr>
        <w:t xml:space="preserve"> DBH </w:t>
      </w:r>
      <w:r w:rsidRPr="002E23B4">
        <w:rPr>
          <w:rFonts w:ascii="Times New Roman" w:eastAsia="Times New Roman" w:hAnsi="Times New Roman" w:cs="Times New Roman"/>
          <w:sz w:val="24"/>
          <w:szCs w:val="24"/>
          <w:lang w:eastAsia="fr-FR"/>
        </w:rPr>
        <w:t>comme variable dépendante.</w:t>
      </w:r>
      <w:r w:rsidR="00C041B3" w:rsidRPr="0048494F">
        <w:rPr>
          <w:rFonts w:ascii="Times New Roman" w:eastAsia="Times New Roman" w:hAnsi="Times New Roman" w:cs="Times New Roman"/>
          <w:sz w:val="24"/>
          <w:szCs w:val="24"/>
          <w:lang w:eastAsia="fr-FR"/>
        </w:rPr>
        <w:t xml:space="preserve"> Par la suite, une vérification de l’adéquation des erreurs (o</w:t>
      </w:r>
      <w:r w:rsidR="0048494F" w:rsidRPr="0048494F">
        <w:rPr>
          <w:rFonts w:ascii="Times New Roman" w:eastAsia="Times New Roman" w:hAnsi="Times New Roman" w:cs="Times New Roman"/>
          <w:sz w:val="24"/>
          <w:szCs w:val="24"/>
          <w:lang w:eastAsia="fr-FR"/>
        </w:rPr>
        <w:t xml:space="preserve">u </w:t>
      </w:r>
      <w:r w:rsidR="00C041B3" w:rsidRPr="0048494F">
        <w:rPr>
          <w:rFonts w:ascii="Times New Roman" w:eastAsia="Times New Roman" w:hAnsi="Times New Roman" w:cs="Times New Roman"/>
          <w:sz w:val="24"/>
          <w:szCs w:val="24"/>
          <w:lang w:eastAsia="fr-FR"/>
        </w:rPr>
        <w:t>des résidus) aux différentes hypothèses de la loi Gaussienne  a été réalisé</w:t>
      </w:r>
    </w:p>
    <w:p w:rsidR="002E23B4" w:rsidRPr="00635FF4" w:rsidRDefault="002E23B4" w:rsidP="00635FF4">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635FF4">
        <w:rPr>
          <w:rFonts w:ascii="Times New Roman" w:eastAsia="Times New Roman" w:hAnsi="Times New Roman" w:cs="Times New Roman"/>
          <w:b/>
          <w:bCs/>
          <w:sz w:val="24"/>
          <w:szCs w:val="24"/>
          <w:lang w:eastAsia="fr-FR"/>
        </w:rPr>
        <w:t>Normalité des Résidus</w:t>
      </w:r>
    </w:p>
    <w:p w:rsidR="00C041B3" w:rsidRPr="002E23B4" w:rsidRDefault="002E23B4" w:rsidP="00635FF4">
      <w:pPr>
        <w:numPr>
          <w:ilvl w:val="1"/>
          <w:numId w:val="6"/>
        </w:numPr>
        <w:spacing w:before="100" w:beforeAutospacing="1" w:after="100" w:afterAutospacing="1" w:line="360" w:lineRule="auto"/>
        <w:rPr>
          <w:rFonts w:ascii="Times New Roman" w:eastAsia="Times New Roman" w:hAnsi="Times New Roman" w:cs="Times New Roman"/>
          <w:sz w:val="24"/>
          <w:szCs w:val="24"/>
          <w:lang w:eastAsia="fr-FR"/>
        </w:rPr>
      </w:pPr>
      <w:r w:rsidRPr="0048494F">
        <w:rPr>
          <w:rFonts w:ascii="Times New Roman" w:eastAsia="Times New Roman" w:hAnsi="Times New Roman" w:cs="Times New Roman"/>
          <w:b/>
          <w:bCs/>
          <w:sz w:val="24"/>
          <w:szCs w:val="24"/>
          <w:lang w:eastAsia="fr-FR"/>
        </w:rPr>
        <w:t>Diagnostic</w:t>
      </w:r>
      <w:r w:rsidRPr="002E23B4">
        <w:rPr>
          <w:rFonts w:ascii="Times New Roman" w:eastAsia="Times New Roman" w:hAnsi="Times New Roman" w:cs="Times New Roman"/>
          <w:sz w:val="24"/>
          <w:szCs w:val="24"/>
          <w:lang w:eastAsia="fr-FR"/>
        </w:rPr>
        <w:t xml:space="preserve"> : Les tes</w:t>
      </w:r>
      <w:r w:rsidR="0048494F" w:rsidRPr="0048494F">
        <w:rPr>
          <w:rFonts w:ascii="Times New Roman" w:eastAsia="Times New Roman" w:hAnsi="Times New Roman" w:cs="Times New Roman"/>
          <w:sz w:val="24"/>
          <w:szCs w:val="24"/>
          <w:lang w:eastAsia="fr-FR"/>
        </w:rPr>
        <w:t>ts graphiques, comprenant un Qq</w:t>
      </w:r>
      <w:r w:rsidRPr="002E23B4">
        <w:rPr>
          <w:rFonts w:ascii="Times New Roman" w:eastAsia="Times New Roman" w:hAnsi="Times New Roman" w:cs="Times New Roman"/>
          <w:sz w:val="24"/>
          <w:szCs w:val="24"/>
          <w:lang w:eastAsia="fr-FR"/>
        </w:rPr>
        <w:t xml:space="preserve">plot et un histogramme, ont révélé une asymétrie notable des résidus. Les </w:t>
      </w:r>
      <w:r w:rsidR="00C041B3" w:rsidRPr="0048494F">
        <w:rPr>
          <w:rFonts w:ascii="Times New Roman" w:eastAsia="Times New Roman" w:hAnsi="Times New Roman" w:cs="Times New Roman"/>
          <w:sz w:val="24"/>
          <w:szCs w:val="24"/>
          <w:lang w:eastAsia="fr-FR"/>
        </w:rPr>
        <w:t>poi</w:t>
      </w:r>
      <w:r w:rsidR="0048494F" w:rsidRPr="0048494F">
        <w:rPr>
          <w:rFonts w:ascii="Times New Roman" w:eastAsia="Times New Roman" w:hAnsi="Times New Roman" w:cs="Times New Roman"/>
          <w:sz w:val="24"/>
          <w:szCs w:val="24"/>
          <w:lang w:eastAsia="fr-FR"/>
        </w:rPr>
        <w:t>nts du Qqplot</w:t>
      </w:r>
      <w:r w:rsidRPr="002E23B4">
        <w:rPr>
          <w:rFonts w:ascii="Times New Roman" w:eastAsia="Times New Roman" w:hAnsi="Times New Roman" w:cs="Times New Roman"/>
          <w:sz w:val="24"/>
          <w:szCs w:val="24"/>
          <w:lang w:eastAsia="fr-FR"/>
        </w:rPr>
        <w:t xml:space="preserve"> s’écartaient de la droite de référence, indiquant une déviation de la normalité. L’histogramme des résidus a confirmé une asymétrie positive.</w:t>
      </w:r>
      <w:r w:rsidR="00C041B3" w:rsidRPr="0048494F">
        <w:rPr>
          <w:rFonts w:ascii="Times New Roman" w:eastAsia="Times New Roman" w:hAnsi="Times New Roman" w:cs="Times New Roman"/>
          <w:sz w:val="24"/>
          <w:szCs w:val="24"/>
          <w:lang w:eastAsia="fr-FR"/>
        </w:rPr>
        <w:t xml:space="preserve"> </w:t>
      </w:r>
      <w:r w:rsidRPr="002E23B4">
        <w:rPr>
          <w:rFonts w:ascii="Times New Roman" w:eastAsia="Times New Roman" w:hAnsi="Times New Roman" w:cs="Times New Roman"/>
          <w:sz w:val="24"/>
          <w:szCs w:val="24"/>
          <w:lang w:eastAsia="fr-FR"/>
        </w:rPr>
        <w:t xml:space="preserve">Les résidus n’étaient pas </w:t>
      </w:r>
      <w:r w:rsidR="00C041B3" w:rsidRPr="0048494F">
        <w:rPr>
          <w:rFonts w:ascii="Times New Roman" w:eastAsia="Times New Roman" w:hAnsi="Times New Roman" w:cs="Times New Roman"/>
          <w:sz w:val="24"/>
          <w:szCs w:val="24"/>
          <w:lang w:eastAsia="fr-FR"/>
        </w:rPr>
        <w:t xml:space="preserve">donc </w:t>
      </w:r>
      <w:r w:rsidRPr="002E23B4">
        <w:rPr>
          <w:rFonts w:ascii="Times New Roman" w:eastAsia="Times New Roman" w:hAnsi="Times New Roman" w:cs="Times New Roman"/>
          <w:sz w:val="24"/>
          <w:szCs w:val="24"/>
          <w:lang w:eastAsia="fr-FR"/>
        </w:rPr>
        <w:t>compatibles avec une distribution normale</w:t>
      </w:r>
      <w:r w:rsidR="00C041B3" w:rsidRPr="0048494F">
        <w:rPr>
          <w:rFonts w:ascii="Times New Roman" w:eastAsia="Times New Roman" w:hAnsi="Times New Roman" w:cs="Times New Roman"/>
          <w:sz w:val="24"/>
          <w:szCs w:val="24"/>
          <w:lang w:eastAsia="fr-FR"/>
        </w:rPr>
        <w:t xml:space="preserve"> de la loi Gaussienne. Donc, u</w:t>
      </w:r>
      <w:r w:rsidRPr="002E23B4">
        <w:rPr>
          <w:rFonts w:ascii="Times New Roman" w:eastAsia="Times New Roman" w:hAnsi="Times New Roman" w:cs="Times New Roman"/>
          <w:sz w:val="24"/>
          <w:szCs w:val="24"/>
          <w:lang w:eastAsia="fr-FR"/>
        </w:rPr>
        <w:t>ne transformation logarithmique a été proposée.</w:t>
      </w:r>
    </w:p>
    <w:p w:rsidR="00C041B3" w:rsidRPr="00635FF4" w:rsidRDefault="00C041B3" w:rsidP="00635FF4">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635FF4">
        <w:rPr>
          <w:rFonts w:ascii="Times New Roman" w:eastAsia="Times New Roman" w:hAnsi="Times New Roman" w:cs="Times New Roman"/>
          <w:b/>
          <w:bCs/>
          <w:sz w:val="24"/>
          <w:szCs w:val="24"/>
          <w:lang w:eastAsia="fr-FR"/>
        </w:rPr>
        <w:t>Homoscedasticité</w:t>
      </w:r>
      <w:r w:rsidR="002E23B4" w:rsidRPr="00635FF4">
        <w:rPr>
          <w:rFonts w:ascii="Times New Roman" w:eastAsia="Times New Roman" w:hAnsi="Times New Roman" w:cs="Times New Roman"/>
          <w:b/>
          <w:bCs/>
          <w:sz w:val="24"/>
          <w:szCs w:val="24"/>
          <w:lang w:eastAsia="fr-FR"/>
        </w:rPr>
        <w:t xml:space="preserve"> des Résidus</w:t>
      </w:r>
    </w:p>
    <w:p w:rsidR="002E23B4" w:rsidRPr="002E23B4" w:rsidRDefault="002E23B4" w:rsidP="00635FF4">
      <w:pPr>
        <w:numPr>
          <w:ilvl w:val="1"/>
          <w:numId w:val="6"/>
        </w:numPr>
        <w:spacing w:before="100" w:beforeAutospacing="1" w:after="100" w:afterAutospacing="1" w:line="360" w:lineRule="auto"/>
        <w:rPr>
          <w:rFonts w:ascii="Times New Roman" w:eastAsia="Times New Roman" w:hAnsi="Times New Roman" w:cs="Times New Roman"/>
          <w:sz w:val="24"/>
          <w:szCs w:val="24"/>
          <w:lang w:eastAsia="fr-FR"/>
        </w:rPr>
      </w:pPr>
      <w:r w:rsidRPr="0048494F">
        <w:rPr>
          <w:rFonts w:ascii="Times New Roman" w:eastAsia="Times New Roman" w:hAnsi="Times New Roman" w:cs="Times New Roman"/>
          <w:b/>
          <w:bCs/>
          <w:sz w:val="24"/>
          <w:szCs w:val="24"/>
          <w:lang w:eastAsia="fr-FR"/>
        </w:rPr>
        <w:t>Diagnostic</w:t>
      </w:r>
      <w:r w:rsidRPr="002E23B4">
        <w:rPr>
          <w:rFonts w:ascii="Times New Roman" w:eastAsia="Times New Roman" w:hAnsi="Times New Roman" w:cs="Times New Roman"/>
          <w:sz w:val="24"/>
          <w:szCs w:val="24"/>
          <w:lang w:eastAsia="fr-FR"/>
        </w:rPr>
        <w:t xml:space="preserve"> : Un scale-location plot a montré une tendance à une dispersion accrue des résidus pour des valeurs ajustées élevées, suggérant une violation de l’hypothèse d’</w:t>
      </w:r>
      <w:r w:rsidR="00C041B3" w:rsidRPr="0048494F">
        <w:rPr>
          <w:rFonts w:ascii="Times New Roman" w:eastAsia="Times New Roman" w:hAnsi="Times New Roman" w:cs="Times New Roman"/>
          <w:sz w:val="24"/>
          <w:szCs w:val="24"/>
          <w:lang w:eastAsia="fr-FR"/>
        </w:rPr>
        <w:t xml:space="preserve">homoscedasticité (hétérogénéité des variances). </w:t>
      </w:r>
      <w:r w:rsidR="00C041B3" w:rsidRPr="0048494F">
        <w:rPr>
          <w:rFonts w:ascii="Times New Roman" w:eastAsia="Times New Roman" w:hAnsi="Times New Roman" w:cs="Times New Roman"/>
          <w:bCs/>
          <w:sz w:val="24"/>
          <w:szCs w:val="24"/>
          <w:lang w:eastAsia="fr-FR"/>
        </w:rPr>
        <w:t xml:space="preserve">La solution que nous avons proposée est d’appliquer </w:t>
      </w:r>
      <w:r w:rsidR="00C041B3" w:rsidRPr="0048494F">
        <w:rPr>
          <w:rFonts w:ascii="Times New Roman" w:eastAsia="Times New Roman" w:hAnsi="Times New Roman" w:cs="Times New Roman"/>
          <w:sz w:val="24"/>
          <w:szCs w:val="24"/>
          <w:lang w:eastAsia="fr-FR"/>
        </w:rPr>
        <w:t xml:space="preserve"> u</w:t>
      </w:r>
      <w:r w:rsidRPr="002E23B4">
        <w:rPr>
          <w:rFonts w:ascii="Times New Roman" w:eastAsia="Times New Roman" w:hAnsi="Times New Roman" w:cs="Times New Roman"/>
          <w:sz w:val="24"/>
          <w:szCs w:val="24"/>
          <w:lang w:eastAsia="fr-FR"/>
        </w:rPr>
        <w:t>ne transformation concave, telle que la transformation logarithmique, était justifiée.</w:t>
      </w:r>
    </w:p>
    <w:p w:rsidR="002E23B4" w:rsidRPr="002E23B4" w:rsidRDefault="00635FF4" w:rsidP="00635FF4">
      <w:pPr>
        <w:spacing w:before="100" w:beforeAutospacing="1" w:after="100" w:afterAutospacing="1" w:line="360" w:lineRule="auto"/>
        <w:outlineLvl w:val="3"/>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w:t>
      </w:r>
      <w:r w:rsidR="002E23B4" w:rsidRPr="0048494F">
        <w:rPr>
          <w:rFonts w:ascii="Times New Roman" w:eastAsia="Times New Roman" w:hAnsi="Times New Roman" w:cs="Times New Roman"/>
          <w:b/>
          <w:bCs/>
          <w:sz w:val="24"/>
          <w:szCs w:val="24"/>
          <w:lang w:eastAsia="fr-FR"/>
        </w:rPr>
        <w:t>Transformation Logarithmique</w:t>
      </w:r>
    </w:p>
    <w:p w:rsidR="002E23B4" w:rsidRPr="002E23B4" w:rsidRDefault="002E23B4" w:rsidP="00635FF4">
      <w:pPr>
        <w:spacing w:before="100" w:beforeAutospacing="1" w:after="100" w:afterAutospacing="1" w:line="360" w:lineRule="auto"/>
        <w:rPr>
          <w:rFonts w:ascii="Times New Roman" w:eastAsia="Times New Roman" w:hAnsi="Times New Roman" w:cs="Times New Roman"/>
          <w:sz w:val="24"/>
          <w:szCs w:val="24"/>
          <w:lang w:eastAsia="fr-FR"/>
        </w:rPr>
      </w:pPr>
      <w:r w:rsidRPr="002E23B4">
        <w:rPr>
          <w:rFonts w:ascii="Times New Roman" w:eastAsia="Times New Roman" w:hAnsi="Times New Roman" w:cs="Times New Roman"/>
          <w:sz w:val="24"/>
          <w:szCs w:val="24"/>
          <w:lang w:eastAsia="fr-FR"/>
        </w:rPr>
        <w:t>Après une transformation logarithm</w:t>
      </w:r>
      <w:r w:rsidR="00C041B3" w:rsidRPr="0048494F">
        <w:rPr>
          <w:rFonts w:ascii="Times New Roman" w:eastAsia="Times New Roman" w:hAnsi="Times New Roman" w:cs="Times New Roman"/>
          <w:sz w:val="24"/>
          <w:szCs w:val="24"/>
          <w:lang w:eastAsia="fr-FR"/>
        </w:rPr>
        <w:t xml:space="preserve">ique de la variable dépendante  DBH, </w:t>
      </w:r>
      <w:r w:rsidRPr="002E23B4">
        <w:rPr>
          <w:rFonts w:ascii="Times New Roman" w:eastAsia="Times New Roman" w:hAnsi="Times New Roman" w:cs="Times New Roman"/>
          <w:sz w:val="24"/>
          <w:szCs w:val="24"/>
          <w:lang w:eastAsia="fr-FR"/>
        </w:rPr>
        <w:t>le modèle ANOVA a été réajusté :</w:t>
      </w:r>
    </w:p>
    <w:p w:rsidR="002E23B4" w:rsidRPr="00635FF4" w:rsidRDefault="002E23B4" w:rsidP="00635FF4">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635FF4">
        <w:rPr>
          <w:rFonts w:ascii="Times New Roman" w:eastAsia="Times New Roman" w:hAnsi="Times New Roman" w:cs="Times New Roman"/>
          <w:b/>
          <w:bCs/>
          <w:sz w:val="24"/>
          <w:szCs w:val="24"/>
          <w:lang w:eastAsia="fr-FR"/>
        </w:rPr>
        <w:t>Normalité des Résidus</w:t>
      </w:r>
    </w:p>
    <w:p w:rsidR="00C041B3" w:rsidRPr="0048494F" w:rsidRDefault="002E23B4" w:rsidP="00635FF4">
      <w:pPr>
        <w:numPr>
          <w:ilvl w:val="1"/>
          <w:numId w:val="7"/>
        </w:numPr>
        <w:spacing w:before="100" w:beforeAutospacing="1" w:after="100" w:afterAutospacing="1" w:line="360" w:lineRule="auto"/>
        <w:rPr>
          <w:rFonts w:ascii="Times New Roman" w:eastAsia="Times New Roman" w:hAnsi="Times New Roman" w:cs="Times New Roman"/>
          <w:sz w:val="24"/>
          <w:szCs w:val="24"/>
          <w:lang w:eastAsia="fr-FR"/>
        </w:rPr>
      </w:pPr>
      <w:r w:rsidRPr="0048494F">
        <w:rPr>
          <w:rFonts w:ascii="Times New Roman" w:eastAsia="Times New Roman" w:hAnsi="Times New Roman" w:cs="Times New Roman"/>
          <w:b/>
          <w:bCs/>
          <w:sz w:val="24"/>
          <w:szCs w:val="24"/>
          <w:lang w:eastAsia="fr-FR"/>
        </w:rPr>
        <w:t>Diagnostic</w:t>
      </w:r>
      <w:r w:rsidRPr="002E23B4">
        <w:rPr>
          <w:rFonts w:ascii="Times New Roman" w:eastAsia="Times New Roman" w:hAnsi="Times New Roman" w:cs="Times New Roman"/>
          <w:sz w:val="24"/>
          <w:szCs w:val="24"/>
          <w:lang w:eastAsia="fr-FR"/>
        </w:rPr>
        <w:t xml:space="preserve"> : Le Q-Q plot des résidus du modèle transformé a montré une amélioration de la normalité, bien que des déviations légères aient persisté dans les queues. L’histogramme des résidus indiquait une meilleure symétrie qu’avant la transformation.</w:t>
      </w:r>
      <w:r w:rsidR="00C041B3" w:rsidRPr="0048494F">
        <w:rPr>
          <w:rFonts w:ascii="Times New Roman" w:eastAsia="Times New Roman" w:hAnsi="Times New Roman" w:cs="Times New Roman"/>
          <w:sz w:val="24"/>
          <w:szCs w:val="24"/>
          <w:lang w:eastAsia="fr-FR"/>
        </w:rPr>
        <w:t xml:space="preserve"> </w:t>
      </w:r>
      <w:r w:rsidR="00C041B3" w:rsidRPr="0048494F">
        <w:rPr>
          <w:rFonts w:ascii="Times New Roman" w:eastAsia="Times New Roman" w:hAnsi="Times New Roman" w:cs="Times New Roman"/>
          <w:bCs/>
          <w:sz w:val="24"/>
          <w:szCs w:val="24"/>
          <w:lang w:eastAsia="fr-FR"/>
        </w:rPr>
        <w:t xml:space="preserve">Donc, on peut déduire que </w:t>
      </w:r>
      <w:r w:rsidR="00C041B3" w:rsidRPr="0048494F">
        <w:rPr>
          <w:rFonts w:ascii="Times New Roman" w:eastAsia="Times New Roman" w:hAnsi="Times New Roman" w:cs="Times New Roman"/>
          <w:sz w:val="24"/>
          <w:szCs w:val="24"/>
          <w:lang w:eastAsia="fr-FR"/>
        </w:rPr>
        <w:t>l</w:t>
      </w:r>
      <w:r w:rsidRPr="002E23B4">
        <w:rPr>
          <w:rFonts w:ascii="Times New Roman" w:eastAsia="Times New Roman" w:hAnsi="Times New Roman" w:cs="Times New Roman"/>
          <w:sz w:val="24"/>
          <w:szCs w:val="24"/>
          <w:lang w:eastAsia="fr-FR"/>
        </w:rPr>
        <w:t>a transformation logarithmique a réduit l’asymétrie initiale des résidus, mais des ajustements supplémentaires pourraient être nécessaires.</w:t>
      </w:r>
    </w:p>
    <w:p w:rsidR="0048494F" w:rsidRPr="002E23B4" w:rsidRDefault="0048494F" w:rsidP="00635FF4">
      <w:pPr>
        <w:spacing w:before="100" w:beforeAutospacing="1" w:after="100" w:afterAutospacing="1" w:line="360" w:lineRule="auto"/>
        <w:ind w:left="1440"/>
        <w:rPr>
          <w:rFonts w:ascii="Times New Roman" w:eastAsia="Times New Roman" w:hAnsi="Times New Roman" w:cs="Times New Roman"/>
          <w:sz w:val="24"/>
          <w:szCs w:val="24"/>
          <w:lang w:eastAsia="fr-FR"/>
        </w:rPr>
      </w:pPr>
    </w:p>
    <w:p w:rsidR="002E23B4" w:rsidRPr="00635FF4" w:rsidRDefault="00C041B3" w:rsidP="00635FF4">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lang w:eastAsia="fr-FR"/>
        </w:rPr>
      </w:pPr>
      <w:r w:rsidRPr="00635FF4">
        <w:rPr>
          <w:rFonts w:ascii="Times New Roman" w:eastAsia="Times New Roman" w:hAnsi="Times New Roman" w:cs="Times New Roman"/>
          <w:b/>
          <w:bCs/>
          <w:sz w:val="24"/>
          <w:szCs w:val="24"/>
          <w:lang w:eastAsia="fr-FR"/>
        </w:rPr>
        <w:lastRenderedPageBreak/>
        <w:t>Homoscedasticité</w:t>
      </w:r>
      <w:r w:rsidR="002E23B4" w:rsidRPr="00635FF4">
        <w:rPr>
          <w:rFonts w:ascii="Times New Roman" w:eastAsia="Times New Roman" w:hAnsi="Times New Roman" w:cs="Times New Roman"/>
          <w:b/>
          <w:bCs/>
          <w:sz w:val="24"/>
          <w:szCs w:val="24"/>
          <w:lang w:eastAsia="fr-FR"/>
        </w:rPr>
        <w:t xml:space="preserve"> des Résidus</w:t>
      </w:r>
    </w:p>
    <w:p w:rsidR="002E23B4" w:rsidRPr="00635FF4" w:rsidRDefault="002E23B4" w:rsidP="00635FF4">
      <w:pPr>
        <w:numPr>
          <w:ilvl w:val="1"/>
          <w:numId w:val="7"/>
        </w:numPr>
        <w:spacing w:before="100" w:beforeAutospacing="1" w:after="100" w:afterAutospacing="1" w:line="360" w:lineRule="auto"/>
        <w:rPr>
          <w:rFonts w:ascii="Times New Roman" w:eastAsia="Times New Roman" w:hAnsi="Times New Roman" w:cs="Times New Roman"/>
          <w:sz w:val="24"/>
          <w:szCs w:val="24"/>
          <w:lang w:eastAsia="fr-FR"/>
        </w:rPr>
      </w:pPr>
      <w:r w:rsidRPr="0048494F">
        <w:rPr>
          <w:rFonts w:ascii="Times New Roman" w:eastAsia="Times New Roman" w:hAnsi="Times New Roman" w:cs="Times New Roman"/>
          <w:b/>
          <w:bCs/>
          <w:sz w:val="24"/>
          <w:szCs w:val="24"/>
          <w:lang w:eastAsia="fr-FR"/>
        </w:rPr>
        <w:t>Diagnostic</w:t>
      </w:r>
      <w:r w:rsidRPr="002E23B4">
        <w:rPr>
          <w:rFonts w:ascii="Times New Roman" w:eastAsia="Times New Roman" w:hAnsi="Times New Roman" w:cs="Times New Roman"/>
          <w:sz w:val="24"/>
          <w:szCs w:val="24"/>
          <w:lang w:eastAsia="fr-FR"/>
        </w:rPr>
        <w:t xml:space="preserve"> : Le scale-location plot du modèle transformé a révélé que la dispersion des résidus augmentait encore légèrement avec les valeurs ajustées.</w:t>
      </w:r>
      <w:r w:rsidR="00C041B3" w:rsidRPr="0048494F">
        <w:rPr>
          <w:rFonts w:ascii="Times New Roman" w:eastAsia="Times New Roman" w:hAnsi="Times New Roman" w:cs="Times New Roman"/>
          <w:sz w:val="24"/>
          <w:szCs w:val="24"/>
          <w:lang w:eastAsia="fr-FR"/>
        </w:rPr>
        <w:t xml:space="preserve"> </w:t>
      </w:r>
      <w:r w:rsidRPr="002E23B4">
        <w:rPr>
          <w:rFonts w:ascii="Times New Roman" w:eastAsia="Times New Roman" w:hAnsi="Times New Roman" w:cs="Times New Roman"/>
          <w:sz w:val="24"/>
          <w:szCs w:val="24"/>
          <w:lang w:eastAsia="fr-FR"/>
        </w:rPr>
        <w:t>L’hypothèse d’</w:t>
      </w:r>
      <w:r w:rsidR="00C041B3" w:rsidRPr="0048494F">
        <w:rPr>
          <w:rFonts w:ascii="Times New Roman" w:eastAsia="Times New Roman" w:hAnsi="Times New Roman" w:cs="Times New Roman"/>
          <w:sz w:val="24"/>
          <w:szCs w:val="24"/>
          <w:lang w:eastAsia="fr-FR"/>
        </w:rPr>
        <w:t>homoscedasticité</w:t>
      </w:r>
      <w:r w:rsidRPr="002E23B4">
        <w:rPr>
          <w:rFonts w:ascii="Times New Roman" w:eastAsia="Times New Roman" w:hAnsi="Times New Roman" w:cs="Times New Roman"/>
          <w:sz w:val="24"/>
          <w:szCs w:val="24"/>
          <w:lang w:eastAsia="fr-FR"/>
        </w:rPr>
        <w:t xml:space="preserve"> restait faiblement violée, nécessitant une transformation plus appropriée.</w:t>
      </w:r>
    </w:p>
    <w:p w:rsidR="004A3FBD" w:rsidRPr="00635FF4" w:rsidRDefault="004A3FBD" w:rsidP="00635FF4">
      <w:pPr>
        <w:pStyle w:val="Heading2"/>
        <w:rPr>
          <w:rFonts w:ascii="Times New Roman" w:eastAsia="Times New Roman" w:hAnsi="Times New Roman" w:cs="Times New Roman"/>
          <w:sz w:val="28"/>
          <w:szCs w:val="28"/>
          <w:lang w:eastAsia="fr-FR"/>
        </w:rPr>
      </w:pPr>
      <w:bookmarkStart w:id="7" w:name="_Toc184463885"/>
      <w:r w:rsidRPr="00635FF4">
        <w:rPr>
          <w:rFonts w:ascii="Times New Roman" w:eastAsia="Times New Roman" w:hAnsi="Times New Roman" w:cs="Times New Roman"/>
          <w:sz w:val="28"/>
          <w:szCs w:val="28"/>
          <w:lang w:eastAsia="fr-FR"/>
        </w:rPr>
        <w:t>3.2 Question 2 : Régression Linéaire pour les Chênes</w:t>
      </w:r>
      <w:bookmarkEnd w:id="7"/>
    </w:p>
    <w:p w:rsidR="004A3FBD" w:rsidRPr="004A3FBD" w:rsidRDefault="004A3FBD" w:rsidP="00635FF4">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Filtrer les données pour ne garder que les chênes.</w:t>
      </w:r>
    </w:p>
    <w:p w:rsidR="004A3FBD" w:rsidRPr="004A3FBD" w:rsidRDefault="004A3FBD" w:rsidP="00635FF4">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 xml:space="preserve">Appliquer un modèle de régression linéaire du diamètre en fonction de la variable </w:t>
      </w:r>
      <w:r w:rsidR="00635FF4">
        <w:rPr>
          <w:rFonts w:ascii="Times New Roman" w:eastAsia="Times New Roman" w:hAnsi="Times New Roman" w:cs="Times New Roman"/>
          <w:sz w:val="24"/>
          <w:szCs w:val="24"/>
          <w:lang w:eastAsia="fr-FR"/>
        </w:rPr>
        <w:t>« </w:t>
      </w:r>
      <w:r w:rsidRPr="0048494F">
        <w:rPr>
          <w:rFonts w:ascii="Times New Roman" w:eastAsia="Times New Roman" w:hAnsi="Times New Roman" w:cs="Times New Roman"/>
          <w:b/>
          <w:sz w:val="24"/>
          <w:szCs w:val="24"/>
          <w:lang w:eastAsia="fr-FR"/>
        </w:rPr>
        <w:t>lastLog</w:t>
      </w:r>
      <w:r w:rsidR="00635FF4">
        <w:rPr>
          <w:rFonts w:ascii="Times New Roman" w:eastAsia="Times New Roman" w:hAnsi="Times New Roman" w:cs="Times New Roman"/>
          <w:b/>
          <w:sz w:val="24"/>
          <w:szCs w:val="24"/>
          <w:lang w:eastAsia="fr-FR"/>
        </w:rPr>
        <w:t> »</w:t>
      </w:r>
    </w:p>
    <w:p w:rsidR="004A3FBD" w:rsidRPr="004A3FBD" w:rsidRDefault="004A3FBD" w:rsidP="00635FF4">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Faire un diagnostic des résidus.</w:t>
      </w:r>
    </w:p>
    <w:p w:rsidR="004A3FBD" w:rsidRPr="004A3FBD" w:rsidRDefault="004A3FBD" w:rsidP="00635FF4">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Tester l'ajout d'un terme non-linéaire (p</w:t>
      </w:r>
      <w:r w:rsidR="00635FF4">
        <w:rPr>
          <w:rFonts w:ascii="Times New Roman" w:eastAsia="Times New Roman" w:hAnsi="Times New Roman" w:cs="Times New Roman"/>
          <w:sz w:val="24"/>
          <w:szCs w:val="24"/>
          <w:lang w:eastAsia="fr-FR"/>
        </w:rPr>
        <w:t>ar exemple, lastlog</w:t>
      </w:r>
      <w:r w:rsidR="00635FF4" w:rsidRPr="00635FF4">
        <w:rPr>
          <w:rFonts w:ascii="Times New Roman" w:eastAsia="Times New Roman" w:hAnsi="Times New Roman" w:cs="Times New Roman"/>
          <w:sz w:val="24"/>
          <w:szCs w:val="24"/>
          <w:vertAlign w:val="superscript"/>
          <w:lang w:eastAsia="fr-FR"/>
        </w:rPr>
        <w:t>2</w:t>
      </w:r>
      <w:r w:rsidRPr="004A3FBD">
        <w:rPr>
          <w:rFonts w:ascii="Times New Roman" w:eastAsia="Times New Roman" w:hAnsi="Times New Roman" w:cs="Times New Roman"/>
          <w:sz w:val="24"/>
          <w:szCs w:val="24"/>
          <w:lang w:eastAsia="fr-FR"/>
        </w:rPr>
        <w:t>).</w:t>
      </w:r>
    </w:p>
    <w:p w:rsidR="004A3FBD" w:rsidRPr="00635FF4" w:rsidRDefault="004A3FBD" w:rsidP="00635FF4">
      <w:pPr>
        <w:pStyle w:val="Heading2"/>
        <w:rPr>
          <w:rFonts w:ascii="Times New Roman" w:eastAsia="Times New Roman" w:hAnsi="Times New Roman" w:cs="Times New Roman"/>
          <w:sz w:val="28"/>
          <w:szCs w:val="28"/>
          <w:lang w:eastAsia="fr-FR"/>
        </w:rPr>
      </w:pPr>
      <w:bookmarkStart w:id="8" w:name="_Toc184463886"/>
      <w:r w:rsidRPr="00635FF4">
        <w:rPr>
          <w:rFonts w:ascii="Times New Roman" w:eastAsia="Times New Roman" w:hAnsi="Times New Roman" w:cs="Times New Roman"/>
          <w:sz w:val="28"/>
          <w:szCs w:val="28"/>
          <w:lang w:eastAsia="fr-FR"/>
        </w:rPr>
        <w:t>3.3 Question 3 : Modèle ANOVA avec Agrégation par Triplets</w:t>
      </w:r>
      <w:bookmarkEnd w:id="8"/>
    </w:p>
    <w:p w:rsidR="004A3FBD" w:rsidRPr="004A3FBD" w:rsidRDefault="004A3FBD" w:rsidP="00635FF4">
      <w:pPr>
        <w:numPr>
          <w:ilvl w:val="0"/>
          <w:numId w:val="3"/>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Filtrer les données pour ne garder que les chênes.</w:t>
      </w:r>
    </w:p>
    <w:p w:rsidR="004A3FBD" w:rsidRPr="004A3FBD" w:rsidRDefault="004A3FBD" w:rsidP="00635FF4">
      <w:pPr>
        <w:numPr>
          <w:ilvl w:val="0"/>
          <w:numId w:val="3"/>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Visualiser la structure hiérarchique des relevés.</w:t>
      </w:r>
    </w:p>
    <w:p w:rsidR="004A3FBD" w:rsidRPr="004A3FBD" w:rsidRDefault="004A3FBD" w:rsidP="00635FF4">
      <w:pPr>
        <w:numPr>
          <w:ilvl w:val="0"/>
          <w:numId w:val="3"/>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Appliquer un modèle ANOVA avec une nouvelle agrégation par triplet de relevés.</w:t>
      </w:r>
    </w:p>
    <w:p w:rsidR="004A3FBD" w:rsidRPr="004A3FBD" w:rsidRDefault="004A3FBD" w:rsidP="00635FF4">
      <w:pPr>
        <w:numPr>
          <w:ilvl w:val="0"/>
          <w:numId w:val="3"/>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Vérifier les hypothèses et tester les modèles emboîtés.</w:t>
      </w:r>
    </w:p>
    <w:p w:rsidR="00C041B3" w:rsidRPr="00635FF4" w:rsidRDefault="004A3FBD" w:rsidP="00635FF4">
      <w:pPr>
        <w:pStyle w:val="Heading2"/>
        <w:rPr>
          <w:rFonts w:ascii="Times New Roman" w:eastAsia="Times New Roman" w:hAnsi="Times New Roman" w:cs="Times New Roman"/>
          <w:sz w:val="28"/>
          <w:szCs w:val="28"/>
          <w:lang w:eastAsia="fr-FR"/>
        </w:rPr>
      </w:pPr>
      <w:bookmarkStart w:id="9" w:name="_Toc184463887"/>
      <w:r w:rsidRPr="00635FF4">
        <w:rPr>
          <w:rFonts w:ascii="Times New Roman" w:eastAsia="Times New Roman" w:hAnsi="Times New Roman" w:cs="Times New Roman"/>
          <w:sz w:val="28"/>
          <w:szCs w:val="28"/>
          <w:lang w:eastAsia="fr-FR"/>
        </w:rPr>
        <w:t>3.4 Question 4 : Modèle Mixte pour Étudier l'Effet de lastLog</w:t>
      </w:r>
      <w:bookmarkEnd w:id="9"/>
    </w:p>
    <w:p w:rsidR="004A3FBD" w:rsidRPr="00635FF4" w:rsidRDefault="004A3FBD" w:rsidP="00635FF4">
      <w:pPr>
        <w:pStyle w:val="Heading2"/>
        <w:rPr>
          <w:rFonts w:ascii="Times New Roman" w:eastAsia="Times New Roman" w:hAnsi="Times New Roman" w:cs="Times New Roman"/>
          <w:sz w:val="28"/>
          <w:szCs w:val="28"/>
          <w:lang w:eastAsia="fr-FR"/>
        </w:rPr>
      </w:pPr>
      <w:bookmarkStart w:id="10" w:name="_Toc184463888"/>
      <w:r w:rsidRPr="00635FF4">
        <w:rPr>
          <w:rFonts w:ascii="Times New Roman" w:eastAsia="Times New Roman" w:hAnsi="Times New Roman" w:cs="Times New Roman"/>
          <w:sz w:val="28"/>
          <w:szCs w:val="28"/>
          <w:lang w:eastAsia="fr-FR"/>
        </w:rPr>
        <w:t>3.5 Question 5 (Bonus) : Modèle Linéaire Généralisé avec la Présence de Cavité Basse</w:t>
      </w:r>
      <w:bookmarkEnd w:id="10"/>
    </w:p>
    <w:p w:rsidR="004A3FBD" w:rsidRPr="004A3FBD" w:rsidRDefault="004A3FBD" w:rsidP="00635FF4">
      <w:pPr>
        <w:numPr>
          <w:ilvl w:val="0"/>
          <w:numId w:val="5"/>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Appliquer un modèle linéaire généralisé pour prédire la présence de cavités basses en fonction de l’altitude et du diamètre.</w:t>
      </w:r>
    </w:p>
    <w:p w:rsidR="004A3FBD" w:rsidRPr="004A3FBD" w:rsidRDefault="004A3FBD" w:rsidP="00635FF4">
      <w:pPr>
        <w:numPr>
          <w:ilvl w:val="0"/>
          <w:numId w:val="5"/>
        </w:numPr>
        <w:spacing w:before="100" w:beforeAutospacing="1" w:after="100" w:afterAutospacing="1" w:line="360" w:lineRule="auto"/>
        <w:rPr>
          <w:rFonts w:ascii="Times New Roman" w:eastAsia="Times New Roman" w:hAnsi="Times New Roman" w:cs="Times New Roman"/>
          <w:sz w:val="24"/>
          <w:szCs w:val="24"/>
          <w:lang w:eastAsia="fr-FR"/>
        </w:rPr>
      </w:pPr>
      <w:r w:rsidRPr="004A3FBD">
        <w:rPr>
          <w:rFonts w:ascii="Times New Roman" w:eastAsia="Times New Roman" w:hAnsi="Times New Roman" w:cs="Times New Roman"/>
          <w:sz w:val="24"/>
          <w:szCs w:val="24"/>
          <w:lang w:eastAsia="fr-FR"/>
        </w:rPr>
        <w:t>Vérifier les hypothèses avec le package DHARMa.</w:t>
      </w:r>
    </w:p>
    <w:p w:rsidR="004A3FBD" w:rsidRPr="00635FF4" w:rsidRDefault="004A3FBD" w:rsidP="00635FF4">
      <w:pPr>
        <w:pStyle w:val="Heading2"/>
        <w:rPr>
          <w:rFonts w:ascii="Times New Roman" w:eastAsia="Times New Roman" w:hAnsi="Times New Roman" w:cs="Times New Roman"/>
          <w:sz w:val="32"/>
          <w:szCs w:val="32"/>
          <w:lang w:eastAsia="fr-FR"/>
        </w:rPr>
      </w:pPr>
      <w:bookmarkStart w:id="11" w:name="_Toc184463889"/>
      <w:r w:rsidRPr="00635FF4">
        <w:rPr>
          <w:rFonts w:ascii="Times New Roman" w:eastAsia="Times New Roman" w:hAnsi="Times New Roman" w:cs="Times New Roman"/>
          <w:sz w:val="32"/>
          <w:szCs w:val="32"/>
          <w:lang w:eastAsia="fr-FR"/>
        </w:rPr>
        <w:t>4. Discussion</w:t>
      </w:r>
      <w:bookmarkEnd w:id="11"/>
    </w:p>
    <w:p w:rsidR="004A3FBD" w:rsidRPr="00635FF4" w:rsidRDefault="004A3FBD" w:rsidP="00635FF4">
      <w:pPr>
        <w:pStyle w:val="Heading1"/>
        <w:rPr>
          <w:rFonts w:ascii="Times New Roman" w:eastAsia="Times New Roman" w:hAnsi="Times New Roman" w:cs="Times New Roman"/>
          <w:lang w:eastAsia="fr-FR"/>
        </w:rPr>
      </w:pPr>
      <w:bookmarkStart w:id="12" w:name="_Toc184463890"/>
      <w:r w:rsidRPr="00635FF4">
        <w:rPr>
          <w:rFonts w:ascii="Times New Roman" w:eastAsia="Times New Roman" w:hAnsi="Times New Roman" w:cs="Times New Roman"/>
          <w:lang w:eastAsia="fr-FR"/>
        </w:rPr>
        <w:t>5. Conclusion</w:t>
      </w:r>
      <w:bookmarkEnd w:id="12"/>
    </w:p>
    <w:p w:rsidR="00044D32" w:rsidRPr="0048494F" w:rsidRDefault="0091725C" w:rsidP="00635FF4">
      <w:pPr>
        <w:spacing w:line="360" w:lineRule="auto"/>
        <w:rPr>
          <w:rFonts w:ascii="Times New Roman" w:hAnsi="Times New Roman" w:cs="Times New Roman"/>
          <w:sz w:val="24"/>
          <w:szCs w:val="24"/>
        </w:rPr>
      </w:pPr>
    </w:p>
    <w:sectPr w:rsidR="00044D32" w:rsidRPr="0048494F" w:rsidSect="00DB616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2737DB"/>
    <w:multiLevelType w:val="hybridMultilevel"/>
    <w:tmpl w:val="FC9EF5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8E046A7"/>
    <w:multiLevelType w:val="multilevel"/>
    <w:tmpl w:val="8034E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9232F3"/>
    <w:multiLevelType w:val="hybridMultilevel"/>
    <w:tmpl w:val="6AF00CD2"/>
    <w:lvl w:ilvl="0" w:tplc="DBFCD1FC">
      <w:start w:val="1"/>
      <w:numFmt w:val="decimal"/>
      <w:lvlText w:val="%1."/>
      <w:lvlJc w:val="left"/>
      <w:pPr>
        <w:ind w:left="360" w:hanging="360"/>
      </w:pPr>
      <w:rPr>
        <w:rFonts w:eastAsiaTheme="majorEastAsia"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37A044CC"/>
    <w:multiLevelType w:val="multilevel"/>
    <w:tmpl w:val="1E32C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F0519"/>
    <w:multiLevelType w:val="hybridMultilevel"/>
    <w:tmpl w:val="A2FA02A4"/>
    <w:lvl w:ilvl="0" w:tplc="040C0001">
      <w:start w:val="3"/>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1C2404"/>
    <w:multiLevelType w:val="multilevel"/>
    <w:tmpl w:val="DC2E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740361"/>
    <w:multiLevelType w:val="multilevel"/>
    <w:tmpl w:val="98BC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5430B"/>
    <w:multiLevelType w:val="multilevel"/>
    <w:tmpl w:val="84D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245F98"/>
    <w:multiLevelType w:val="multilevel"/>
    <w:tmpl w:val="391A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F442F"/>
    <w:multiLevelType w:val="multilevel"/>
    <w:tmpl w:val="F912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9"/>
  </w:num>
  <w:num w:numId="4">
    <w:abstractNumId w:val="6"/>
  </w:num>
  <w:num w:numId="5">
    <w:abstractNumId w:val="8"/>
  </w:num>
  <w:num w:numId="6">
    <w:abstractNumId w:val="1"/>
  </w:num>
  <w:num w:numId="7">
    <w:abstractNumId w:val="3"/>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16E"/>
    <w:rsid w:val="001D34AC"/>
    <w:rsid w:val="002E23B4"/>
    <w:rsid w:val="00373577"/>
    <w:rsid w:val="0048494F"/>
    <w:rsid w:val="004A3FBD"/>
    <w:rsid w:val="004A54CA"/>
    <w:rsid w:val="00635FF4"/>
    <w:rsid w:val="007F3A3F"/>
    <w:rsid w:val="0091725C"/>
    <w:rsid w:val="00B31A6E"/>
    <w:rsid w:val="00B35EC3"/>
    <w:rsid w:val="00C041B3"/>
    <w:rsid w:val="00DB616E"/>
    <w:rsid w:val="00F241F6"/>
    <w:rsid w:val="00FE1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D07525-8592-4831-9AE6-5D46DCE8C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5F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5F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A3FB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link w:val="Heading4Char"/>
    <w:uiPriority w:val="9"/>
    <w:qFormat/>
    <w:rsid w:val="004A3FBD"/>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61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B616E"/>
    <w:rPr>
      <w:rFonts w:eastAsiaTheme="minorEastAsia"/>
      <w:lang w:val="en-US"/>
    </w:rPr>
  </w:style>
  <w:style w:type="character" w:customStyle="1" w:styleId="Heading3Char">
    <w:name w:val="Heading 3 Char"/>
    <w:basedOn w:val="DefaultParagraphFont"/>
    <w:link w:val="Heading3"/>
    <w:uiPriority w:val="9"/>
    <w:rsid w:val="004A3FBD"/>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4A3FBD"/>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4A3FB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4A3FBD"/>
    <w:rPr>
      <w:b/>
      <w:bCs/>
    </w:rPr>
  </w:style>
  <w:style w:type="character" w:styleId="HTMLCode">
    <w:name w:val="HTML Code"/>
    <w:basedOn w:val="DefaultParagraphFont"/>
    <w:uiPriority w:val="99"/>
    <w:semiHidden/>
    <w:unhideWhenUsed/>
    <w:rsid w:val="004A3FBD"/>
    <w:rPr>
      <w:rFonts w:ascii="Courier New" w:eastAsia="Times New Roman" w:hAnsi="Courier New" w:cs="Courier New"/>
      <w:sz w:val="20"/>
      <w:szCs w:val="20"/>
    </w:rPr>
  </w:style>
  <w:style w:type="character" w:styleId="Emphasis">
    <w:name w:val="Emphasis"/>
    <w:basedOn w:val="DefaultParagraphFont"/>
    <w:uiPriority w:val="20"/>
    <w:qFormat/>
    <w:rsid w:val="002E23B4"/>
    <w:rPr>
      <w:i/>
      <w:iCs/>
    </w:rPr>
  </w:style>
  <w:style w:type="paragraph" w:styleId="ListParagraph">
    <w:name w:val="List Paragraph"/>
    <w:basedOn w:val="Normal"/>
    <w:uiPriority w:val="34"/>
    <w:qFormat/>
    <w:rsid w:val="002E23B4"/>
    <w:pPr>
      <w:ind w:left="720"/>
      <w:contextualSpacing/>
    </w:pPr>
  </w:style>
  <w:style w:type="character" w:customStyle="1" w:styleId="Heading1Char">
    <w:name w:val="Heading 1 Char"/>
    <w:basedOn w:val="DefaultParagraphFont"/>
    <w:link w:val="Heading1"/>
    <w:uiPriority w:val="9"/>
    <w:rsid w:val="00635FF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5FF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35FF4"/>
    <w:pPr>
      <w:outlineLvl w:val="9"/>
    </w:pPr>
    <w:rPr>
      <w:lang w:val="en-US"/>
    </w:rPr>
  </w:style>
  <w:style w:type="paragraph" w:styleId="TOC1">
    <w:name w:val="toc 1"/>
    <w:basedOn w:val="Normal"/>
    <w:next w:val="Normal"/>
    <w:autoRedefine/>
    <w:uiPriority w:val="39"/>
    <w:unhideWhenUsed/>
    <w:rsid w:val="00635FF4"/>
    <w:pPr>
      <w:spacing w:after="100"/>
    </w:pPr>
  </w:style>
  <w:style w:type="paragraph" w:styleId="TOC2">
    <w:name w:val="toc 2"/>
    <w:basedOn w:val="Normal"/>
    <w:next w:val="Normal"/>
    <w:autoRedefine/>
    <w:uiPriority w:val="39"/>
    <w:unhideWhenUsed/>
    <w:rsid w:val="00635FF4"/>
    <w:pPr>
      <w:spacing w:after="100"/>
      <w:ind w:left="220"/>
    </w:pPr>
  </w:style>
  <w:style w:type="character" w:styleId="Hyperlink">
    <w:name w:val="Hyperlink"/>
    <w:basedOn w:val="DefaultParagraphFont"/>
    <w:uiPriority w:val="99"/>
    <w:unhideWhenUsed/>
    <w:rsid w:val="00635F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9200">
      <w:bodyDiv w:val="1"/>
      <w:marLeft w:val="0"/>
      <w:marRight w:val="0"/>
      <w:marTop w:val="0"/>
      <w:marBottom w:val="0"/>
      <w:divBdr>
        <w:top w:val="none" w:sz="0" w:space="0" w:color="auto"/>
        <w:left w:val="none" w:sz="0" w:space="0" w:color="auto"/>
        <w:bottom w:val="none" w:sz="0" w:space="0" w:color="auto"/>
        <w:right w:val="none" w:sz="0" w:space="0" w:color="auto"/>
      </w:divBdr>
      <w:divsChild>
        <w:div w:id="1641767269">
          <w:marLeft w:val="0"/>
          <w:marRight w:val="0"/>
          <w:marTop w:val="0"/>
          <w:marBottom w:val="0"/>
          <w:divBdr>
            <w:top w:val="none" w:sz="0" w:space="0" w:color="auto"/>
            <w:left w:val="none" w:sz="0" w:space="0" w:color="auto"/>
            <w:bottom w:val="none" w:sz="0" w:space="0" w:color="auto"/>
            <w:right w:val="none" w:sz="0" w:space="0" w:color="auto"/>
          </w:divBdr>
          <w:divsChild>
            <w:div w:id="1023823606">
              <w:marLeft w:val="0"/>
              <w:marRight w:val="0"/>
              <w:marTop w:val="0"/>
              <w:marBottom w:val="0"/>
              <w:divBdr>
                <w:top w:val="none" w:sz="0" w:space="0" w:color="auto"/>
                <w:left w:val="none" w:sz="0" w:space="0" w:color="auto"/>
                <w:bottom w:val="none" w:sz="0" w:space="0" w:color="auto"/>
                <w:right w:val="none" w:sz="0" w:space="0" w:color="auto"/>
              </w:divBdr>
              <w:divsChild>
                <w:div w:id="723992232">
                  <w:marLeft w:val="0"/>
                  <w:marRight w:val="0"/>
                  <w:marTop w:val="0"/>
                  <w:marBottom w:val="0"/>
                  <w:divBdr>
                    <w:top w:val="none" w:sz="0" w:space="0" w:color="auto"/>
                    <w:left w:val="none" w:sz="0" w:space="0" w:color="auto"/>
                    <w:bottom w:val="none" w:sz="0" w:space="0" w:color="auto"/>
                    <w:right w:val="none" w:sz="0" w:space="0" w:color="auto"/>
                  </w:divBdr>
                  <w:divsChild>
                    <w:div w:id="537281151">
                      <w:marLeft w:val="0"/>
                      <w:marRight w:val="0"/>
                      <w:marTop w:val="0"/>
                      <w:marBottom w:val="0"/>
                      <w:divBdr>
                        <w:top w:val="none" w:sz="0" w:space="0" w:color="auto"/>
                        <w:left w:val="none" w:sz="0" w:space="0" w:color="auto"/>
                        <w:bottom w:val="none" w:sz="0" w:space="0" w:color="auto"/>
                        <w:right w:val="none" w:sz="0" w:space="0" w:color="auto"/>
                      </w:divBdr>
                      <w:divsChild>
                        <w:div w:id="973827047">
                          <w:marLeft w:val="0"/>
                          <w:marRight w:val="0"/>
                          <w:marTop w:val="0"/>
                          <w:marBottom w:val="0"/>
                          <w:divBdr>
                            <w:top w:val="none" w:sz="0" w:space="0" w:color="auto"/>
                            <w:left w:val="none" w:sz="0" w:space="0" w:color="auto"/>
                            <w:bottom w:val="none" w:sz="0" w:space="0" w:color="auto"/>
                            <w:right w:val="none" w:sz="0" w:space="0" w:color="auto"/>
                          </w:divBdr>
                          <w:divsChild>
                            <w:div w:id="4004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2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82F49-4303-498B-87A7-2F12F85B4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Pages>
  <Words>916</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des données forestières _Régression linéaire_ANOVA et modèles mixtes</dc:title>
  <dc:subject/>
  <dc:creator>Abir benabdelghaffar -Alban Dumont -Mohamed Lamghari</dc:creator>
  <cp:keywords/>
  <dc:description/>
  <cp:lastModifiedBy>Abir benabdelghaffar</cp:lastModifiedBy>
  <cp:revision>1</cp:revision>
  <dcterms:created xsi:type="dcterms:W3CDTF">2024-12-07T21:32:00Z</dcterms:created>
  <dcterms:modified xsi:type="dcterms:W3CDTF">2024-12-07T22:41:00Z</dcterms:modified>
  <cp:category>Date : 12/07/2024</cp:category>
</cp:coreProperties>
</file>