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C2C" w:rsidRDefault="000A7C2C" w:rsidP="000A7C2C">
      <w:pPr>
        <w:jc w:val="both"/>
      </w:pPr>
      <w:r>
        <w:t>Tags and attributes</w:t>
      </w:r>
    </w:p>
    <w:p w:rsidR="000A7C2C" w:rsidRDefault="000A7C2C" w:rsidP="000A7C2C">
      <w:pPr>
        <w:jc w:val="both"/>
      </w:pPr>
      <w:r>
        <w:t>In HTML, tags are used to define elements and give structure to a webpage. There are many types of tags, each with a specific purpose. Some of the most common HTML tags are:</w:t>
      </w:r>
    </w:p>
    <w:p w:rsidR="000A7C2C" w:rsidRDefault="000A7C2C" w:rsidP="000A7C2C">
      <w:pPr>
        <w:jc w:val="both"/>
      </w:pPr>
      <w:r>
        <w:t>Structural Tags:</w:t>
      </w:r>
    </w:p>
    <w:p w:rsidR="000A7C2C" w:rsidRDefault="000A7C2C" w:rsidP="000A7C2C">
      <w:pPr>
        <w:jc w:val="both"/>
      </w:pPr>
      <w:r>
        <w:rPr>
          <w:rFonts w:ascii="Segoe UI Symbol" w:hAnsi="Segoe UI Symbol" w:cs="Segoe UI Symbol"/>
        </w:rPr>
        <w:t>➢&lt;html&gt;</w:t>
      </w:r>
      <w:r>
        <w:t>: Defines the root of an HTML document.</w:t>
      </w:r>
    </w:p>
    <w:p w:rsidR="000A7C2C" w:rsidRDefault="000A7C2C" w:rsidP="000A7C2C">
      <w:pPr>
        <w:jc w:val="both"/>
      </w:pPr>
      <w:r>
        <w:rPr>
          <w:rFonts w:ascii="Segoe UI Symbol" w:hAnsi="Segoe UI Symbol" w:cs="Segoe UI Symbol"/>
        </w:rPr>
        <w:t>➢</w:t>
      </w:r>
      <w:r>
        <w:t xml:space="preserve"> &lt;head&gt;: Contains metadata and other information not displayed on the webpage,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&lt;body&gt;: Contains the main content of a webpage, visible to users.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&lt;h1&gt; to &lt;h6&gt;: Define headings, with &lt;h1&gt; being the largest and most important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and &lt;h6&gt; being the smallest and least important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Text Formatting: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&lt;p&gt;: Defines a paragraph.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&lt;strong&gt;: Defines bold text.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&gt;: Defines italic text.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&lt;u&gt;: Defines underlined text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&lt;s&gt;: Defines strikethrough text.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&lt;pre&gt;: Defines preformatted text, usually displayed in a fixed-width font,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preserving spaces and line breaks.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&lt;code&gt;: Defines a piece of computer code, usually displayed in a fixed-width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font.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&lt;blockquote&gt;: Defines a long quotation.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Lists: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&gt;: Defines an unordered (bulleted) list.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&gt;: Defines an ordered (numbered) list.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&lt;li&gt;: Defines a list item.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Links and Images: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&lt;a&gt;: Defines a hyperlink.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&gt;: Defines an image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Tables: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&lt;table&gt;: Defines a table.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&lt;tr&gt;: Defines a table row.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&gt;: Defines a table header cell.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&lt;td&gt;: Defines a table data cell.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Forms: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&lt;form&gt;: Defines a form for user input.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&lt;input&gt;: Defines an input control, like a text field, checkbox, or button.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textarea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&gt;: Defines a multiline text input.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&lt;label&gt;: Defines a label for an input element.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&lt;select&gt;: Defines a dropdown list.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&lt;option&gt;: Defines an option in a dropdown list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Multimedia: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&lt;video&gt;: Defines a video.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&lt;audio&gt;: Defines an audio.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Semantic Tags: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&lt;header&gt;: Defines a header for a section or a page.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&lt;footer&gt;: Defines a footer for a section or a page.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&lt;nav&gt;: Defines a navigation section.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lastRenderedPageBreak/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&lt;article&gt;: Defines an independent piece of content, like a blog post or news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article.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&lt;section&gt;: Defines a section in a document, like a chapter or a group of related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content.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GB"/>
          <w14:ligatures w14:val="none"/>
        </w:rPr>
        <w:t>➢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&lt;aside&gt;: Defines content that is tangentially related to the content around it, like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 sidebar or a pull quote</w:t>
      </w:r>
    </w:p>
    <w:p w:rsidR="000A7C2C" w:rsidRDefault="000A7C2C" w:rsidP="000A7C2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:rsidR="00A361B8" w:rsidRDefault="00A361B8" w:rsidP="000A7C2C">
      <w:pPr>
        <w:jc w:val="both"/>
      </w:pPr>
    </w:p>
    <w:sectPr w:rsidR="00A361B8" w:rsidSect="000A7C2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2C"/>
    <w:rsid w:val="000A7C2C"/>
    <w:rsid w:val="00A361B8"/>
    <w:rsid w:val="00A7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DB12"/>
  <w15:chartTrackingRefBased/>
  <w15:docId w15:val="{1E1CBD81-A8E2-4312-B415-DCD0DFA8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C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abishekkws521@gmail.com</dc:creator>
  <cp:keywords/>
  <dc:description/>
  <cp:lastModifiedBy>abishekkws521@gmail.com</cp:lastModifiedBy>
  <cp:revision>2</cp:revision>
  <dcterms:created xsi:type="dcterms:W3CDTF">2023-05-13T15:48:00Z</dcterms:created>
  <dcterms:modified xsi:type="dcterms:W3CDTF">2023-05-13T15:54:00Z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5c47f5e9-d28b-4321-85ba-69f62002a294</vt:lpwstr>
  </property>
</Properties>
</file>