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8"/>
                <w:szCs w:val="48"/>
                <w:u w:val="single"/>
              </w:rPr>
            </w:pPr>
            <w:bookmarkStart w:colFirst="0" w:colLast="0" w:name="_heading=h.3fatjugsstz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u w:val="single"/>
                <w:rtl w:val="0"/>
              </w:rPr>
              <w:t xml:space="preserve">RESUME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Abishek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abishekv2810@gmail.com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9092010640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105/4, Chinna Street,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Thimmavaram, Chengalpattu - 603101.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Objective: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challenging role in a progressive organization that allows me to leverage my skills and knowledge to deliver value, while offering opportunities for continuous learning and career development.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Academic Profile: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B.sc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computer science from Aksheyaa college of arts and science at puludivakkam.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12th and 10th standard from St.Joseph's higher secondary school at Chegalpattu.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Technical expertise: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Languages:Java,Python,C and C++.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Development: Html,css and Javascript.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MySQL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Skills: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Communication skill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- management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- Solving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Leadership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Hobbies: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Cycling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editing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Photography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new tools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Personal Information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Father's name: Venkatesan H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28/10/2007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 Male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status: Unmarried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 Indian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Know: Tamil and English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hereby declare that the above information is true and correct to the best of my knowledge, and I bear full responsibility for its accuracy.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3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 </w:t>
      </w:r>
    </w:p>
    <w:p w:rsidR="00000000" w:rsidDel="00000000" w:rsidP="00000000" w:rsidRDefault="00000000" w:rsidRPr="00000000" w14:paraId="0000003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Abishek V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bishekv2810@gmail.com" TargetMode="External"/><Relationship Id="rId8" Type="http://schemas.openxmlformats.org/officeDocument/2006/relationships/hyperlink" Target="http://b.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C9p2YJVgPYwOQRAPfJtgcus7IQ==">CgMxLjAyDmguM2ZhdGp1Z3NzdHp4OAByITE3OV9ITndZTnN2UjB3cDRHRnYtVW5vOGRqZWtpVnUzaA==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