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7uf91s9h69a" w:id="0"/>
      <w:bookmarkEnd w:id="0"/>
      <w:r w:rsidDel="00000000" w:rsidR="00000000" w:rsidRPr="00000000">
        <w:rPr>
          <w:rtl w:val="0"/>
        </w:rPr>
        <w:t xml:space="preserve">AI for Health - SRIP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Please fill this form: </w:t>
      </w:r>
      <w:hyperlink r:id="rId6">
        <w:r w:rsidDel="00000000" w:rsidR="00000000" w:rsidRPr="00000000">
          <w:rPr>
            <w:color w:val="1155cc"/>
            <w:u w:val="single"/>
            <w:rtl w:val="0"/>
          </w:rPr>
          <w:t xml:space="preserve">https://docs.google.com/forms/d/e/1FAIpQLSeA7XmGwHNpbzkt4Ktl8kjTTXaCABCaJNPBoBTx_XgBL2-IEw/viewform?usp=publish-editor</w:t>
        </w:r>
      </w:hyperlink>
      <w:r w:rsidDel="00000000" w:rsidR="00000000" w:rsidRPr="00000000">
        <w:rPr>
          <w:rtl w:val="0"/>
        </w:rPr>
        <w:t xml:space="preserve"> </w:t>
      </w:r>
      <w:r w:rsidDel="00000000" w:rsidR="00000000" w:rsidRPr="00000000">
        <w:rPr>
          <w:b w:val="1"/>
          <w:bCs w:val="1"/>
          <w:rtl w:val="0"/>
        </w:rPr>
        <w:t xml:space="preserve">in addition</w:t>
      </w:r>
      <w:r w:rsidDel="00000000" w:rsidR="00000000" w:rsidRPr="00000000">
        <w:rPr>
          <w:rtl w:val="0"/>
        </w:rPr>
        <w:t xml:space="preserve"> to the SRIP form.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0" w:before="0" w:lineRule="auto"/>
        <w:jc w:val="both"/>
        <w:rPr>
          <w:b w:val="1"/>
          <w:bCs w:val="1"/>
          <w:sz w:val="36"/>
          <w:szCs w:val="36"/>
        </w:rPr>
      </w:pPr>
      <w:bookmarkStart w:colFirst="0" w:colLast="0" w:name="_jv92ozdkzo4m" w:id="1"/>
      <w:bookmarkEnd w:id="1"/>
      <w:r w:rsidDel="00000000" w:rsidR="00000000" w:rsidRPr="00000000">
        <w:rPr>
          <w:b w:val="1"/>
          <w:bCs w:val="1"/>
          <w:sz w:val="36"/>
          <w:szCs w:val="36"/>
          <w:rtl w:val="0"/>
        </w:rPr>
        <w:t xml:space="preserve">Health Sensing [15 Marks]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Your team is working on detecting breathing irregularities that occur during sleep. As part of a pilot study,  your team has collected overnight sleep data (8 hours per participant) from 5 subjects. The firm has provided you with the below </w:t>
      </w:r>
      <w:hyperlink r:id="rId7">
        <w:r w:rsidDel="00000000" w:rsidR="00000000" w:rsidRPr="00000000">
          <w:rPr>
            <w:color w:val="1155cc"/>
            <w:u w:val="single"/>
            <w:rtl w:val="0"/>
          </w:rPr>
          <w:t xml:space="preserve">Dataset</w:t>
        </w:r>
      </w:hyperlink>
      <w:r w:rsidDel="00000000" w:rsidR="00000000" w:rsidRPr="00000000">
        <w:rPr>
          <w:rtl w:val="0"/>
        </w:rPr>
        <w:t xml:space="preserve">.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For each participant, the following physiological signals are available:</w:t>
      </w:r>
    </w:p>
    <w:p w:rsidR="00000000" w:rsidDel="00000000" w:rsidP="00000000" w:rsidRDefault="00000000" w:rsidRPr="00000000" w14:paraId="0000000C">
      <w:pPr>
        <w:numPr>
          <w:ilvl w:val="0"/>
          <w:numId w:val="9"/>
        </w:numPr>
        <w:ind w:left="720" w:hanging="360"/>
        <w:jc w:val="both"/>
      </w:pPr>
      <w:r w:rsidDel="00000000" w:rsidR="00000000" w:rsidRPr="00000000">
        <w:rPr>
          <w:rtl w:val="0"/>
        </w:rPr>
        <w:t xml:space="preserve">Nasal Airflow (sampled at 32 Hz)</w:t>
      </w:r>
    </w:p>
    <w:p w:rsidR="00000000" w:rsidDel="00000000" w:rsidP="00000000" w:rsidRDefault="00000000" w:rsidRPr="00000000" w14:paraId="0000000D">
      <w:pPr>
        <w:numPr>
          <w:ilvl w:val="0"/>
          <w:numId w:val="9"/>
        </w:numPr>
        <w:ind w:left="720" w:hanging="360"/>
        <w:jc w:val="both"/>
      </w:pPr>
      <w:r w:rsidDel="00000000" w:rsidR="00000000" w:rsidRPr="00000000">
        <w:rPr>
          <w:rtl w:val="0"/>
        </w:rPr>
        <w:t xml:space="preserve">Thoracic Movement (sampled at 32 Hz)</w:t>
      </w:r>
    </w:p>
    <w:p w:rsidR="00000000" w:rsidDel="00000000" w:rsidP="00000000" w:rsidRDefault="00000000" w:rsidRPr="00000000" w14:paraId="0000000E">
      <w:pPr>
        <w:numPr>
          <w:ilvl w:val="0"/>
          <w:numId w:val="9"/>
        </w:numPr>
        <w:ind w:left="720" w:hanging="360"/>
        <w:jc w:val="both"/>
      </w:pPr>
      <w:r w:rsidDel="00000000" w:rsidR="00000000" w:rsidRPr="00000000">
        <w:rPr>
          <w:rtl w:val="0"/>
        </w:rPr>
        <w:t xml:space="preserve">SpO₂ (Oxygen Saturation) (sampled at 4 Hz)</w:t>
        <w:br w:type="textWrapping"/>
      </w:r>
    </w:p>
    <w:p w:rsidR="00000000" w:rsidDel="00000000" w:rsidP="00000000" w:rsidRDefault="00000000" w:rsidRPr="00000000" w14:paraId="0000000F">
      <w:pPr>
        <w:jc w:val="both"/>
        <w:rPr/>
      </w:pPr>
      <w:r w:rsidDel="00000000" w:rsidR="00000000" w:rsidRPr="00000000">
        <w:rPr>
          <w:rtl w:val="0"/>
        </w:rPr>
        <w:t xml:space="preserve">In addition to these signals, the dataset also includes:</w:t>
      </w:r>
    </w:p>
    <w:p w:rsidR="00000000" w:rsidDel="00000000" w:rsidP="00000000" w:rsidRDefault="00000000" w:rsidRPr="00000000" w14:paraId="00000010">
      <w:pPr>
        <w:numPr>
          <w:ilvl w:val="0"/>
          <w:numId w:val="2"/>
        </w:numPr>
        <w:ind w:left="720" w:hanging="360"/>
        <w:jc w:val="both"/>
      </w:pPr>
      <w:r w:rsidDel="00000000" w:rsidR="00000000" w:rsidRPr="00000000">
        <w:rPr>
          <w:rtl w:val="0"/>
        </w:rPr>
        <w:t xml:space="preserve">An event file that contains annotations for breathing irregularities (e.g., apnea, hypopnea).</w:t>
      </w:r>
    </w:p>
    <w:p w:rsidR="00000000" w:rsidDel="00000000" w:rsidP="00000000" w:rsidRDefault="00000000" w:rsidRPr="00000000" w14:paraId="00000011">
      <w:pPr>
        <w:numPr>
          <w:ilvl w:val="0"/>
          <w:numId w:val="2"/>
        </w:numPr>
        <w:ind w:left="720" w:hanging="360"/>
        <w:jc w:val="both"/>
      </w:pPr>
      <w:r w:rsidDel="00000000" w:rsidR="00000000" w:rsidRPr="00000000">
        <w:rPr>
          <w:rtl w:val="0"/>
        </w:rPr>
        <w:t xml:space="preserve">A sleep profile file that records sleep stages over time.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Your task is to analyze and model this data to detect abnormal breathing patterns during sleep.</w:t>
      </w:r>
    </w:p>
    <w:p w:rsidR="00000000" w:rsidDel="00000000" w:rsidP="00000000" w:rsidRDefault="00000000" w:rsidRPr="00000000" w14:paraId="00000014">
      <w:pPr>
        <w:pStyle w:val="Heading2"/>
        <w:spacing w:before="280" w:lineRule="auto"/>
        <w:jc w:val="both"/>
        <w:rPr>
          <w:b w:val="1"/>
          <w:bCs w:val="1"/>
        </w:rPr>
      </w:pPr>
      <w:bookmarkStart w:colFirst="0" w:colLast="0" w:name="_652ci4t4mwoi" w:id="2"/>
      <w:bookmarkEnd w:id="2"/>
      <w:r w:rsidDel="00000000" w:rsidR="00000000" w:rsidRPr="00000000">
        <w:rPr>
          <w:b w:val="1"/>
          <w:bCs w:val="1"/>
          <w:rtl w:val="0"/>
        </w:rPr>
        <w:t xml:space="preserve">Understanding the Data and Visualization [4 Marks]</w:t>
      </w:r>
    </w:p>
    <w:p w:rsidR="00000000" w:rsidDel="00000000" w:rsidP="00000000" w:rsidRDefault="00000000" w:rsidRPr="00000000" w14:paraId="00000015">
      <w:pPr>
        <w:jc w:val="both"/>
        <w:rPr/>
      </w:pPr>
      <w:r w:rsidDel="00000000" w:rsidR="00000000" w:rsidRPr="00000000">
        <w:rPr>
          <w:rtl w:val="0"/>
        </w:rPr>
        <w:t xml:space="preserve">Your manager would like to explore how the recorded signals look across the 8-hour sleep sessions. Your task is to create clear </w:t>
      </w:r>
      <w:hyperlink r:id="rId8">
        <w:r w:rsidDel="00000000" w:rsidR="00000000" w:rsidRPr="00000000">
          <w:rPr>
            <w:color w:val="1155cc"/>
            <w:u w:val="single"/>
            <w:rtl w:val="0"/>
          </w:rPr>
          <w:t xml:space="preserve">visualizations</w:t>
        </w:r>
      </w:hyperlink>
      <w:r w:rsidDel="00000000" w:rsidR="00000000" w:rsidRPr="00000000">
        <w:rPr>
          <w:rtl w:val="0"/>
        </w:rPr>
        <w:t xml:space="preserve"> of the data for each participant, making it easier to interpret patterns and irregularities.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Plot Nasal Airflow, Thoracic Movement, and SpO₂ for the full 8-hour recording of one participant. (2 marks)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Overlay annotated breathing events on the plots. (1 mark)</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Save the visualization as a PDF file. (1 mark)</w: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jc w:val="both"/>
        <w:rPr>
          <w:b w:val="1"/>
          <w:bCs w:val="1"/>
          <w:color w:val="000000"/>
        </w:rPr>
      </w:pPr>
      <w:bookmarkStart w:colFirst="0" w:colLast="0" w:name="_d8e33b2bek6z" w:id="3"/>
      <w:bookmarkEnd w:id="3"/>
      <w:r w:rsidDel="00000000" w:rsidR="00000000" w:rsidRPr="00000000">
        <w:rPr>
          <w:b w:val="1"/>
          <w:bCs w:val="1"/>
          <w:color w:val="000000"/>
          <w:rtl w:val="0"/>
        </w:rPr>
        <w:t xml:space="preserve">Hints</w:t>
      </w:r>
    </w:p>
    <w:p w:rsidR="00000000" w:rsidDel="00000000" w:rsidP="00000000" w:rsidRDefault="00000000" w:rsidRPr="00000000" w14:paraId="0000001A">
      <w:pPr>
        <w:numPr>
          <w:ilvl w:val="0"/>
          <w:numId w:val="7"/>
        </w:numPr>
        <w:ind w:left="720" w:hanging="360"/>
        <w:jc w:val="both"/>
      </w:pPr>
      <w:r w:rsidDel="00000000" w:rsidR="00000000" w:rsidRPr="00000000">
        <w:rPr>
          <w:rtl w:val="0"/>
        </w:rPr>
        <w:t xml:space="preserve">The respiration signals and SpO₂ signals have different sampling rates (32 Hz vs 4 Hz).</w:t>
      </w:r>
    </w:p>
    <w:p w:rsidR="00000000" w:rsidDel="00000000" w:rsidP="00000000" w:rsidRDefault="00000000" w:rsidRPr="00000000" w14:paraId="0000001B">
      <w:pPr>
        <w:numPr>
          <w:ilvl w:val="0"/>
          <w:numId w:val="7"/>
        </w:numPr>
        <w:ind w:left="720" w:hanging="360"/>
        <w:jc w:val="both"/>
      </w:pPr>
      <w:r w:rsidDel="00000000" w:rsidR="00000000" w:rsidRPr="00000000">
        <w:rPr>
          <w:rtl w:val="0"/>
        </w:rPr>
        <w:t xml:space="preserve">Fortunately, all signals include timestamps. You can treat them as time series and align them accordingly.</w:t>
      </w:r>
    </w:p>
    <w:p w:rsidR="00000000" w:rsidDel="00000000" w:rsidP="00000000" w:rsidRDefault="00000000" w:rsidRPr="00000000" w14:paraId="0000001C">
      <w:pPr>
        <w:numPr>
          <w:ilvl w:val="0"/>
          <w:numId w:val="7"/>
        </w:numPr>
        <w:ind w:left="720" w:hanging="360"/>
        <w:jc w:val="both"/>
      </w:pPr>
      <w:r w:rsidDel="00000000" w:rsidR="00000000" w:rsidRPr="00000000">
        <w:rPr>
          <w:rtl w:val="0"/>
        </w:rPr>
        <w:t xml:space="preserve">Consider using Pandas for handling and aligning the time-indexed data. Making good use of timestamps will be essential to synchronize and plot the signals accurately.</w:t>
      </w:r>
    </w:p>
    <w:p w:rsidR="00000000" w:rsidDel="00000000" w:rsidP="00000000" w:rsidRDefault="00000000" w:rsidRPr="00000000" w14:paraId="0000001D">
      <w:pPr>
        <w:pStyle w:val="Heading4"/>
        <w:keepNext w:val="0"/>
        <w:keepLines w:val="0"/>
        <w:spacing w:after="40" w:before="240" w:lineRule="auto"/>
        <w:jc w:val="both"/>
        <w:rPr>
          <w:b w:val="1"/>
          <w:bCs w:val="1"/>
          <w:color w:val="000000"/>
        </w:rPr>
      </w:pPr>
      <w:bookmarkStart w:colFirst="0" w:colLast="0" w:name="_4u9vkgp8d9ow" w:id="4"/>
      <w:bookmarkEnd w:id="4"/>
      <w:r w:rsidDel="00000000" w:rsidR="00000000" w:rsidRPr="00000000">
        <w:rPr>
          <w:b w:val="1"/>
          <w:bCs w:val="1"/>
          <w:color w:val="000000"/>
          <w:rtl w:val="0"/>
        </w:rPr>
        <w:t xml:space="preserve">Deliverable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Write a script </w:t>
      </w:r>
      <w:r w:rsidDel="00000000" w:rsidR="00000000" w:rsidRPr="00000000">
        <w:rPr>
          <w:rFonts w:ascii="Roboto Mono" w:cs="Roboto Mono" w:eastAsia="Roboto Mono" w:hAnsi="Roboto Mono"/>
          <w:color w:val="188038"/>
          <w:rtl w:val="0"/>
        </w:rPr>
        <w:t xml:space="preserve">vis.py</w:t>
      </w:r>
      <w:r w:rsidDel="00000000" w:rsidR="00000000" w:rsidRPr="00000000">
        <w:rPr>
          <w:rtl w:val="0"/>
        </w:rPr>
        <w:t xml:space="preserve"> that takes a participant folder as input and generates the PDF.</w:t>
      </w:r>
    </w:p>
    <w:p w:rsidR="00000000" w:rsidDel="00000000" w:rsidP="00000000" w:rsidRDefault="00000000" w:rsidRPr="00000000" w14:paraId="0000001F">
      <w:pPr>
        <w:jc w:val="both"/>
        <w:rPr/>
      </w:pPr>
      <w:r w:rsidDel="00000000" w:rsidR="00000000" w:rsidRPr="00000000">
        <w:rPr>
          <w:rtl w:val="0"/>
        </w:rPr>
        <w:t xml:space="preserve">Example usage:</w:t>
      </w:r>
    </w:p>
    <w:p w:rsidR="00000000" w:rsidDel="00000000" w:rsidP="00000000" w:rsidRDefault="00000000" w:rsidRPr="00000000" w14:paraId="00000020">
      <w:pPr>
        <w:ind w:left="1440" w:firstLine="720"/>
        <w:jc w:val="both"/>
        <w:rPr>
          <w:rFonts w:ascii="Roboto Mono" w:cs="Roboto Mono" w:eastAsia="Roboto Mono" w:hAnsi="Roboto Mono"/>
          <w:color w:val="188038"/>
          <w:sz w:val="2"/>
          <w:szCs w:val="2"/>
        </w:rPr>
      </w:pPr>
      <w:r w:rsidDel="00000000" w:rsidR="00000000" w:rsidRPr="00000000">
        <w:rPr>
          <w:rFonts w:ascii="Roboto Mono" w:cs="Roboto Mono" w:eastAsia="Roboto Mono" w:hAnsi="Roboto Mono"/>
          <w:b w:val="1"/>
          <w:bCs w:val="1"/>
          <w:color w:val="188038"/>
          <w:rtl w:val="0"/>
        </w:rPr>
        <w:t xml:space="preserve">python vis.py -name "Data/AP20"</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Here, </w:t>
      </w:r>
      <w:r w:rsidDel="00000000" w:rsidR="00000000" w:rsidRPr="00000000">
        <w:rPr>
          <w:rFonts w:ascii="Roboto Mono" w:cs="Roboto Mono" w:eastAsia="Roboto Mono" w:hAnsi="Roboto Mono"/>
          <w:b w:val="1"/>
          <w:bCs w:val="1"/>
          <w:color w:val="188038"/>
          <w:rtl w:val="0"/>
        </w:rPr>
        <w:t xml:space="preserve">AP20</w:t>
      </w:r>
      <w:r w:rsidDel="00000000" w:rsidR="00000000" w:rsidRPr="00000000">
        <w:rPr>
          <w:rtl w:val="0"/>
        </w:rPr>
        <w:t xml:space="preserve"> is the folder containing the signal files for one participant. The script should generate a PDF visualization and store it in a directory called </w:t>
      </w:r>
      <w:r w:rsidDel="00000000" w:rsidR="00000000" w:rsidRPr="00000000">
        <w:rPr>
          <w:rFonts w:ascii="Roboto Mono" w:cs="Roboto Mono" w:eastAsia="Roboto Mono" w:hAnsi="Roboto Mono"/>
          <w:b w:val="1"/>
          <w:bCs w:val="1"/>
          <w:color w:val="188038"/>
          <w:rtl w:val="0"/>
        </w:rPr>
        <w:t xml:space="preserve">Visualizations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2">
      <w:pPr>
        <w:pStyle w:val="Heading2"/>
        <w:spacing w:before="280" w:lineRule="auto"/>
        <w:jc w:val="both"/>
        <w:rPr>
          <w:b w:val="1"/>
          <w:bCs w:val="1"/>
        </w:rPr>
      </w:pPr>
      <w:bookmarkStart w:colFirst="0" w:colLast="0" w:name="_gxu71qhm4o8c" w:id="5"/>
      <w:bookmarkEnd w:id="5"/>
      <w:r w:rsidDel="00000000" w:rsidR="00000000" w:rsidRPr="00000000">
        <w:rPr>
          <w:b w:val="1"/>
          <w:bCs w:val="1"/>
          <w:rtl w:val="0"/>
        </w:rPr>
        <w:t xml:space="preserve">Signal Preprocessing and Dataset Creation [6 Marks]</w:t>
      </w:r>
    </w:p>
    <w:p w:rsidR="00000000" w:rsidDel="00000000" w:rsidP="00000000" w:rsidRDefault="00000000" w:rsidRPr="00000000" w14:paraId="00000023">
      <w:pPr>
        <w:pStyle w:val="Heading4"/>
        <w:keepNext w:val="0"/>
        <w:keepLines w:val="0"/>
        <w:spacing w:after="40" w:before="240" w:lineRule="auto"/>
        <w:jc w:val="both"/>
        <w:rPr>
          <w:color w:val="000000"/>
          <w:sz w:val="22"/>
          <w:szCs w:val="22"/>
        </w:rPr>
      </w:pPr>
      <w:bookmarkStart w:colFirst="0" w:colLast="0" w:name="_y9fep6ryt6il" w:id="6"/>
      <w:bookmarkEnd w:id="6"/>
      <w:r w:rsidDel="00000000" w:rsidR="00000000" w:rsidRPr="00000000">
        <w:rPr>
          <w:color w:val="000000"/>
          <w:sz w:val="22"/>
          <w:szCs w:val="22"/>
          <w:rtl w:val="0"/>
        </w:rPr>
        <w:t xml:space="preserve">Human breathing typically occurs at a rate of 10 to 24 breaths per minute (BrPM), which corresponds to a frequency range of approximately 0.17 Hz to 0.4 Hz. Signals containing frequency components significantly higher than this range are likely noise.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1"/>
        </w:numPr>
        <w:ind w:left="720" w:hanging="360"/>
        <w:jc w:val="both"/>
      </w:pPr>
      <w:r w:rsidDel="00000000" w:rsidR="00000000" w:rsidRPr="00000000">
        <w:rPr>
          <w:rtl w:val="0"/>
        </w:rPr>
        <w:t xml:space="preserve">Apply digital filtering techniques to retain only the relevant breathing frequency range. Consider using libraries such as SciPy, NumPy, or PyWavelets to implement your filtering pipeline( 2 marks) </w:t>
      </w:r>
    </w:p>
    <w:p w:rsidR="00000000" w:rsidDel="00000000" w:rsidP="00000000" w:rsidRDefault="00000000" w:rsidRPr="00000000" w14:paraId="00000026">
      <w:pPr>
        <w:numPr>
          <w:ilvl w:val="0"/>
          <w:numId w:val="10"/>
        </w:numPr>
        <w:ind w:left="720" w:hanging="360"/>
        <w:jc w:val="both"/>
      </w:pPr>
      <w:r w:rsidDel="00000000" w:rsidR="00000000" w:rsidRPr="00000000">
        <w:rPr>
          <w:rtl w:val="0"/>
        </w:rPr>
        <w:t xml:space="preserve">Split the signals into 30-second windows with 50% overlap.(2 marks)</w:t>
      </w:r>
    </w:p>
    <w:p w:rsidR="00000000" w:rsidDel="00000000" w:rsidP="00000000" w:rsidRDefault="00000000" w:rsidRPr="00000000" w14:paraId="00000027">
      <w:pPr>
        <w:numPr>
          <w:ilvl w:val="0"/>
          <w:numId w:val="10"/>
        </w:numPr>
        <w:ind w:left="720" w:hanging="360"/>
        <w:jc w:val="both"/>
      </w:pPr>
      <w:r w:rsidDel="00000000" w:rsidR="00000000" w:rsidRPr="00000000">
        <w:rPr>
          <w:rtl w:val="0"/>
        </w:rPr>
        <w:t xml:space="preserve">Use the flow events file to determine the label for each window:(2 marks) </w:t>
      </w:r>
    </w:p>
    <w:p w:rsidR="00000000" w:rsidDel="00000000" w:rsidP="00000000" w:rsidRDefault="00000000" w:rsidRPr="00000000" w14:paraId="00000028">
      <w:pPr>
        <w:numPr>
          <w:ilvl w:val="1"/>
          <w:numId w:val="10"/>
        </w:numPr>
        <w:ind w:left="1440" w:hanging="360"/>
        <w:jc w:val="both"/>
      </w:pPr>
      <w:r w:rsidDel="00000000" w:rsidR="00000000" w:rsidRPr="00000000">
        <w:rPr>
          <w:rtl w:val="0"/>
        </w:rPr>
        <w:t xml:space="preserve">If a window overlaps by more than 50% with a labeled event (e.g., Hypopnea or Obstructive Apnea), assign that event’s label to the window.</w:t>
      </w:r>
    </w:p>
    <w:p w:rsidR="00000000" w:rsidDel="00000000" w:rsidP="00000000" w:rsidRDefault="00000000" w:rsidRPr="00000000" w14:paraId="00000029">
      <w:pPr>
        <w:numPr>
          <w:ilvl w:val="1"/>
          <w:numId w:val="10"/>
        </w:numPr>
        <w:ind w:left="1440" w:hanging="360"/>
        <w:jc w:val="both"/>
      </w:pPr>
      <w:r w:rsidDel="00000000" w:rsidR="00000000" w:rsidRPr="00000000">
        <w:rPr>
          <w:rtl w:val="0"/>
        </w:rPr>
        <w:t xml:space="preserve">If there is no sufficient overlap with any event, label the window as Normal.</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Save the processed dataset in a suitable format (e.g., CSV or Pickle). </w:t>
      </w:r>
    </w:p>
    <w:p w:rsidR="00000000" w:rsidDel="00000000" w:rsidP="00000000" w:rsidRDefault="00000000" w:rsidRPr="00000000" w14:paraId="0000002B">
      <w:pPr>
        <w:pStyle w:val="Heading4"/>
        <w:keepNext w:val="0"/>
        <w:keepLines w:val="0"/>
        <w:spacing w:after="40" w:before="240" w:lineRule="auto"/>
        <w:jc w:val="both"/>
        <w:rPr>
          <w:b w:val="1"/>
          <w:bCs w:val="1"/>
          <w:color w:val="000000"/>
        </w:rPr>
      </w:pPr>
      <w:bookmarkStart w:colFirst="0" w:colLast="0" w:name="_6yldv386ven" w:id="7"/>
      <w:bookmarkEnd w:id="7"/>
      <w:r w:rsidDel="00000000" w:rsidR="00000000" w:rsidRPr="00000000">
        <w:rPr>
          <w:b w:val="1"/>
          <w:bCs w:val="1"/>
          <w:color w:val="000000"/>
          <w:rtl w:val="0"/>
        </w:rPr>
        <w:t xml:space="preserve">Deliverable</w:t>
      </w:r>
    </w:p>
    <w:p w:rsidR="00000000" w:rsidDel="00000000" w:rsidP="00000000" w:rsidRDefault="00000000" w:rsidRPr="00000000" w14:paraId="0000002C">
      <w:pPr>
        <w:jc w:val="both"/>
        <w:rPr/>
      </w:pPr>
      <w:r w:rsidDel="00000000" w:rsidR="00000000" w:rsidRPr="00000000">
        <w:rPr>
          <w:rtl w:val="0"/>
        </w:rPr>
        <w:t xml:space="preserve">Write a Python script named </w:t>
      </w:r>
      <w:r w:rsidDel="00000000" w:rsidR="00000000" w:rsidRPr="00000000">
        <w:rPr>
          <w:rFonts w:ascii="Roboto Mono" w:cs="Roboto Mono" w:eastAsia="Roboto Mono" w:hAnsi="Roboto Mono"/>
          <w:b w:val="1"/>
          <w:bCs w:val="1"/>
          <w:color w:val="188038"/>
          <w:rtl w:val="0"/>
        </w:rPr>
        <w:t xml:space="preserve">create_dataset.py</w:t>
      </w:r>
      <w:r w:rsidDel="00000000" w:rsidR="00000000" w:rsidRPr="00000000">
        <w:rPr>
          <w:rtl w:val="0"/>
        </w:rPr>
        <w:t xml:space="preserve"> that:</w:t>
      </w:r>
    </w:p>
    <w:p w:rsidR="00000000" w:rsidDel="00000000" w:rsidP="00000000" w:rsidRDefault="00000000" w:rsidRPr="00000000" w14:paraId="0000002D">
      <w:pPr>
        <w:numPr>
          <w:ilvl w:val="0"/>
          <w:numId w:val="5"/>
        </w:numPr>
        <w:ind w:left="720" w:hanging="360"/>
        <w:jc w:val="both"/>
      </w:pPr>
      <w:r w:rsidDel="00000000" w:rsidR="00000000" w:rsidRPr="00000000">
        <w:rPr>
          <w:rtl w:val="0"/>
        </w:rPr>
        <w:t xml:space="preserve">Reads the input signals and annotations from the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rtl w:val="0"/>
        </w:rPr>
        <w:t xml:space="preserve"> directory.</w:t>
      </w:r>
    </w:p>
    <w:p w:rsidR="00000000" w:rsidDel="00000000" w:rsidP="00000000" w:rsidRDefault="00000000" w:rsidRPr="00000000" w14:paraId="0000002E">
      <w:pPr>
        <w:numPr>
          <w:ilvl w:val="0"/>
          <w:numId w:val="5"/>
        </w:numPr>
        <w:ind w:left="720" w:hanging="360"/>
        <w:jc w:val="both"/>
      </w:pPr>
      <w:r w:rsidDel="00000000" w:rsidR="00000000" w:rsidRPr="00000000">
        <w:rPr>
          <w:rtl w:val="0"/>
        </w:rPr>
        <w:t xml:space="preserve">Processes the data into labeled windows.</w:t>
      </w:r>
    </w:p>
    <w:p w:rsidR="00000000" w:rsidDel="00000000" w:rsidP="00000000" w:rsidRDefault="00000000" w:rsidRPr="00000000" w14:paraId="0000002F">
      <w:pPr>
        <w:numPr>
          <w:ilvl w:val="0"/>
          <w:numId w:val="5"/>
        </w:numPr>
        <w:ind w:left="720" w:hanging="360"/>
        <w:jc w:val="both"/>
      </w:pPr>
      <w:r w:rsidDel="00000000" w:rsidR="00000000" w:rsidRPr="00000000">
        <w:rPr>
          <w:rtl w:val="0"/>
        </w:rPr>
        <w:t xml:space="preserve">Saves the resulting dataset to the </w:t>
      </w:r>
      <w:r w:rsidDel="00000000" w:rsidR="00000000" w:rsidRPr="00000000">
        <w:rPr>
          <w:rFonts w:ascii="Roboto Mono" w:cs="Roboto Mono" w:eastAsia="Roboto Mono" w:hAnsi="Roboto Mono"/>
          <w:b w:val="1"/>
          <w:bCs w:val="1"/>
          <w:color w:val="188038"/>
          <w:rtl w:val="0"/>
        </w:rPr>
        <w:t xml:space="preserve">Dataset</w:t>
      </w:r>
      <w:r w:rsidDel="00000000" w:rsidR="00000000" w:rsidRPr="00000000">
        <w:rPr>
          <w:rtl w:val="0"/>
        </w:rPr>
        <w:t xml:space="preserve"> directory.</w:t>
      </w:r>
    </w:p>
    <w:p w:rsidR="00000000" w:rsidDel="00000000" w:rsidP="00000000" w:rsidRDefault="00000000" w:rsidRPr="00000000" w14:paraId="00000030">
      <w:pPr>
        <w:pStyle w:val="Heading4"/>
        <w:keepNext w:val="0"/>
        <w:keepLines w:val="0"/>
        <w:spacing w:after="40" w:before="240" w:lineRule="auto"/>
        <w:jc w:val="both"/>
        <w:rPr>
          <w:sz w:val="26"/>
          <w:szCs w:val="26"/>
        </w:rPr>
      </w:pPr>
      <w:bookmarkStart w:colFirst="0" w:colLast="0" w:name="_ka4pdhsu1f2z" w:id="8"/>
      <w:bookmarkEnd w:id="8"/>
      <w:r w:rsidDel="00000000" w:rsidR="00000000" w:rsidRPr="00000000">
        <w:rPr>
          <w:b w:val="1"/>
          <w:bCs w:val="1"/>
          <w:color w:val="000000"/>
          <w:rtl w:val="0"/>
        </w:rPr>
        <w:t xml:space="preserve">Example usage</w:t>
      </w:r>
      <w:r w:rsidDel="00000000" w:rsidR="00000000" w:rsidRPr="00000000">
        <w:rPr>
          <w:rtl w:val="0"/>
        </w:rPr>
      </w:r>
    </w:p>
    <w:p w:rsidR="00000000" w:rsidDel="00000000" w:rsidP="00000000" w:rsidRDefault="00000000" w:rsidRPr="00000000" w14:paraId="00000031">
      <w:pPr>
        <w:ind w:left="720" w:firstLine="720"/>
        <w:jc w:val="both"/>
        <w:rPr/>
      </w:pPr>
      <w:r w:rsidDel="00000000" w:rsidR="00000000" w:rsidRPr="00000000">
        <w:rPr>
          <w:rFonts w:ascii="Roboto Mono" w:cs="Roboto Mono" w:eastAsia="Roboto Mono" w:hAnsi="Roboto Mono"/>
          <w:b w:val="1"/>
          <w:bCs w:val="1"/>
          <w:color w:val="188038"/>
          <w:rtl w:val="0"/>
        </w:rPr>
        <w:t xml:space="preserve">python create_dataset.py -in_dir "Data" -out_dir "Dataset"</w:t>
      </w:r>
      <w:r w:rsidDel="00000000" w:rsidR="00000000" w:rsidRPr="00000000">
        <w:rPr>
          <w:rtl w:val="0"/>
        </w:rPr>
      </w:r>
    </w:p>
    <w:p w:rsidR="00000000" w:rsidDel="00000000" w:rsidP="00000000" w:rsidRDefault="00000000" w:rsidRPr="00000000" w14:paraId="00000032">
      <w:pPr>
        <w:pStyle w:val="Heading2"/>
        <w:spacing w:before="280" w:lineRule="auto"/>
        <w:jc w:val="both"/>
        <w:rPr>
          <w:b w:val="1"/>
          <w:bCs w:val="1"/>
        </w:rPr>
      </w:pPr>
      <w:bookmarkStart w:colFirst="0" w:colLast="0" w:name="_axnfrga28fnk" w:id="9"/>
      <w:bookmarkEnd w:id="9"/>
      <w:r w:rsidDel="00000000" w:rsidR="00000000" w:rsidRPr="00000000">
        <w:rPr>
          <w:b w:val="1"/>
          <w:bCs w:val="1"/>
          <w:rtl w:val="0"/>
        </w:rPr>
        <w:t xml:space="preserve">Basic Modeling and Evaluation [5 Marks]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Your objective is to train models to classify breathing irregularities based on the labeled 30-second windows.</w:t>
      </w:r>
    </w:p>
    <w:p w:rsidR="00000000" w:rsidDel="00000000" w:rsidP="00000000" w:rsidRDefault="00000000" w:rsidRPr="00000000" w14:paraId="00000034">
      <w:pPr>
        <w:spacing w:after="240" w:before="240" w:lineRule="auto"/>
        <w:jc w:val="both"/>
        <w:rPr>
          <w:b w:val="1"/>
          <w:bCs w:val="1"/>
        </w:rPr>
      </w:pPr>
      <w:r w:rsidDel="00000000" w:rsidR="00000000" w:rsidRPr="00000000">
        <w:rPr>
          <w:b w:val="1"/>
          <w:bCs w:val="1"/>
          <w:rtl w:val="0"/>
        </w:rPr>
        <w:t xml:space="preserve">Modelling (2 marks) </w:t>
      </w:r>
    </w:p>
    <w:p w:rsidR="00000000" w:rsidDel="00000000" w:rsidP="00000000" w:rsidRDefault="00000000" w:rsidRPr="00000000" w14:paraId="00000035">
      <w:pPr>
        <w:numPr>
          <w:ilvl w:val="0"/>
          <w:numId w:val="3"/>
        </w:numPr>
        <w:spacing w:after="240" w:before="240" w:lineRule="auto"/>
        <w:ind w:left="720" w:hanging="360"/>
        <w:jc w:val="both"/>
      </w:pPr>
      <w:r w:rsidDel="00000000" w:rsidR="00000000" w:rsidRPr="00000000">
        <w:rPr>
          <w:rtl w:val="0"/>
        </w:rPr>
        <w:t xml:space="preserve">Train a simple 1D CNN model for classifying windows. </w:t>
      </w:r>
    </w:p>
    <w:p w:rsidR="00000000" w:rsidDel="00000000" w:rsidP="00000000" w:rsidRDefault="00000000" w:rsidRPr="00000000" w14:paraId="00000036">
      <w:pPr>
        <w:jc w:val="both"/>
        <w:rPr>
          <w:b w:val="1"/>
          <w:bCs w:val="1"/>
        </w:rPr>
      </w:pPr>
      <w:r w:rsidDel="00000000" w:rsidR="00000000" w:rsidRPr="00000000">
        <w:rPr>
          <w:b w:val="1"/>
          <w:bCs w:val="1"/>
          <w:rtl w:val="0"/>
        </w:rPr>
        <w:t xml:space="preserve">Evaluation Strategy (1 mark)</w:t>
      </w:r>
    </w:p>
    <w:p w:rsidR="00000000" w:rsidDel="00000000" w:rsidP="00000000" w:rsidRDefault="00000000" w:rsidRPr="00000000" w14:paraId="00000037">
      <w:pPr>
        <w:jc w:val="both"/>
        <w:rPr/>
      </w:pPr>
      <w:r w:rsidDel="00000000" w:rsidR="00000000" w:rsidRPr="00000000">
        <w:rPr>
          <w:rtl w:val="0"/>
        </w:rPr>
        <w:t xml:space="preserve">You must evaluate your models using </w:t>
      </w:r>
      <w:r w:rsidDel="00000000" w:rsidR="00000000" w:rsidRPr="00000000">
        <w:rPr>
          <w:b w:val="1"/>
          <w:bCs w:val="1"/>
          <w:rtl w:val="0"/>
        </w:rPr>
        <w:t xml:space="preserve">Leave-One-Participant-Out Cross-Validation</w:t>
      </w:r>
      <w:r w:rsidDel="00000000" w:rsidR="00000000" w:rsidRPr="00000000">
        <w:rPr>
          <w:rtl w:val="0"/>
        </w:rPr>
        <w:t xml:space="preserve">. </w:t>
      </w:r>
    </w:p>
    <w:p w:rsidR="00000000" w:rsidDel="00000000" w:rsidP="00000000" w:rsidRDefault="00000000" w:rsidRPr="00000000" w14:paraId="00000038">
      <w:pPr>
        <w:numPr>
          <w:ilvl w:val="0"/>
          <w:numId w:val="8"/>
        </w:numPr>
        <w:ind w:left="720" w:hanging="360"/>
        <w:jc w:val="both"/>
      </w:pPr>
      <w:r w:rsidDel="00000000" w:rsidR="00000000" w:rsidRPr="00000000">
        <w:rPr>
          <w:rtl w:val="0"/>
        </w:rPr>
        <w:t xml:space="preserve">In each fold, train on the data from 4 participants and test on the remaining one and repeat this process for all 5 participants.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Metrics to Report (2 marks)</w:t>
      </w:r>
    </w:p>
    <w:p w:rsidR="00000000" w:rsidDel="00000000" w:rsidP="00000000" w:rsidRDefault="00000000" w:rsidRPr="00000000" w14:paraId="0000003B">
      <w:pPr>
        <w:numPr>
          <w:ilvl w:val="0"/>
          <w:numId w:val="1"/>
        </w:numPr>
        <w:spacing w:after="240" w:before="240" w:lineRule="auto"/>
        <w:ind w:left="720" w:hanging="360"/>
        <w:jc w:val="both"/>
      </w:pPr>
      <w:r w:rsidDel="00000000" w:rsidR="00000000" w:rsidRPr="00000000">
        <w:rPr>
          <w:rtl w:val="0"/>
        </w:rPr>
        <w:t xml:space="preserve">Report Accuracy, Precision, Recall, and Confusion Matrix. (2 marks)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spacing w:after="0" w:before="0" w:lineRule="auto"/>
        <w:jc w:val="center"/>
        <w:rPr>
          <w:b w:val="1"/>
          <w:bCs w:val="1"/>
          <w:color w:val="980000"/>
          <w:u w:val="single"/>
        </w:rPr>
      </w:pPr>
      <w:bookmarkStart w:colFirst="0" w:colLast="0" w:name="_v3vl77royqhl" w:id="10"/>
      <w:bookmarkEnd w:id="10"/>
      <w:r w:rsidDel="00000000" w:rsidR="00000000" w:rsidRPr="00000000">
        <w:rPr>
          <w:b w:val="1"/>
          <w:bCs w:val="1"/>
          <w:color w:val="980000"/>
          <w:u w:val="single"/>
          <w:rtl w:val="0"/>
        </w:rPr>
        <w:t xml:space="preserve">Submission Instructions </w:t>
      </w:r>
    </w:p>
    <w:p w:rsidR="00000000" w:rsidDel="00000000" w:rsidP="00000000" w:rsidRDefault="00000000" w:rsidRPr="00000000" w14:paraId="0000003F">
      <w:pPr>
        <w:pStyle w:val="Heading1"/>
        <w:spacing w:after="0" w:before="0" w:lineRule="auto"/>
        <w:jc w:val="center"/>
        <w:rPr>
          <w:b w:val="1"/>
          <w:bCs w:val="1"/>
        </w:rPr>
      </w:pPr>
      <w:bookmarkStart w:colFirst="0" w:colLast="0" w:name="_cv7yk7ria5c8" w:id="11"/>
      <w:bookmarkEnd w:id="11"/>
      <w:r w:rsidDel="00000000" w:rsidR="00000000" w:rsidRPr="00000000">
        <w:rPr>
          <w:b w:val="1"/>
          <w:bCs w:val="1"/>
          <w:rtl w:val="0"/>
        </w:rPr>
        <w:t xml:space="preserve">Assignment Deliverables</w:t>
      </w:r>
    </w:p>
    <w:p w:rsidR="00000000" w:rsidDel="00000000" w:rsidP="00000000" w:rsidRDefault="00000000" w:rsidRPr="00000000" w14:paraId="00000040">
      <w:pPr>
        <w:jc w:val="both"/>
        <w:rPr/>
      </w:pPr>
      <w:r w:rsidDel="00000000" w:rsidR="00000000" w:rsidRPr="00000000">
        <w:rPr>
          <w:rtl w:val="0"/>
        </w:rPr>
        <w:t xml:space="preserve">You are expected to submit a </w:t>
      </w:r>
      <w:r w:rsidDel="00000000" w:rsidR="00000000" w:rsidRPr="00000000">
        <w:rPr>
          <w:b w:val="1"/>
          <w:bCs w:val="1"/>
          <w:rtl w:val="0"/>
        </w:rPr>
        <w:t xml:space="preserve">GitHub repository</w:t>
      </w:r>
      <w:r w:rsidDel="00000000" w:rsidR="00000000" w:rsidRPr="00000000">
        <w:rPr>
          <w:rtl w:val="0"/>
        </w:rPr>
        <w:t xml:space="preserve"> containing your complete project. Below is an example of the recommended directory structure to organize your work:</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tl w:val="0"/>
        </w:rPr>
        <w:t xml:space="preserve">Project Root/ </w:t>
      </w:r>
    </w:p>
    <w:p w:rsidR="00000000" w:rsidDel="00000000" w:rsidP="00000000" w:rsidRDefault="00000000" w:rsidRPr="00000000" w14:paraId="00000043">
      <w:pPr>
        <w:ind w:left="720" w:firstLine="0"/>
        <w:jc w:val="both"/>
        <w:rPr/>
      </w:pPr>
      <w:r w:rsidDel="00000000" w:rsidR="00000000" w:rsidRPr="00000000">
        <w:rPr>
          <w:rtl w:val="0"/>
        </w:rPr>
        <w:t xml:space="preserve">|</w:t>
      </w:r>
    </w:p>
    <w:p w:rsidR="00000000" w:rsidDel="00000000" w:rsidP="00000000" w:rsidRDefault="00000000" w:rsidRPr="00000000" w14:paraId="00000044">
      <w:pPr>
        <w:ind w:left="720" w:firstLine="0"/>
        <w:jc w:val="both"/>
        <w:rPr/>
      </w:pPr>
      <w:r w:rsidDel="00000000" w:rsidR="00000000" w:rsidRPr="00000000">
        <w:rPr>
          <w:rtl w:val="0"/>
        </w:rPr>
        <w:t xml:space="preserve">|-- Data/</w:t>
      </w:r>
    </w:p>
    <w:p w:rsidR="00000000" w:rsidDel="00000000" w:rsidP="00000000" w:rsidRDefault="00000000" w:rsidRPr="00000000" w14:paraId="00000045">
      <w:pPr>
        <w:ind w:left="720" w:firstLine="0"/>
        <w:jc w:val="both"/>
        <w:rPr/>
      </w:pPr>
      <w:r w:rsidDel="00000000" w:rsidR="00000000" w:rsidRPr="00000000">
        <w:rPr>
          <w:rtl w:val="0"/>
        </w:rPr>
        <w:t xml:space="preserve">|   |-- AP01/</w:t>
      </w:r>
    </w:p>
    <w:p w:rsidR="00000000" w:rsidDel="00000000" w:rsidP="00000000" w:rsidRDefault="00000000" w:rsidRPr="00000000" w14:paraId="00000046">
      <w:pPr>
        <w:ind w:left="720" w:firstLine="0"/>
        <w:jc w:val="both"/>
        <w:rPr/>
      </w:pPr>
      <w:r w:rsidDel="00000000" w:rsidR="00000000" w:rsidRPr="00000000">
        <w:rPr>
          <w:rtl w:val="0"/>
        </w:rPr>
        <w:t xml:space="preserve">|       |-- nasal_airflow.txt</w:t>
      </w:r>
    </w:p>
    <w:p w:rsidR="00000000" w:rsidDel="00000000" w:rsidP="00000000" w:rsidRDefault="00000000" w:rsidRPr="00000000" w14:paraId="00000047">
      <w:pPr>
        <w:ind w:left="720" w:firstLine="0"/>
        <w:jc w:val="both"/>
        <w:rPr/>
      </w:pPr>
      <w:r w:rsidDel="00000000" w:rsidR="00000000" w:rsidRPr="00000000">
        <w:rPr>
          <w:rtl w:val="0"/>
        </w:rPr>
        <w:t xml:space="preserve">|       |-- thoracic_movement.txt</w:t>
      </w:r>
    </w:p>
    <w:p w:rsidR="00000000" w:rsidDel="00000000" w:rsidP="00000000" w:rsidRDefault="00000000" w:rsidRPr="00000000" w14:paraId="00000048">
      <w:pPr>
        <w:ind w:left="720" w:firstLine="0"/>
        <w:jc w:val="both"/>
        <w:rPr/>
      </w:pPr>
      <w:r w:rsidDel="00000000" w:rsidR="00000000" w:rsidRPr="00000000">
        <w:rPr>
          <w:rtl w:val="0"/>
        </w:rPr>
        <w:t xml:space="preserve">|       |-- spo2.txt</w:t>
      </w:r>
    </w:p>
    <w:p w:rsidR="00000000" w:rsidDel="00000000" w:rsidP="00000000" w:rsidRDefault="00000000" w:rsidRPr="00000000" w14:paraId="00000049">
      <w:pPr>
        <w:ind w:left="720" w:firstLine="0"/>
        <w:jc w:val="both"/>
        <w:rPr/>
      </w:pPr>
      <w:r w:rsidDel="00000000" w:rsidR="00000000" w:rsidRPr="00000000">
        <w:rPr>
          <w:rtl w:val="0"/>
        </w:rPr>
        <w:t xml:space="preserve">|       |-- flow_events.csv</w:t>
      </w:r>
    </w:p>
    <w:p w:rsidR="00000000" w:rsidDel="00000000" w:rsidP="00000000" w:rsidRDefault="00000000" w:rsidRPr="00000000" w14:paraId="0000004A">
      <w:pPr>
        <w:ind w:left="720" w:firstLine="0"/>
        <w:jc w:val="both"/>
        <w:rPr/>
      </w:pPr>
      <w:r w:rsidDel="00000000" w:rsidR="00000000" w:rsidRPr="00000000">
        <w:rPr>
          <w:rtl w:val="0"/>
        </w:rPr>
        <w:t xml:space="preserve">|       |-- sleep_profile.csv</w:t>
      </w:r>
    </w:p>
    <w:p w:rsidR="00000000" w:rsidDel="00000000" w:rsidP="00000000" w:rsidRDefault="00000000" w:rsidRPr="00000000" w14:paraId="0000004B">
      <w:pPr>
        <w:ind w:left="720" w:firstLine="0"/>
        <w:jc w:val="both"/>
        <w:rPr/>
      </w:pPr>
      <w:r w:rsidDel="00000000" w:rsidR="00000000" w:rsidRPr="00000000">
        <w:rPr>
          <w:rtl w:val="0"/>
        </w:rPr>
        <w:t xml:space="preserve">|        . . . . . . . . </w:t>
      </w:r>
    </w:p>
    <w:p w:rsidR="00000000" w:rsidDel="00000000" w:rsidP="00000000" w:rsidRDefault="00000000" w:rsidRPr="00000000" w14:paraId="0000004C">
      <w:pPr>
        <w:ind w:left="720" w:firstLine="0"/>
        <w:jc w:val="both"/>
        <w:rPr/>
      </w:pPr>
      <w:r w:rsidDel="00000000" w:rsidR="00000000" w:rsidRPr="00000000">
        <w:rPr>
          <w:rtl w:val="0"/>
        </w:rPr>
        <w:t xml:space="preserve">|        . . . . . . . . </w:t>
      </w:r>
    </w:p>
    <w:p w:rsidR="00000000" w:rsidDel="00000000" w:rsidP="00000000" w:rsidRDefault="00000000" w:rsidRPr="00000000" w14:paraId="0000004D">
      <w:pPr>
        <w:ind w:left="720" w:firstLine="0"/>
        <w:jc w:val="both"/>
        <w:rPr/>
      </w:pPr>
      <w:r w:rsidDel="00000000" w:rsidR="00000000" w:rsidRPr="00000000">
        <w:rPr>
          <w:rtl w:val="0"/>
        </w:rPr>
        <w:t xml:space="preserve">|</w:t>
      </w:r>
    </w:p>
    <w:p w:rsidR="00000000" w:rsidDel="00000000" w:rsidP="00000000" w:rsidRDefault="00000000" w:rsidRPr="00000000" w14:paraId="0000004E">
      <w:pPr>
        <w:ind w:left="720" w:firstLine="0"/>
        <w:jc w:val="both"/>
        <w:rPr/>
      </w:pPr>
      <w:r w:rsidDel="00000000" w:rsidR="00000000" w:rsidRPr="00000000">
        <w:rPr>
          <w:rtl w:val="0"/>
        </w:rPr>
        <w:t xml:space="preserve">|-- Visualizations/</w:t>
      </w:r>
    </w:p>
    <w:p w:rsidR="00000000" w:rsidDel="00000000" w:rsidP="00000000" w:rsidRDefault="00000000" w:rsidRPr="00000000" w14:paraId="0000004F">
      <w:pPr>
        <w:ind w:left="720" w:firstLine="0"/>
        <w:jc w:val="both"/>
        <w:rPr/>
      </w:pPr>
      <w:r w:rsidDel="00000000" w:rsidR="00000000" w:rsidRPr="00000000">
        <w:rPr>
          <w:rtl w:val="0"/>
        </w:rPr>
        <w:t xml:space="preserve">|   |-- AP01_visualization.pdf</w:t>
      </w:r>
    </w:p>
    <w:p w:rsidR="00000000" w:rsidDel="00000000" w:rsidP="00000000" w:rsidRDefault="00000000" w:rsidRPr="00000000" w14:paraId="00000050">
      <w:pPr>
        <w:ind w:left="720" w:firstLine="0"/>
        <w:jc w:val="both"/>
        <w:rPr/>
      </w:pPr>
      <w:r w:rsidDel="00000000" w:rsidR="00000000" w:rsidRPr="00000000">
        <w:rPr>
          <w:rtl w:val="0"/>
        </w:rPr>
        <w:t xml:space="preserve">|   . . . . . . . . </w:t>
      </w:r>
    </w:p>
    <w:p w:rsidR="00000000" w:rsidDel="00000000" w:rsidP="00000000" w:rsidRDefault="00000000" w:rsidRPr="00000000" w14:paraId="00000051">
      <w:pPr>
        <w:ind w:left="720" w:firstLine="0"/>
        <w:jc w:val="both"/>
        <w:rPr/>
      </w:pPr>
      <w:r w:rsidDel="00000000" w:rsidR="00000000" w:rsidRPr="00000000">
        <w:rPr>
          <w:rtl w:val="0"/>
        </w:rPr>
        <w:t xml:space="preserve">|   . . . . . . . . </w:t>
      </w:r>
    </w:p>
    <w:p w:rsidR="00000000" w:rsidDel="00000000" w:rsidP="00000000" w:rsidRDefault="00000000" w:rsidRPr="00000000" w14:paraId="00000052">
      <w:pPr>
        <w:ind w:left="720" w:firstLine="0"/>
        <w:jc w:val="both"/>
        <w:rPr/>
      </w:pPr>
      <w:r w:rsidDel="00000000" w:rsidR="00000000" w:rsidRPr="00000000">
        <w:rPr>
          <w:rtl w:val="0"/>
        </w:rPr>
        <w:t xml:space="preserve">|</w:t>
      </w:r>
    </w:p>
    <w:p w:rsidR="00000000" w:rsidDel="00000000" w:rsidP="00000000" w:rsidRDefault="00000000" w:rsidRPr="00000000" w14:paraId="00000053">
      <w:pPr>
        <w:ind w:left="720" w:firstLine="0"/>
        <w:jc w:val="both"/>
        <w:rPr/>
      </w:pPr>
      <w:r w:rsidDel="00000000" w:rsidR="00000000" w:rsidRPr="00000000">
        <w:rPr>
          <w:rtl w:val="0"/>
        </w:rPr>
        <w:t xml:space="preserve">|-- Dataset/</w:t>
      </w:r>
    </w:p>
    <w:p w:rsidR="00000000" w:rsidDel="00000000" w:rsidP="00000000" w:rsidRDefault="00000000" w:rsidRPr="00000000" w14:paraId="00000054">
      <w:pPr>
        <w:ind w:left="720" w:firstLine="0"/>
        <w:jc w:val="both"/>
        <w:rPr/>
      </w:pPr>
      <w:r w:rsidDel="00000000" w:rsidR="00000000" w:rsidRPr="00000000">
        <w:rPr>
          <w:rtl w:val="0"/>
        </w:rPr>
        <w:t xml:space="preserve">|   |-- breathing_dataset.csv</w:t>
      </w:r>
    </w:p>
    <w:p w:rsidR="00000000" w:rsidDel="00000000" w:rsidP="00000000" w:rsidRDefault="00000000" w:rsidRPr="00000000" w14:paraId="00000055">
      <w:pPr>
        <w:ind w:left="720" w:firstLine="0"/>
        <w:jc w:val="both"/>
        <w:rPr/>
      </w:pPr>
      <w:r w:rsidDel="00000000" w:rsidR="00000000" w:rsidRPr="00000000">
        <w:rPr>
          <w:rtl w:val="0"/>
        </w:rPr>
        <w:t xml:space="preserve">|   |-- sleep_stage_dataset.csv</w:t>
      </w:r>
    </w:p>
    <w:p w:rsidR="00000000" w:rsidDel="00000000" w:rsidP="00000000" w:rsidRDefault="00000000" w:rsidRPr="00000000" w14:paraId="00000056">
      <w:pPr>
        <w:ind w:left="720" w:firstLine="0"/>
        <w:jc w:val="both"/>
        <w:rPr/>
      </w:pPr>
      <w:r w:rsidDel="00000000" w:rsidR="00000000" w:rsidRPr="00000000">
        <w:rPr>
          <w:rtl w:val="0"/>
        </w:rPr>
        <w:t xml:space="preserve">|</w:t>
      </w:r>
    </w:p>
    <w:p w:rsidR="00000000" w:rsidDel="00000000" w:rsidP="00000000" w:rsidRDefault="00000000" w:rsidRPr="00000000" w14:paraId="00000057">
      <w:pPr>
        <w:ind w:left="720" w:firstLine="0"/>
        <w:jc w:val="both"/>
        <w:rPr/>
      </w:pPr>
      <w:r w:rsidDel="00000000" w:rsidR="00000000" w:rsidRPr="00000000">
        <w:rPr>
          <w:rtl w:val="0"/>
        </w:rPr>
        <w:t xml:space="preserve">|-- models/</w:t>
      </w:r>
    </w:p>
    <w:p w:rsidR="00000000" w:rsidDel="00000000" w:rsidP="00000000" w:rsidRDefault="00000000" w:rsidRPr="00000000" w14:paraId="00000058">
      <w:pPr>
        <w:ind w:left="720" w:firstLine="0"/>
        <w:jc w:val="both"/>
        <w:rPr/>
      </w:pPr>
      <w:r w:rsidDel="00000000" w:rsidR="00000000" w:rsidRPr="00000000">
        <w:rPr>
          <w:rtl w:val="0"/>
        </w:rPr>
        <w:t xml:space="preserve">|   |-- cnn_model.py</w:t>
      </w:r>
    </w:p>
    <w:p w:rsidR="00000000" w:rsidDel="00000000" w:rsidP="00000000" w:rsidRDefault="00000000" w:rsidRPr="00000000" w14:paraId="00000059">
      <w:pPr>
        <w:ind w:left="720" w:firstLine="0"/>
        <w:jc w:val="both"/>
        <w:rPr/>
      </w:pPr>
      <w:r w:rsidDel="00000000" w:rsidR="00000000" w:rsidRPr="00000000">
        <w:rPr>
          <w:rtl w:val="0"/>
        </w:rPr>
        <w:t xml:space="preserve">|   |-- conv_lstm_model.py</w:t>
      </w:r>
    </w:p>
    <w:p w:rsidR="00000000" w:rsidDel="00000000" w:rsidP="00000000" w:rsidRDefault="00000000" w:rsidRPr="00000000" w14:paraId="0000005A">
      <w:pPr>
        <w:ind w:left="720" w:firstLine="0"/>
        <w:jc w:val="both"/>
        <w:rPr/>
      </w:pPr>
      <w:r w:rsidDel="00000000" w:rsidR="00000000" w:rsidRPr="00000000">
        <w:rPr>
          <w:rtl w:val="0"/>
        </w:rPr>
        <w:t xml:space="preserve">|</w:t>
      </w:r>
    </w:p>
    <w:p w:rsidR="00000000" w:rsidDel="00000000" w:rsidP="00000000" w:rsidRDefault="00000000" w:rsidRPr="00000000" w14:paraId="0000005B">
      <w:pPr>
        <w:ind w:left="720" w:firstLine="0"/>
        <w:jc w:val="both"/>
        <w:rPr/>
      </w:pPr>
      <w:r w:rsidDel="00000000" w:rsidR="00000000" w:rsidRPr="00000000">
        <w:rPr>
          <w:rtl w:val="0"/>
        </w:rPr>
        <w:t xml:space="preserve">|-- scripts/</w:t>
      </w:r>
    </w:p>
    <w:p w:rsidR="00000000" w:rsidDel="00000000" w:rsidP="00000000" w:rsidRDefault="00000000" w:rsidRPr="00000000" w14:paraId="0000005C">
      <w:pPr>
        <w:ind w:left="720" w:firstLine="0"/>
        <w:jc w:val="both"/>
        <w:rPr/>
      </w:pPr>
      <w:r w:rsidDel="00000000" w:rsidR="00000000" w:rsidRPr="00000000">
        <w:rPr>
          <w:rtl w:val="0"/>
        </w:rPr>
        <w:t xml:space="preserve">|   |-- vis.py</w:t>
      </w:r>
    </w:p>
    <w:p w:rsidR="00000000" w:rsidDel="00000000" w:rsidP="00000000" w:rsidRDefault="00000000" w:rsidRPr="00000000" w14:paraId="0000005D">
      <w:pPr>
        <w:ind w:left="720" w:firstLine="0"/>
        <w:jc w:val="both"/>
        <w:rPr/>
      </w:pPr>
      <w:r w:rsidDel="00000000" w:rsidR="00000000" w:rsidRPr="00000000">
        <w:rPr>
          <w:rtl w:val="0"/>
        </w:rPr>
        <w:t xml:space="preserve">|   |-- create_dataset.py</w:t>
      </w:r>
    </w:p>
    <w:p w:rsidR="00000000" w:rsidDel="00000000" w:rsidP="00000000" w:rsidRDefault="00000000" w:rsidRPr="00000000" w14:paraId="0000005E">
      <w:pPr>
        <w:ind w:left="720" w:firstLine="0"/>
        <w:jc w:val="both"/>
        <w:rPr/>
      </w:pPr>
      <w:r w:rsidDel="00000000" w:rsidR="00000000" w:rsidRPr="00000000">
        <w:rPr>
          <w:rtl w:val="0"/>
        </w:rPr>
        <w:t xml:space="preserve">|   |-- train_model.py</w:t>
      </w:r>
    </w:p>
    <w:p w:rsidR="00000000" w:rsidDel="00000000" w:rsidP="00000000" w:rsidRDefault="00000000" w:rsidRPr="00000000" w14:paraId="0000005F">
      <w:pPr>
        <w:ind w:left="720" w:firstLine="0"/>
        <w:jc w:val="both"/>
        <w:rPr/>
      </w:pPr>
      <w:r w:rsidDel="00000000" w:rsidR="00000000" w:rsidRPr="00000000">
        <w:rPr>
          <w:rtl w:val="0"/>
        </w:rPr>
        <w:t xml:space="preserve">|</w:t>
      </w:r>
    </w:p>
    <w:p w:rsidR="00000000" w:rsidDel="00000000" w:rsidP="00000000" w:rsidRDefault="00000000" w:rsidRPr="00000000" w14:paraId="00000060">
      <w:pPr>
        <w:ind w:left="720" w:firstLine="0"/>
        <w:jc w:val="both"/>
        <w:rPr/>
      </w:pPr>
      <w:r w:rsidDel="00000000" w:rsidR="00000000" w:rsidRPr="00000000">
        <w:rPr>
          <w:rtl w:val="0"/>
        </w:rPr>
        <w:t xml:space="preserve">|-- README.md</w:t>
      </w:r>
    </w:p>
    <w:p w:rsidR="00000000" w:rsidDel="00000000" w:rsidP="00000000" w:rsidRDefault="00000000" w:rsidRPr="00000000" w14:paraId="00000061">
      <w:pPr>
        <w:ind w:left="720" w:firstLine="0"/>
        <w:jc w:val="both"/>
        <w:rPr/>
      </w:pPr>
      <w:r w:rsidDel="00000000" w:rsidR="00000000" w:rsidRPr="00000000">
        <w:rPr>
          <w:rtl w:val="0"/>
        </w:rPr>
        <w:t xml:space="preserve">|-- requirements.txt</w:t>
      </w:r>
    </w:p>
    <w:p w:rsidR="00000000" w:rsidDel="00000000" w:rsidP="00000000" w:rsidRDefault="00000000" w:rsidRPr="00000000" w14:paraId="00000062">
      <w:pPr>
        <w:ind w:left="720" w:firstLine="0"/>
        <w:jc w:val="both"/>
        <w:rPr/>
      </w:pPr>
      <w:r w:rsidDel="00000000" w:rsidR="00000000" w:rsidRPr="00000000">
        <w:rPr>
          <w:rtl w:val="0"/>
        </w:rPr>
        <w:t xml:space="preserve">|-- report.pdf</w:t>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1"/>
          <w:bCs w:val="1"/>
          <w:rtl w:val="0"/>
        </w:rPr>
        <w:t xml:space="preserve">Note:</w:t>
      </w:r>
      <w:r w:rsidDel="00000000" w:rsidR="00000000" w:rsidRPr="00000000">
        <w:rPr>
          <w:rtl w:val="0"/>
        </w:rPr>
        <w:t xml:space="preserve"> This structure is only an example. You may organize your repository differently if you prefer, as long as your code, data, and deliverables are logically arranged and easy to navigate.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1yjsyws1r5rq" w:id="12"/>
      <w:bookmarkEnd w:id="12"/>
      <w:r w:rsidDel="00000000" w:rsidR="00000000" w:rsidRPr="00000000">
        <w:rPr>
          <w:rtl w:val="0"/>
        </w:rPr>
        <w:t xml:space="preserve">FAQs</w:t>
      </w:r>
    </w:p>
    <w:p w:rsidR="00000000" w:rsidDel="00000000" w:rsidP="00000000" w:rsidRDefault="00000000" w:rsidRPr="00000000" w14:paraId="00000068">
      <w:pPr>
        <w:numPr>
          <w:ilvl w:val="0"/>
          <w:numId w:val="4"/>
        </w:numPr>
        <w:ind w:left="720" w:hanging="360"/>
        <w:jc w:val="both"/>
      </w:pPr>
      <w:r w:rsidDel="00000000" w:rsidR="00000000" w:rsidRPr="00000000">
        <w:rPr>
          <w:rtl w:val="0"/>
        </w:rPr>
        <w:t xml:space="preserve">What if I am unable to complete all the questions? Do I still have a chance?</w:t>
      </w:r>
    </w:p>
    <w:p w:rsidR="00000000" w:rsidDel="00000000" w:rsidP="00000000" w:rsidRDefault="00000000" w:rsidRPr="00000000" w14:paraId="00000069">
      <w:pPr>
        <w:numPr>
          <w:ilvl w:val="1"/>
          <w:numId w:val="4"/>
        </w:numPr>
        <w:ind w:left="1440" w:hanging="360"/>
        <w:jc w:val="both"/>
      </w:pPr>
      <w:r w:rsidDel="00000000" w:rsidR="00000000" w:rsidRPr="00000000">
        <w:rPr>
          <w:rtl w:val="0"/>
        </w:rPr>
        <w:t xml:space="preserve">Yes, You still have a chance. However, we still encourage you to solve as much as you can.</w:t>
      </w:r>
    </w:p>
    <w:p w:rsidR="00000000" w:rsidDel="00000000" w:rsidP="00000000" w:rsidRDefault="00000000" w:rsidRPr="00000000" w14:paraId="0000006A">
      <w:pPr>
        <w:numPr>
          <w:ilvl w:val="0"/>
          <w:numId w:val="4"/>
        </w:numPr>
        <w:ind w:left="720" w:hanging="360"/>
        <w:jc w:val="both"/>
      </w:pPr>
      <w:r w:rsidDel="00000000" w:rsidR="00000000" w:rsidRPr="00000000">
        <w:rPr>
          <w:rtl w:val="0"/>
        </w:rPr>
        <w:t xml:space="preserve">Does completing the tasks ensure my acceptance?</w:t>
      </w:r>
    </w:p>
    <w:p w:rsidR="00000000" w:rsidDel="00000000" w:rsidP="00000000" w:rsidRDefault="00000000" w:rsidRPr="00000000" w14:paraId="0000006B">
      <w:pPr>
        <w:numPr>
          <w:ilvl w:val="1"/>
          <w:numId w:val="4"/>
        </w:numPr>
        <w:ind w:left="1440" w:hanging="360"/>
        <w:jc w:val="both"/>
      </w:pPr>
      <w:r w:rsidDel="00000000" w:rsidR="00000000" w:rsidRPr="00000000">
        <w:rPr>
          <w:rtl w:val="0"/>
        </w:rPr>
        <w:t xml:space="preserve">No. Completing the task is just a prerequisite. It makes you eligible for the opportunity.</w:t>
      </w:r>
    </w:p>
    <w:p w:rsidR="00000000" w:rsidDel="00000000" w:rsidP="00000000" w:rsidRDefault="00000000" w:rsidRPr="00000000" w14:paraId="0000006C">
      <w:pPr>
        <w:numPr>
          <w:ilvl w:val="0"/>
          <w:numId w:val="4"/>
        </w:numPr>
        <w:ind w:left="720" w:hanging="360"/>
        <w:jc w:val="both"/>
      </w:pPr>
      <w:r w:rsidDel="00000000" w:rsidR="00000000" w:rsidRPr="00000000">
        <w:rPr>
          <w:rtl w:val="0"/>
        </w:rPr>
        <w:t xml:space="preserve">Can I mail you my submission instead of submitting a GitHub repo?</w:t>
      </w:r>
    </w:p>
    <w:p w:rsidR="00000000" w:rsidDel="00000000" w:rsidP="00000000" w:rsidRDefault="00000000" w:rsidRPr="00000000" w14:paraId="0000006D">
      <w:pPr>
        <w:numPr>
          <w:ilvl w:val="1"/>
          <w:numId w:val="4"/>
        </w:numPr>
        <w:ind w:left="1440" w:hanging="360"/>
        <w:jc w:val="both"/>
      </w:pPr>
      <w:r w:rsidDel="00000000" w:rsidR="00000000" w:rsidRPr="00000000">
        <w:rPr>
          <w:rtl w:val="0"/>
        </w:rPr>
        <w:t xml:space="preserve">No. We require the submission to be made as a GitHub repo. You should mention your repo when submitting the Google form. We recommend learning to use Git and GitHub.</w:t>
      </w:r>
    </w:p>
    <w:p w:rsidR="00000000" w:rsidDel="00000000" w:rsidP="00000000" w:rsidRDefault="00000000" w:rsidRPr="00000000" w14:paraId="0000006E">
      <w:pPr>
        <w:numPr>
          <w:ilvl w:val="0"/>
          <w:numId w:val="4"/>
        </w:numPr>
        <w:spacing w:after="0" w:afterAutospacing="0"/>
        <w:ind w:left="720" w:hanging="360"/>
        <w:jc w:val="both"/>
      </w:pPr>
      <w:r w:rsidDel="00000000" w:rsidR="00000000" w:rsidRPr="00000000">
        <w:rPr>
          <w:rtl w:val="0"/>
        </w:rPr>
        <w:t xml:space="preserve">Can I use AI Tool like Claude/Codex/GLM for the the code</w:t>
      </w:r>
    </w:p>
    <w:p w:rsidR="00000000" w:rsidDel="00000000" w:rsidP="00000000" w:rsidRDefault="00000000" w:rsidRPr="00000000" w14:paraId="0000006F">
      <w:pPr>
        <w:numPr>
          <w:ilvl w:val="1"/>
          <w:numId w:val="4"/>
        </w:numPr>
        <w:spacing w:after="240" w:before="0" w:beforeAutospacing="0" w:lineRule="auto"/>
        <w:ind w:left="1440" w:hanging="360"/>
        <w:jc w:val="both"/>
      </w:pPr>
      <w:r w:rsidDel="00000000" w:rsidR="00000000" w:rsidRPr="00000000">
        <w:rPr>
          <w:rtl w:val="0"/>
        </w:rPr>
        <w:t xml:space="preserve">It is preferable not to use AI tools. However, you may use them provided that you fully understand the code you submit and are able to clearly explain it during the one on one discussion.If you use any such tools, you must explicitly acknowledge this in your submission. Please note that higher weightage will be given to candidates who complete the assignment without using AI tools.</w:t>
      </w:r>
    </w:p>
    <w:p w:rsidR="00000000" w:rsidDel="00000000" w:rsidP="00000000" w:rsidRDefault="00000000" w:rsidRPr="00000000" w14:paraId="00000070">
      <w:pPr>
        <w:ind w:left="1440" w:firstLine="0"/>
        <w:jc w:val="both"/>
        <w:rPr>
          <w:sz w:val="20"/>
          <w:szCs w:val="20"/>
        </w:rPr>
      </w:pPr>
      <w:r w:rsidDel="00000000" w:rsidR="00000000" w:rsidRPr="00000000">
        <w:rPr>
          <w:sz w:val="20"/>
          <w:szCs w:val="20"/>
          <w:rtl w:val="0"/>
        </w:rPr>
        <w:t xml:space="preserve">Completed or Partial  Assignment with no tools used</w:t>
      </w:r>
      <w:r w:rsidDel="00000000" w:rsidR="00000000" w:rsidRPr="00000000">
        <w:rPr>
          <w:rtl w:val="0"/>
        </w:rPr>
        <w:t xml:space="preserve"> </w:t>
      </w:r>
      <w:r w:rsidDel="00000000" w:rsidR="00000000" w:rsidRPr="00000000">
        <w:rPr>
          <w:b w:val="1"/>
          <w:bCs w:val="1"/>
          <w:rtl w:val="0"/>
        </w:rPr>
        <w:t xml:space="preserve">&gt;</w:t>
      </w:r>
      <w:r w:rsidDel="00000000" w:rsidR="00000000" w:rsidRPr="00000000">
        <w:rPr>
          <w:rtl w:val="0"/>
        </w:rPr>
        <w:t xml:space="preserve"> </w:t>
      </w:r>
      <w:r w:rsidDel="00000000" w:rsidR="00000000" w:rsidRPr="00000000">
        <w:rPr>
          <w:sz w:val="20"/>
          <w:szCs w:val="20"/>
          <w:rtl w:val="0"/>
        </w:rPr>
        <w:t xml:space="preserve">Completed or Partial Assignment with tools used</w:t>
      </w:r>
      <w:r w:rsidDel="00000000" w:rsidR="00000000" w:rsidRPr="00000000">
        <w:rPr>
          <w:rtl w:val="0"/>
        </w:rPr>
        <w:t xml:space="preserve"> </w:t>
      </w:r>
      <w:r w:rsidDel="00000000" w:rsidR="00000000" w:rsidRPr="00000000">
        <w:rPr>
          <w:b w:val="1"/>
          <w:bCs w:val="1"/>
          <w:rtl w:val="0"/>
        </w:rPr>
        <w:t xml:space="preserve">&gt;&gt;&gt;&gt;&gt;</w:t>
      </w:r>
      <w:r w:rsidDel="00000000" w:rsidR="00000000" w:rsidRPr="00000000">
        <w:rPr>
          <w:rtl w:val="0"/>
        </w:rPr>
        <w:t xml:space="preserve"> </w:t>
      </w:r>
      <w:r w:rsidDel="00000000" w:rsidR="00000000" w:rsidRPr="00000000">
        <w:rPr>
          <w:sz w:val="20"/>
          <w:szCs w:val="20"/>
          <w:rtl w:val="0"/>
        </w:rPr>
        <w:t xml:space="preserve">Tool used without disclosure (Zero chance)</w:t>
      </w:r>
    </w:p>
    <w:p w:rsidR="00000000" w:rsidDel="00000000" w:rsidP="00000000" w:rsidRDefault="00000000" w:rsidRPr="00000000" w14:paraId="00000071">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forms/d/e/1FAIpQLSeA7XmGwHNpbzkt4Ktl8kjTTXaCABCaJNPBoBTx_XgBL2-IEw/viewform?usp=publish-editor" TargetMode="External"/><Relationship Id="rId7" Type="http://schemas.openxmlformats.org/officeDocument/2006/relationships/hyperlink" Target="https://drive.google.com/file/d/1jNkzdYs_xcGa6TswvkluQKhC7LJUbDaq/view?usp=sharing" TargetMode="External"/><Relationship Id="rId8" Type="http://schemas.openxmlformats.org/officeDocument/2006/relationships/hyperlink" Target="https://drive.google.com/file/d/1CGdt1t7LSRNO-ZTERsIQ2n0RlUxpLzW7/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