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Odoo Website Development – Phase 2 Training Documentation</w:t>
      </w:r>
    </w:p>
    <w:p>
      <w:pPr>
        <w:pStyle w:val="Heading2"/>
        <w:rPr/>
      </w:pPr>
      <w:r>
        <w:rPr/>
        <w:t>1. Introduction to Website Module</w:t>
      </w:r>
    </w:p>
    <w:p>
      <w:pPr>
        <w:pStyle w:val="Normal"/>
        <w:rPr/>
      </w:pPr>
      <w:r>
        <w:rPr/>
        <w:t>Overview of the Odoo Website application, its integration with backend modules, and how developers can activate website-specific tools using Developer Mode.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Understand Website app purpose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Learn how website interacts with backend models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Inspect website templates and views</w:t>
      </w:r>
    </w:p>
    <w:p>
      <w:pPr>
        <w:pStyle w:val="Heading2"/>
        <w:rPr/>
      </w:pPr>
      <w:r>
        <w:rPr/>
        <w:t>2. QWeb Templates (Basics)</w:t>
      </w:r>
    </w:p>
    <w:p>
      <w:pPr>
        <w:pStyle w:val="Normal"/>
        <w:rPr/>
      </w:pPr>
      <w:r>
        <w:rPr/>
        <w:t>Introduction to Odoo’s QWeb templating engine used for rendering website pages. Covers template tags and inheritance.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Understand QWeb structure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t-esc for rendering data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Use t-if, t-foreach for logic </w:t>
      </w:r>
      <w:r>
        <w:rPr/>
        <w:t>and looping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Inherit templates using xpath</w:t>
      </w:r>
    </w:p>
    <w:p>
      <w:pPr>
        <w:pStyle w:val="Heading2"/>
        <w:rPr/>
      </w:pPr>
      <w:r>
        <w:rPr/>
        <w:t>3. Website Pages &amp; Routing</w:t>
      </w:r>
    </w:p>
    <w:p>
      <w:pPr>
        <w:pStyle w:val="Normal"/>
        <w:rPr/>
      </w:pPr>
      <w:r>
        <w:rPr/>
        <w:t>Guide to creating both static and dynamic website pages using Python routes. Covers GET/POST handling and passing data to QWeb.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custom pages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Define routes using @http.route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GET vs POST methods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Pass data into QWeb templates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Write custom controllers</w:t>
      </w:r>
    </w:p>
    <w:p>
      <w:pPr>
        <w:pStyle w:val="Heading2"/>
        <w:rPr/>
      </w:pPr>
      <w:r>
        <w:rPr/>
        <w:t>4. Website Controllers (Python)</w:t>
      </w:r>
    </w:p>
    <w:p>
      <w:pPr>
        <w:pStyle w:val="Normal"/>
        <w:rPr/>
      </w:pPr>
      <w:r>
        <w:rPr/>
        <w:t>Covers Odoo HTTP controllers that manage website logic, form submissions, authentication types, and JSON responses.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http.Controller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Configure public and authenticated routes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Return JSON responses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request.env for ORM access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Handle form submissions</w:t>
      </w:r>
    </w:p>
    <w:p>
      <w:pPr>
        <w:pStyle w:val="Heading2"/>
        <w:rPr/>
      </w:pPr>
      <w:r>
        <w:rPr/>
        <w:t>5. Website Views Editing</w:t>
      </w:r>
    </w:p>
    <w:p>
      <w:pPr>
        <w:pStyle w:val="Normal"/>
        <w:rPr/>
      </w:pPr>
      <w:r>
        <w:rPr/>
        <w:t>How to modify website pages using the website builder, snippet editor, and XML template inheritance.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Website Builder (drag &amp; drop)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Edit existing snippets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Customize QWeb views through XML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Modify theme and layout</w:t>
      </w:r>
    </w:p>
    <w:p>
      <w:pPr>
        <w:pStyle w:val="Heading2"/>
        <w:rPr/>
      </w:pPr>
      <w:r>
        <w:rPr/>
        <w:t>6. Asset Bundles (CSS/JS)</w:t>
      </w:r>
    </w:p>
    <w:p>
      <w:pPr>
        <w:pStyle w:val="Normal"/>
        <w:rPr/>
      </w:pPr>
      <w:r>
        <w:rPr/>
        <w:t>Explanation of Odoo’s asset bundling system which manages CSS, JavaScript, and SCSS for website pages.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custom CSS files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JavaScript scripts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assets.xml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Understand asset bundles: web.assets_frontend &amp; web.assets_common</w:t>
      </w:r>
    </w:p>
    <w:p>
      <w:pPr>
        <w:pStyle w:val="Heading2"/>
        <w:rPr/>
      </w:pPr>
      <w:r>
        <w:rPr/>
        <w:t>7. Custom Snippets</w:t>
      </w:r>
    </w:p>
    <w:p>
      <w:pPr>
        <w:pStyle w:val="Normal"/>
        <w:rPr/>
      </w:pPr>
      <w:r>
        <w:rPr/>
        <w:t>Learn to build reusable drag-and-drop components for the Website Builder.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snippet XML structure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snippet options panel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Load snippet in the editor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Build interactive components</w:t>
      </w:r>
    </w:p>
    <w:p>
      <w:pPr>
        <w:pStyle w:val="Heading2"/>
        <w:rPr/>
      </w:pPr>
      <w:r>
        <w:rPr/>
        <w:t>8. Forms &amp; Data Submission</w:t>
      </w:r>
    </w:p>
    <w:p>
      <w:pPr>
        <w:pStyle w:val="Normal"/>
        <w:rPr/>
      </w:pPr>
      <w:r>
        <w:rPr/>
        <w:t>Covers building website forms, validating user input, and saving submitted data into Odoo models.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Build website form HTML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POST routes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Validate form data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Save to backend model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Show success or error messages</w:t>
      </w:r>
    </w:p>
    <w:p>
      <w:pPr>
        <w:pStyle w:val="Heading2"/>
        <w:rPr/>
      </w:pPr>
      <w:r>
        <w:rPr/>
        <w:t>9. Website + Portal Integration</w:t>
      </w:r>
    </w:p>
    <w:p>
      <w:pPr>
        <w:pStyle w:val="Normal"/>
        <w:rPr/>
      </w:pPr>
      <w:r>
        <w:rPr/>
        <w:t>Covers portal views, customer dashboard customization, and user-specific content management.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Modify portal layout templates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Customize My Account sections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portal menu entries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Display user-specific records</w:t>
      </w:r>
    </w:p>
    <w:p>
      <w:pPr>
        <w:pStyle w:val="Heading2"/>
        <w:rPr/>
      </w:pPr>
      <w:r>
        <w:rPr/>
        <w:t>10. eCommerce Basics (Optional)</w:t>
      </w:r>
    </w:p>
    <w:p>
      <w:pPr>
        <w:pStyle w:val="Normal"/>
        <w:rPr/>
      </w:pPr>
      <w:r>
        <w:rPr/>
        <w:t>Overview of eCommerce customization including product pages, shop filters, and checkout enhancements.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Customize Shop page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Modify product detail page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custom filters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Extend add-to-cart logic</w:t>
      </w:r>
    </w:p>
    <w:p>
      <w:pPr>
        <w:pStyle w:val="Heading2"/>
        <w:rPr/>
      </w:pPr>
      <w:r>
        <w:rPr/>
        <w:t>11. Multilingual Website</w:t>
      </w:r>
    </w:p>
    <w:p>
      <w:pPr>
        <w:pStyle w:val="Normal"/>
        <w:rPr/>
      </w:pPr>
      <w:r>
        <w:rPr/>
        <w:t>Explains how to translate website pages, QWeb templates, and snippets for multi-language websites.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Enable multiple languages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qweb translation attributes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Translate forms and snippets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Modify URLs for languages</w:t>
      </w:r>
    </w:p>
    <w:p>
      <w:pPr>
        <w:pStyle w:val="Heading2"/>
        <w:rPr/>
      </w:pPr>
      <w:r>
        <w:rPr/>
        <w:t>13. Website Security</w:t>
      </w:r>
    </w:p>
    <w:p>
      <w:pPr>
        <w:pStyle w:val="Normal"/>
        <w:rPr/>
      </w:pPr>
      <w:r>
        <w:rPr/>
        <w:t>Important security concepts for website controllers, including access control, CSRF protection, and safe handling of public routes.</w:t>
      </w:r>
    </w:p>
    <w:p>
      <w:pPr>
        <w:pStyle w:val="Normal"/>
        <w:rPr/>
      </w:pPr>
      <w:r>
        <w:rPr/>
        <w:t>Checklist: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Use authenticated routes properly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Understand CSRF protection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Prevent injection attacks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Manage public access safely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LibreOffice/25.2.7.2$Windows_X86_64 LibreOffice_project/5cbfd1ab6520636bb5f7b99185aa69bd7456825d</Application>
  <AppVersion>15.0000</AppVersion>
  <Pages>3</Pages>
  <Words>544</Words>
  <Characters>2904</Characters>
  <CharactersWithSpaces>3312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2025-12-12T17:51:58Z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