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46D" w:rsidRDefault="00FB446D"/>
    <w:p w:rsidR="00FB446D" w:rsidRDefault="00FB446D"/>
    <w:p w:rsidR="00FB446D" w:rsidRPr="00E402E3" w:rsidRDefault="00FB446D">
      <w:pPr>
        <w:pStyle w:val="NormalWeb"/>
        <w:spacing w:before="0" w:beforeAutospacing="0" w:after="240" w:afterAutospacing="0"/>
        <w:divId w:val="1811243782"/>
        <w:rPr>
          <w:b/>
          <w:bCs/>
        </w:rPr>
      </w:pPr>
      <w:r w:rsidRPr="00E402E3">
        <w:rPr>
          <w:b/>
          <w:bCs/>
        </w:rPr>
        <w:t>Differences between </w:t>
      </w:r>
      <w:hyperlink r:id="rId4" w:tgtFrame="_top" w:history="1">
        <w:r w:rsidRPr="00E402E3">
          <w:rPr>
            <w:rStyle w:val="Hyperlink"/>
            <w:b/>
            <w:bCs/>
            <w:color w:val="4CB96B"/>
          </w:rPr>
          <w:t>Constructors</w:t>
        </w:r>
      </w:hyperlink>
      <w:r w:rsidRPr="00E402E3">
        <w:rPr>
          <w:b/>
          <w:bCs/>
        </w:rPr>
        <w:t> and </w:t>
      </w:r>
      <w:hyperlink r:id="rId5" w:tgtFrame="_top" w:history="1">
        <w:r w:rsidRPr="00E402E3">
          <w:rPr>
            <w:rStyle w:val="Hyperlink"/>
            <w:b/>
            <w:bCs/>
            <w:color w:val="4CB96B"/>
          </w:rPr>
          <w:t>Methods</w:t>
        </w:r>
      </w:hyperlink>
      <w:r w:rsidRPr="00E402E3">
        <w:rPr>
          <w:b/>
          <w:bCs/>
        </w:rPr>
        <w:t>:</w:t>
      </w:r>
    </w:p>
    <w:p w:rsidR="00E402E3" w:rsidRDefault="00E402E3">
      <w:pPr>
        <w:pStyle w:val="NormalWeb"/>
        <w:spacing w:before="0" w:beforeAutospacing="0" w:after="240" w:afterAutospacing="0"/>
        <w:divId w:val="1811243782"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  <w:gridCol w:w="4745"/>
      </w:tblGrid>
      <w:tr w:rsidR="00FB446D">
        <w:trPr>
          <w:divId w:val="181124378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446D" w:rsidRDefault="00FB446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:rsidR="00FB446D" w:rsidRDefault="00FB446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</w:t>
            </w:r>
          </w:p>
        </w:tc>
      </w:tr>
      <w:tr w:rsidR="00FB446D">
        <w:trPr>
          <w:divId w:val="1811243782"/>
          <w:tblCellSpacing w:w="15" w:type="dxa"/>
        </w:trPr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Constructor is a block of code that initializes a newly created object.</w:t>
            </w:r>
          </w:p>
        </w:tc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Method is a collection of statements which returns a value upon its execution.</w:t>
            </w:r>
          </w:p>
        </w:tc>
      </w:tr>
      <w:tr w:rsidR="00FB446D">
        <w:trPr>
          <w:divId w:val="1811243782"/>
          <w:tblCellSpacing w:w="15" w:type="dxa"/>
        </w:trPr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Constructor can be used to initialize an object.</w:t>
            </w:r>
          </w:p>
        </w:tc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Method consists of Java code to be executed.</w:t>
            </w:r>
          </w:p>
        </w:tc>
      </w:tr>
      <w:tr w:rsidR="00FB446D">
        <w:trPr>
          <w:divId w:val="1811243782"/>
          <w:tblCellSpacing w:w="15" w:type="dxa"/>
        </w:trPr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Constructor is invoked implicitly by the system.</w:t>
            </w:r>
          </w:p>
        </w:tc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Method is invoked by the programmer.</w:t>
            </w:r>
          </w:p>
        </w:tc>
      </w:tr>
      <w:tr w:rsidR="00FB446D">
        <w:trPr>
          <w:divId w:val="1811243782"/>
          <w:tblCellSpacing w:w="15" w:type="dxa"/>
        </w:trPr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Constructor is invoked when a object is created using the keyword </w:t>
            </w:r>
            <w:r>
              <w:rPr>
                <w:rFonts w:eastAsia="Times New Roman"/>
                <w:b/>
                <w:bCs/>
              </w:rPr>
              <w:t>new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Method is invoked through method calls.</w:t>
            </w:r>
          </w:p>
        </w:tc>
      </w:tr>
      <w:tr w:rsidR="00FB446D">
        <w:trPr>
          <w:divId w:val="1811243782"/>
          <w:tblCellSpacing w:w="15" w:type="dxa"/>
        </w:trPr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Constructor doesn’t have a return type.</w:t>
            </w:r>
          </w:p>
        </w:tc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Method must have a return type.</w:t>
            </w:r>
          </w:p>
        </w:tc>
      </w:tr>
      <w:tr w:rsidR="00FB446D">
        <w:trPr>
          <w:divId w:val="1811243782"/>
          <w:tblCellSpacing w:w="15" w:type="dxa"/>
        </w:trPr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Constructor initializes a object that doesn’t exist.</w:t>
            </w:r>
          </w:p>
        </w:tc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Method does operations on an already created object.</w:t>
            </w:r>
          </w:p>
        </w:tc>
      </w:tr>
      <w:tr w:rsidR="00FB446D">
        <w:trPr>
          <w:divId w:val="1811243782"/>
          <w:tblCellSpacing w:w="15" w:type="dxa"/>
        </w:trPr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Constructor’s name must be same as the name of the class.</w:t>
            </w:r>
          </w:p>
        </w:tc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Method’s name can be anything.</w:t>
            </w:r>
          </w:p>
        </w:tc>
      </w:tr>
      <w:tr w:rsidR="00FB446D">
        <w:trPr>
          <w:divId w:val="1811243782"/>
          <w:tblCellSpacing w:w="15" w:type="dxa"/>
        </w:trPr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class can have many Constructors but must not have the same parameters.</w:t>
            </w:r>
          </w:p>
        </w:tc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class can have many methods but must not have the same parameters.</w:t>
            </w:r>
          </w:p>
        </w:tc>
      </w:tr>
      <w:tr w:rsidR="00FB446D">
        <w:trPr>
          <w:divId w:val="1811243782"/>
          <w:tblCellSpacing w:w="15" w:type="dxa"/>
        </w:trPr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Constructor cannot be inherited by subclasses.</w:t>
            </w:r>
          </w:p>
        </w:tc>
        <w:tc>
          <w:tcPr>
            <w:tcW w:w="0" w:type="auto"/>
            <w:vAlign w:val="center"/>
            <w:hideMark/>
          </w:tcPr>
          <w:p w:rsidR="00FB446D" w:rsidRDefault="00FB4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Method can be inherited by subclasses.</w:t>
            </w:r>
          </w:p>
        </w:tc>
      </w:tr>
    </w:tbl>
    <w:p w:rsidR="00FB446D" w:rsidRDefault="00FB446D"/>
    <w:sectPr w:rsidR="00FB4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6D"/>
    <w:rsid w:val="00163ECB"/>
    <w:rsid w:val="001F3767"/>
    <w:rsid w:val="007C0A0E"/>
    <w:rsid w:val="00866B03"/>
    <w:rsid w:val="00E402E3"/>
    <w:rsid w:val="00F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819E1"/>
  <w15:chartTrackingRefBased/>
  <w15:docId w15:val="{1CE4A93F-60B3-774F-96FE-D5D95B52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B44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44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4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446D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4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46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7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13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20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geeksforgeeks.org/methods-in-java/amp/" TargetMode="External" /><Relationship Id="rId4" Type="http://schemas.openxmlformats.org/officeDocument/2006/relationships/hyperlink" Target="https://www.geeksforgeeks.org/constructors-in-java/am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Abitha M</dc:creator>
  <cp:keywords/>
  <dc:description/>
  <cp:lastModifiedBy>Abitha M</cp:lastModifiedBy>
  <cp:revision>7</cp:revision>
  <dcterms:created xsi:type="dcterms:W3CDTF">2022-12-01T03:59:00Z</dcterms:created>
  <dcterms:modified xsi:type="dcterms:W3CDTF">2022-12-01T04:03:00Z</dcterms:modified>
</cp:coreProperties>
</file>