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A27" w:rsidRPr="00732621" w:rsidRDefault="00732621">
      <w:pPr>
        <w:pStyle w:val="Heading2"/>
        <w:shd w:val="clear" w:color="auto" w:fill="FFFFFF"/>
        <w:spacing w:before="0" w:after="120" w:line="600" w:lineRule="atLeast"/>
        <w:divId w:val="1827672918"/>
        <w:rPr>
          <w:rFonts w:asciiTheme="minorHAnsi" w:eastAsia="Times New Roman" w:hAnsiTheme="minorHAnsi"/>
          <w:b/>
          <w:bCs/>
          <w:color w:val="222222"/>
          <w:sz w:val="36"/>
          <w:szCs w:val="36"/>
        </w:rPr>
      </w:pPr>
      <w:r>
        <w:rPr>
          <w:rFonts w:asciiTheme="minorHAnsi" w:eastAsia="Times New Roman" w:hAnsiTheme="minorHAnsi"/>
          <w:b/>
          <w:bCs/>
          <w:color w:val="222222"/>
          <w:sz w:val="36"/>
          <w:szCs w:val="36"/>
        </w:rPr>
        <w:t>Kanban:</w:t>
      </w:r>
    </w:p>
    <w:p w:rsidR="00BD5A27" w:rsidRPr="00A5676D" w:rsidRDefault="00BD5A27" w:rsidP="00BD5A27">
      <w:pPr>
        <w:divId w:val="1827672918"/>
        <w:rPr>
          <w:sz w:val="36"/>
          <w:szCs w:val="36"/>
        </w:rPr>
      </w:pPr>
      <w:r w:rsidRPr="00A5676D">
        <w:rPr>
          <w:sz w:val="36"/>
          <w:szCs w:val="36"/>
        </w:rPr>
        <w:t xml:space="preserve">Kanban is a popular framework used to implement agile and DevOps software development. It requires real-time communication of capacity and full transparency of work. Work items are represented visually on a </w:t>
      </w:r>
      <w:proofErr w:type="spellStart"/>
      <w:r w:rsidRPr="00A5676D">
        <w:rPr>
          <w:sz w:val="36"/>
          <w:szCs w:val="36"/>
        </w:rPr>
        <w:t>kanban</w:t>
      </w:r>
      <w:proofErr w:type="spellEnd"/>
      <w:r w:rsidRPr="00A5676D">
        <w:rPr>
          <w:sz w:val="36"/>
          <w:szCs w:val="36"/>
        </w:rPr>
        <w:t xml:space="preserve"> board, allowing team members to see the state of every piece of work at any time.</w:t>
      </w:r>
    </w:p>
    <w:p w:rsidR="00BD5A27" w:rsidRPr="00A5676D" w:rsidRDefault="00BD5A27" w:rsidP="00BD5A27">
      <w:pPr>
        <w:divId w:val="1827672918"/>
        <w:rPr>
          <w:sz w:val="36"/>
          <w:szCs w:val="36"/>
        </w:rPr>
      </w:pPr>
      <w:r w:rsidRPr="00A5676D">
        <w:rPr>
          <w:sz w:val="36"/>
          <w:szCs w:val="36"/>
        </w:rPr>
        <w:t xml:space="preserve">Kanban is an inventory control system used in just-in-time (JIT) manufacturing. It was developed by </w:t>
      </w:r>
      <w:proofErr w:type="spellStart"/>
      <w:r w:rsidRPr="00A5676D">
        <w:rPr>
          <w:sz w:val="36"/>
          <w:szCs w:val="36"/>
        </w:rPr>
        <w:t>Taiichi</w:t>
      </w:r>
      <w:proofErr w:type="spellEnd"/>
      <w:r w:rsidRPr="00A5676D">
        <w:rPr>
          <w:sz w:val="36"/>
          <w:szCs w:val="36"/>
        </w:rPr>
        <w:t xml:space="preserve"> </w:t>
      </w:r>
      <w:proofErr w:type="spellStart"/>
      <w:r w:rsidRPr="00A5676D">
        <w:rPr>
          <w:sz w:val="36"/>
          <w:szCs w:val="36"/>
        </w:rPr>
        <w:t>Ohno</w:t>
      </w:r>
      <w:proofErr w:type="spellEnd"/>
      <w:r w:rsidRPr="00A5676D">
        <w:rPr>
          <w:sz w:val="36"/>
          <w:szCs w:val="36"/>
        </w:rPr>
        <w:t xml:space="preserve">, an industrial engineer at Toyota, and takes its name from the </w:t>
      </w:r>
      <w:proofErr w:type="spellStart"/>
      <w:r w:rsidRPr="00A5676D">
        <w:rPr>
          <w:sz w:val="36"/>
          <w:szCs w:val="36"/>
        </w:rPr>
        <w:t>colored</w:t>
      </w:r>
      <w:proofErr w:type="spellEnd"/>
      <w:r w:rsidRPr="00A5676D">
        <w:rPr>
          <w:sz w:val="36"/>
          <w:szCs w:val="36"/>
        </w:rPr>
        <w:t xml:space="preserve"> cards that track production and order new shipments of parts or materials as they run out. Kanban is a Japanese word that directly translates to “visual card”, so the </w:t>
      </w:r>
      <w:proofErr w:type="spellStart"/>
      <w:r w:rsidRPr="00A5676D">
        <w:rPr>
          <w:sz w:val="36"/>
          <w:szCs w:val="36"/>
        </w:rPr>
        <w:t>kanban</w:t>
      </w:r>
      <w:proofErr w:type="spellEnd"/>
      <w:r w:rsidRPr="00A5676D">
        <w:rPr>
          <w:sz w:val="36"/>
          <w:szCs w:val="36"/>
        </w:rPr>
        <w:t xml:space="preserve"> system simply means to use visual cues to prompt the action needed to keep a process flowing.</w:t>
      </w:r>
    </w:p>
    <w:p w:rsidR="00BD5A27" w:rsidRPr="00BD5A27" w:rsidRDefault="00BD5A27" w:rsidP="00BD5A27">
      <w:pPr>
        <w:divId w:val="1827672918"/>
      </w:pPr>
    </w:p>
    <w:p w:rsidR="00114871" w:rsidRPr="00672DC1" w:rsidRDefault="00114871">
      <w:pPr>
        <w:pStyle w:val="Heading2"/>
        <w:shd w:val="clear" w:color="auto" w:fill="FFFFFF"/>
        <w:spacing w:before="0" w:after="120" w:line="600" w:lineRule="atLeast"/>
        <w:divId w:val="1827672918"/>
        <w:rPr>
          <w:rFonts w:asciiTheme="minorHAnsi" w:eastAsia="Times New Roman" w:hAnsiTheme="minorHAnsi"/>
          <w:b/>
          <w:bCs/>
          <w:color w:val="222222"/>
          <w:sz w:val="36"/>
          <w:szCs w:val="36"/>
        </w:rPr>
      </w:pPr>
      <w:r w:rsidRPr="00672DC1">
        <w:rPr>
          <w:rFonts w:asciiTheme="minorHAnsi" w:eastAsia="Times New Roman" w:hAnsiTheme="minorHAnsi"/>
          <w:b/>
          <w:bCs/>
          <w:color w:val="222222"/>
          <w:sz w:val="36"/>
          <w:szCs w:val="36"/>
        </w:rPr>
        <w:t xml:space="preserve">The Four Principles of </w:t>
      </w:r>
      <w:r w:rsidR="00672DC1">
        <w:rPr>
          <w:rFonts w:asciiTheme="minorHAnsi" w:eastAsia="Times New Roman" w:hAnsiTheme="minorHAnsi"/>
          <w:b/>
          <w:bCs/>
          <w:color w:val="222222"/>
          <w:sz w:val="36"/>
          <w:szCs w:val="36"/>
        </w:rPr>
        <w:t>Kanban:</w:t>
      </w:r>
    </w:p>
    <w:p w:rsidR="00114871" w:rsidRPr="00114871" w:rsidRDefault="00114871">
      <w:pPr>
        <w:shd w:val="clear" w:color="auto" w:fill="FFFFFF"/>
        <w:divId w:val="1827672918"/>
        <w:rPr>
          <w:color w:val="222222"/>
          <w:sz w:val="36"/>
          <w:szCs w:val="36"/>
        </w:rPr>
      </w:pPr>
      <w:r w:rsidRPr="00114871">
        <w:rPr>
          <w:color w:val="222222"/>
          <w:sz w:val="36"/>
          <w:szCs w:val="36"/>
        </w:rPr>
        <w:t>Below are the main Four core principles of Kanban:</w:t>
      </w:r>
    </w:p>
    <w:p w:rsidR="00114871" w:rsidRPr="00114871" w:rsidRDefault="00114871">
      <w:pPr>
        <w:numPr>
          <w:ilvl w:val="0"/>
          <w:numId w:val="1"/>
        </w:numPr>
        <w:shd w:val="clear" w:color="auto" w:fill="FFFFFF"/>
        <w:spacing w:before="100" w:beforeAutospacing="1" w:after="100" w:afterAutospacing="1"/>
        <w:divId w:val="1827672918"/>
        <w:rPr>
          <w:rFonts w:eastAsia="Times New Roman"/>
          <w:color w:val="222222"/>
          <w:sz w:val="36"/>
          <w:szCs w:val="36"/>
        </w:rPr>
      </w:pPr>
      <w:r w:rsidRPr="00114871">
        <w:rPr>
          <w:rFonts w:eastAsia="Times New Roman"/>
          <w:color w:val="222222"/>
          <w:sz w:val="36"/>
          <w:szCs w:val="36"/>
        </w:rPr>
        <w:t>Start with what you have now: Kanban system suggests working incrementally and start with what you have currently. Since one of its practice is to improve continuously, you must improve the system gradually.</w:t>
      </w:r>
    </w:p>
    <w:p w:rsidR="00114871" w:rsidRPr="00114871" w:rsidRDefault="00114871">
      <w:pPr>
        <w:numPr>
          <w:ilvl w:val="0"/>
          <w:numId w:val="2"/>
        </w:numPr>
        <w:shd w:val="clear" w:color="auto" w:fill="FFFFFF"/>
        <w:spacing w:before="100" w:beforeAutospacing="1" w:after="100" w:afterAutospacing="1"/>
        <w:divId w:val="1827672918"/>
        <w:rPr>
          <w:rFonts w:eastAsia="Times New Roman"/>
          <w:color w:val="222222"/>
          <w:sz w:val="36"/>
          <w:szCs w:val="36"/>
        </w:rPr>
      </w:pPr>
      <w:r w:rsidRPr="00114871">
        <w:rPr>
          <w:rFonts w:eastAsia="Times New Roman"/>
          <w:color w:val="222222"/>
          <w:sz w:val="36"/>
          <w:szCs w:val="36"/>
        </w:rPr>
        <w:t xml:space="preserve">Agree to Pursue Incremental, Evolutionary Change: Kanban recommends an incremental change in </w:t>
      </w:r>
      <w:r w:rsidRPr="00114871">
        <w:rPr>
          <w:rFonts w:eastAsia="Times New Roman"/>
          <w:color w:val="222222"/>
          <w:sz w:val="36"/>
          <w:szCs w:val="36"/>
        </w:rPr>
        <w:lastRenderedPageBreak/>
        <w:t>the process, and you must not make a big change in the process in one go.</w:t>
      </w:r>
    </w:p>
    <w:p w:rsidR="00114871" w:rsidRPr="00114871" w:rsidRDefault="00114871">
      <w:pPr>
        <w:numPr>
          <w:ilvl w:val="0"/>
          <w:numId w:val="3"/>
        </w:numPr>
        <w:shd w:val="clear" w:color="auto" w:fill="FFFFFF"/>
        <w:spacing w:before="100" w:beforeAutospacing="1" w:after="100" w:afterAutospacing="1"/>
        <w:divId w:val="1827672918"/>
        <w:rPr>
          <w:rFonts w:eastAsia="Times New Roman"/>
          <w:color w:val="222222"/>
          <w:sz w:val="36"/>
          <w:szCs w:val="36"/>
        </w:rPr>
      </w:pPr>
      <w:r w:rsidRPr="00114871">
        <w:rPr>
          <w:rFonts w:eastAsia="Times New Roman"/>
          <w:color w:val="222222"/>
          <w:sz w:val="36"/>
          <w:szCs w:val="36"/>
        </w:rPr>
        <w:t>Respect the Current Process, Roles &amp; Responsibilities: Once again, start with what you have now and change the process, role, and responsibilities in an incremental manner.</w:t>
      </w:r>
    </w:p>
    <w:p w:rsidR="00114871" w:rsidRDefault="00114871">
      <w:pPr>
        <w:numPr>
          <w:ilvl w:val="0"/>
          <w:numId w:val="4"/>
        </w:numPr>
        <w:shd w:val="clear" w:color="auto" w:fill="FFFFFF"/>
        <w:spacing w:before="100" w:beforeAutospacing="1" w:after="100" w:afterAutospacing="1"/>
        <w:divId w:val="1827672918"/>
        <w:rPr>
          <w:rFonts w:eastAsia="Times New Roman"/>
          <w:color w:val="222222"/>
          <w:sz w:val="36"/>
          <w:szCs w:val="36"/>
        </w:rPr>
      </w:pPr>
      <w:r w:rsidRPr="00114871">
        <w:rPr>
          <w:rFonts w:eastAsia="Times New Roman"/>
          <w:color w:val="222222"/>
          <w:sz w:val="36"/>
          <w:szCs w:val="36"/>
        </w:rPr>
        <w:t>Encourage Acts of Leadership at All Levels: Every individual can act as a leader and provide ideas to improve the efficiency of the overall Kanban system. You should not think that this is a management level activity, and even the youngest member of the team can act as a leader.</w:t>
      </w:r>
    </w:p>
    <w:p w:rsidR="00AB2B08" w:rsidRPr="00AB2B08" w:rsidRDefault="00AB2B08" w:rsidP="00AB2B08">
      <w:pPr>
        <w:shd w:val="clear" w:color="auto" w:fill="FFFFFF"/>
        <w:spacing w:before="100" w:beforeAutospacing="1" w:after="100" w:afterAutospacing="1"/>
        <w:divId w:val="1827672918"/>
        <w:rPr>
          <w:rFonts w:eastAsia="Times New Roman"/>
          <w:b/>
          <w:bCs/>
          <w:color w:val="222222"/>
          <w:sz w:val="36"/>
          <w:szCs w:val="36"/>
        </w:rPr>
      </w:pPr>
      <w:r w:rsidRPr="00AB2B08">
        <w:rPr>
          <w:rFonts w:eastAsia="Times New Roman"/>
          <w:b/>
          <w:bCs/>
          <w:color w:val="222222"/>
          <w:sz w:val="36"/>
          <w:szCs w:val="36"/>
        </w:rPr>
        <w:t>Kanban in Software Testing Work:</w:t>
      </w:r>
    </w:p>
    <w:p w:rsidR="00AB2B08" w:rsidRDefault="00AB2B08" w:rsidP="00AB2B08">
      <w:pPr>
        <w:shd w:val="clear" w:color="auto" w:fill="FFFFFF"/>
        <w:spacing w:before="100" w:beforeAutospacing="1" w:after="100" w:afterAutospacing="1"/>
        <w:divId w:val="1827672918"/>
        <w:rPr>
          <w:rFonts w:eastAsia="Times New Roman"/>
          <w:color w:val="222222"/>
          <w:sz w:val="36"/>
          <w:szCs w:val="36"/>
        </w:rPr>
      </w:pPr>
      <w:r>
        <w:rPr>
          <w:rFonts w:eastAsia="Times New Roman"/>
          <w:color w:val="222222"/>
          <w:sz w:val="36"/>
          <w:szCs w:val="36"/>
        </w:rPr>
        <w:t xml:space="preserve">         So how does Kanban in software testing actually work to       accomplish these goals:</w:t>
      </w:r>
    </w:p>
    <w:p w:rsidR="00AB2B08" w:rsidRDefault="00AB2B08" w:rsidP="00AB2B08">
      <w:pPr>
        <w:shd w:val="clear" w:color="auto" w:fill="FFFFFF"/>
        <w:spacing w:before="100" w:beforeAutospacing="1" w:after="100" w:afterAutospacing="1"/>
        <w:divId w:val="1827672918"/>
        <w:rPr>
          <w:rFonts w:eastAsia="Times New Roman"/>
          <w:color w:val="222222"/>
          <w:sz w:val="36"/>
          <w:szCs w:val="36"/>
        </w:rPr>
      </w:pPr>
      <w:r>
        <w:rPr>
          <w:rFonts w:eastAsia="Times New Roman"/>
          <w:color w:val="222222"/>
          <w:sz w:val="36"/>
          <w:szCs w:val="36"/>
        </w:rPr>
        <w:t>Applying Kanban in software testing starts by defining the steps in your workflow. These steps might be more generic, such as “Upcoming,” “In Progress,” and “Complete,” or more function-specific, such as “Test Plan,” “Test Design,” “Test Execution,” and “Test Reporting.”</w:t>
      </w:r>
    </w:p>
    <w:p w:rsidR="00AB2B08" w:rsidRDefault="00AB2B08" w:rsidP="00AB2B08">
      <w:pPr>
        <w:shd w:val="clear" w:color="auto" w:fill="FFFFFF"/>
        <w:spacing w:before="100" w:beforeAutospacing="1" w:after="100" w:afterAutospacing="1"/>
        <w:divId w:val="1827672918"/>
        <w:rPr>
          <w:rFonts w:eastAsia="Times New Roman"/>
          <w:color w:val="222222"/>
          <w:sz w:val="36"/>
          <w:szCs w:val="36"/>
        </w:rPr>
      </w:pPr>
    </w:p>
    <w:p w:rsidR="00AB2B08" w:rsidRDefault="00AB2B08" w:rsidP="00AB2B08">
      <w:pPr>
        <w:shd w:val="clear" w:color="auto" w:fill="FFFFFF"/>
        <w:spacing w:before="100" w:beforeAutospacing="1" w:after="100" w:afterAutospacing="1"/>
        <w:divId w:val="1827672918"/>
        <w:rPr>
          <w:rFonts w:eastAsia="Times New Roman"/>
          <w:color w:val="222222"/>
          <w:sz w:val="36"/>
          <w:szCs w:val="36"/>
        </w:rPr>
      </w:pPr>
      <w:r>
        <w:rPr>
          <w:rFonts w:eastAsia="Times New Roman"/>
          <w:color w:val="222222"/>
          <w:sz w:val="36"/>
          <w:szCs w:val="36"/>
        </w:rPr>
        <w:t xml:space="preserve">Once you’ve defined the steps in your workflow, you need to create columns for each step. You can create this visual using a whiteboard or Kanban software. </w:t>
      </w:r>
    </w:p>
    <w:p w:rsidR="00B04AE6" w:rsidRPr="00B04AE6" w:rsidRDefault="00B04AE6" w:rsidP="00B04AE6"/>
    <w:p w:rsidR="00C30990" w:rsidRPr="00732B1B" w:rsidRDefault="00C30990">
      <w:pPr>
        <w:rPr>
          <w:rFonts w:eastAsiaTheme="majorEastAsia"/>
          <w:b/>
          <w:bCs/>
          <w:color w:val="000000" w:themeColor="text1"/>
          <w:kern w:val="24"/>
          <w:sz w:val="36"/>
          <w:szCs w:val="36"/>
        </w:rPr>
      </w:pPr>
      <w:r w:rsidRPr="00732B1B">
        <w:rPr>
          <w:rFonts w:eastAsiaTheme="majorEastAsia"/>
          <w:b/>
          <w:bCs/>
          <w:color w:val="000000" w:themeColor="text1"/>
          <w:kern w:val="24"/>
          <w:sz w:val="36"/>
          <w:szCs w:val="36"/>
        </w:rPr>
        <w:t xml:space="preserve">Kanban </w:t>
      </w:r>
      <w:r w:rsidR="00732B1B">
        <w:rPr>
          <w:rFonts w:eastAsiaTheme="majorEastAsia"/>
          <w:b/>
          <w:bCs/>
          <w:color w:val="000000" w:themeColor="text1"/>
          <w:kern w:val="24"/>
          <w:sz w:val="36"/>
          <w:szCs w:val="36"/>
        </w:rPr>
        <w:t>Workflow:</w:t>
      </w:r>
    </w:p>
    <w:p w:rsidR="00C30990" w:rsidRPr="00BE6B2B" w:rsidRDefault="00C30990" w:rsidP="00732B1B">
      <w:pPr>
        <w:pStyle w:val="ListParagraph"/>
        <w:numPr>
          <w:ilvl w:val="0"/>
          <w:numId w:val="4"/>
        </w:numPr>
        <w:rPr>
          <w:rFonts w:asciiTheme="minorHAnsi" w:eastAsiaTheme="majorEastAsia" w:hAnsiTheme="minorHAnsi"/>
          <w:color w:val="000000" w:themeColor="text1"/>
          <w:kern w:val="24"/>
          <w:sz w:val="36"/>
          <w:szCs w:val="36"/>
        </w:rPr>
      </w:pPr>
      <w:r w:rsidRPr="00BE6B2B">
        <w:rPr>
          <w:rFonts w:asciiTheme="minorHAnsi" w:eastAsiaTheme="majorEastAsia" w:hAnsiTheme="minorHAnsi"/>
          <w:color w:val="000000" w:themeColor="text1"/>
          <w:kern w:val="24"/>
          <w:sz w:val="36"/>
          <w:szCs w:val="36"/>
        </w:rPr>
        <w:t>Kanban Workflow is a set of steps that helps teams to define explicit policies and principles in Kanban. It represents the rules and procedures while the work is going on across various stages of development and delivery cycles. Kanban workflow consists of step-by-step processes between starting and the delivery of a particular task.</w:t>
      </w:r>
    </w:p>
    <w:p w:rsidR="00C30990" w:rsidRPr="00BE6B2B" w:rsidRDefault="00C30990">
      <w:pPr>
        <w:rPr>
          <w:rFonts w:eastAsiaTheme="majorEastAsia"/>
          <w:color w:val="000000" w:themeColor="text1"/>
          <w:kern w:val="24"/>
          <w:sz w:val="36"/>
          <w:szCs w:val="36"/>
        </w:rPr>
      </w:pPr>
    </w:p>
    <w:p w:rsidR="00C30990" w:rsidRPr="00BE6B2B" w:rsidRDefault="00C30990">
      <w:pPr>
        <w:rPr>
          <w:rFonts w:eastAsiaTheme="majorEastAsia"/>
          <w:color w:val="000000" w:themeColor="text1"/>
          <w:kern w:val="24"/>
          <w:sz w:val="36"/>
          <w:szCs w:val="36"/>
        </w:rPr>
      </w:pPr>
      <w:r w:rsidRPr="00BE6B2B">
        <w:rPr>
          <w:rFonts w:eastAsiaTheme="majorEastAsia"/>
          <w:color w:val="000000" w:themeColor="text1"/>
          <w:kern w:val="24"/>
          <w:sz w:val="36"/>
          <w:szCs w:val="36"/>
        </w:rPr>
        <w:t>The basic principal Kanban follows Is, “stop starting, start finishing”. With the help of WIP limits, it gets more work done. There are customizable Kanban workflows and states available in any modern tool like JIRA.</w:t>
      </w:r>
    </w:p>
    <w:p w:rsidR="00F31FFD" w:rsidRPr="00BE6B2B" w:rsidRDefault="00F31FFD">
      <w:pPr>
        <w:rPr>
          <w:rFonts w:eastAsiaTheme="majorEastAsia"/>
          <w:b/>
          <w:bCs/>
          <w:color w:val="000000" w:themeColor="text1"/>
          <w:kern w:val="24"/>
          <w:sz w:val="36"/>
          <w:szCs w:val="36"/>
        </w:rPr>
      </w:pPr>
    </w:p>
    <w:p w:rsidR="00F31FFD" w:rsidRPr="00BE6B2B" w:rsidRDefault="00F31FFD">
      <w:pPr>
        <w:rPr>
          <w:rFonts w:eastAsiaTheme="majorEastAsia"/>
          <w:b/>
          <w:bCs/>
          <w:color w:val="000000" w:themeColor="text1"/>
          <w:kern w:val="24"/>
          <w:sz w:val="36"/>
          <w:szCs w:val="36"/>
        </w:rPr>
      </w:pPr>
    </w:p>
    <w:p w:rsidR="00D66F08" w:rsidRPr="00BE6B2B" w:rsidRDefault="00506CFC">
      <w:pPr>
        <w:rPr>
          <w:rFonts w:eastAsiaTheme="majorEastAsia"/>
          <w:b/>
          <w:bCs/>
          <w:color w:val="000000" w:themeColor="text1"/>
          <w:kern w:val="24"/>
          <w:sz w:val="36"/>
          <w:szCs w:val="36"/>
        </w:rPr>
      </w:pPr>
      <w:r w:rsidRPr="00BE6B2B">
        <w:rPr>
          <w:rFonts w:eastAsiaTheme="majorEastAsia"/>
          <w:b/>
          <w:bCs/>
          <w:color w:val="000000" w:themeColor="text1"/>
          <w:kern w:val="24"/>
          <w:sz w:val="36"/>
          <w:szCs w:val="36"/>
        </w:rPr>
        <w:t>Advantages and Disadvantages of Kanban </w:t>
      </w:r>
      <w:r w:rsidR="00654BC1" w:rsidRPr="00BE6B2B">
        <w:rPr>
          <w:rFonts w:eastAsiaTheme="majorEastAsia"/>
          <w:b/>
          <w:bCs/>
          <w:color w:val="000000" w:themeColor="text1"/>
          <w:kern w:val="24"/>
          <w:sz w:val="36"/>
          <w:szCs w:val="36"/>
        </w:rPr>
        <w:t>:</w:t>
      </w:r>
    </w:p>
    <w:p w:rsidR="009375ED" w:rsidRPr="00600174" w:rsidRDefault="009375ED">
      <w:pPr>
        <w:rPr>
          <w:rFonts w:eastAsiaTheme="majorEastAsia"/>
          <w:color w:val="000000" w:themeColor="text1"/>
          <w:kern w:val="24"/>
          <w:sz w:val="36"/>
          <w:szCs w:val="36"/>
        </w:rPr>
      </w:pPr>
      <w:r w:rsidRPr="00BE6B2B">
        <w:rPr>
          <w:rFonts w:eastAsiaTheme="majorEastAsia"/>
          <w:color w:val="000000" w:themeColor="text1"/>
          <w:kern w:val="24"/>
          <w:sz w:val="36"/>
          <w:szCs w:val="36"/>
        </w:rPr>
        <w:t>Kanban is categorized as an easy to learn methodology that improves overall workflow a</w:t>
      </w:r>
      <w:r w:rsidRPr="00600174">
        <w:rPr>
          <w:rFonts w:eastAsiaTheme="majorEastAsia"/>
          <w:color w:val="000000" w:themeColor="text1"/>
          <w:kern w:val="24"/>
          <w:sz w:val="36"/>
          <w:szCs w:val="36"/>
        </w:rPr>
        <w:t>nd minimizes the time cycle.</w:t>
      </w:r>
    </w:p>
    <w:p w:rsidR="009375ED" w:rsidRPr="00600174" w:rsidRDefault="009375ED">
      <w:pPr>
        <w:rPr>
          <w:rFonts w:eastAsiaTheme="majorEastAsia"/>
          <w:color w:val="000000" w:themeColor="text1"/>
          <w:kern w:val="24"/>
          <w:sz w:val="36"/>
          <w:szCs w:val="36"/>
        </w:rPr>
      </w:pPr>
    </w:p>
    <w:p w:rsidR="009375ED" w:rsidRPr="00600174" w:rsidRDefault="009375ED" w:rsidP="00600174">
      <w:pPr>
        <w:pStyle w:val="ListParagraph"/>
        <w:numPr>
          <w:ilvl w:val="0"/>
          <w:numId w:val="4"/>
        </w:numPr>
        <w:rPr>
          <w:rFonts w:asciiTheme="minorHAnsi" w:eastAsiaTheme="majorEastAsia" w:hAnsiTheme="minorHAnsi"/>
          <w:color w:val="000000" w:themeColor="text1"/>
          <w:kern w:val="24"/>
          <w:sz w:val="36"/>
          <w:szCs w:val="36"/>
        </w:rPr>
      </w:pPr>
      <w:r w:rsidRPr="00600174">
        <w:rPr>
          <w:rFonts w:asciiTheme="minorHAnsi" w:eastAsiaTheme="majorEastAsia" w:hAnsiTheme="minorHAnsi"/>
          <w:color w:val="000000" w:themeColor="text1"/>
          <w:kern w:val="24"/>
          <w:sz w:val="36"/>
          <w:szCs w:val="36"/>
        </w:rPr>
        <w:t>Some of the major advantages that are listed within Kanban include:</w:t>
      </w:r>
    </w:p>
    <w:p w:rsidR="009375ED" w:rsidRPr="00600174" w:rsidRDefault="009375ED">
      <w:pPr>
        <w:rPr>
          <w:rFonts w:eastAsiaTheme="majorEastAsia"/>
          <w:color w:val="000000" w:themeColor="text1"/>
          <w:kern w:val="24"/>
          <w:sz w:val="36"/>
          <w:szCs w:val="36"/>
        </w:rPr>
      </w:pPr>
    </w:p>
    <w:p w:rsidR="009375ED" w:rsidRPr="00600174" w:rsidRDefault="009375ED" w:rsidP="00600174">
      <w:pPr>
        <w:pStyle w:val="ListParagraph"/>
        <w:numPr>
          <w:ilvl w:val="0"/>
          <w:numId w:val="4"/>
        </w:numPr>
        <w:rPr>
          <w:rFonts w:eastAsiaTheme="majorEastAsia"/>
          <w:color w:val="000000" w:themeColor="text1"/>
          <w:kern w:val="24"/>
          <w:sz w:val="36"/>
          <w:szCs w:val="36"/>
        </w:rPr>
      </w:pPr>
      <w:r w:rsidRPr="00600174">
        <w:rPr>
          <w:rFonts w:eastAsiaTheme="majorEastAsia"/>
          <w:color w:val="000000" w:themeColor="text1"/>
          <w:kern w:val="24"/>
          <w:sz w:val="36"/>
          <w:szCs w:val="36"/>
        </w:rPr>
        <w:t xml:space="preserve">It is an increase in process flexibility, focused on continuous delivery, reduces the </w:t>
      </w:r>
    </w:p>
    <w:p w:rsidR="009375ED" w:rsidRPr="00600174" w:rsidRDefault="009375ED">
      <w:pPr>
        <w:rPr>
          <w:rFonts w:eastAsiaTheme="majorEastAsia"/>
          <w:color w:val="000000" w:themeColor="text1"/>
          <w:kern w:val="24"/>
          <w:sz w:val="36"/>
          <w:szCs w:val="36"/>
        </w:rPr>
      </w:pPr>
    </w:p>
    <w:p w:rsidR="009375ED" w:rsidRPr="00600174" w:rsidRDefault="009375ED" w:rsidP="00600174">
      <w:pPr>
        <w:pStyle w:val="ListParagraph"/>
        <w:numPr>
          <w:ilvl w:val="0"/>
          <w:numId w:val="4"/>
        </w:numPr>
        <w:rPr>
          <w:rFonts w:eastAsiaTheme="majorEastAsia"/>
          <w:color w:val="000000" w:themeColor="text1"/>
          <w:kern w:val="24"/>
          <w:sz w:val="36"/>
          <w:szCs w:val="36"/>
        </w:rPr>
      </w:pPr>
      <w:r w:rsidRPr="00600174">
        <w:rPr>
          <w:rFonts w:eastAsiaTheme="majorEastAsia"/>
          <w:color w:val="000000" w:themeColor="text1"/>
          <w:kern w:val="24"/>
          <w:sz w:val="36"/>
          <w:szCs w:val="36"/>
        </w:rPr>
        <w:t>Wastes from the process, improves delivery flow, and reduces the time cycle of the process.</w:t>
      </w:r>
    </w:p>
    <w:p w:rsidR="009375ED" w:rsidRPr="00600174" w:rsidRDefault="009375ED" w:rsidP="00600174">
      <w:pPr>
        <w:pStyle w:val="ListParagraph"/>
        <w:numPr>
          <w:ilvl w:val="0"/>
          <w:numId w:val="4"/>
        </w:numPr>
        <w:rPr>
          <w:rFonts w:eastAsiaTheme="majorEastAsia"/>
          <w:color w:val="000000" w:themeColor="text1"/>
          <w:kern w:val="24"/>
          <w:sz w:val="36"/>
          <w:szCs w:val="36"/>
        </w:rPr>
      </w:pPr>
      <w:r w:rsidRPr="00600174">
        <w:rPr>
          <w:rFonts w:eastAsiaTheme="majorEastAsia"/>
          <w:color w:val="000000" w:themeColor="text1"/>
          <w:kern w:val="24"/>
          <w:sz w:val="36"/>
          <w:szCs w:val="36"/>
        </w:rPr>
        <w:t xml:space="preserve">Can Work in Many Different </w:t>
      </w:r>
      <w:r w:rsidR="00BD1EE3" w:rsidRPr="00600174">
        <w:rPr>
          <w:rFonts w:eastAsiaTheme="majorEastAsia"/>
          <w:color w:val="000000" w:themeColor="text1"/>
          <w:kern w:val="24"/>
          <w:sz w:val="36"/>
          <w:szCs w:val="36"/>
        </w:rPr>
        <w:t>Industries</w:t>
      </w:r>
      <w:r w:rsidR="002D6685">
        <w:rPr>
          <w:rFonts w:eastAsiaTheme="majorEastAsia"/>
          <w:color w:val="000000" w:themeColor="text1"/>
          <w:kern w:val="24"/>
          <w:sz w:val="36"/>
          <w:szCs w:val="36"/>
        </w:rPr>
        <w:t xml:space="preserve"> and </w:t>
      </w:r>
      <w:r w:rsidR="002016CC" w:rsidRPr="00600174">
        <w:rPr>
          <w:rFonts w:eastAsiaTheme="majorEastAsia"/>
          <w:color w:val="000000" w:themeColor="text1"/>
          <w:kern w:val="24"/>
          <w:sz w:val="36"/>
          <w:szCs w:val="36"/>
        </w:rPr>
        <w:t xml:space="preserve">Easy to </w:t>
      </w:r>
      <w:r w:rsidR="002D6685">
        <w:rPr>
          <w:rFonts w:eastAsiaTheme="majorEastAsia"/>
          <w:color w:val="000000" w:themeColor="text1"/>
          <w:kern w:val="24"/>
          <w:sz w:val="36"/>
          <w:szCs w:val="36"/>
        </w:rPr>
        <w:t>Use.</w:t>
      </w:r>
    </w:p>
    <w:p w:rsidR="009375ED" w:rsidRPr="00600174" w:rsidRDefault="009375ED">
      <w:pPr>
        <w:rPr>
          <w:rFonts w:eastAsiaTheme="majorEastAsia"/>
          <w:color w:val="000000" w:themeColor="text1"/>
          <w:kern w:val="24"/>
          <w:sz w:val="36"/>
          <w:szCs w:val="36"/>
        </w:rPr>
      </w:pPr>
    </w:p>
    <w:p w:rsidR="009375ED" w:rsidRPr="00600174" w:rsidRDefault="009375ED" w:rsidP="009375ED">
      <w:pPr>
        <w:pStyle w:val="ListParagraph"/>
        <w:numPr>
          <w:ilvl w:val="0"/>
          <w:numId w:val="3"/>
        </w:numPr>
        <w:rPr>
          <w:rFonts w:asciiTheme="minorHAnsi" w:eastAsiaTheme="majorEastAsia" w:hAnsiTheme="minorHAnsi"/>
          <w:color w:val="000000" w:themeColor="text1"/>
          <w:kern w:val="24"/>
          <w:sz w:val="36"/>
          <w:szCs w:val="36"/>
        </w:rPr>
      </w:pPr>
      <w:r w:rsidRPr="00600174">
        <w:rPr>
          <w:rFonts w:asciiTheme="minorHAnsi" w:eastAsiaTheme="majorEastAsia" w:hAnsiTheme="minorHAnsi"/>
          <w:b/>
          <w:bCs/>
          <w:color w:val="000000" w:themeColor="text1"/>
          <w:kern w:val="24"/>
          <w:sz w:val="36"/>
          <w:szCs w:val="36"/>
        </w:rPr>
        <w:t>Some of the disadvantages of Kanban</w:t>
      </w:r>
      <w:r w:rsidRPr="00600174">
        <w:rPr>
          <w:rFonts w:asciiTheme="minorHAnsi" w:eastAsiaTheme="majorEastAsia" w:hAnsiTheme="minorHAnsi"/>
          <w:color w:val="000000" w:themeColor="text1"/>
          <w:kern w:val="24"/>
          <w:sz w:val="36"/>
          <w:szCs w:val="36"/>
        </w:rPr>
        <w:t xml:space="preserve"> include an outdated Kanban </w:t>
      </w:r>
      <w:r w:rsidR="0062470B" w:rsidRPr="00600174">
        <w:rPr>
          <w:rFonts w:asciiTheme="minorHAnsi" w:eastAsiaTheme="majorEastAsia" w:hAnsiTheme="minorHAnsi"/>
          <w:color w:val="000000" w:themeColor="text1"/>
          <w:kern w:val="24"/>
          <w:sz w:val="36"/>
          <w:szCs w:val="36"/>
        </w:rPr>
        <w:t>board.</w:t>
      </w:r>
    </w:p>
    <w:p w:rsidR="00324DE1" w:rsidRPr="001E1F2F" w:rsidRDefault="009375ED" w:rsidP="00BA1F46">
      <w:pPr>
        <w:pStyle w:val="ListParagraph"/>
        <w:numPr>
          <w:ilvl w:val="0"/>
          <w:numId w:val="3"/>
        </w:numPr>
        <w:rPr>
          <w:rFonts w:asciiTheme="minorHAnsi" w:eastAsiaTheme="majorEastAsia" w:hAnsiTheme="minorHAnsi"/>
          <w:color w:val="000000" w:themeColor="text1"/>
          <w:kern w:val="24"/>
          <w:sz w:val="36"/>
          <w:szCs w:val="36"/>
        </w:rPr>
      </w:pPr>
      <w:r w:rsidRPr="001E1F2F">
        <w:rPr>
          <w:rFonts w:asciiTheme="minorHAnsi" w:eastAsiaTheme="majorEastAsia" w:hAnsiTheme="minorHAnsi"/>
          <w:color w:val="000000" w:themeColor="text1"/>
          <w:kern w:val="24"/>
          <w:sz w:val="36"/>
          <w:szCs w:val="36"/>
        </w:rPr>
        <w:t>That can lead to issues in the development, can make the board overcomplicated</w:t>
      </w:r>
      <w:r w:rsidR="00BA1F46" w:rsidRPr="001E1F2F">
        <w:rPr>
          <w:rFonts w:asciiTheme="minorHAnsi" w:eastAsiaTheme="majorEastAsia" w:hAnsiTheme="minorHAnsi"/>
          <w:color w:val="000000" w:themeColor="text1"/>
          <w:kern w:val="24"/>
          <w:sz w:val="36"/>
          <w:szCs w:val="36"/>
        </w:rPr>
        <w:t>,</w:t>
      </w:r>
      <w:r w:rsidRPr="001E1F2F">
        <w:rPr>
          <w:rFonts w:asciiTheme="minorHAnsi" w:eastAsiaTheme="majorEastAsia" w:hAnsiTheme="minorHAnsi"/>
          <w:color w:val="000000" w:themeColor="text1"/>
          <w:kern w:val="24"/>
          <w:sz w:val="36"/>
          <w:szCs w:val="36"/>
        </w:rPr>
        <w:t xml:space="preserve"> </w:t>
      </w:r>
    </w:p>
    <w:p w:rsidR="009375ED" w:rsidRPr="001E1F2F" w:rsidRDefault="009375ED" w:rsidP="00BA1F46">
      <w:pPr>
        <w:pStyle w:val="ListParagraph"/>
        <w:numPr>
          <w:ilvl w:val="0"/>
          <w:numId w:val="3"/>
        </w:numPr>
        <w:rPr>
          <w:rFonts w:asciiTheme="minorHAnsi" w:eastAsiaTheme="majorEastAsia" w:hAnsiTheme="minorHAnsi"/>
          <w:color w:val="000000" w:themeColor="text1"/>
          <w:kern w:val="24"/>
          <w:sz w:val="36"/>
          <w:szCs w:val="36"/>
        </w:rPr>
      </w:pPr>
      <w:r w:rsidRPr="001E1F2F">
        <w:rPr>
          <w:rFonts w:asciiTheme="minorHAnsi" w:eastAsiaTheme="majorEastAsia" w:hAnsiTheme="minorHAnsi"/>
          <w:color w:val="000000" w:themeColor="text1"/>
          <w:kern w:val="24"/>
          <w:sz w:val="36"/>
          <w:szCs w:val="36"/>
        </w:rPr>
        <w:t xml:space="preserve">And lack of timing is another disadvantage because there is no timeframes associated with </w:t>
      </w:r>
      <w:proofErr w:type="spellStart"/>
      <w:r w:rsidRPr="001E1F2F">
        <w:rPr>
          <w:rFonts w:asciiTheme="minorHAnsi" w:eastAsiaTheme="majorEastAsia" w:hAnsiTheme="minorHAnsi"/>
          <w:color w:val="000000" w:themeColor="text1"/>
          <w:kern w:val="24"/>
          <w:sz w:val="36"/>
          <w:szCs w:val="36"/>
        </w:rPr>
        <w:t>eachawkward</w:t>
      </w:r>
      <w:proofErr w:type="spellEnd"/>
      <w:r w:rsidRPr="001E1F2F">
        <w:rPr>
          <w:rFonts w:asciiTheme="minorHAnsi" w:eastAsiaTheme="majorEastAsia" w:hAnsiTheme="minorHAnsi"/>
          <w:color w:val="000000" w:themeColor="text1"/>
          <w:kern w:val="24"/>
          <w:sz w:val="36"/>
          <w:szCs w:val="36"/>
        </w:rPr>
        <w:t>-Doesn’t Show the Timeframes .</w:t>
      </w:r>
    </w:p>
    <w:p w:rsidR="009375ED" w:rsidRDefault="009375ED" w:rsidP="00627482">
      <w:pPr>
        <w:pStyle w:val="ListParagraph"/>
        <w:numPr>
          <w:ilvl w:val="0"/>
          <w:numId w:val="3"/>
        </w:numPr>
        <w:rPr>
          <w:rFonts w:asciiTheme="minorHAnsi" w:eastAsiaTheme="majorEastAsia" w:hAnsiTheme="minorHAnsi"/>
          <w:color w:val="000000" w:themeColor="text1"/>
          <w:kern w:val="24"/>
          <w:sz w:val="36"/>
          <w:szCs w:val="36"/>
        </w:rPr>
      </w:pPr>
      <w:r w:rsidRPr="001E1F2F">
        <w:rPr>
          <w:rFonts w:asciiTheme="minorHAnsi" w:eastAsiaTheme="majorEastAsia" w:hAnsiTheme="minorHAnsi"/>
          <w:color w:val="000000" w:themeColor="text1"/>
          <w:kern w:val="24"/>
          <w:sz w:val="36"/>
          <w:szCs w:val="36"/>
        </w:rPr>
        <w:t>Can Be Less Useful in a Dynamic Setting-The use of a Kanban board is ideal in a relatively stable kind of work environment where few changes come along to make life awkward.</w:t>
      </w:r>
    </w:p>
    <w:p w:rsidR="009E73B4" w:rsidRDefault="006D4809" w:rsidP="009E73B4">
      <w:pPr>
        <w:rPr>
          <w:rFonts w:eastAsiaTheme="majorEastAsia"/>
          <w:color w:val="000000" w:themeColor="text1"/>
          <w:kern w:val="24"/>
          <w:sz w:val="36"/>
          <w:szCs w:val="36"/>
        </w:rPr>
      </w:pPr>
      <w:r>
        <w:rPr>
          <w:rFonts w:eastAsiaTheme="majorEastAsia"/>
          <w:color w:val="000000" w:themeColor="text1"/>
          <w:kern w:val="24"/>
          <w:sz w:val="36"/>
          <w:szCs w:val="36"/>
        </w:rPr>
        <w:t xml:space="preserve">   </w:t>
      </w:r>
    </w:p>
    <w:p w:rsidR="00654BC1" w:rsidRPr="001E1F2F" w:rsidRDefault="006D4809" w:rsidP="00AB2B08">
      <w:pPr>
        <w:rPr>
          <w:rFonts w:eastAsiaTheme="majorEastAsia"/>
          <w:color w:val="000000" w:themeColor="text1"/>
          <w:kern w:val="24"/>
          <w:sz w:val="36"/>
          <w:szCs w:val="36"/>
        </w:rPr>
      </w:pPr>
      <w:r>
        <w:rPr>
          <w:rFonts w:eastAsiaTheme="majorEastAsia"/>
          <w:color w:val="000000" w:themeColor="text1"/>
          <w:kern w:val="24"/>
          <w:sz w:val="36"/>
          <w:szCs w:val="36"/>
        </w:rPr>
        <w:t xml:space="preserve">        </w:t>
      </w:r>
    </w:p>
    <w:p w:rsidR="00506CFC" w:rsidRPr="001E1F2F" w:rsidRDefault="00506CFC">
      <w:pPr>
        <w:rPr>
          <w:color w:val="000000" w:themeColor="text1"/>
          <w:sz w:val="36"/>
          <w:szCs w:val="36"/>
        </w:rPr>
      </w:pPr>
    </w:p>
    <w:sectPr w:rsidR="00506CFC" w:rsidRPr="001E1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6E83"/>
    <w:multiLevelType w:val="hybridMultilevel"/>
    <w:tmpl w:val="FFFFFFFF"/>
    <w:lvl w:ilvl="0" w:tplc="D6561C38">
      <w:start w:val="1"/>
      <w:numFmt w:val="bullet"/>
      <w:lvlText w:val="•"/>
      <w:lvlJc w:val="left"/>
      <w:pPr>
        <w:tabs>
          <w:tab w:val="num" w:pos="720"/>
        </w:tabs>
        <w:ind w:left="720" w:hanging="360"/>
      </w:pPr>
      <w:rPr>
        <w:rFonts w:ascii="Arial" w:hAnsi="Arial" w:hint="default"/>
      </w:rPr>
    </w:lvl>
    <w:lvl w:ilvl="1" w:tplc="D4AC6D64" w:tentative="1">
      <w:start w:val="1"/>
      <w:numFmt w:val="bullet"/>
      <w:lvlText w:val="•"/>
      <w:lvlJc w:val="left"/>
      <w:pPr>
        <w:tabs>
          <w:tab w:val="num" w:pos="1440"/>
        </w:tabs>
        <w:ind w:left="1440" w:hanging="360"/>
      </w:pPr>
      <w:rPr>
        <w:rFonts w:ascii="Arial" w:hAnsi="Arial" w:hint="default"/>
      </w:rPr>
    </w:lvl>
    <w:lvl w:ilvl="2" w:tplc="21F2923C" w:tentative="1">
      <w:start w:val="1"/>
      <w:numFmt w:val="bullet"/>
      <w:lvlText w:val="•"/>
      <w:lvlJc w:val="left"/>
      <w:pPr>
        <w:tabs>
          <w:tab w:val="num" w:pos="2160"/>
        </w:tabs>
        <w:ind w:left="2160" w:hanging="360"/>
      </w:pPr>
      <w:rPr>
        <w:rFonts w:ascii="Arial" w:hAnsi="Arial" w:hint="default"/>
      </w:rPr>
    </w:lvl>
    <w:lvl w:ilvl="3" w:tplc="90A0BA76" w:tentative="1">
      <w:start w:val="1"/>
      <w:numFmt w:val="bullet"/>
      <w:lvlText w:val="•"/>
      <w:lvlJc w:val="left"/>
      <w:pPr>
        <w:tabs>
          <w:tab w:val="num" w:pos="2880"/>
        </w:tabs>
        <w:ind w:left="2880" w:hanging="360"/>
      </w:pPr>
      <w:rPr>
        <w:rFonts w:ascii="Arial" w:hAnsi="Arial" w:hint="default"/>
      </w:rPr>
    </w:lvl>
    <w:lvl w:ilvl="4" w:tplc="D5F81056" w:tentative="1">
      <w:start w:val="1"/>
      <w:numFmt w:val="bullet"/>
      <w:lvlText w:val="•"/>
      <w:lvlJc w:val="left"/>
      <w:pPr>
        <w:tabs>
          <w:tab w:val="num" w:pos="3600"/>
        </w:tabs>
        <w:ind w:left="3600" w:hanging="360"/>
      </w:pPr>
      <w:rPr>
        <w:rFonts w:ascii="Arial" w:hAnsi="Arial" w:hint="default"/>
      </w:rPr>
    </w:lvl>
    <w:lvl w:ilvl="5" w:tplc="347CD2D0" w:tentative="1">
      <w:start w:val="1"/>
      <w:numFmt w:val="bullet"/>
      <w:lvlText w:val="•"/>
      <w:lvlJc w:val="left"/>
      <w:pPr>
        <w:tabs>
          <w:tab w:val="num" w:pos="4320"/>
        </w:tabs>
        <w:ind w:left="4320" w:hanging="360"/>
      </w:pPr>
      <w:rPr>
        <w:rFonts w:ascii="Arial" w:hAnsi="Arial" w:hint="default"/>
      </w:rPr>
    </w:lvl>
    <w:lvl w:ilvl="6" w:tplc="06C4118A" w:tentative="1">
      <w:start w:val="1"/>
      <w:numFmt w:val="bullet"/>
      <w:lvlText w:val="•"/>
      <w:lvlJc w:val="left"/>
      <w:pPr>
        <w:tabs>
          <w:tab w:val="num" w:pos="5040"/>
        </w:tabs>
        <w:ind w:left="5040" w:hanging="360"/>
      </w:pPr>
      <w:rPr>
        <w:rFonts w:ascii="Arial" w:hAnsi="Arial" w:hint="default"/>
      </w:rPr>
    </w:lvl>
    <w:lvl w:ilvl="7" w:tplc="4C6C2AB4" w:tentative="1">
      <w:start w:val="1"/>
      <w:numFmt w:val="bullet"/>
      <w:lvlText w:val="•"/>
      <w:lvlJc w:val="left"/>
      <w:pPr>
        <w:tabs>
          <w:tab w:val="num" w:pos="5760"/>
        </w:tabs>
        <w:ind w:left="5760" w:hanging="360"/>
      </w:pPr>
      <w:rPr>
        <w:rFonts w:ascii="Arial" w:hAnsi="Arial" w:hint="default"/>
      </w:rPr>
    </w:lvl>
    <w:lvl w:ilvl="8" w:tplc="C16825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CD6844"/>
    <w:multiLevelType w:val="hybridMultilevel"/>
    <w:tmpl w:val="9CC269E0"/>
    <w:lvl w:ilvl="0" w:tplc="FFFFFFFF">
      <w:numFmt w:val="bullet"/>
      <w:lvlText w:val="•"/>
      <w:lvlJc w:val="left"/>
      <w:pPr>
        <w:ind w:left="720" w:hanging="360"/>
      </w:pPr>
      <w:rPr>
        <w:rFonts w:ascii="Calibri" w:eastAsiaTheme="maj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17C2B"/>
    <w:multiLevelType w:val="hybridMultilevel"/>
    <w:tmpl w:val="DDD84824"/>
    <w:lvl w:ilvl="0" w:tplc="FFFFFFFF">
      <w:numFmt w:val="bullet"/>
      <w:lvlText w:val="•"/>
      <w:lvlJc w:val="left"/>
      <w:pPr>
        <w:ind w:left="720" w:hanging="360"/>
      </w:pPr>
      <w:rPr>
        <w:rFonts w:ascii="Calibri" w:eastAsiaTheme="maj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D334B"/>
    <w:multiLevelType w:val="hybridMultilevel"/>
    <w:tmpl w:val="FFFFFFFF"/>
    <w:lvl w:ilvl="0" w:tplc="FAAEA1FC">
      <w:start w:val="1"/>
      <w:numFmt w:val="bullet"/>
      <w:lvlText w:val="•"/>
      <w:lvlJc w:val="left"/>
      <w:pPr>
        <w:tabs>
          <w:tab w:val="num" w:pos="720"/>
        </w:tabs>
        <w:ind w:left="720" w:hanging="360"/>
      </w:pPr>
      <w:rPr>
        <w:rFonts w:ascii="Arial" w:hAnsi="Arial" w:hint="default"/>
      </w:rPr>
    </w:lvl>
    <w:lvl w:ilvl="1" w:tplc="E622514E" w:tentative="1">
      <w:start w:val="1"/>
      <w:numFmt w:val="bullet"/>
      <w:lvlText w:val="•"/>
      <w:lvlJc w:val="left"/>
      <w:pPr>
        <w:tabs>
          <w:tab w:val="num" w:pos="1440"/>
        </w:tabs>
        <w:ind w:left="1440" w:hanging="360"/>
      </w:pPr>
      <w:rPr>
        <w:rFonts w:ascii="Arial" w:hAnsi="Arial" w:hint="default"/>
      </w:rPr>
    </w:lvl>
    <w:lvl w:ilvl="2" w:tplc="A288AAD4" w:tentative="1">
      <w:start w:val="1"/>
      <w:numFmt w:val="bullet"/>
      <w:lvlText w:val="•"/>
      <w:lvlJc w:val="left"/>
      <w:pPr>
        <w:tabs>
          <w:tab w:val="num" w:pos="2160"/>
        </w:tabs>
        <w:ind w:left="2160" w:hanging="360"/>
      </w:pPr>
      <w:rPr>
        <w:rFonts w:ascii="Arial" w:hAnsi="Arial" w:hint="default"/>
      </w:rPr>
    </w:lvl>
    <w:lvl w:ilvl="3" w:tplc="FE12AD24" w:tentative="1">
      <w:start w:val="1"/>
      <w:numFmt w:val="bullet"/>
      <w:lvlText w:val="•"/>
      <w:lvlJc w:val="left"/>
      <w:pPr>
        <w:tabs>
          <w:tab w:val="num" w:pos="2880"/>
        </w:tabs>
        <w:ind w:left="2880" w:hanging="360"/>
      </w:pPr>
      <w:rPr>
        <w:rFonts w:ascii="Arial" w:hAnsi="Arial" w:hint="default"/>
      </w:rPr>
    </w:lvl>
    <w:lvl w:ilvl="4" w:tplc="C7F4747C" w:tentative="1">
      <w:start w:val="1"/>
      <w:numFmt w:val="bullet"/>
      <w:lvlText w:val="•"/>
      <w:lvlJc w:val="left"/>
      <w:pPr>
        <w:tabs>
          <w:tab w:val="num" w:pos="3600"/>
        </w:tabs>
        <w:ind w:left="3600" w:hanging="360"/>
      </w:pPr>
      <w:rPr>
        <w:rFonts w:ascii="Arial" w:hAnsi="Arial" w:hint="default"/>
      </w:rPr>
    </w:lvl>
    <w:lvl w:ilvl="5" w:tplc="18DE54DA" w:tentative="1">
      <w:start w:val="1"/>
      <w:numFmt w:val="bullet"/>
      <w:lvlText w:val="•"/>
      <w:lvlJc w:val="left"/>
      <w:pPr>
        <w:tabs>
          <w:tab w:val="num" w:pos="4320"/>
        </w:tabs>
        <w:ind w:left="4320" w:hanging="360"/>
      </w:pPr>
      <w:rPr>
        <w:rFonts w:ascii="Arial" w:hAnsi="Arial" w:hint="default"/>
      </w:rPr>
    </w:lvl>
    <w:lvl w:ilvl="6" w:tplc="A1301804" w:tentative="1">
      <w:start w:val="1"/>
      <w:numFmt w:val="bullet"/>
      <w:lvlText w:val="•"/>
      <w:lvlJc w:val="left"/>
      <w:pPr>
        <w:tabs>
          <w:tab w:val="num" w:pos="5040"/>
        </w:tabs>
        <w:ind w:left="5040" w:hanging="360"/>
      </w:pPr>
      <w:rPr>
        <w:rFonts w:ascii="Arial" w:hAnsi="Arial" w:hint="default"/>
      </w:rPr>
    </w:lvl>
    <w:lvl w:ilvl="7" w:tplc="ABF8E5A4" w:tentative="1">
      <w:start w:val="1"/>
      <w:numFmt w:val="bullet"/>
      <w:lvlText w:val="•"/>
      <w:lvlJc w:val="left"/>
      <w:pPr>
        <w:tabs>
          <w:tab w:val="num" w:pos="5760"/>
        </w:tabs>
        <w:ind w:left="5760" w:hanging="360"/>
      </w:pPr>
      <w:rPr>
        <w:rFonts w:ascii="Arial" w:hAnsi="Arial" w:hint="default"/>
      </w:rPr>
    </w:lvl>
    <w:lvl w:ilvl="8" w:tplc="7CA402C4" w:tentative="1">
      <w:start w:val="1"/>
      <w:numFmt w:val="bullet"/>
      <w:lvlText w:val="•"/>
      <w:lvlJc w:val="left"/>
      <w:pPr>
        <w:tabs>
          <w:tab w:val="num" w:pos="6480"/>
        </w:tabs>
        <w:ind w:left="6480" w:hanging="360"/>
      </w:pPr>
      <w:rPr>
        <w:rFonts w:ascii="Arial" w:hAnsi="Arial" w:hint="default"/>
      </w:rPr>
    </w:lvl>
  </w:abstractNum>
  <w:num w:numId="1" w16cid:durableId="2094086593">
    <w:abstractNumId w:val="0"/>
  </w:num>
  <w:num w:numId="2" w16cid:durableId="1455058150">
    <w:abstractNumId w:val="3"/>
  </w:num>
  <w:num w:numId="3" w16cid:durableId="1172716705">
    <w:abstractNumId w:val="1"/>
  </w:num>
  <w:num w:numId="4" w16cid:durableId="1657614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FC"/>
    <w:rsid w:val="00034D0B"/>
    <w:rsid w:val="00046272"/>
    <w:rsid w:val="000B6B15"/>
    <w:rsid w:val="00114871"/>
    <w:rsid w:val="00192A48"/>
    <w:rsid w:val="001C22A8"/>
    <w:rsid w:val="001E1F2F"/>
    <w:rsid w:val="002016CC"/>
    <w:rsid w:val="002D6685"/>
    <w:rsid w:val="00324DE1"/>
    <w:rsid w:val="00335E78"/>
    <w:rsid w:val="00395354"/>
    <w:rsid w:val="003C0C9F"/>
    <w:rsid w:val="00456636"/>
    <w:rsid w:val="00496DFA"/>
    <w:rsid w:val="00506CFC"/>
    <w:rsid w:val="0058390E"/>
    <w:rsid w:val="00600174"/>
    <w:rsid w:val="0062470B"/>
    <w:rsid w:val="00627482"/>
    <w:rsid w:val="00654BC1"/>
    <w:rsid w:val="00672DC1"/>
    <w:rsid w:val="006D4809"/>
    <w:rsid w:val="00732621"/>
    <w:rsid w:val="00732B1B"/>
    <w:rsid w:val="00776E37"/>
    <w:rsid w:val="008005B8"/>
    <w:rsid w:val="009375ED"/>
    <w:rsid w:val="009A7F9B"/>
    <w:rsid w:val="009C4755"/>
    <w:rsid w:val="009E73B4"/>
    <w:rsid w:val="00A20F3F"/>
    <w:rsid w:val="00A5676D"/>
    <w:rsid w:val="00AB2B08"/>
    <w:rsid w:val="00B04AE6"/>
    <w:rsid w:val="00BA1F46"/>
    <w:rsid w:val="00BD1EE3"/>
    <w:rsid w:val="00BD5A27"/>
    <w:rsid w:val="00BE6B2B"/>
    <w:rsid w:val="00C30990"/>
    <w:rsid w:val="00D66F08"/>
    <w:rsid w:val="00DA476D"/>
    <w:rsid w:val="00F00E37"/>
    <w:rsid w:val="00F31FFD"/>
    <w:rsid w:val="00F55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EFBE44"/>
  <w15:chartTrackingRefBased/>
  <w15:docId w15:val="{5D14F828-C159-9A4D-BFB0-BE1E0450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7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6D"/>
    <w:pPr>
      <w:spacing w:after="0" w:line="240" w:lineRule="auto"/>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9A7F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45327">
      <w:bodyDiv w:val="1"/>
      <w:marLeft w:val="0"/>
      <w:marRight w:val="0"/>
      <w:marTop w:val="0"/>
      <w:marBottom w:val="0"/>
      <w:divBdr>
        <w:top w:val="none" w:sz="0" w:space="0" w:color="auto"/>
        <w:left w:val="none" w:sz="0" w:space="0" w:color="auto"/>
        <w:bottom w:val="none" w:sz="0" w:space="0" w:color="auto"/>
        <w:right w:val="none" w:sz="0" w:space="0" w:color="auto"/>
      </w:divBdr>
    </w:div>
    <w:div w:id="1666781807">
      <w:bodyDiv w:val="1"/>
      <w:marLeft w:val="0"/>
      <w:marRight w:val="0"/>
      <w:marTop w:val="0"/>
      <w:marBottom w:val="0"/>
      <w:divBdr>
        <w:top w:val="none" w:sz="0" w:space="0" w:color="auto"/>
        <w:left w:val="none" w:sz="0" w:space="0" w:color="auto"/>
        <w:bottom w:val="none" w:sz="0" w:space="0" w:color="auto"/>
        <w:right w:val="none" w:sz="0" w:space="0" w:color="auto"/>
      </w:divBdr>
    </w:div>
    <w:div w:id="1742634957">
      <w:bodyDiv w:val="1"/>
      <w:marLeft w:val="0"/>
      <w:marRight w:val="0"/>
      <w:marTop w:val="0"/>
      <w:marBottom w:val="0"/>
      <w:divBdr>
        <w:top w:val="none" w:sz="0" w:space="0" w:color="auto"/>
        <w:left w:val="none" w:sz="0" w:space="0" w:color="auto"/>
        <w:bottom w:val="none" w:sz="0" w:space="0" w:color="auto"/>
        <w:right w:val="none" w:sz="0" w:space="0" w:color="auto"/>
      </w:divBdr>
    </w:div>
    <w:div w:id="182767291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M</dc:creator>
  <cp:keywords/>
  <dc:description/>
  <cp:lastModifiedBy>Abitha M</cp:lastModifiedBy>
  <cp:revision>46</cp:revision>
  <dcterms:created xsi:type="dcterms:W3CDTF">2022-11-16T01:57:00Z</dcterms:created>
  <dcterms:modified xsi:type="dcterms:W3CDTF">2022-11-16T05:26:00Z</dcterms:modified>
</cp:coreProperties>
</file>