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009" w:rsidRDefault="00C4110B">
      <w:r>
        <w:t>Don’t use</w:t>
      </w:r>
    </w:p>
    <w:p w:rsidR="00C4110B" w:rsidRDefault="00C4110B">
      <w:pPr>
        <w:rPr>
          <w:rStyle w:val="normaltextrun"/>
          <w:rFonts w:ascii="Calibri" w:hAnsi="Calibri" w:cs="Calibri"/>
          <w:color w:val="00B050"/>
          <w:shd w:val="clear" w:color="auto" w:fill="FFFFFF"/>
        </w:rPr>
      </w:pPr>
      <w:r>
        <w:tab/>
      </w:r>
      <w:r>
        <w:rPr>
          <w:rStyle w:val="normaltextrun"/>
          <w:rFonts w:ascii="Calibri" w:hAnsi="Calibri" w:cs="Calibri"/>
          <w:color w:val="00B050"/>
          <w:shd w:val="clear" w:color="auto" w:fill="FFFFFF"/>
        </w:rPr>
        <w:t>Copy-Item “C:\User\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$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env:username</w:t>
      </w:r>
      <w:proofErr w:type="gramEnd"/>
      <w:r>
        <w:rPr>
          <w:rStyle w:val="normaltextrun"/>
          <w:rFonts w:ascii="Calibri" w:hAnsi="Calibri" w:cs="Calibri"/>
          <w:color w:val="00B050"/>
          <w:shd w:val="clear" w:color="auto" w:fill="FFFFFF"/>
        </w:rPr>
        <w:t>\Downloads\U_STIG_GPO_Package_January_2021\DoD Windows Server 2012 R2 MS and DC V3R1\GPO” -Destination “C:\Users\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$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hd w:val="clear" w:color="auto" w:fill="FFFFFF"/>
        </w:rPr>
        <w:t>\Desktop\” -Recurse; Import-GPO –BackupID “{5D382D68-8BE5-4FBB-AFCC-04FABE48AA8}” -Path “C:\User\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$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hd w:val="clear" w:color="auto" w:fill="FFFFFF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hd w:val="clear" w:color="auto" w:fill="FFFFFF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hd w:val="clear" w:color="auto" w:fill="FFFFFF"/>
        </w:rPr>
        <w:t> “</w:t>
      </w:r>
      <w:proofErr w:type="spellStart"/>
      <w:r>
        <w:rPr>
          <w:rStyle w:val="normaltextrun"/>
          <w:rFonts w:ascii="Calibri" w:hAnsi="Calibri" w:cs="Calibri"/>
          <w:color w:val="00B050"/>
          <w:shd w:val="clear" w:color="auto" w:fill="FFFFFF"/>
        </w:rPr>
        <w:t>TestGPO</w:t>
      </w:r>
      <w:proofErr w:type="spellEnd"/>
      <w:r>
        <w:rPr>
          <w:rStyle w:val="normaltextrun"/>
          <w:rFonts w:ascii="Calibri" w:hAnsi="Calibri" w:cs="Calibri"/>
          <w:color w:val="00B050"/>
          <w:shd w:val="clear" w:color="auto" w:fill="FFFFFF"/>
        </w:rPr>
        <w:t>” -</w:t>
      </w:r>
      <w:proofErr w:type="spellStart"/>
      <w:r>
        <w:rPr>
          <w:rStyle w:val="normaltextrun"/>
          <w:rFonts w:ascii="Calibri" w:hAnsi="Calibri" w:cs="Calibri"/>
          <w:color w:val="00B050"/>
          <w:shd w:val="clear" w:color="auto" w:fill="FFFFFF"/>
        </w:rPr>
        <w:t>CreateIfNeeded</w:t>
      </w:r>
      <w:proofErr w:type="spellEnd"/>
    </w:p>
    <w:p w:rsidR="00C4110B" w:rsidRDefault="00C4110B" w:rsidP="00C4110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2012 R2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4110B" w:rsidRDefault="00C4110B" w:rsidP="00C4110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B050"/>
          <w:sz w:val="22"/>
          <w:szCs w:val="22"/>
        </w:rPr>
        <w:t>Copy-Item “C:\User\</w:t>
      </w:r>
      <w:r>
        <w:rPr>
          <w:rStyle w:val="normaltextrun"/>
          <w:rFonts w:ascii="Calibri" w:hAnsi="Calibri" w:cs="Calibri"/>
          <w:sz w:val="22"/>
          <w:szCs w:val="22"/>
        </w:rPr>
        <w:t>$env:username</w:t>
      </w:r>
      <w:r>
        <w:rPr>
          <w:rStyle w:val="normaltextrun"/>
          <w:rFonts w:ascii="Calibri" w:hAnsi="Calibri" w:cs="Calibri"/>
          <w:color w:val="00B050"/>
          <w:sz w:val="22"/>
          <w:szCs w:val="22"/>
        </w:rPr>
        <w:t>\Downloads\U_STIG_GPO_Package_January_2021\DoD Windows Server 2012 R2 MS and DC V3R1\GPO” -Destination “C:\Users\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\Desktop\” -Recurse;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“{5D382D68-8BE5-4FBB-AFCC-04FABE48AA8}”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 _S_2012 R2_Domain_Controller_Computer”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“{81DFD6F3-1FAA-4BE3-8538-6C3379F946BD}”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“DoD_WS_2012_R2_Domain_Controller_User”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“{A1F58C33-7084-45B3-8315-54F2477CB5C1}”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“DoD_WS_2012_R2_Member_Server_Computer”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“{AEFEF2E9-6366-48B7-8469-73C50338A3CA}”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“DoD_WS_2012_R2_Member_Server_User”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 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gpupdate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/force</w:t>
      </w:r>
      <w:r>
        <w:rPr>
          <w:rStyle w:val="eop"/>
          <w:rFonts w:ascii="Calibri" w:hAnsi="Calibri" w:cs="Calibri"/>
          <w:color w:val="00B050"/>
          <w:sz w:val="22"/>
          <w:szCs w:val="22"/>
        </w:rPr>
        <w:t> </w:t>
      </w:r>
    </w:p>
    <w:p w:rsidR="00C4110B" w:rsidRDefault="00C4110B" w:rsidP="00C4110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2016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4110B" w:rsidRDefault="00C4110B" w:rsidP="00C4110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B050"/>
          <w:sz w:val="22"/>
          <w:szCs w:val="22"/>
        </w:rPr>
        <w:t>Copy-Item “C:\User\</w:t>
      </w:r>
      <w:r>
        <w:rPr>
          <w:rStyle w:val="normaltextrun"/>
          <w:rFonts w:ascii="Calibri" w:hAnsi="Calibri" w:cs="Calibri"/>
          <w:sz w:val="22"/>
          <w:szCs w:val="22"/>
        </w:rPr>
        <w:t>$env:username</w:t>
      </w:r>
      <w:r>
        <w:rPr>
          <w:rStyle w:val="normaltextrun"/>
          <w:rFonts w:ascii="Calibri" w:hAnsi="Calibri" w:cs="Calibri"/>
          <w:color w:val="00B050"/>
          <w:sz w:val="22"/>
          <w:szCs w:val="22"/>
        </w:rPr>
        <w:t>\Downloads\U_STIG_GPO_Package_January_2021\DoD Windows Server 2016 MS and DC V2R1\GPOs” -Destination “C:\Users\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\Desktop\” -Recurse;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“{0B723A3D-8798-4B5B-9D3F-A970DDE280A7}”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“DoD_WS_2016_Domain_Controller_Computer”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“{A6EC3F36-141C-4B91-A86C-55503E772490}”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“DoD_WS_2016_Domain_Controller_User”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“{BB26CA44-5210-423D-8D4F-D2838BA9CD3F}”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“DoD_WS_2016_Member_Server_Computer”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 Import-GPO –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BackupID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“{D43F9CA3-AE29-4BD1-B290-5AF1E1D12572}” -Path “C:\User\</w:t>
      </w:r>
      <w:r>
        <w:rPr>
          <w:rStyle w:val="normaltextrun"/>
          <w:rFonts w:ascii="Calibri" w:hAnsi="Calibri" w:cs="Calibri"/>
          <w:sz w:val="22"/>
          <w:szCs w:val="22"/>
        </w:rPr>
        <w:t>$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env:username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\Desktop\GOP”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TargetName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“DoD_WS_2016_Member_Server_User” -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CreateIfNeeded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; </w:t>
      </w:r>
      <w:proofErr w:type="spellStart"/>
      <w:r>
        <w:rPr>
          <w:rStyle w:val="normaltextrun"/>
          <w:rFonts w:ascii="Calibri" w:hAnsi="Calibri" w:cs="Calibri"/>
          <w:color w:val="00B050"/>
          <w:sz w:val="22"/>
          <w:szCs w:val="22"/>
        </w:rPr>
        <w:t>gpupdate</w:t>
      </w:r>
      <w:proofErr w:type="spellEnd"/>
      <w:r>
        <w:rPr>
          <w:rStyle w:val="normaltextrun"/>
          <w:rFonts w:ascii="Calibri" w:hAnsi="Calibri" w:cs="Calibri"/>
          <w:color w:val="00B050"/>
          <w:sz w:val="22"/>
          <w:szCs w:val="22"/>
        </w:rPr>
        <w:t> /force</w:t>
      </w:r>
      <w:r>
        <w:rPr>
          <w:rStyle w:val="eop"/>
          <w:rFonts w:ascii="Calibri" w:hAnsi="Calibri" w:cs="Calibri"/>
          <w:color w:val="00B050"/>
          <w:sz w:val="22"/>
          <w:szCs w:val="22"/>
        </w:rPr>
        <w:t> </w:t>
      </w:r>
    </w:p>
    <w:p w:rsidR="00C4110B" w:rsidRDefault="00C4110B">
      <w:bookmarkStart w:id="0" w:name="_GoBack"/>
      <w:bookmarkEnd w:id="0"/>
    </w:p>
    <w:sectPr w:rsidR="00C4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C6C"/>
    <w:multiLevelType w:val="multilevel"/>
    <w:tmpl w:val="06A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14C97"/>
    <w:multiLevelType w:val="multilevel"/>
    <w:tmpl w:val="1126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5047E"/>
    <w:multiLevelType w:val="multilevel"/>
    <w:tmpl w:val="F9061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E7228FA"/>
    <w:multiLevelType w:val="multilevel"/>
    <w:tmpl w:val="59186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B"/>
    <w:rsid w:val="00C4110B"/>
    <w:rsid w:val="00F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AF6"/>
  <w15:chartTrackingRefBased/>
  <w15:docId w15:val="{EC75788F-CC75-47E5-864C-3C76B35F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110B"/>
  </w:style>
  <w:style w:type="paragraph" w:customStyle="1" w:styleId="paragraph">
    <w:name w:val="paragraph"/>
    <w:basedOn w:val="Normal"/>
    <w:rsid w:val="00C4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4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MSUStudent</dc:creator>
  <cp:keywords/>
  <dc:description/>
  <cp:lastModifiedBy>MSUStudent</cp:lastModifiedBy>
  <cp:revision>1</cp:revision>
  <dcterms:created xsi:type="dcterms:W3CDTF">2021-03-05T22:45:00Z</dcterms:created>
  <dcterms:modified xsi:type="dcterms:W3CDTF">2021-03-05T22:47:00Z</dcterms:modified>
</cp:coreProperties>
</file>