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3"/>
        <w:gridCol w:w="6663"/>
      </w:tblGrid>
      <w:tr w:rsidR="008D20B2" w:rsidRPr="00FB5C80" w14:paraId="4A44BC60" w14:textId="77777777" w:rsidTr="004503AF">
        <w:tc>
          <w:tcPr>
            <w:tcW w:w="2283" w:type="dxa"/>
          </w:tcPr>
          <w:p w14:paraId="34D4A15C" w14:textId="77777777" w:rsidR="008D20B2" w:rsidRPr="00601CBC" w:rsidRDefault="008D20B2" w:rsidP="004503AF">
            <w:pPr>
              <w:rPr>
                <w:rFonts w:ascii="NewsGotT" w:hAnsi="NewsGotT"/>
                <w:lang w:val="pt-PT"/>
              </w:rPr>
            </w:pPr>
            <w:r w:rsidRPr="00601CBC">
              <w:rPr>
                <w:rFonts w:ascii="NewsGotT" w:hAnsi="NewsGotT"/>
                <w:noProof/>
                <w:lang w:val="pt-PT" w:eastAsia="pt-PT"/>
              </w:rPr>
              <w:drawing>
                <wp:inline distT="0" distB="0" distL="0" distR="0" wp14:anchorId="166CEADE" wp14:editId="6B7B03A3">
                  <wp:extent cx="973405" cy="761959"/>
                  <wp:effectExtent l="0" t="0" r="5080" b="635"/>
                  <wp:docPr id="31" name="Picture 31" descr="EE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ENG"/>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5370" cy="779152"/>
                          </a:xfrm>
                          <a:prstGeom prst="rect">
                            <a:avLst/>
                          </a:prstGeom>
                          <a:noFill/>
                          <a:ln>
                            <a:noFill/>
                          </a:ln>
                        </pic:spPr>
                      </pic:pic>
                    </a:graphicData>
                  </a:graphic>
                </wp:inline>
              </w:drawing>
            </w:r>
          </w:p>
          <w:p w14:paraId="5C3F2581" w14:textId="77777777" w:rsidR="008D20B2" w:rsidRPr="007B104E" w:rsidRDefault="008D20B2" w:rsidP="004503AF">
            <w:pPr>
              <w:rPr>
                <w:rFonts w:ascii="NewsGotTLig" w:hAnsi="NewsGotTLig"/>
                <w:sz w:val="18"/>
                <w:szCs w:val="18"/>
                <w:lang w:val="pt-PT"/>
              </w:rPr>
            </w:pPr>
            <w:r w:rsidRPr="007B104E">
              <w:rPr>
                <w:rFonts w:ascii="NewsGotTLig" w:hAnsi="NewsGotTLig"/>
                <w:color w:val="A6A6A6" w:themeColor="background1" w:themeShade="A6"/>
                <w:sz w:val="18"/>
                <w:szCs w:val="18"/>
                <w:lang w:val="pt-PT"/>
              </w:rPr>
              <w:t>Escola de Engenharia</w:t>
            </w:r>
          </w:p>
        </w:tc>
        <w:tc>
          <w:tcPr>
            <w:tcW w:w="6663" w:type="dxa"/>
          </w:tcPr>
          <w:p w14:paraId="66744CD3" w14:textId="37987D01" w:rsidR="008D20B2" w:rsidRPr="006F416A" w:rsidRDefault="004E3EBC" w:rsidP="004E3EBC">
            <w:pPr>
              <w:jc w:val="center"/>
              <w:rPr>
                <w:rFonts w:ascii="NewsGotT" w:hAnsi="NewsGotT"/>
                <w:b/>
                <w:bCs/>
                <w:sz w:val="32"/>
                <w:szCs w:val="36"/>
                <w:lang w:val="pt-PT"/>
              </w:rPr>
            </w:pPr>
            <w:r w:rsidRPr="006F416A">
              <w:rPr>
                <w:rFonts w:ascii="NewsGotT" w:hAnsi="NewsGotT"/>
                <w:b/>
                <w:bCs/>
                <w:sz w:val="32"/>
                <w:szCs w:val="36"/>
                <w:lang w:val="pt-PT"/>
              </w:rPr>
              <w:t>Plano de Trabalho</w:t>
            </w:r>
            <w:r w:rsidR="00C15767" w:rsidRPr="006F416A">
              <w:rPr>
                <w:rFonts w:ascii="NewsGotT" w:hAnsi="NewsGotT"/>
                <w:b/>
                <w:bCs/>
                <w:sz w:val="32"/>
                <w:szCs w:val="36"/>
                <w:lang w:val="pt-PT"/>
              </w:rPr>
              <w:t xml:space="preserve"> de Dissertação</w:t>
            </w:r>
          </w:p>
          <w:p w14:paraId="7000726A" w14:textId="77777777" w:rsidR="006F416A" w:rsidRDefault="006F416A" w:rsidP="004E3EBC">
            <w:pPr>
              <w:jc w:val="center"/>
              <w:rPr>
                <w:rFonts w:ascii="NewsGotT" w:hAnsi="NewsGotT"/>
                <w:lang w:val="pt-PT"/>
              </w:rPr>
            </w:pPr>
          </w:p>
          <w:p w14:paraId="16B4232E" w14:textId="64A3B673" w:rsidR="008D20B2" w:rsidRPr="006F416A" w:rsidRDefault="004E3EBC" w:rsidP="008D20B2">
            <w:pPr>
              <w:jc w:val="center"/>
              <w:rPr>
                <w:rFonts w:ascii="NewsGotT" w:hAnsi="NewsGotT"/>
                <w:szCs w:val="28"/>
                <w:lang w:val="pt-PT"/>
              </w:rPr>
            </w:pPr>
            <w:r w:rsidRPr="006F416A">
              <w:rPr>
                <w:rFonts w:ascii="NewsGotT" w:hAnsi="NewsGotT"/>
                <w:szCs w:val="28"/>
                <w:lang w:val="pt-PT"/>
              </w:rPr>
              <w:t>Ano Letivo 2020/2021</w:t>
            </w:r>
          </w:p>
          <w:p w14:paraId="17B65E1A" w14:textId="77777777" w:rsidR="008D20B2" w:rsidRPr="00601CBC" w:rsidRDefault="008D20B2" w:rsidP="004503AF">
            <w:pPr>
              <w:rPr>
                <w:rFonts w:ascii="NewsGotT" w:hAnsi="NewsGotT"/>
                <w:lang w:val="pt-PT"/>
              </w:rPr>
            </w:pPr>
          </w:p>
        </w:tc>
      </w:tr>
    </w:tbl>
    <w:p w14:paraId="49FB79CE" w14:textId="77777777" w:rsidR="008D20B2" w:rsidRDefault="008D20B2" w:rsidP="00E93229">
      <w:pPr>
        <w:rPr>
          <w:rFonts w:ascii="NewsGotT" w:hAnsi="NewsGotT"/>
          <w:lang w:val="pt-PT"/>
        </w:rPr>
      </w:pPr>
    </w:p>
    <w:tbl>
      <w:tblPr>
        <w:tblStyle w:val="cinza"/>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Look w:val="04A0" w:firstRow="1" w:lastRow="0" w:firstColumn="1" w:lastColumn="0" w:noHBand="0" w:noVBand="1"/>
      </w:tblPr>
      <w:tblGrid>
        <w:gridCol w:w="2122"/>
        <w:gridCol w:w="7654"/>
      </w:tblGrid>
      <w:tr w:rsidR="00E9790B" w:rsidRPr="009B347F" w14:paraId="0630179D" w14:textId="52D97B12" w:rsidTr="00C448B3">
        <w:trPr>
          <w:trHeight w:val="576"/>
        </w:trPr>
        <w:tc>
          <w:tcPr>
            <w:tcW w:w="2122" w:type="dxa"/>
            <w:vAlign w:val="center"/>
          </w:tcPr>
          <w:p w14:paraId="5D32F00D" w14:textId="37126289" w:rsidR="00E9790B" w:rsidRPr="00C448B3" w:rsidRDefault="00E9790B" w:rsidP="00564BEA">
            <w:pPr>
              <w:rPr>
                <w:rFonts w:ascii="NewsGotT" w:hAnsi="NewsGotT"/>
                <w:b/>
                <w:lang w:val="pt-PT"/>
              </w:rPr>
            </w:pPr>
            <w:r w:rsidRPr="00C448B3">
              <w:rPr>
                <w:rFonts w:ascii="NewsGotT" w:hAnsi="NewsGotT"/>
                <w:b/>
                <w:sz w:val="20"/>
                <w:lang w:val="pt-PT"/>
              </w:rPr>
              <w:t>Nome Estudante</w:t>
            </w:r>
          </w:p>
        </w:tc>
        <w:tc>
          <w:tcPr>
            <w:tcW w:w="7654" w:type="dxa"/>
            <w:tcBorders>
              <w:top w:val="single" w:sz="4" w:space="0" w:color="BFBFBF" w:themeColor="background1" w:themeShade="BF"/>
              <w:bottom w:val="single" w:sz="4" w:space="0" w:color="BFBFBF" w:themeColor="background1" w:themeShade="BF"/>
            </w:tcBorders>
            <w:vAlign w:val="center"/>
          </w:tcPr>
          <w:p w14:paraId="7C534C29" w14:textId="73921281" w:rsidR="00E9790B" w:rsidRPr="00F13461" w:rsidRDefault="00FB5C80" w:rsidP="00564BEA">
            <w:pPr>
              <w:rPr>
                <w:rFonts w:ascii="NewsGotT" w:hAnsi="NewsGotT"/>
                <w:sz w:val="20"/>
                <w:lang w:val="pt-PT"/>
              </w:rPr>
            </w:pPr>
            <w:r>
              <w:rPr>
                <w:rFonts w:ascii="NewsGotT" w:hAnsi="NewsGotT"/>
                <w:sz w:val="20"/>
                <w:lang w:val="pt-PT"/>
              </w:rPr>
              <w:t>Paulo Jorge Pereira Martins</w:t>
            </w:r>
          </w:p>
        </w:tc>
      </w:tr>
      <w:tr w:rsidR="00E9790B" w:rsidRPr="00FB5C80" w14:paraId="51ADF0A6" w14:textId="5501760E" w:rsidTr="00C448B3">
        <w:trPr>
          <w:trHeight w:val="576"/>
        </w:trPr>
        <w:tc>
          <w:tcPr>
            <w:tcW w:w="2122" w:type="dxa"/>
            <w:vAlign w:val="center"/>
          </w:tcPr>
          <w:p w14:paraId="02C81A84" w14:textId="369C75CD" w:rsidR="00E9790B" w:rsidRPr="00601CBC" w:rsidRDefault="00E9790B" w:rsidP="00564BEA">
            <w:pPr>
              <w:rPr>
                <w:rFonts w:ascii="NewsGotT" w:hAnsi="NewsGotT"/>
                <w:lang w:val="pt-PT"/>
              </w:rPr>
            </w:pPr>
            <w:r w:rsidRPr="00C448B3">
              <w:rPr>
                <w:rFonts w:ascii="NewsGotT" w:hAnsi="NewsGotT"/>
                <w:b/>
                <w:sz w:val="20"/>
                <w:lang w:val="pt-PT"/>
              </w:rPr>
              <w:t>Título</w:t>
            </w:r>
            <w:r w:rsidR="00C448B3">
              <w:rPr>
                <w:rFonts w:ascii="NewsGotT" w:hAnsi="NewsGotT"/>
                <w:b/>
                <w:sz w:val="20"/>
                <w:lang w:val="pt-PT"/>
              </w:rPr>
              <w:t xml:space="preserve"> da Dissertação</w:t>
            </w:r>
            <w:r w:rsidRPr="00601CBC">
              <w:rPr>
                <w:rFonts w:ascii="NewsGotT" w:hAnsi="NewsGotT"/>
                <w:lang w:val="pt-PT"/>
              </w:rPr>
              <w:t xml:space="preserve"> </w:t>
            </w:r>
            <w:r w:rsidRPr="00601CBC">
              <w:rPr>
                <w:rFonts w:ascii="NewsGotT" w:hAnsi="NewsGotT"/>
                <w:sz w:val="16"/>
                <w:szCs w:val="16"/>
                <w:lang w:val="pt-PT"/>
              </w:rPr>
              <w:t>(em Português</w:t>
            </w:r>
            <w:r>
              <w:rPr>
                <w:rFonts w:ascii="NewsGotT" w:hAnsi="NewsGotT"/>
                <w:sz w:val="16"/>
                <w:szCs w:val="16"/>
                <w:lang w:val="pt-PT"/>
              </w:rPr>
              <w:t>)</w:t>
            </w:r>
          </w:p>
        </w:tc>
        <w:tc>
          <w:tcPr>
            <w:tcW w:w="7654" w:type="dxa"/>
            <w:tcBorders>
              <w:top w:val="single" w:sz="4" w:space="0" w:color="BFBFBF" w:themeColor="background1" w:themeShade="BF"/>
              <w:bottom w:val="single" w:sz="4" w:space="0" w:color="BFBFBF" w:themeColor="background1" w:themeShade="BF"/>
            </w:tcBorders>
            <w:vAlign w:val="center"/>
          </w:tcPr>
          <w:p w14:paraId="341AD007" w14:textId="2FC48641" w:rsidR="00E9790B" w:rsidRPr="00FB5C80" w:rsidRDefault="00FB5C80" w:rsidP="00FB5C80">
            <w:pPr>
              <w:rPr>
                <w:rFonts w:ascii="NewsGotT" w:hAnsi="NewsGotT"/>
                <w:sz w:val="20"/>
                <w:lang w:val="pt-PT"/>
              </w:rPr>
            </w:pPr>
            <w:r>
              <w:rPr>
                <w:rFonts w:ascii="NewsGotT" w:hAnsi="NewsGotT"/>
                <w:sz w:val="20"/>
                <w:lang w:val="pt-PT"/>
              </w:rPr>
              <w:t xml:space="preserve">Desenvolvimento de uma rede social de </w:t>
            </w:r>
            <w:r w:rsidRPr="00FB5C80">
              <w:rPr>
                <w:rFonts w:ascii="NewsGotT" w:hAnsi="NewsGotT"/>
                <w:sz w:val="20"/>
                <w:lang w:val="pt-PT"/>
              </w:rPr>
              <w:t>e-portfolio</w:t>
            </w:r>
            <w:r>
              <w:rPr>
                <w:rFonts w:ascii="NewsGotT" w:hAnsi="NewsGotT"/>
                <w:sz w:val="20"/>
                <w:lang w:val="pt-PT"/>
              </w:rPr>
              <w:t xml:space="preserve">s através de tecnologias emergentes </w:t>
            </w:r>
          </w:p>
        </w:tc>
      </w:tr>
      <w:tr w:rsidR="00E9790B" w:rsidRPr="00FB5C80" w14:paraId="39DCEF19" w14:textId="14E8499E" w:rsidTr="00C448B3">
        <w:trPr>
          <w:trHeight w:val="576"/>
        </w:trPr>
        <w:tc>
          <w:tcPr>
            <w:tcW w:w="2122" w:type="dxa"/>
            <w:vAlign w:val="center"/>
          </w:tcPr>
          <w:p w14:paraId="0BEA62CC" w14:textId="1D7E48B6" w:rsidR="00E9790B" w:rsidRPr="00601CBC" w:rsidRDefault="00E9790B" w:rsidP="00564BEA">
            <w:pPr>
              <w:rPr>
                <w:rFonts w:ascii="NewsGotT" w:hAnsi="NewsGotT"/>
                <w:lang w:val="pt-PT"/>
              </w:rPr>
            </w:pPr>
            <w:r w:rsidRPr="00C448B3">
              <w:rPr>
                <w:rFonts w:ascii="NewsGotT" w:hAnsi="NewsGotT"/>
                <w:b/>
                <w:sz w:val="20"/>
                <w:lang w:val="pt-PT"/>
              </w:rPr>
              <w:t>Título</w:t>
            </w:r>
            <w:r w:rsidRPr="00C448B3">
              <w:rPr>
                <w:rFonts w:ascii="NewsGotT" w:hAnsi="NewsGotT"/>
                <w:sz w:val="20"/>
                <w:lang w:val="pt-PT"/>
              </w:rPr>
              <w:t xml:space="preserve"> </w:t>
            </w:r>
            <w:r w:rsidR="00C448B3">
              <w:rPr>
                <w:rFonts w:ascii="NewsGotT" w:hAnsi="NewsGotT"/>
                <w:b/>
                <w:sz w:val="20"/>
                <w:lang w:val="pt-PT"/>
              </w:rPr>
              <w:t>da Dissertação</w:t>
            </w:r>
            <w:r w:rsidR="00C448B3" w:rsidRPr="00601CBC">
              <w:rPr>
                <w:rFonts w:ascii="NewsGotT" w:hAnsi="NewsGotT"/>
                <w:lang w:val="pt-PT"/>
              </w:rPr>
              <w:t xml:space="preserve"> </w:t>
            </w:r>
            <w:r w:rsidRPr="00601CBC">
              <w:rPr>
                <w:rFonts w:ascii="NewsGotT" w:hAnsi="NewsGotT"/>
                <w:sz w:val="16"/>
                <w:szCs w:val="16"/>
                <w:lang w:val="pt-PT"/>
              </w:rPr>
              <w:t>(em Inglês)</w:t>
            </w:r>
          </w:p>
        </w:tc>
        <w:tc>
          <w:tcPr>
            <w:tcW w:w="7654" w:type="dxa"/>
            <w:tcBorders>
              <w:top w:val="single" w:sz="4" w:space="0" w:color="BFBFBF" w:themeColor="background1" w:themeShade="BF"/>
              <w:bottom w:val="single" w:sz="4" w:space="0" w:color="BFBFBF" w:themeColor="background1" w:themeShade="BF"/>
            </w:tcBorders>
            <w:vAlign w:val="center"/>
          </w:tcPr>
          <w:p w14:paraId="2E5CDD7C" w14:textId="45F47D2D" w:rsidR="00E9790B" w:rsidRPr="00FB5C80" w:rsidRDefault="00FB5C80" w:rsidP="00564BEA">
            <w:pPr>
              <w:ind w:left="12"/>
              <w:rPr>
                <w:rFonts w:ascii="NewsGotT" w:hAnsi="NewsGotT"/>
                <w:sz w:val="20"/>
              </w:rPr>
            </w:pPr>
            <w:r w:rsidRPr="00FB5C80">
              <w:rPr>
                <w:rFonts w:ascii="NewsGotT" w:hAnsi="NewsGotT"/>
                <w:sz w:val="20"/>
              </w:rPr>
              <w:t>Development of an e-portfolio social network using emerging technologies</w:t>
            </w:r>
          </w:p>
        </w:tc>
      </w:tr>
    </w:tbl>
    <w:p w14:paraId="7E06A34B" w14:textId="77777777" w:rsidR="008D20B2" w:rsidRPr="00FB5C80" w:rsidRDefault="008D20B2" w:rsidP="00E93229">
      <w:pPr>
        <w:rPr>
          <w:rFonts w:ascii="NewsGotT" w:hAnsi="NewsGotT"/>
        </w:rPr>
      </w:pPr>
    </w:p>
    <w:tbl>
      <w:tblPr>
        <w:tblStyle w:val="Tabelacomgrelha"/>
        <w:tblW w:w="976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767"/>
      </w:tblGrid>
      <w:tr w:rsidR="001C00CE" w:rsidRPr="00103412" w14:paraId="2D27CC62" w14:textId="77777777" w:rsidTr="00E4674A">
        <w:trPr>
          <w:trHeight w:val="4467"/>
        </w:trPr>
        <w:tc>
          <w:tcPr>
            <w:tcW w:w="9767" w:type="dxa"/>
          </w:tcPr>
          <w:p w14:paraId="5FB37C77" w14:textId="68EAC2A0" w:rsidR="001C00CE" w:rsidRPr="00FB5C80" w:rsidRDefault="001C00CE" w:rsidP="004503AF">
            <w:pPr>
              <w:spacing w:before="120"/>
              <w:rPr>
                <w:rFonts w:ascii="NewsGotT" w:hAnsi="NewsGotT"/>
              </w:rPr>
            </w:pPr>
            <w:bookmarkStart w:id="0" w:name="_GoBack"/>
            <w:bookmarkEnd w:id="0"/>
            <w:proofErr w:type="spellStart"/>
            <w:r w:rsidRPr="00FB5C80">
              <w:rPr>
                <w:rFonts w:ascii="NewsGotT" w:hAnsi="NewsGotT"/>
                <w:b/>
                <w:bCs/>
                <w:sz w:val="20"/>
                <w:szCs w:val="20"/>
              </w:rPr>
              <w:t>Enquadramento</w:t>
            </w:r>
            <w:proofErr w:type="spellEnd"/>
            <w:r w:rsidRPr="00FB5C80">
              <w:rPr>
                <w:rFonts w:ascii="NewsGotT" w:hAnsi="NewsGotT"/>
                <w:b/>
                <w:bCs/>
                <w:sz w:val="20"/>
                <w:szCs w:val="20"/>
              </w:rPr>
              <w:t xml:space="preserve"> e </w:t>
            </w:r>
            <w:proofErr w:type="spellStart"/>
            <w:r w:rsidRPr="00FB5C80">
              <w:rPr>
                <w:rFonts w:ascii="NewsGotT" w:hAnsi="NewsGotT"/>
                <w:b/>
                <w:bCs/>
                <w:sz w:val="20"/>
                <w:szCs w:val="20"/>
              </w:rPr>
              <w:t>Motivação</w:t>
            </w:r>
            <w:proofErr w:type="spellEnd"/>
            <w:r w:rsidRPr="00FB5C80">
              <w:rPr>
                <w:rFonts w:ascii="NewsGotT" w:hAnsi="NewsGotT"/>
                <w:b/>
                <w:bCs/>
                <w:sz w:val="20"/>
                <w:szCs w:val="20"/>
              </w:rPr>
              <w:t xml:space="preserve"> </w:t>
            </w:r>
            <w:r w:rsidR="00103412" w:rsidRPr="00FB5C80">
              <w:rPr>
                <w:rFonts w:ascii="NewsGotTLig" w:hAnsi="NewsGotTLig"/>
                <w:color w:val="A6A6A6" w:themeColor="background1" w:themeShade="A6"/>
                <w:sz w:val="18"/>
                <w:szCs w:val="18"/>
              </w:rPr>
              <w:t xml:space="preserve">(150 - 200 </w:t>
            </w:r>
            <w:proofErr w:type="spellStart"/>
            <w:r w:rsidR="00103412" w:rsidRPr="00FB5C80">
              <w:rPr>
                <w:rFonts w:ascii="NewsGotTLig" w:hAnsi="NewsGotTLig"/>
                <w:color w:val="A6A6A6" w:themeColor="background1" w:themeShade="A6"/>
                <w:sz w:val="18"/>
                <w:szCs w:val="18"/>
              </w:rPr>
              <w:t>palavras</w:t>
            </w:r>
            <w:proofErr w:type="spellEnd"/>
            <w:r w:rsidR="00103412" w:rsidRPr="00FB5C80">
              <w:rPr>
                <w:rFonts w:ascii="NewsGotTLig" w:hAnsi="NewsGotTLig"/>
                <w:color w:val="A6A6A6" w:themeColor="background1" w:themeShade="A6"/>
                <w:sz w:val="18"/>
                <w:szCs w:val="18"/>
              </w:rPr>
              <w:t>)</w:t>
            </w:r>
          </w:p>
          <w:p w14:paraId="03BAC3C4" w14:textId="77777777" w:rsidR="001C00CE" w:rsidRPr="00FB5C80" w:rsidRDefault="001C00CE" w:rsidP="004503AF">
            <w:pPr>
              <w:rPr>
                <w:rFonts w:ascii="NewsGotT" w:hAnsi="NewsGotT"/>
              </w:rPr>
            </w:pPr>
          </w:p>
          <w:p w14:paraId="2EF4E436" w14:textId="55EA7F9D" w:rsidR="001C00CE" w:rsidRPr="00FB5C80" w:rsidRDefault="00FB5C80" w:rsidP="00FB5C80">
            <w:pPr>
              <w:jc w:val="both"/>
              <w:rPr>
                <w:rFonts w:ascii="NewsGotT" w:hAnsi="NewsGotT"/>
              </w:rPr>
            </w:pPr>
            <w:r w:rsidRPr="00FB5C80">
              <w:rPr>
                <w:rFonts w:ascii="NewsGotT" w:hAnsi="NewsGotT"/>
              </w:rPr>
              <w:t xml:space="preserve">Digital portfolios (also known as e-Portfolios) can be described as digital collections of artifacts, being both a product (a digital collection of artifacts) and a process (reflecting on those artifacts and what they represent). It is an extension of the traditional Curriculum Vitae, where the first tells the educational and professional milestones of someone, the later, the Portfolio, proves and qualifies them (e.g.: annually thousands of students finish a Master degree on Informatics, but only one has built </w:t>
            </w:r>
            <w:proofErr w:type="spellStart"/>
            <w:r w:rsidRPr="00FB5C80">
              <w:rPr>
                <w:rFonts w:ascii="NewsGotT" w:hAnsi="NewsGotT"/>
              </w:rPr>
              <w:t>Vue</w:t>
            </w:r>
            <w:proofErr w:type="spellEnd"/>
            <w:r w:rsidRPr="00FB5C80">
              <w:rPr>
                <w:rFonts w:ascii="NewsGotT" w:hAnsi="NewsGotT"/>
              </w:rPr>
              <w:t>, Twitter or Facebook – the Portfolio goes beyond the CV milestones by specifying the person’s output throughout life and distinguishing them). This approach can be useful for companies seeking talented individuals, because it expands the CV concept. There are some services for Digital Portfolios creation, but the majority are static - this project aims to explore the potential of social networks to promote them.</w:t>
            </w:r>
          </w:p>
          <w:p w14:paraId="03E3B354" w14:textId="77777777" w:rsidR="001C00CE" w:rsidRDefault="001C00CE" w:rsidP="004503AF">
            <w:pPr>
              <w:rPr>
                <w:rFonts w:ascii="NewsGotT" w:hAnsi="NewsGotT"/>
              </w:rPr>
            </w:pPr>
          </w:p>
          <w:p w14:paraId="36D308BE" w14:textId="6AAD2600" w:rsidR="003B11F2" w:rsidRPr="00FB5C80" w:rsidRDefault="003B11F2" w:rsidP="004503AF">
            <w:pPr>
              <w:rPr>
                <w:rFonts w:ascii="NewsGotT" w:hAnsi="NewsGotT"/>
              </w:rPr>
            </w:pPr>
            <w:r>
              <w:rPr>
                <w:rFonts w:ascii="NewsGotT" w:hAnsi="NewsGotT"/>
              </w:rPr>
              <w:t xml:space="preserve">The approach to the development of this platform will be to integrate </w:t>
            </w:r>
            <w:r w:rsidR="00B570F8">
              <w:rPr>
                <w:rFonts w:ascii="NewsGotT" w:hAnsi="NewsGotT"/>
              </w:rPr>
              <w:t>emerging</w:t>
            </w:r>
            <w:r>
              <w:rPr>
                <w:rFonts w:ascii="NewsGotT" w:hAnsi="NewsGotT"/>
              </w:rPr>
              <w:t xml:space="preserve"> technologies like Web Assemble and Rust in its development cycle. </w:t>
            </w:r>
            <w:r w:rsidRPr="003B11F2">
              <w:rPr>
                <w:rFonts w:ascii="NewsGotT" w:hAnsi="NewsGotT"/>
              </w:rPr>
              <w:t xml:space="preserve">At the end of this project, besides the platform output, we will be able to answer questions regarding Web Assembly and Rust </w:t>
            </w:r>
            <w:r>
              <w:rPr>
                <w:rFonts w:ascii="NewsGotT" w:hAnsi="NewsGotT"/>
              </w:rPr>
              <w:t>s</w:t>
            </w:r>
            <w:r w:rsidRPr="003B11F2">
              <w:rPr>
                <w:rFonts w:ascii="NewsGotT" w:hAnsi="NewsGotT"/>
              </w:rPr>
              <w:t>tate o</w:t>
            </w:r>
            <w:r>
              <w:rPr>
                <w:rFonts w:ascii="NewsGotT" w:hAnsi="NewsGotT"/>
              </w:rPr>
              <w:t>f the a</w:t>
            </w:r>
            <w:r w:rsidRPr="003B11F2">
              <w:rPr>
                <w:rFonts w:ascii="NewsGotT" w:hAnsi="NewsGotT"/>
              </w:rPr>
              <w:t xml:space="preserve">rt </w:t>
            </w:r>
            <w:r>
              <w:rPr>
                <w:rFonts w:ascii="NewsGotT" w:hAnsi="NewsGotT"/>
              </w:rPr>
              <w:t xml:space="preserve">and </w:t>
            </w:r>
            <w:r w:rsidR="00B570F8">
              <w:rPr>
                <w:rFonts w:ascii="NewsGotT" w:hAnsi="NewsGotT"/>
              </w:rPr>
              <w:t xml:space="preserve">their </w:t>
            </w:r>
            <w:r w:rsidR="00B570F8" w:rsidRPr="00B570F8">
              <w:rPr>
                <w:rFonts w:ascii="NewsGotT" w:hAnsi="NewsGotT"/>
              </w:rPr>
              <w:t xml:space="preserve">contribution </w:t>
            </w:r>
            <w:r w:rsidRPr="003B11F2">
              <w:rPr>
                <w:rFonts w:ascii="NewsGotT" w:hAnsi="NewsGotT"/>
              </w:rPr>
              <w:t>to the present web development ecosystem.</w:t>
            </w:r>
          </w:p>
          <w:p w14:paraId="51634A79" w14:textId="77777777" w:rsidR="001C00CE" w:rsidRPr="00FB5C80" w:rsidRDefault="001C00CE" w:rsidP="004503AF">
            <w:pPr>
              <w:rPr>
                <w:rFonts w:ascii="NewsGotT" w:hAnsi="NewsGotT"/>
              </w:rPr>
            </w:pPr>
          </w:p>
          <w:p w14:paraId="692CDD32" w14:textId="77777777" w:rsidR="001C00CE" w:rsidRPr="00FB5C80" w:rsidRDefault="001C00CE" w:rsidP="004503AF">
            <w:pPr>
              <w:rPr>
                <w:rFonts w:ascii="NewsGotT" w:hAnsi="NewsGotT"/>
              </w:rPr>
            </w:pPr>
          </w:p>
          <w:p w14:paraId="5CEB99D9" w14:textId="77777777" w:rsidR="001C00CE" w:rsidRDefault="001C00CE" w:rsidP="00860959">
            <w:pPr>
              <w:rPr>
                <w:rFonts w:ascii="NewsGotT" w:hAnsi="NewsGotT"/>
              </w:rPr>
            </w:pPr>
          </w:p>
          <w:p w14:paraId="55B21DA3" w14:textId="77777777" w:rsidR="00860959" w:rsidRPr="00FB5C80" w:rsidRDefault="00860959" w:rsidP="00860959">
            <w:pPr>
              <w:rPr>
                <w:rFonts w:ascii="NewsGotT" w:hAnsi="NewsGotT"/>
              </w:rPr>
            </w:pPr>
          </w:p>
        </w:tc>
      </w:tr>
    </w:tbl>
    <w:p w14:paraId="6AD8A118" w14:textId="77777777" w:rsidR="001C00CE" w:rsidRPr="00FB5C80" w:rsidRDefault="001C00CE" w:rsidP="00E93229">
      <w:pPr>
        <w:rPr>
          <w:rFonts w:ascii="NewsGotT" w:hAnsi="NewsGotT"/>
        </w:rPr>
      </w:pPr>
    </w:p>
    <w:tbl>
      <w:tblPr>
        <w:tblStyle w:val="Tabelacomgrelha"/>
        <w:tblW w:w="979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921"/>
      </w:tblGrid>
      <w:tr w:rsidR="001C00CE" w:rsidRPr="00FB5C80" w14:paraId="5D81C617" w14:textId="77777777" w:rsidTr="00E4674A">
        <w:trPr>
          <w:trHeight w:val="5675"/>
        </w:trPr>
        <w:tc>
          <w:tcPr>
            <w:tcW w:w="9793" w:type="dxa"/>
          </w:tcPr>
          <w:p w14:paraId="13A8F93A" w14:textId="1A486943" w:rsidR="001C00CE" w:rsidRPr="00601CBC" w:rsidRDefault="001C00CE" w:rsidP="004503AF">
            <w:pPr>
              <w:spacing w:before="120"/>
              <w:rPr>
                <w:rFonts w:ascii="NewsGotT" w:hAnsi="NewsGotT"/>
                <w:lang w:val="pt-PT"/>
              </w:rPr>
            </w:pPr>
            <w:r>
              <w:rPr>
                <w:rFonts w:ascii="NewsGotT" w:hAnsi="NewsGotT"/>
                <w:b/>
                <w:bCs/>
                <w:sz w:val="20"/>
                <w:szCs w:val="20"/>
                <w:lang w:val="pt-PT"/>
              </w:rPr>
              <w:lastRenderedPageBreak/>
              <w:t>Objetivos e Resultados Esperados</w:t>
            </w:r>
            <w:r w:rsidR="00103412">
              <w:rPr>
                <w:rFonts w:ascii="NewsGotT" w:hAnsi="NewsGotT"/>
                <w:b/>
                <w:bCs/>
                <w:sz w:val="20"/>
                <w:szCs w:val="20"/>
                <w:lang w:val="pt-PT"/>
              </w:rPr>
              <w:t xml:space="preserve"> </w:t>
            </w:r>
            <w:r w:rsidR="00103412" w:rsidRPr="00F36A1C">
              <w:rPr>
                <w:rFonts w:ascii="NewsGotTLig" w:hAnsi="NewsGotTLig"/>
                <w:color w:val="A6A6A6" w:themeColor="background1" w:themeShade="A6"/>
                <w:sz w:val="18"/>
                <w:szCs w:val="18"/>
                <w:lang w:val="pt-PT"/>
              </w:rPr>
              <w:t>(</w:t>
            </w:r>
            <w:r w:rsidR="00103412">
              <w:rPr>
                <w:rFonts w:ascii="NewsGotTLig" w:hAnsi="NewsGotTLig"/>
                <w:color w:val="A6A6A6" w:themeColor="background1" w:themeShade="A6"/>
                <w:sz w:val="18"/>
                <w:szCs w:val="18"/>
                <w:lang w:val="pt-PT"/>
              </w:rPr>
              <w:t>150 - 200 palavras)</w:t>
            </w:r>
          </w:p>
          <w:p w14:paraId="546DE1F0" w14:textId="77777777" w:rsidR="001C00CE" w:rsidRDefault="001C00CE" w:rsidP="004503AF">
            <w:pPr>
              <w:rPr>
                <w:rFonts w:ascii="NewsGotT" w:hAnsi="NewsGotT"/>
                <w:lang w:val="pt-PT"/>
              </w:rPr>
            </w:pPr>
          </w:p>
          <w:p w14:paraId="1681930D" w14:textId="1D5F95D1" w:rsidR="001C00CE" w:rsidRDefault="00B570F8" w:rsidP="00FB5C80">
            <w:pPr>
              <w:jc w:val="both"/>
              <w:rPr>
                <w:rFonts w:ascii="NewsGotT" w:hAnsi="NewsGotT"/>
              </w:rPr>
            </w:pPr>
            <w:r>
              <w:rPr>
                <w:rFonts w:ascii="NewsGotT" w:hAnsi="NewsGotT"/>
              </w:rPr>
              <w:t>T</w:t>
            </w:r>
            <w:r w:rsidR="00FB5C80" w:rsidRPr="00FB5C80">
              <w:rPr>
                <w:rFonts w:ascii="NewsGotT" w:hAnsi="NewsGotT"/>
              </w:rPr>
              <w:t xml:space="preserve">his </w:t>
            </w:r>
            <w:r>
              <w:rPr>
                <w:rFonts w:ascii="NewsGotT" w:hAnsi="NewsGotT"/>
              </w:rPr>
              <w:t>project</w:t>
            </w:r>
            <w:r w:rsidR="00FB5C80" w:rsidRPr="00FB5C80">
              <w:rPr>
                <w:rFonts w:ascii="NewsGotT" w:hAnsi="NewsGotT"/>
              </w:rPr>
              <w:t xml:space="preserve"> </w:t>
            </w:r>
            <w:r>
              <w:rPr>
                <w:rFonts w:ascii="NewsGotT" w:hAnsi="NewsGotT"/>
              </w:rPr>
              <w:t xml:space="preserve">aims </w:t>
            </w:r>
            <w:r w:rsidR="00FB5C80" w:rsidRPr="00FB5C80">
              <w:rPr>
                <w:rFonts w:ascii="NewsGotT" w:hAnsi="NewsGotT"/>
              </w:rPr>
              <w:t>to create a social network of e-Portfolios. In the end we will have built a web platform for interacting with social graphs of users, their skills and companies seeking them.</w:t>
            </w:r>
          </w:p>
          <w:p w14:paraId="347A1AA8" w14:textId="77777777" w:rsidR="00FB5C80" w:rsidRDefault="00FB5C80" w:rsidP="00FB5C80">
            <w:pPr>
              <w:jc w:val="both"/>
              <w:rPr>
                <w:rFonts w:ascii="NewsGotT" w:hAnsi="NewsGotT"/>
              </w:rPr>
            </w:pPr>
          </w:p>
          <w:p w14:paraId="32B9E33B" w14:textId="0B7436D2" w:rsidR="00FB5C80" w:rsidRPr="00FB5C80" w:rsidRDefault="00FB5C80" w:rsidP="00FB5C80">
            <w:pPr>
              <w:jc w:val="both"/>
              <w:rPr>
                <w:rFonts w:ascii="NewsGotT" w:hAnsi="NewsGotT"/>
              </w:rPr>
            </w:pPr>
            <w:r w:rsidRPr="00FB5C80">
              <w:rPr>
                <w:rFonts w:ascii="NewsGotT" w:hAnsi="NewsGotT"/>
              </w:rPr>
              <w:t xml:space="preserve">This project will focus and integrate emerging technologies, namely Rust and </w:t>
            </w:r>
            <w:r>
              <w:rPr>
                <w:rFonts w:ascii="NewsGotT" w:hAnsi="NewsGotT"/>
              </w:rPr>
              <w:t xml:space="preserve">Web Assembly, analyzing their </w:t>
            </w:r>
            <w:r w:rsidR="00B570F8" w:rsidRPr="00B570F8">
              <w:rPr>
                <w:rFonts w:ascii="NewsGotT" w:hAnsi="NewsGotT"/>
              </w:rPr>
              <w:t xml:space="preserve">contribution </w:t>
            </w:r>
            <w:r w:rsidRPr="00FB5C80">
              <w:rPr>
                <w:rFonts w:ascii="NewsGotT" w:hAnsi="NewsGotT"/>
              </w:rPr>
              <w:t xml:space="preserve">to the contemporary Web Development. Both were developed by Mozilla in recent years, being in a stage of early adoption, but </w:t>
            </w:r>
            <w:r w:rsidR="00B570F8">
              <w:rPr>
                <w:rFonts w:ascii="NewsGotT" w:hAnsi="NewsGotT"/>
              </w:rPr>
              <w:t>growing very fast</w:t>
            </w:r>
            <w:r w:rsidRPr="00FB5C80">
              <w:rPr>
                <w:rFonts w:ascii="NewsGotT" w:hAnsi="NewsGotT"/>
              </w:rPr>
              <w:t xml:space="preserve"> (e.g. Rust was the most trending language in the TIOBE </w:t>
            </w:r>
            <w:r w:rsidR="00B712EE">
              <w:rPr>
                <w:rFonts w:ascii="NewsGotT" w:hAnsi="NewsGotT"/>
              </w:rPr>
              <w:t xml:space="preserve">index in </w:t>
            </w:r>
            <w:r w:rsidRPr="00FB5C80">
              <w:rPr>
                <w:rFonts w:ascii="NewsGotT" w:hAnsi="NewsGotT"/>
              </w:rPr>
              <w:t xml:space="preserve">2020; NPM was rewrote using it; </w:t>
            </w:r>
            <w:proofErr w:type="spellStart"/>
            <w:r w:rsidRPr="00FB5C80">
              <w:rPr>
                <w:rFonts w:ascii="NewsGotT" w:hAnsi="NewsGotT"/>
              </w:rPr>
              <w:t>Deno</w:t>
            </w:r>
            <w:proofErr w:type="spellEnd"/>
            <w:r w:rsidRPr="00FB5C80">
              <w:rPr>
                <w:rFonts w:ascii="NewsGotT" w:hAnsi="NewsGotT"/>
              </w:rPr>
              <w:t xml:space="preserve">, the successor to </w:t>
            </w:r>
            <w:proofErr w:type="spellStart"/>
            <w:r w:rsidRPr="00FB5C80">
              <w:rPr>
                <w:rFonts w:ascii="NewsGotT" w:hAnsi="NewsGotT"/>
              </w:rPr>
              <w:t>NodeJs</w:t>
            </w:r>
            <w:proofErr w:type="spellEnd"/>
            <w:r w:rsidRPr="00FB5C80">
              <w:rPr>
                <w:rFonts w:ascii="NewsGotT" w:hAnsi="NewsGotT"/>
              </w:rPr>
              <w:t xml:space="preserve">, </w:t>
            </w:r>
            <w:r w:rsidR="00B712EE">
              <w:rPr>
                <w:rFonts w:ascii="NewsGotT" w:hAnsi="NewsGotT"/>
              </w:rPr>
              <w:t>and Firefox are</w:t>
            </w:r>
            <w:r w:rsidRPr="00FB5C80">
              <w:rPr>
                <w:rFonts w:ascii="NewsGotT" w:hAnsi="NewsGotT"/>
              </w:rPr>
              <w:t xml:space="preserve"> being coded with Rust; Microsoft </w:t>
            </w:r>
            <w:r w:rsidR="00B712EE">
              <w:rPr>
                <w:rFonts w:ascii="NewsGotT" w:hAnsi="NewsGotT"/>
              </w:rPr>
              <w:t>is rewriting</w:t>
            </w:r>
            <w:r w:rsidRPr="00FB5C80">
              <w:rPr>
                <w:rFonts w:ascii="NewsGotT" w:hAnsi="NewsGotT"/>
              </w:rPr>
              <w:t xml:space="preserve"> some Windows components using it; won the </w:t>
            </w:r>
            <w:proofErr w:type="spellStart"/>
            <w:r w:rsidRPr="00FB5C80">
              <w:rPr>
                <w:rFonts w:ascii="NewsGotT" w:hAnsi="NewsGotT"/>
              </w:rPr>
              <w:t>StackOverflow</w:t>
            </w:r>
            <w:proofErr w:type="spellEnd"/>
            <w:r w:rsidRPr="00FB5C80">
              <w:rPr>
                <w:rFonts w:ascii="NewsGotT" w:hAnsi="NewsGotT"/>
              </w:rPr>
              <w:t xml:space="preserve"> Survey “Most Loved Language of the Year” for 4 years in a row; etc.). Even though in early stages, it’s ecosystem of libraries for web development is promising. In the other hand, Web assembly is a low level, assembly like language that can be run on browsers (Rust was an early </w:t>
            </w:r>
            <w:r w:rsidR="00B712EE">
              <w:rPr>
                <w:rFonts w:ascii="NewsGotT" w:hAnsi="NewsGotT"/>
              </w:rPr>
              <w:t>supporter</w:t>
            </w:r>
            <w:r w:rsidRPr="00FB5C80">
              <w:rPr>
                <w:rFonts w:ascii="NewsGotT" w:hAnsi="NewsGotT"/>
              </w:rPr>
              <w:t xml:space="preserve">). Theoretically it could improve web development and impact the future of </w:t>
            </w:r>
            <w:r w:rsidR="00B712EE">
              <w:rPr>
                <w:rFonts w:ascii="NewsGotT" w:hAnsi="NewsGotT"/>
              </w:rPr>
              <w:t>cross-platform</w:t>
            </w:r>
            <w:r w:rsidRPr="00FB5C80">
              <w:rPr>
                <w:rFonts w:ascii="NewsGotT" w:hAnsi="NewsGotT"/>
              </w:rPr>
              <w:t>, but lacks real world examples yet. This project aims to integrate these emerging technologies and analyze their potential contribute to web development.</w:t>
            </w:r>
          </w:p>
          <w:p w14:paraId="03F30B8E" w14:textId="77777777" w:rsidR="001C00CE" w:rsidRPr="00FB5C80" w:rsidRDefault="001C00CE" w:rsidP="004503AF">
            <w:pPr>
              <w:rPr>
                <w:rFonts w:ascii="NewsGotT" w:hAnsi="NewsGotT"/>
              </w:rPr>
            </w:pPr>
          </w:p>
          <w:p w14:paraId="640DE209" w14:textId="77777777" w:rsidR="001C00CE" w:rsidRPr="00FB5C80" w:rsidRDefault="001C00CE" w:rsidP="004503AF">
            <w:pPr>
              <w:rPr>
                <w:rFonts w:ascii="NewsGotT" w:hAnsi="NewsGotT"/>
              </w:rPr>
            </w:pPr>
          </w:p>
          <w:p w14:paraId="03A569BC" w14:textId="77777777" w:rsidR="001C00CE" w:rsidRPr="00FB5C80" w:rsidRDefault="001C00CE" w:rsidP="004503AF">
            <w:pPr>
              <w:rPr>
                <w:rFonts w:ascii="NewsGotT" w:hAnsi="NewsGotT"/>
              </w:rPr>
            </w:pPr>
          </w:p>
          <w:p w14:paraId="7BD60B70" w14:textId="77777777" w:rsidR="001C00CE" w:rsidRPr="00FB5C80" w:rsidRDefault="001C00CE" w:rsidP="004503AF">
            <w:pPr>
              <w:rPr>
                <w:rFonts w:ascii="NewsGotT" w:hAnsi="NewsGotT"/>
              </w:rPr>
            </w:pPr>
          </w:p>
        </w:tc>
      </w:tr>
      <w:tr w:rsidR="001C00CE" w:rsidRPr="00601CBC" w14:paraId="6CDA106C" w14:textId="77777777" w:rsidTr="00E4674A">
        <w:tc>
          <w:tcPr>
            <w:tcW w:w="9776" w:type="dxa"/>
          </w:tcPr>
          <w:p w14:paraId="51D2C562" w14:textId="77777777" w:rsidR="001C00CE" w:rsidRPr="0068624F" w:rsidRDefault="001C00CE" w:rsidP="004503AF">
            <w:pPr>
              <w:spacing w:before="120"/>
              <w:rPr>
                <w:rFonts w:ascii="NewsGotT" w:hAnsi="NewsGotT"/>
              </w:rPr>
            </w:pPr>
            <w:proofErr w:type="spellStart"/>
            <w:r w:rsidRPr="0068624F">
              <w:rPr>
                <w:rFonts w:ascii="NewsGotT" w:hAnsi="NewsGotT"/>
                <w:b/>
                <w:bCs/>
                <w:sz w:val="20"/>
                <w:szCs w:val="20"/>
              </w:rPr>
              <w:t>Calendarização</w:t>
            </w:r>
            <w:proofErr w:type="spellEnd"/>
          </w:p>
          <w:p w14:paraId="41A11AD1" w14:textId="77777777" w:rsidR="0068624F" w:rsidRDefault="0068624F" w:rsidP="0068624F"/>
          <w:p w14:paraId="20ECB3FD" w14:textId="77777777" w:rsidR="0068624F" w:rsidRPr="00ED3D5C" w:rsidRDefault="0068624F" w:rsidP="0068624F">
            <w:pPr>
              <w:rPr>
                <w:rFonts w:ascii="NewsGotT" w:hAnsi="NewsGotT"/>
              </w:rPr>
            </w:pPr>
          </w:p>
          <w:tbl>
            <w:tblPr>
              <w:tblW w:w="9695" w:type="dxa"/>
              <w:jc w:val="center"/>
              <w:tblCellMar>
                <w:left w:w="70" w:type="dxa"/>
                <w:right w:w="70" w:type="dxa"/>
              </w:tblCellMar>
              <w:tblLook w:val="04A0" w:firstRow="1" w:lastRow="0" w:firstColumn="1" w:lastColumn="0" w:noHBand="0" w:noVBand="1"/>
            </w:tblPr>
            <w:tblGrid>
              <w:gridCol w:w="3635"/>
              <w:gridCol w:w="674"/>
              <w:gridCol w:w="673"/>
              <w:gridCol w:w="673"/>
              <w:gridCol w:w="673"/>
              <w:gridCol w:w="673"/>
              <w:gridCol w:w="673"/>
              <w:gridCol w:w="673"/>
              <w:gridCol w:w="673"/>
              <w:gridCol w:w="675"/>
            </w:tblGrid>
            <w:tr w:rsidR="0068624F" w:rsidRPr="00ED3D5C" w14:paraId="4408C3DE" w14:textId="77777777" w:rsidTr="00ED3D5C">
              <w:trPr>
                <w:trHeight w:val="397"/>
                <w:jc w:val="center"/>
              </w:trPr>
              <w:tc>
                <w:tcPr>
                  <w:tcW w:w="3635" w:type="dxa"/>
                  <w:tcBorders>
                    <w:top w:val="nil"/>
                    <w:left w:val="nil"/>
                    <w:bottom w:val="nil"/>
                    <w:right w:val="single" w:sz="8" w:space="0" w:color="000000"/>
                  </w:tcBorders>
                  <w:shd w:val="clear" w:color="auto" w:fill="auto"/>
                  <w:vAlign w:val="bottom"/>
                  <w:hideMark/>
                </w:tcPr>
                <w:p w14:paraId="5C8E9419" w14:textId="77777777" w:rsidR="0068624F" w:rsidRPr="00ED3D5C" w:rsidRDefault="0068624F" w:rsidP="0068624F">
                  <w:pPr>
                    <w:rPr>
                      <w:rFonts w:ascii="NewsGotT" w:hAnsi="NewsGotT"/>
                      <w:lang w:eastAsia="pt-PT"/>
                    </w:rPr>
                  </w:pPr>
                  <w:r w:rsidRPr="00ED3D5C">
                    <w:rPr>
                      <w:rFonts w:ascii="NewsGotT" w:hAnsi="NewsGotT"/>
                      <w:lang w:eastAsia="pt-PT"/>
                    </w:rPr>
                    <w:t xml:space="preserve">  </w:t>
                  </w:r>
                </w:p>
              </w:tc>
              <w:tc>
                <w:tcPr>
                  <w:tcW w:w="0" w:type="auto"/>
                  <w:gridSpan w:val="9"/>
                  <w:tcBorders>
                    <w:top w:val="single" w:sz="8" w:space="0" w:color="000000"/>
                    <w:left w:val="nil"/>
                    <w:right w:val="single" w:sz="8" w:space="0" w:color="000000"/>
                  </w:tcBorders>
                  <w:vAlign w:val="center"/>
                </w:tcPr>
                <w:p w14:paraId="64D46A8E" w14:textId="77777777" w:rsidR="0068624F" w:rsidRPr="00ED3D5C" w:rsidRDefault="0068624F" w:rsidP="0068624F">
                  <w:pPr>
                    <w:jc w:val="center"/>
                    <w:rPr>
                      <w:rFonts w:ascii="NewsGotT" w:hAnsi="NewsGotT"/>
                      <w:lang w:eastAsia="pt-PT"/>
                    </w:rPr>
                  </w:pPr>
                  <w:r w:rsidRPr="00ED3D5C">
                    <w:rPr>
                      <w:rFonts w:ascii="NewsGotT" w:hAnsi="NewsGotT"/>
                      <w:lang w:eastAsia="pt-PT"/>
                    </w:rPr>
                    <w:t>Time (Months: October - June)</w:t>
                  </w:r>
                </w:p>
              </w:tc>
            </w:tr>
            <w:tr w:rsidR="0068624F" w:rsidRPr="00ED3D5C" w14:paraId="1131837C" w14:textId="77777777" w:rsidTr="00ED3D5C">
              <w:trPr>
                <w:trHeight w:val="397"/>
                <w:jc w:val="center"/>
              </w:trPr>
              <w:tc>
                <w:tcPr>
                  <w:tcW w:w="3635" w:type="dxa"/>
                  <w:tcBorders>
                    <w:top w:val="nil"/>
                    <w:left w:val="nil"/>
                    <w:bottom w:val="single" w:sz="8" w:space="0" w:color="000000"/>
                    <w:right w:val="single" w:sz="8" w:space="0" w:color="000000"/>
                  </w:tcBorders>
                  <w:shd w:val="clear" w:color="auto" w:fill="auto"/>
                  <w:vAlign w:val="bottom"/>
                  <w:hideMark/>
                </w:tcPr>
                <w:p w14:paraId="1F4F0646" w14:textId="77777777" w:rsidR="0068624F" w:rsidRPr="00ED3D5C" w:rsidRDefault="0068624F" w:rsidP="0068624F">
                  <w:pPr>
                    <w:rPr>
                      <w:rFonts w:ascii="NewsGotT" w:hAnsi="NewsGotT"/>
                      <w:lang w:eastAsia="pt-PT"/>
                    </w:rPr>
                  </w:pPr>
                  <w:r w:rsidRPr="00ED3D5C">
                    <w:rPr>
                      <w:rFonts w:ascii="NewsGotT" w:hAnsi="NewsGotT"/>
                      <w:lang w:eastAsia="pt-PT"/>
                    </w:rPr>
                    <w:t xml:space="preserve">  </w:t>
                  </w:r>
                </w:p>
              </w:tc>
              <w:tc>
                <w:tcPr>
                  <w:tcW w:w="674" w:type="dxa"/>
                  <w:tcBorders>
                    <w:top w:val="nil"/>
                    <w:left w:val="nil"/>
                    <w:bottom w:val="single" w:sz="4" w:space="0" w:color="auto"/>
                    <w:right w:val="single" w:sz="4" w:space="0" w:color="auto"/>
                  </w:tcBorders>
                  <w:shd w:val="clear" w:color="auto" w:fill="auto"/>
                  <w:vAlign w:val="center"/>
                  <w:hideMark/>
                </w:tcPr>
                <w:p w14:paraId="35B0711D" w14:textId="77777777" w:rsidR="0068624F" w:rsidRPr="00ED3D5C" w:rsidRDefault="0068624F" w:rsidP="0068624F">
                  <w:pPr>
                    <w:jc w:val="center"/>
                    <w:rPr>
                      <w:rFonts w:ascii="NewsGotT" w:hAnsi="NewsGotT"/>
                      <w:lang w:eastAsia="pt-PT"/>
                    </w:rPr>
                  </w:pPr>
                  <w:r w:rsidRPr="00ED3D5C">
                    <w:rPr>
                      <w:rFonts w:ascii="NewsGotT" w:hAnsi="NewsGotT"/>
                      <w:lang w:eastAsia="pt-PT"/>
                    </w:rPr>
                    <w:t>10</w:t>
                  </w:r>
                </w:p>
              </w:tc>
              <w:tc>
                <w:tcPr>
                  <w:tcW w:w="673" w:type="dxa"/>
                  <w:tcBorders>
                    <w:top w:val="nil"/>
                    <w:left w:val="single" w:sz="4" w:space="0" w:color="auto"/>
                    <w:bottom w:val="single" w:sz="4" w:space="0" w:color="auto"/>
                    <w:right w:val="single" w:sz="4" w:space="0" w:color="auto"/>
                  </w:tcBorders>
                  <w:shd w:val="clear" w:color="auto" w:fill="auto"/>
                  <w:vAlign w:val="center"/>
                  <w:hideMark/>
                </w:tcPr>
                <w:p w14:paraId="4CF03C87" w14:textId="77777777" w:rsidR="0068624F" w:rsidRPr="00ED3D5C" w:rsidRDefault="0068624F" w:rsidP="0068624F">
                  <w:pPr>
                    <w:jc w:val="center"/>
                    <w:rPr>
                      <w:rFonts w:ascii="NewsGotT" w:hAnsi="NewsGotT"/>
                      <w:lang w:eastAsia="pt-PT"/>
                    </w:rPr>
                  </w:pPr>
                  <w:r w:rsidRPr="00ED3D5C">
                    <w:rPr>
                      <w:rFonts w:ascii="NewsGotT" w:hAnsi="NewsGotT"/>
                      <w:lang w:eastAsia="pt-PT"/>
                    </w:rPr>
                    <w:t>11</w:t>
                  </w:r>
                </w:p>
              </w:tc>
              <w:tc>
                <w:tcPr>
                  <w:tcW w:w="673" w:type="dxa"/>
                  <w:tcBorders>
                    <w:top w:val="nil"/>
                    <w:left w:val="single" w:sz="4" w:space="0" w:color="auto"/>
                    <w:bottom w:val="single" w:sz="4" w:space="0" w:color="auto"/>
                    <w:right w:val="single" w:sz="4" w:space="0" w:color="auto"/>
                  </w:tcBorders>
                  <w:shd w:val="clear" w:color="auto" w:fill="auto"/>
                  <w:vAlign w:val="center"/>
                  <w:hideMark/>
                </w:tcPr>
                <w:p w14:paraId="374EDC76" w14:textId="77777777" w:rsidR="0068624F" w:rsidRPr="00ED3D5C" w:rsidRDefault="0068624F" w:rsidP="0068624F">
                  <w:pPr>
                    <w:jc w:val="center"/>
                    <w:rPr>
                      <w:rFonts w:ascii="NewsGotT" w:hAnsi="NewsGotT"/>
                      <w:lang w:eastAsia="pt-PT"/>
                    </w:rPr>
                  </w:pPr>
                  <w:r w:rsidRPr="00ED3D5C">
                    <w:rPr>
                      <w:rFonts w:ascii="NewsGotT" w:hAnsi="NewsGotT"/>
                      <w:lang w:eastAsia="pt-PT"/>
                    </w:rPr>
                    <w:t>12</w:t>
                  </w:r>
                </w:p>
              </w:tc>
              <w:tc>
                <w:tcPr>
                  <w:tcW w:w="673" w:type="dxa"/>
                  <w:tcBorders>
                    <w:top w:val="nil"/>
                    <w:left w:val="single" w:sz="4" w:space="0" w:color="auto"/>
                    <w:bottom w:val="single" w:sz="4" w:space="0" w:color="auto"/>
                    <w:right w:val="single" w:sz="4" w:space="0" w:color="auto"/>
                  </w:tcBorders>
                  <w:shd w:val="clear" w:color="auto" w:fill="auto"/>
                  <w:vAlign w:val="center"/>
                  <w:hideMark/>
                </w:tcPr>
                <w:p w14:paraId="676C7767" w14:textId="77777777" w:rsidR="0068624F" w:rsidRPr="00ED3D5C" w:rsidRDefault="0068624F" w:rsidP="0068624F">
                  <w:pPr>
                    <w:jc w:val="center"/>
                    <w:rPr>
                      <w:rFonts w:ascii="NewsGotT" w:hAnsi="NewsGotT"/>
                      <w:lang w:eastAsia="pt-PT"/>
                    </w:rPr>
                  </w:pPr>
                  <w:r w:rsidRPr="00ED3D5C">
                    <w:rPr>
                      <w:rFonts w:ascii="NewsGotT" w:hAnsi="NewsGotT"/>
                      <w:lang w:eastAsia="pt-PT"/>
                    </w:rPr>
                    <w:t>01</w:t>
                  </w:r>
                </w:p>
              </w:tc>
              <w:tc>
                <w:tcPr>
                  <w:tcW w:w="673" w:type="dxa"/>
                  <w:tcBorders>
                    <w:top w:val="nil"/>
                    <w:left w:val="single" w:sz="4" w:space="0" w:color="auto"/>
                    <w:bottom w:val="single" w:sz="4" w:space="0" w:color="auto"/>
                    <w:right w:val="single" w:sz="4" w:space="0" w:color="auto"/>
                  </w:tcBorders>
                  <w:shd w:val="clear" w:color="auto" w:fill="auto"/>
                  <w:vAlign w:val="center"/>
                  <w:hideMark/>
                </w:tcPr>
                <w:p w14:paraId="472D90C5" w14:textId="77777777" w:rsidR="0068624F" w:rsidRPr="00ED3D5C" w:rsidRDefault="0068624F" w:rsidP="0068624F">
                  <w:pPr>
                    <w:jc w:val="center"/>
                    <w:rPr>
                      <w:rFonts w:ascii="NewsGotT" w:hAnsi="NewsGotT"/>
                      <w:lang w:eastAsia="pt-PT"/>
                    </w:rPr>
                  </w:pPr>
                  <w:r w:rsidRPr="00ED3D5C">
                    <w:rPr>
                      <w:rFonts w:ascii="NewsGotT" w:hAnsi="NewsGotT"/>
                      <w:lang w:eastAsia="pt-PT"/>
                    </w:rPr>
                    <w:t>02</w:t>
                  </w:r>
                </w:p>
              </w:tc>
              <w:tc>
                <w:tcPr>
                  <w:tcW w:w="673" w:type="dxa"/>
                  <w:tcBorders>
                    <w:top w:val="nil"/>
                    <w:left w:val="single" w:sz="4" w:space="0" w:color="auto"/>
                    <w:bottom w:val="single" w:sz="4" w:space="0" w:color="auto"/>
                    <w:right w:val="single" w:sz="4" w:space="0" w:color="auto"/>
                  </w:tcBorders>
                  <w:shd w:val="clear" w:color="auto" w:fill="auto"/>
                  <w:vAlign w:val="center"/>
                  <w:hideMark/>
                </w:tcPr>
                <w:p w14:paraId="3A17B40D" w14:textId="77777777" w:rsidR="0068624F" w:rsidRPr="00ED3D5C" w:rsidRDefault="0068624F" w:rsidP="0068624F">
                  <w:pPr>
                    <w:jc w:val="center"/>
                    <w:rPr>
                      <w:rFonts w:ascii="NewsGotT" w:hAnsi="NewsGotT"/>
                      <w:lang w:eastAsia="pt-PT"/>
                    </w:rPr>
                  </w:pPr>
                  <w:r w:rsidRPr="00ED3D5C">
                    <w:rPr>
                      <w:rFonts w:ascii="NewsGotT" w:hAnsi="NewsGotT"/>
                      <w:lang w:eastAsia="pt-PT"/>
                    </w:rPr>
                    <w:t>03</w:t>
                  </w:r>
                </w:p>
              </w:tc>
              <w:tc>
                <w:tcPr>
                  <w:tcW w:w="673" w:type="dxa"/>
                  <w:tcBorders>
                    <w:top w:val="nil"/>
                    <w:left w:val="single" w:sz="4" w:space="0" w:color="auto"/>
                    <w:bottom w:val="single" w:sz="4" w:space="0" w:color="auto"/>
                    <w:right w:val="single" w:sz="4" w:space="0" w:color="auto"/>
                  </w:tcBorders>
                  <w:shd w:val="clear" w:color="auto" w:fill="auto"/>
                  <w:vAlign w:val="center"/>
                  <w:hideMark/>
                </w:tcPr>
                <w:p w14:paraId="3A633270" w14:textId="77777777" w:rsidR="0068624F" w:rsidRPr="00ED3D5C" w:rsidRDefault="0068624F" w:rsidP="0068624F">
                  <w:pPr>
                    <w:jc w:val="center"/>
                    <w:rPr>
                      <w:rFonts w:ascii="NewsGotT" w:hAnsi="NewsGotT"/>
                      <w:lang w:eastAsia="pt-PT"/>
                    </w:rPr>
                  </w:pPr>
                  <w:r w:rsidRPr="00ED3D5C">
                    <w:rPr>
                      <w:rFonts w:ascii="NewsGotT" w:hAnsi="NewsGotT"/>
                      <w:lang w:eastAsia="pt-PT"/>
                    </w:rPr>
                    <w:t>04</w:t>
                  </w:r>
                </w:p>
              </w:tc>
              <w:tc>
                <w:tcPr>
                  <w:tcW w:w="673" w:type="dxa"/>
                  <w:tcBorders>
                    <w:top w:val="nil"/>
                    <w:left w:val="single" w:sz="4" w:space="0" w:color="auto"/>
                    <w:bottom w:val="single" w:sz="4" w:space="0" w:color="auto"/>
                    <w:right w:val="single" w:sz="4" w:space="0" w:color="auto"/>
                  </w:tcBorders>
                  <w:shd w:val="clear" w:color="auto" w:fill="auto"/>
                  <w:vAlign w:val="center"/>
                  <w:hideMark/>
                </w:tcPr>
                <w:p w14:paraId="0A92B2C1" w14:textId="77777777" w:rsidR="0068624F" w:rsidRPr="00ED3D5C" w:rsidRDefault="0068624F" w:rsidP="0068624F">
                  <w:pPr>
                    <w:jc w:val="center"/>
                    <w:rPr>
                      <w:rFonts w:ascii="NewsGotT" w:hAnsi="NewsGotT"/>
                      <w:lang w:eastAsia="pt-PT"/>
                    </w:rPr>
                  </w:pPr>
                  <w:r w:rsidRPr="00ED3D5C">
                    <w:rPr>
                      <w:rFonts w:ascii="NewsGotT" w:hAnsi="NewsGotT"/>
                      <w:lang w:eastAsia="pt-PT"/>
                    </w:rPr>
                    <w:t>05</w:t>
                  </w:r>
                </w:p>
              </w:tc>
              <w:tc>
                <w:tcPr>
                  <w:tcW w:w="675" w:type="dxa"/>
                  <w:tcBorders>
                    <w:top w:val="nil"/>
                    <w:left w:val="single" w:sz="4" w:space="0" w:color="auto"/>
                    <w:bottom w:val="single" w:sz="4" w:space="0" w:color="auto"/>
                    <w:right w:val="single" w:sz="4" w:space="0" w:color="auto"/>
                  </w:tcBorders>
                  <w:shd w:val="clear" w:color="auto" w:fill="auto"/>
                  <w:vAlign w:val="center"/>
                  <w:hideMark/>
                </w:tcPr>
                <w:p w14:paraId="38E05534" w14:textId="77777777" w:rsidR="0068624F" w:rsidRPr="00ED3D5C" w:rsidRDefault="0068624F" w:rsidP="0068624F">
                  <w:pPr>
                    <w:jc w:val="center"/>
                    <w:rPr>
                      <w:rFonts w:ascii="NewsGotT" w:hAnsi="NewsGotT"/>
                      <w:lang w:eastAsia="pt-PT"/>
                    </w:rPr>
                  </w:pPr>
                  <w:r w:rsidRPr="00ED3D5C">
                    <w:rPr>
                      <w:rFonts w:ascii="NewsGotT" w:hAnsi="NewsGotT"/>
                      <w:lang w:eastAsia="pt-PT"/>
                    </w:rPr>
                    <w:t>06</w:t>
                  </w:r>
                </w:p>
              </w:tc>
            </w:tr>
            <w:tr w:rsidR="0068624F" w:rsidRPr="00ED3D5C" w14:paraId="5E04BDF6" w14:textId="77777777" w:rsidTr="00ED3D5C">
              <w:trPr>
                <w:trHeight w:val="397"/>
                <w:jc w:val="center"/>
              </w:trPr>
              <w:tc>
                <w:tcPr>
                  <w:tcW w:w="3635" w:type="dxa"/>
                  <w:tcBorders>
                    <w:top w:val="nil"/>
                    <w:left w:val="single" w:sz="8" w:space="0" w:color="000000"/>
                    <w:bottom w:val="single" w:sz="8" w:space="0" w:color="000000"/>
                    <w:right w:val="single" w:sz="8" w:space="0" w:color="000000"/>
                  </w:tcBorders>
                  <w:shd w:val="clear" w:color="auto" w:fill="auto"/>
                  <w:vAlign w:val="center"/>
                  <w:hideMark/>
                </w:tcPr>
                <w:p w14:paraId="338DEC7C" w14:textId="77777777" w:rsidR="0068624F" w:rsidRPr="00ED3D5C" w:rsidRDefault="0068624F" w:rsidP="0068624F">
                  <w:pPr>
                    <w:jc w:val="center"/>
                    <w:rPr>
                      <w:rFonts w:ascii="NewsGotT" w:hAnsi="NewsGotT"/>
                      <w:lang w:eastAsia="pt-PT"/>
                    </w:rPr>
                  </w:pPr>
                  <w:r w:rsidRPr="00ED3D5C">
                    <w:rPr>
                      <w:rFonts w:ascii="NewsGotT" w:hAnsi="NewsGotT"/>
                      <w:lang w:eastAsia="pt-PT"/>
                    </w:rPr>
                    <w:t>Phase I</w:t>
                  </w:r>
                </w:p>
              </w:tc>
              <w:tc>
                <w:tcPr>
                  <w:tcW w:w="674" w:type="dxa"/>
                  <w:tcBorders>
                    <w:top w:val="single" w:sz="4" w:space="0" w:color="auto"/>
                    <w:left w:val="nil"/>
                    <w:bottom w:val="single" w:sz="4" w:space="0" w:color="auto"/>
                    <w:right w:val="single" w:sz="4" w:space="0" w:color="auto"/>
                  </w:tcBorders>
                  <w:shd w:val="clear" w:color="auto" w:fill="auto"/>
                  <w:vAlign w:val="center"/>
                  <w:hideMark/>
                </w:tcPr>
                <w:p w14:paraId="66B632FA"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CE8A2B"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977C4B"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884003"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0C62D2"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37E0CF"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B87330"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27DA5E"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F13180"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r>
            <w:tr w:rsidR="0068624F" w:rsidRPr="00ED3D5C" w14:paraId="12CBC8F1" w14:textId="77777777" w:rsidTr="00ED3D5C">
              <w:trPr>
                <w:trHeight w:val="397"/>
                <w:jc w:val="center"/>
              </w:trPr>
              <w:tc>
                <w:tcPr>
                  <w:tcW w:w="3635" w:type="dxa"/>
                  <w:tcBorders>
                    <w:top w:val="nil"/>
                    <w:left w:val="single" w:sz="8" w:space="0" w:color="000000"/>
                    <w:bottom w:val="single" w:sz="8" w:space="0" w:color="000000"/>
                    <w:right w:val="single" w:sz="8" w:space="0" w:color="000000"/>
                  </w:tcBorders>
                  <w:shd w:val="clear" w:color="auto" w:fill="auto"/>
                  <w:vAlign w:val="center"/>
                  <w:hideMark/>
                </w:tcPr>
                <w:p w14:paraId="76F864A0" w14:textId="77777777" w:rsidR="0068624F" w:rsidRPr="00ED3D5C" w:rsidRDefault="0068624F" w:rsidP="0068624F">
                  <w:pPr>
                    <w:jc w:val="center"/>
                    <w:rPr>
                      <w:rFonts w:ascii="NewsGotT" w:hAnsi="NewsGotT"/>
                      <w:lang w:eastAsia="pt-PT"/>
                    </w:rPr>
                  </w:pPr>
                  <w:r w:rsidRPr="00ED3D5C">
                    <w:rPr>
                      <w:rFonts w:ascii="NewsGotT" w:hAnsi="NewsGotT"/>
                      <w:lang w:eastAsia="pt-PT"/>
                    </w:rPr>
                    <w:t>Phase II</w:t>
                  </w:r>
                </w:p>
              </w:tc>
              <w:tc>
                <w:tcPr>
                  <w:tcW w:w="674" w:type="dxa"/>
                  <w:tcBorders>
                    <w:top w:val="single" w:sz="4" w:space="0" w:color="auto"/>
                    <w:left w:val="nil"/>
                    <w:bottom w:val="single" w:sz="4" w:space="0" w:color="auto"/>
                    <w:right w:val="single" w:sz="4" w:space="0" w:color="auto"/>
                  </w:tcBorders>
                  <w:shd w:val="clear" w:color="auto" w:fill="auto"/>
                  <w:vAlign w:val="center"/>
                  <w:hideMark/>
                </w:tcPr>
                <w:p w14:paraId="32393B4C"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58A49F1C"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3E78E078"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3E4839A1"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73D7ADC0"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34319DE8"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6E838A32"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475993DA" w14:textId="77777777" w:rsidR="0068624F" w:rsidRPr="00ED3D5C" w:rsidRDefault="0068624F" w:rsidP="0068624F">
                  <w:pPr>
                    <w:jc w:val="center"/>
                    <w:rPr>
                      <w:rFonts w:ascii="NewsGotT" w:hAnsi="NewsGotT"/>
                      <w:lang w:eastAsia="pt-PT"/>
                    </w:rPr>
                  </w:pPr>
                </w:p>
              </w:tc>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14:paraId="5289FD6B" w14:textId="77777777" w:rsidR="0068624F" w:rsidRPr="00ED3D5C" w:rsidRDefault="0068624F" w:rsidP="0068624F">
                  <w:pPr>
                    <w:jc w:val="center"/>
                    <w:rPr>
                      <w:rFonts w:ascii="NewsGotT" w:hAnsi="NewsGotT"/>
                      <w:lang w:eastAsia="pt-PT"/>
                    </w:rPr>
                  </w:pPr>
                </w:p>
              </w:tc>
            </w:tr>
            <w:tr w:rsidR="0068624F" w:rsidRPr="00ED3D5C" w14:paraId="336539B3" w14:textId="77777777" w:rsidTr="00ED3D5C">
              <w:trPr>
                <w:trHeight w:val="397"/>
                <w:jc w:val="center"/>
              </w:trPr>
              <w:tc>
                <w:tcPr>
                  <w:tcW w:w="3635" w:type="dxa"/>
                  <w:tcBorders>
                    <w:top w:val="nil"/>
                    <w:left w:val="single" w:sz="8" w:space="0" w:color="000000"/>
                    <w:bottom w:val="single" w:sz="8" w:space="0" w:color="000000"/>
                    <w:right w:val="single" w:sz="8" w:space="0" w:color="000000"/>
                  </w:tcBorders>
                  <w:shd w:val="clear" w:color="auto" w:fill="auto"/>
                  <w:vAlign w:val="center"/>
                  <w:hideMark/>
                </w:tcPr>
                <w:p w14:paraId="2EE87B93" w14:textId="77777777" w:rsidR="0068624F" w:rsidRPr="00ED3D5C" w:rsidRDefault="0068624F" w:rsidP="0068624F">
                  <w:pPr>
                    <w:jc w:val="center"/>
                    <w:rPr>
                      <w:rFonts w:ascii="NewsGotT" w:hAnsi="NewsGotT"/>
                      <w:lang w:eastAsia="pt-PT"/>
                    </w:rPr>
                  </w:pPr>
                  <w:r w:rsidRPr="00ED3D5C">
                    <w:rPr>
                      <w:rFonts w:ascii="NewsGotT" w:hAnsi="NewsGotT"/>
                      <w:lang w:eastAsia="pt-PT"/>
                    </w:rPr>
                    <w:t>Phase III</w:t>
                  </w:r>
                </w:p>
              </w:tc>
              <w:tc>
                <w:tcPr>
                  <w:tcW w:w="674" w:type="dxa"/>
                  <w:tcBorders>
                    <w:top w:val="single" w:sz="4" w:space="0" w:color="auto"/>
                    <w:left w:val="nil"/>
                    <w:bottom w:val="single" w:sz="4" w:space="0" w:color="auto"/>
                    <w:right w:val="single" w:sz="4" w:space="0" w:color="auto"/>
                  </w:tcBorders>
                  <w:shd w:val="clear" w:color="auto" w:fill="auto"/>
                  <w:vAlign w:val="center"/>
                  <w:hideMark/>
                </w:tcPr>
                <w:p w14:paraId="27D98ED2"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48CEA7"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CB7A1"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8D88F6"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CC074E"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410F2E"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F03B5F"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224F1A" w14:textId="77777777" w:rsidR="0068624F" w:rsidRPr="00ED3D5C" w:rsidRDefault="0068624F" w:rsidP="0068624F">
                  <w:pPr>
                    <w:jc w:val="center"/>
                    <w:rPr>
                      <w:rFonts w:ascii="NewsGotT" w:hAnsi="NewsGotT"/>
                      <w:lang w:eastAsia="pt-PT"/>
                    </w:rPr>
                  </w:pPr>
                </w:p>
              </w:tc>
              <w:tc>
                <w:tcPr>
                  <w:tcW w:w="6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417CFF" w14:textId="77777777" w:rsidR="0068624F" w:rsidRPr="00ED3D5C" w:rsidRDefault="0068624F" w:rsidP="0068624F">
                  <w:pPr>
                    <w:jc w:val="center"/>
                    <w:rPr>
                      <w:rFonts w:ascii="NewsGotT" w:hAnsi="NewsGotT"/>
                      <w:lang w:eastAsia="pt-PT"/>
                    </w:rPr>
                  </w:pPr>
                </w:p>
              </w:tc>
            </w:tr>
            <w:tr w:rsidR="0068624F" w:rsidRPr="00ED3D5C" w14:paraId="03328476" w14:textId="77777777" w:rsidTr="00ED3D5C">
              <w:trPr>
                <w:trHeight w:val="397"/>
                <w:jc w:val="center"/>
              </w:trPr>
              <w:tc>
                <w:tcPr>
                  <w:tcW w:w="3635" w:type="dxa"/>
                  <w:tcBorders>
                    <w:top w:val="nil"/>
                    <w:left w:val="single" w:sz="8" w:space="0" w:color="000000"/>
                    <w:bottom w:val="single" w:sz="8" w:space="0" w:color="000000"/>
                    <w:right w:val="single" w:sz="8" w:space="0" w:color="000000"/>
                  </w:tcBorders>
                  <w:shd w:val="clear" w:color="auto" w:fill="auto"/>
                  <w:vAlign w:val="center"/>
                  <w:hideMark/>
                </w:tcPr>
                <w:p w14:paraId="4D63538E" w14:textId="77777777" w:rsidR="0068624F" w:rsidRPr="00ED3D5C" w:rsidRDefault="0068624F" w:rsidP="0068624F">
                  <w:pPr>
                    <w:jc w:val="center"/>
                    <w:rPr>
                      <w:rFonts w:ascii="NewsGotT" w:hAnsi="NewsGotT"/>
                      <w:lang w:eastAsia="pt-PT"/>
                    </w:rPr>
                  </w:pPr>
                  <w:r w:rsidRPr="00ED3D5C">
                    <w:rPr>
                      <w:rFonts w:ascii="NewsGotT" w:hAnsi="NewsGotT"/>
                      <w:lang w:eastAsia="pt-PT"/>
                    </w:rPr>
                    <w:t>Phase IV</w:t>
                  </w:r>
                </w:p>
              </w:tc>
              <w:tc>
                <w:tcPr>
                  <w:tcW w:w="674" w:type="dxa"/>
                  <w:tcBorders>
                    <w:top w:val="single" w:sz="4" w:space="0" w:color="auto"/>
                    <w:left w:val="nil"/>
                    <w:bottom w:val="single" w:sz="4" w:space="0" w:color="auto"/>
                    <w:right w:val="single" w:sz="4" w:space="0" w:color="auto"/>
                  </w:tcBorders>
                  <w:shd w:val="clear" w:color="auto" w:fill="auto"/>
                  <w:vAlign w:val="center"/>
                  <w:hideMark/>
                </w:tcPr>
                <w:p w14:paraId="76894C05"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364911"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9DBE5C"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9C9734"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61802E"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7F39D4"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DA610A"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C9B38B" w14:textId="77777777" w:rsidR="0068624F" w:rsidRPr="00ED3D5C" w:rsidRDefault="0068624F" w:rsidP="0068624F">
                  <w:pPr>
                    <w:jc w:val="center"/>
                    <w:rPr>
                      <w:rFonts w:ascii="NewsGotT" w:hAnsi="NewsGotT"/>
                      <w:lang w:eastAsia="pt-PT"/>
                    </w:rPr>
                  </w:pPr>
                </w:p>
              </w:tc>
              <w:tc>
                <w:tcPr>
                  <w:tcW w:w="6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F9BF74" w14:textId="77777777" w:rsidR="0068624F" w:rsidRPr="00ED3D5C" w:rsidRDefault="0068624F" w:rsidP="0068624F">
                  <w:pPr>
                    <w:jc w:val="center"/>
                    <w:rPr>
                      <w:rFonts w:ascii="NewsGotT" w:hAnsi="NewsGotT"/>
                      <w:lang w:eastAsia="pt-PT"/>
                    </w:rPr>
                  </w:pPr>
                </w:p>
              </w:tc>
            </w:tr>
            <w:tr w:rsidR="0068624F" w:rsidRPr="00ED3D5C" w14:paraId="6A7FB073" w14:textId="77777777" w:rsidTr="00ED3D5C">
              <w:trPr>
                <w:trHeight w:val="397"/>
                <w:jc w:val="center"/>
              </w:trPr>
              <w:tc>
                <w:tcPr>
                  <w:tcW w:w="3635" w:type="dxa"/>
                  <w:tcBorders>
                    <w:top w:val="nil"/>
                    <w:left w:val="single" w:sz="8" w:space="0" w:color="000000"/>
                    <w:bottom w:val="single" w:sz="4" w:space="0" w:color="auto"/>
                    <w:right w:val="single" w:sz="8" w:space="0" w:color="000000"/>
                  </w:tcBorders>
                  <w:shd w:val="clear" w:color="auto" w:fill="auto"/>
                  <w:vAlign w:val="center"/>
                  <w:hideMark/>
                </w:tcPr>
                <w:p w14:paraId="441042A3" w14:textId="77777777" w:rsidR="0068624F" w:rsidRPr="00ED3D5C" w:rsidRDefault="0068624F" w:rsidP="0068624F">
                  <w:pPr>
                    <w:jc w:val="center"/>
                    <w:rPr>
                      <w:rFonts w:ascii="NewsGotT" w:hAnsi="NewsGotT"/>
                      <w:lang w:eastAsia="pt-PT"/>
                    </w:rPr>
                  </w:pPr>
                  <w:r w:rsidRPr="00ED3D5C">
                    <w:rPr>
                      <w:rFonts w:ascii="NewsGotT" w:hAnsi="NewsGotT"/>
                      <w:lang w:eastAsia="pt-PT"/>
                    </w:rPr>
                    <w:t>Phase V</w:t>
                  </w:r>
                </w:p>
              </w:tc>
              <w:tc>
                <w:tcPr>
                  <w:tcW w:w="674" w:type="dxa"/>
                  <w:tcBorders>
                    <w:top w:val="single" w:sz="4" w:space="0" w:color="auto"/>
                    <w:left w:val="nil"/>
                    <w:bottom w:val="single" w:sz="4" w:space="0" w:color="auto"/>
                    <w:right w:val="single" w:sz="4" w:space="0" w:color="auto"/>
                  </w:tcBorders>
                  <w:shd w:val="clear" w:color="auto" w:fill="auto"/>
                  <w:vAlign w:val="center"/>
                  <w:hideMark/>
                </w:tcPr>
                <w:p w14:paraId="3ED941A8"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B89DBA"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87BE49"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9BEEED"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29F653"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DBD480"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740033"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388C3A"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6875E5" w14:textId="77777777" w:rsidR="0068624F" w:rsidRPr="00ED3D5C" w:rsidRDefault="0068624F" w:rsidP="0068624F">
                  <w:pPr>
                    <w:jc w:val="center"/>
                    <w:rPr>
                      <w:rFonts w:ascii="NewsGotT" w:hAnsi="NewsGotT"/>
                      <w:lang w:eastAsia="pt-PT"/>
                    </w:rPr>
                  </w:pPr>
                </w:p>
              </w:tc>
            </w:tr>
            <w:tr w:rsidR="0068624F" w:rsidRPr="00ED3D5C" w14:paraId="1ADF9682" w14:textId="77777777" w:rsidTr="00ED3D5C">
              <w:trPr>
                <w:trHeight w:val="397"/>
                <w:jc w:val="center"/>
              </w:trPr>
              <w:tc>
                <w:tcPr>
                  <w:tcW w:w="3635" w:type="dxa"/>
                  <w:tcBorders>
                    <w:top w:val="single" w:sz="4" w:space="0" w:color="auto"/>
                    <w:left w:val="single" w:sz="4" w:space="0" w:color="auto"/>
                    <w:bottom w:val="single" w:sz="4" w:space="0" w:color="auto"/>
                    <w:right w:val="single" w:sz="4" w:space="0" w:color="auto"/>
                  </w:tcBorders>
                  <w:shd w:val="clear" w:color="auto" w:fill="auto"/>
                  <w:vAlign w:val="center"/>
                </w:tcPr>
                <w:p w14:paraId="3FA118F3" w14:textId="77777777" w:rsidR="0068624F" w:rsidRPr="00ED3D5C" w:rsidRDefault="0068624F" w:rsidP="0068624F">
                  <w:pPr>
                    <w:jc w:val="center"/>
                    <w:rPr>
                      <w:rFonts w:ascii="NewsGotT" w:hAnsi="NewsGotT"/>
                      <w:lang w:eastAsia="pt-PT"/>
                    </w:rPr>
                  </w:pPr>
                  <w:r w:rsidRPr="00ED3D5C">
                    <w:rPr>
                      <w:rFonts w:ascii="NewsGotT" w:hAnsi="NewsGotT"/>
                      <w:lang w:eastAsia="pt-PT"/>
                    </w:rPr>
                    <w:t>Phase VI</w:t>
                  </w:r>
                </w:p>
              </w:tc>
              <w:tc>
                <w:tcPr>
                  <w:tcW w:w="674" w:type="dxa"/>
                  <w:tcBorders>
                    <w:top w:val="single" w:sz="4" w:space="0" w:color="auto"/>
                    <w:left w:val="single" w:sz="4" w:space="0" w:color="auto"/>
                    <w:bottom w:val="single" w:sz="4" w:space="0" w:color="auto"/>
                    <w:right w:val="single" w:sz="4" w:space="0" w:color="auto"/>
                  </w:tcBorders>
                  <w:shd w:val="clear" w:color="auto" w:fill="auto"/>
                  <w:vAlign w:val="center"/>
                </w:tcPr>
                <w:p w14:paraId="2246EEB5"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164053B9"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3CD89C00"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5CE583E4"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6C019E23"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151C9C87"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05ADAB9B"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729D1480" w14:textId="77777777" w:rsidR="0068624F" w:rsidRPr="00ED3D5C" w:rsidRDefault="0068624F" w:rsidP="0068624F">
                  <w:pPr>
                    <w:jc w:val="center"/>
                    <w:rPr>
                      <w:rFonts w:ascii="NewsGotT" w:hAnsi="NewsGotT"/>
                      <w:lang w:eastAsia="pt-PT"/>
                    </w:rPr>
                  </w:pPr>
                </w:p>
              </w:tc>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14:paraId="0F285F60" w14:textId="77777777" w:rsidR="0068624F" w:rsidRPr="00ED3D5C" w:rsidRDefault="0068624F" w:rsidP="0068624F">
                  <w:pPr>
                    <w:jc w:val="center"/>
                    <w:rPr>
                      <w:rFonts w:ascii="NewsGotT" w:hAnsi="NewsGotT"/>
                      <w:lang w:eastAsia="pt-PT"/>
                    </w:rPr>
                  </w:pPr>
                </w:p>
              </w:tc>
            </w:tr>
            <w:tr w:rsidR="0068624F" w:rsidRPr="00ED3D5C" w14:paraId="3601B57D" w14:textId="77777777" w:rsidTr="00ED3D5C">
              <w:trPr>
                <w:trHeight w:val="397"/>
                <w:jc w:val="center"/>
              </w:trPr>
              <w:tc>
                <w:tcPr>
                  <w:tcW w:w="3635" w:type="dxa"/>
                  <w:tcBorders>
                    <w:top w:val="single" w:sz="4" w:space="0" w:color="auto"/>
                    <w:left w:val="single" w:sz="4" w:space="0" w:color="auto"/>
                    <w:bottom w:val="single" w:sz="4" w:space="0" w:color="auto"/>
                    <w:right w:val="single" w:sz="4" w:space="0" w:color="auto"/>
                  </w:tcBorders>
                  <w:shd w:val="clear" w:color="auto" w:fill="auto"/>
                  <w:vAlign w:val="center"/>
                </w:tcPr>
                <w:p w14:paraId="0E9DA849" w14:textId="77777777" w:rsidR="0068624F" w:rsidRPr="00ED3D5C" w:rsidRDefault="0068624F" w:rsidP="0068624F">
                  <w:pPr>
                    <w:jc w:val="center"/>
                    <w:rPr>
                      <w:rFonts w:ascii="NewsGotT" w:hAnsi="NewsGotT"/>
                      <w:lang w:eastAsia="pt-PT"/>
                    </w:rPr>
                  </w:pPr>
                  <w:r w:rsidRPr="00ED3D5C">
                    <w:rPr>
                      <w:rFonts w:ascii="NewsGotT" w:hAnsi="NewsGotT"/>
                      <w:lang w:eastAsia="pt-PT"/>
                    </w:rPr>
                    <w:t>Phase VII</w:t>
                  </w:r>
                </w:p>
              </w:tc>
              <w:tc>
                <w:tcPr>
                  <w:tcW w:w="674" w:type="dxa"/>
                  <w:tcBorders>
                    <w:top w:val="single" w:sz="4" w:space="0" w:color="auto"/>
                    <w:left w:val="single" w:sz="4" w:space="0" w:color="auto"/>
                    <w:bottom w:val="single" w:sz="4" w:space="0" w:color="auto"/>
                    <w:right w:val="single" w:sz="4" w:space="0" w:color="auto"/>
                  </w:tcBorders>
                  <w:shd w:val="clear" w:color="auto" w:fill="auto"/>
                  <w:vAlign w:val="center"/>
                </w:tcPr>
                <w:p w14:paraId="514DAEB1"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2C33A2A8"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53F3BF27"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48F916E1"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16EF9C2B"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0146DCB7"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168E09B6"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62174B8E"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14:paraId="32BA7405" w14:textId="77777777" w:rsidR="0068624F" w:rsidRPr="00ED3D5C" w:rsidRDefault="0068624F" w:rsidP="0068624F">
                  <w:pPr>
                    <w:jc w:val="center"/>
                    <w:rPr>
                      <w:rFonts w:ascii="NewsGotT" w:hAnsi="NewsGotT"/>
                      <w:lang w:eastAsia="pt-PT"/>
                    </w:rPr>
                  </w:pPr>
                </w:p>
              </w:tc>
            </w:tr>
            <w:tr w:rsidR="0068624F" w:rsidRPr="00ED3D5C" w14:paraId="176D550D" w14:textId="77777777" w:rsidTr="00ED3D5C">
              <w:trPr>
                <w:trHeight w:val="397"/>
                <w:jc w:val="center"/>
              </w:trPr>
              <w:tc>
                <w:tcPr>
                  <w:tcW w:w="3635" w:type="dxa"/>
                  <w:tcBorders>
                    <w:top w:val="single" w:sz="4" w:space="0" w:color="auto"/>
                    <w:left w:val="single" w:sz="4" w:space="0" w:color="auto"/>
                    <w:bottom w:val="single" w:sz="4" w:space="0" w:color="auto"/>
                    <w:right w:val="single" w:sz="4" w:space="0" w:color="auto"/>
                  </w:tcBorders>
                  <w:shd w:val="clear" w:color="auto" w:fill="auto"/>
                  <w:vAlign w:val="center"/>
                </w:tcPr>
                <w:p w14:paraId="7A9C55CC" w14:textId="77777777" w:rsidR="0068624F" w:rsidRPr="00ED3D5C" w:rsidRDefault="0068624F" w:rsidP="0068624F">
                  <w:pPr>
                    <w:jc w:val="center"/>
                    <w:rPr>
                      <w:rFonts w:ascii="NewsGotT" w:hAnsi="NewsGotT"/>
                      <w:lang w:eastAsia="pt-PT"/>
                    </w:rPr>
                  </w:pPr>
                  <w:r w:rsidRPr="00ED3D5C">
                    <w:rPr>
                      <w:rFonts w:ascii="NewsGotT" w:hAnsi="NewsGotT"/>
                      <w:lang w:eastAsia="pt-PT"/>
                    </w:rPr>
                    <w:t>Phase VIII</w:t>
                  </w:r>
                </w:p>
              </w:tc>
              <w:tc>
                <w:tcPr>
                  <w:tcW w:w="674" w:type="dxa"/>
                  <w:tcBorders>
                    <w:top w:val="single" w:sz="4" w:space="0" w:color="auto"/>
                    <w:left w:val="single" w:sz="4" w:space="0" w:color="auto"/>
                    <w:bottom w:val="single" w:sz="4" w:space="0" w:color="auto"/>
                    <w:right w:val="single" w:sz="4" w:space="0" w:color="auto"/>
                  </w:tcBorders>
                  <w:shd w:val="clear" w:color="auto" w:fill="auto"/>
                  <w:vAlign w:val="center"/>
                </w:tcPr>
                <w:p w14:paraId="5A9467B2"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0A5B09C9"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619309A2"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60E56CBB"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5C893CD1"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17EEF392"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4502F31E"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1D359FE4"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14:paraId="2D43A713"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r>
            <w:tr w:rsidR="0068624F" w:rsidRPr="00ED3D5C" w14:paraId="781E80D2" w14:textId="77777777" w:rsidTr="00ED3D5C">
              <w:trPr>
                <w:trHeight w:val="397"/>
                <w:jc w:val="center"/>
              </w:trPr>
              <w:tc>
                <w:tcPr>
                  <w:tcW w:w="3635" w:type="dxa"/>
                  <w:tcBorders>
                    <w:top w:val="single" w:sz="4" w:space="0" w:color="auto"/>
                    <w:left w:val="single" w:sz="4" w:space="0" w:color="auto"/>
                    <w:bottom w:val="single" w:sz="4" w:space="0" w:color="auto"/>
                    <w:right w:val="single" w:sz="4" w:space="0" w:color="auto"/>
                  </w:tcBorders>
                  <w:shd w:val="clear" w:color="auto" w:fill="auto"/>
                  <w:vAlign w:val="center"/>
                </w:tcPr>
                <w:p w14:paraId="5864A2B2" w14:textId="77777777" w:rsidR="0068624F" w:rsidRPr="00ED3D5C" w:rsidRDefault="0068624F" w:rsidP="0068624F">
                  <w:pPr>
                    <w:jc w:val="center"/>
                    <w:rPr>
                      <w:rFonts w:ascii="NewsGotT" w:hAnsi="NewsGotT"/>
                      <w:lang w:eastAsia="pt-PT"/>
                    </w:rPr>
                  </w:pPr>
                  <w:r w:rsidRPr="00ED3D5C">
                    <w:rPr>
                      <w:rFonts w:ascii="NewsGotT" w:hAnsi="NewsGotT"/>
                      <w:lang w:eastAsia="pt-PT"/>
                    </w:rPr>
                    <w:t>Phase IX</w:t>
                  </w:r>
                </w:p>
              </w:tc>
              <w:tc>
                <w:tcPr>
                  <w:tcW w:w="674" w:type="dxa"/>
                  <w:tcBorders>
                    <w:top w:val="single" w:sz="4" w:space="0" w:color="auto"/>
                    <w:left w:val="single" w:sz="4" w:space="0" w:color="auto"/>
                    <w:bottom w:val="single" w:sz="4" w:space="0" w:color="auto"/>
                    <w:right w:val="single" w:sz="4" w:space="0" w:color="auto"/>
                  </w:tcBorders>
                  <w:shd w:val="clear" w:color="auto" w:fill="auto"/>
                  <w:vAlign w:val="center"/>
                </w:tcPr>
                <w:p w14:paraId="27C271BD"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699228CA"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2733B203"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0540F4C3"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27FA7DE3"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4FBC24E9"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7FE0E85D" w14:textId="77777777" w:rsidR="0068624F" w:rsidRPr="00ED3D5C" w:rsidRDefault="0068624F" w:rsidP="0068624F">
                  <w:pPr>
                    <w:jc w:val="center"/>
                    <w:rPr>
                      <w:rFonts w:ascii="NewsGotT" w:hAnsi="NewsGotT"/>
                      <w:lang w:eastAsia="pt-PT"/>
                    </w:rPr>
                  </w:pP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tcPr>
                <w:p w14:paraId="723F434D" w14:textId="77777777" w:rsidR="0068624F" w:rsidRPr="00ED3D5C" w:rsidRDefault="0068624F" w:rsidP="0068624F">
                  <w:pPr>
                    <w:jc w:val="center"/>
                    <w:rPr>
                      <w:rFonts w:ascii="NewsGotT" w:hAnsi="NewsGotT"/>
                      <w:lang w:eastAsia="pt-PT"/>
                    </w:rPr>
                  </w:pPr>
                </w:p>
              </w:tc>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14:paraId="0005C335" w14:textId="77777777" w:rsidR="0068624F" w:rsidRPr="00ED3D5C" w:rsidRDefault="0068624F" w:rsidP="0068624F">
                  <w:pPr>
                    <w:jc w:val="center"/>
                    <w:rPr>
                      <w:rFonts w:ascii="NewsGotT" w:hAnsi="NewsGotT"/>
                      <w:lang w:eastAsia="pt-PT"/>
                    </w:rPr>
                  </w:pPr>
                  <w:r w:rsidRPr="00ED3D5C">
                    <w:rPr>
                      <w:rFonts w:ascii="NewsGotT" w:hAnsi="NewsGotT"/>
                      <w:lang w:eastAsia="pt-PT"/>
                    </w:rPr>
                    <w:t>x</w:t>
                  </w:r>
                </w:p>
              </w:tc>
            </w:tr>
          </w:tbl>
          <w:p w14:paraId="4540FDD0" w14:textId="77777777" w:rsidR="0068624F" w:rsidRPr="00ED3D5C" w:rsidRDefault="0068624F" w:rsidP="0068624F">
            <w:pPr>
              <w:rPr>
                <w:rFonts w:ascii="NewsGotT" w:hAnsi="NewsGotT"/>
              </w:rPr>
            </w:pPr>
          </w:p>
          <w:p w14:paraId="27214000" w14:textId="77777777" w:rsidR="0068624F" w:rsidRPr="00ED3D5C" w:rsidRDefault="0068624F" w:rsidP="004503AF">
            <w:pPr>
              <w:rPr>
                <w:rFonts w:ascii="NewsGotT" w:hAnsi="NewsGotT"/>
              </w:rPr>
            </w:pPr>
          </w:p>
          <w:p w14:paraId="4325E479" w14:textId="77777777" w:rsidR="0068624F" w:rsidRPr="00ED3D5C" w:rsidRDefault="0068624F" w:rsidP="0068624F">
            <w:pPr>
              <w:rPr>
                <w:rFonts w:ascii="NewsGotT" w:hAnsi="NewsGotT"/>
                <w:b/>
              </w:rPr>
            </w:pPr>
            <w:r w:rsidRPr="00ED3D5C">
              <w:rPr>
                <w:rFonts w:ascii="NewsGotT" w:hAnsi="NewsGotT"/>
                <w:b/>
              </w:rPr>
              <w:t>Phase I</w:t>
            </w:r>
          </w:p>
          <w:p w14:paraId="1FBABBA5" w14:textId="77777777" w:rsidR="0068624F" w:rsidRPr="00ED3D5C" w:rsidRDefault="0068624F" w:rsidP="0068624F">
            <w:pPr>
              <w:rPr>
                <w:rFonts w:ascii="NewsGotT" w:hAnsi="NewsGotT"/>
              </w:rPr>
            </w:pPr>
            <w:r w:rsidRPr="00ED3D5C">
              <w:rPr>
                <w:rFonts w:ascii="NewsGotT" w:hAnsi="NewsGotT"/>
              </w:rPr>
              <w:t>Bibliography acquisition, research and reading on the main and related areas.</w:t>
            </w:r>
          </w:p>
          <w:p w14:paraId="59BD5992" w14:textId="77777777" w:rsidR="0068624F" w:rsidRPr="00ED3D5C" w:rsidRDefault="0068624F" w:rsidP="0068624F">
            <w:pPr>
              <w:rPr>
                <w:rFonts w:ascii="NewsGotT" w:hAnsi="NewsGotT"/>
              </w:rPr>
            </w:pPr>
          </w:p>
          <w:p w14:paraId="50220B75" w14:textId="77777777" w:rsidR="0068624F" w:rsidRPr="00ED3D5C" w:rsidRDefault="0068624F" w:rsidP="0068624F">
            <w:pPr>
              <w:rPr>
                <w:rFonts w:ascii="NewsGotT" w:hAnsi="NewsGotT"/>
                <w:b/>
              </w:rPr>
            </w:pPr>
            <w:r w:rsidRPr="00ED3D5C">
              <w:rPr>
                <w:rFonts w:ascii="NewsGotT" w:hAnsi="NewsGotT"/>
                <w:b/>
              </w:rPr>
              <w:t>Phase II</w:t>
            </w:r>
          </w:p>
          <w:p w14:paraId="451E640A" w14:textId="77777777" w:rsidR="0068624F" w:rsidRPr="00ED3D5C" w:rsidRDefault="0068624F" w:rsidP="0068624F">
            <w:pPr>
              <w:rPr>
                <w:rFonts w:ascii="NewsGotT" w:hAnsi="NewsGotT"/>
              </w:rPr>
            </w:pPr>
            <w:r w:rsidRPr="00ED3D5C">
              <w:rPr>
                <w:rFonts w:ascii="NewsGotT" w:hAnsi="NewsGotT"/>
              </w:rPr>
              <w:t>Problem identification and definition. Planning – first draft.</w:t>
            </w:r>
          </w:p>
          <w:p w14:paraId="39F0B9FC" w14:textId="77777777" w:rsidR="0068624F" w:rsidRPr="00ED3D5C" w:rsidRDefault="0068624F" w:rsidP="0068624F">
            <w:pPr>
              <w:rPr>
                <w:rFonts w:ascii="NewsGotT" w:hAnsi="NewsGotT"/>
              </w:rPr>
            </w:pPr>
          </w:p>
          <w:p w14:paraId="631BD708" w14:textId="77777777" w:rsidR="0068624F" w:rsidRPr="00ED3D5C" w:rsidRDefault="0068624F" w:rsidP="0068624F">
            <w:pPr>
              <w:rPr>
                <w:rFonts w:ascii="NewsGotT" w:hAnsi="NewsGotT"/>
                <w:b/>
              </w:rPr>
            </w:pPr>
            <w:r w:rsidRPr="00ED3D5C">
              <w:rPr>
                <w:rFonts w:ascii="NewsGotT" w:hAnsi="NewsGotT"/>
                <w:b/>
              </w:rPr>
              <w:t>Phase III</w:t>
            </w:r>
          </w:p>
          <w:p w14:paraId="3E15299E" w14:textId="77777777" w:rsidR="0068624F" w:rsidRPr="00ED3D5C" w:rsidRDefault="0068624F" w:rsidP="0068624F">
            <w:pPr>
              <w:rPr>
                <w:rFonts w:ascii="NewsGotT" w:hAnsi="NewsGotT"/>
              </w:rPr>
            </w:pPr>
            <w:r w:rsidRPr="00ED3D5C">
              <w:rPr>
                <w:rFonts w:ascii="NewsGotT" w:hAnsi="NewsGotT"/>
              </w:rPr>
              <w:lastRenderedPageBreak/>
              <w:t>State of the Art: study and definition. Description and critical discussion of related scientific work. Study and definition of the results and approaches that already have been presented in this or related areas.</w:t>
            </w:r>
          </w:p>
          <w:p w14:paraId="4CEA78D3" w14:textId="77777777" w:rsidR="0068624F" w:rsidRPr="00ED3D5C" w:rsidRDefault="0068624F" w:rsidP="0068624F">
            <w:pPr>
              <w:rPr>
                <w:rFonts w:ascii="NewsGotT" w:hAnsi="NewsGotT"/>
              </w:rPr>
            </w:pPr>
          </w:p>
          <w:p w14:paraId="5A2A1C1B" w14:textId="77777777" w:rsidR="0068624F" w:rsidRPr="00ED3D5C" w:rsidRDefault="0068624F" w:rsidP="0068624F">
            <w:pPr>
              <w:rPr>
                <w:rFonts w:ascii="NewsGotT" w:hAnsi="NewsGotT"/>
                <w:b/>
              </w:rPr>
            </w:pPr>
            <w:r w:rsidRPr="00ED3D5C">
              <w:rPr>
                <w:rFonts w:ascii="NewsGotT" w:hAnsi="NewsGotT"/>
                <w:b/>
              </w:rPr>
              <w:t>Phase IV</w:t>
            </w:r>
          </w:p>
          <w:p w14:paraId="1C850F67" w14:textId="77777777" w:rsidR="0068624F" w:rsidRPr="00ED3D5C" w:rsidRDefault="0068624F" w:rsidP="0068624F">
            <w:pPr>
              <w:rPr>
                <w:rFonts w:ascii="NewsGotT" w:hAnsi="NewsGotT"/>
              </w:rPr>
            </w:pPr>
            <w:r w:rsidRPr="00ED3D5C">
              <w:rPr>
                <w:rFonts w:ascii="NewsGotT" w:hAnsi="NewsGotT"/>
              </w:rPr>
              <w:t>Modeling and planning of the software: requirements specification, system design, architectural decisions.</w:t>
            </w:r>
          </w:p>
          <w:p w14:paraId="37ACA2DB" w14:textId="77777777" w:rsidR="0068624F" w:rsidRPr="00ED3D5C" w:rsidRDefault="0068624F" w:rsidP="0068624F">
            <w:pPr>
              <w:rPr>
                <w:rFonts w:ascii="NewsGotT" w:hAnsi="NewsGotT"/>
              </w:rPr>
            </w:pPr>
          </w:p>
          <w:p w14:paraId="74F08D7D" w14:textId="77777777" w:rsidR="0068624F" w:rsidRPr="00ED3D5C" w:rsidRDefault="0068624F" w:rsidP="0068624F">
            <w:pPr>
              <w:rPr>
                <w:rFonts w:ascii="NewsGotT" w:hAnsi="NewsGotT"/>
                <w:b/>
              </w:rPr>
            </w:pPr>
            <w:r w:rsidRPr="00ED3D5C">
              <w:rPr>
                <w:rFonts w:ascii="NewsGotT" w:hAnsi="NewsGotT"/>
                <w:b/>
              </w:rPr>
              <w:t>Phase V</w:t>
            </w:r>
          </w:p>
          <w:p w14:paraId="4B70DDC2" w14:textId="77777777" w:rsidR="0068624F" w:rsidRPr="00ED3D5C" w:rsidRDefault="0068624F" w:rsidP="0068624F">
            <w:pPr>
              <w:rPr>
                <w:rFonts w:ascii="NewsGotT" w:hAnsi="NewsGotT"/>
              </w:rPr>
            </w:pPr>
            <w:r w:rsidRPr="00ED3D5C">
              <w:rPr>
                <w:rFonts w:ascii="NewsGotT" w:hAnsi="NewsGotT"/>
              </w:rPr>
              <w:t>Start of the main development cycle, software implementation.</w:t>
            </w:r>
          </w:p>
          <w:p w14:paraId="43F8444D" w14:textId="77777777" w:rsidR="0068624F" w:rsidRPr="00ED3D5C" w:rsidRDefault="0068624F" w:rsidP="0068624F">
            <w:pPr>
              <w:rPr>
                <w:rFonts w:ascii="NewsGotT" w:hAnsi="NewsGotT"/>
              </w:rPr>
            </w:pPr>
          </w:p>
          <w:p w14:paraId="26611C3C" w14:textId="77777777" w:rsidR="0068624F" w:rsidRPr="00ED3D5C" w:rsidRDefault="0068624F" w:rsidP="0068624F">
            <w:pPr>
              <w:rPr>
                <w:rFonts w:ascii="NewsGotT" w:hAnsi="NewsGotT"/>
                <w:b/>
              </w:rPr>
            </w:pPr>
            <w:r w:rsidRPr="00ED3D5C">
              <w:rPr>
                <w:rFonts w:ascii="NewsGotT" w:hAnsi="NewsGotT"/>
                <w:b/>
              </w:rPr>
              <w:t>Phase VI</w:t>
            </w:r>
          </w:p>
          <w:p w14:paraId="7684F09A" w14:textId="77777777" w:rsidR="0068624F" w:rsidRPr="00ED3D5C" w:rsidRDefault="0068624F" w:rsidP="0068624F">
            <w:pPr>
              <w:rPr>
                <w:rFonts w:ascii="NewsGotT" w:hAnsi="NewsGotT"/>
              </w:rPr>
            </w:pPr>
            <w:r w:rsidRPr="00ED3D5C">
              <w:rPr>
                <w:rFonts w:ascii="NewsGotT" w:hAnsi="NewsGotT"/>
              </w:rPr>
              <w:t>Preliminary thesis structure and table of contents roadmap. First chapters draft delivery (introduction and State of the Art analysis consolidation).</w:t>
            </w:r>
          </w:p>
          <w:p w14:paraId="650F36BC" w14:textId="77777777" w:rsidR="0068624F" w:rsidRPr="00ED3D5C" w:rsidRDefault="0068624F" w:rsidP="0068624F">
            <w:pPr>
              <w:rPr>
                <w:rFonts w:ascii="NewsGotT" w:hAnsi="NewsGotT"/>
              </w:rPr>
            </w:pPr>
          </w:p>
          <w:p w14:paraId="13B3AEA1" w14:textId="77777777" w:rsidR="0068624F" w:rsidRPr="00ED3D5C" w:rsidRDefault="0068624F" w:rsidP="0068624F">
            <w:pPr>
              <w:rPr>
                <w:rFonts w:ascii="NewsGotT" w:hAnsi="NewsGotT"/>
                <w:b/>
              </w:rPr>
            </w:pPr>
            <w:r w:rsidRPr="00ED3D5C">
              <w:rPr>
                <w:rFonts w:ascii="NewsGotT" w:hAnsi="NewsGotT"/>
                <w:b/>
              </w:rPr>
              <w:t>Phase VII</w:t>
            </w:r>
          </w:p>
          <w:p w14:paraId="6F3F1247" w14:textId="77777777" w:rsidR="0068624F" w:rsidRPr="00ED3D5C" w:rsidRDefault="0068624F" w:rsidP="0068624F">
            <w:pPr>
              <w:rPr>
                <w:rFonts w:ascii="NewsGotT" w:hAnsi="NewsGotT"/>
              </w:rPr>
            </w:pPr>
            <w:r w:rsidRPr="00ED3D5C">
              <w:rPr>
                <w:rFonts w:ascii="NewsGotT" w:hAnsi="NewsGotT"/>
              </w:rPr>
              <w:t>Thesis development, chapters writing, report of the development cycle and consolidation of ideas.</w:t>
            </w:r>
          </w:p>
          <w:p w14:paraId="61AD2C0C" w14:textId="77777777" w:rsidR="0068624F" w:rsidRPr="00ED3D5C" w:rsidRDefault="0068624F" w:rsidP="0068624F">
            <w:pPr>
              <w:rPr>
                <w:rFonts w:ascii="NewsGotT" w:hAnsi="NewsGotT"/>
              </w:rPr>
            </w:pPr>
          </w:p>
          <w:p w14:paraId="4B7FA4BF" w14:textId="77777777" w:rsidR="0068624F" w:rsidRPr="00ED3D5C" w:rsidRDefault="0068624F" w:rsidP="0068624F">
            <w:pPr>
              <w:rPr>
                <w:rFonts w:ascii="NewsGotT" w:hAnsi="NewsGotT"/>
                <w:b/>
              </w:rPr>
            </w:pPr>
            <w:r w:rsidRPr="00ED3D5C">
              <w:rPr>
                <w:rFonts w:ascii="NewsGotT" w:hAnsi="NewsGotT"/>
                <w:b/>
              </w:rPr>
              <w:t>Phase VIII</w:t>
            </w:r>
          </w:p>
          <w:p w14:paraId="7AE00BCD" w14:textId="77777777" w:rsidR="0068624F" w:rsidRPr="00ED3D5C" w:rsidRDefault="0068624F" w:rsidP="0068624F">
            <w:pPr>
              <w:rPr>
                <w:rFonts w:ascii="NewsGotT" w:hAnsi="NewsGotT"/>
              </w:rPr>
            </w:pPr>
            <w:r w:rsidRPr="00ED3D5C">
              <w:rPr>
                <w:rFonts w:ascii="NewsGotT" w:hAnsi="NewsGotT"/>
              </w:rPr>
              <w:t>Software debugging and testing.</w:t>
            </w:r>
          </w:p>
          <w:p w14:paraId="00319E34" w14:textId="77777777" w:rsidR="0068624F" w:rsidRPr="00ED3D5C" w:rsidRDefault="0068624F" w:rsidP="0068624F">
            <w:pPr>
              <w:rPr>
                <w:rFonts w:ascii="NewsGotT" w:hAnsi="NewsGotT"/>
              </w:rPr>
            </w:pPr>
          </w:p>
          <w:p w14:paraId="0A8EE592" w14:textId="77777777" w:rsidR="0068624F" w:rsidRPr="00ED3D5C" w:rsidRDefault="0068624F" w:rsidP="0068624F">
            <w:pPr>
              <w:rPr>
                <w:rFonts w:ascii="NewsGotT" w:hAnsi="NewsGotT"/>
                <w:b/>
              </w:rPr>
            </w:pPr>
            <w:r w:rsidRPr="00ED3D5C">
              <w:rPr>
                <w:rFonts w:ascii="NewsGotT" w:hAnsi="NewsGotT"/>
                <w:b/>
              </w:rPr>
              <w:t>Phase IX</w:t>
            </w:r>
          </w:p>
          <w:p w14:paraId="2709B9C1" w14:textId="77777777" w:rsidR="0068624F" w:rsidRPr="00ED3D5C" w:rsidRDefault="0068624F" w:rsidP="0068624F">
            <w:pPr>
              <w:rPr>
                <w:rFonts w:ascii="NewsGotT" w:hAnsi="NewsGotT"/>
              </w:rPr>
            </w:pPr>
            <w:r w:rsidRPr="00ED3D5C">
              <w:rPr>
                <w:rFonts w:ascii="NewsGotT" w:hAnsi="NewsGotT"/>
              </w:rPr>
              <w:t>Review of the final thesis. Consolidation and delivery of the final document.</w:t>
            </w:r>
          </w:p>
          <w:p w14:paraId="3B27ED4E" w14:textId="77777777" w:rsidR="0068624F" w:rsidRDefault="0068624F" w:rsidP="0068624F"/>
          <w:p w14:paraId="1A313565" w14:textId="77777777" w:rsidR="00ED3D5C" w:rsidRPr="0068624F" w:rsidRDefault="00ED3D5C" w:rsidP="004503AF">
            <w:pPr>
              <w:rPr>
                <w:rFonts w:ascii="NewsGotT" w:hAnsi="NewsGotT"/>
              </w:rPr>
            </w:pPr>
          </w:p>
        </w:tc>
      </w:tr>
    </w:tbl>
    <w:p w14:paraId="04B4E9F0" w14:textId="77777777" w:rsidR="001C00CE" w:rsidRPr="0068624F" w:rsidRDefault="001C00CE" w:rsidP="001C00CE">
      <w:pPr>
        <w:rPr>
          <w:rFonts w:ascii="NewsGotT" w:hAnsi="NewsGotT"/>
        </w:rPr>
      </w:pPr>
    </w:p>
    <w:tbl>
      <w:tblPr>
        <w:tblStyle w:val="Tabelacomgrelha"/>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776"/>
      </w:tblGrid>
      <w:tr w:rsidR="001C00CE" w:rsidRPr="0068624F" w14:paraId="037D2938" w14:textId="77777777" w:rsidTr="006C5C1A">
        <w:trPr>
          <w:trHeight w:val="3656"/>
        </w:trPr>
        <w:tc>
          <w:tcPr>
            <w:tcW w:w="9776" w:type="dxa"/>
          </w:tcPr>
          <w:p w14:paraId="2B7F427A" w14:textId="374F87A1" w:rsidR="001C00CE" w:rsidRPr="00601CBC" w:rsidRDefault="001C00CE" w:rsidP="004503AF">
            <w:pPr>
              <w:spacing w:before="120"/>
              <w:rPr>
                <w:rFonts w:ascii="NewsGotT" w:hAnsi="NewsGotT"/>
                <w:lang w:val="pt-PT"/>
              </w:rPr>
            </w:pPr>
            <w:r>
              <w:rPr>
                <w:rFonts w:ascii="NewsGotT" w:hAnsi="NewsGotT"/>
                <w:b/>
                <w:bCs/>
                <w:sz w:val="20"/>
                <w:szCs w:val="20"/>
                <w:lang w:val="pt-PT"/>
              </w:rPr>
              <w:t>Referências Bibliográficas</w:t>
            </w:r>
            <w:r w:rsidR="00103412">
              <w:rPr>
                <w:rFonts w:ascii="NewsGotT" w:hAnsi="NewsGotT"/>
                <w:b/>
                <w:bCs/>
                <w:sz w:val="20"/>
                <w:szCs w:val="20"/>
                <w:lang w:val="pt-PT"/>
              </w:rPr>
              <w:t xml:space="preserve"> </w:t>
            </w:r>
            <w:r w:rsidR="00103412" w:rsidRPr="00F36A1C">
              <w:rPr>
                <w:rFonts w:ascii="NewsGotTLig" w:hAnsi="NewsGotTLig"/>
                <w:color w:val="A6A6A6" w:themeColor="background1" w:themeShade="A6"/>
                <w:sz w:val="18"/>
                <w:szCs w:val="18"/>
                <w:lang w:val="pt-PT"/>
              </w:rPr>
              <w:t>(</w:t>
            </w:r>
            <w:r w:rsidR="00103412">
              <w:rPr>
                <w:rFonts w:ascii="NewsGotTLig" w:hAnsi="NewsGotTLig"/>
                <w:color w:val="A6A6A6" w:themeColor="background1" w:themeShade="A6"/>
                <w:sz w:val="18"/>
                <w:szCs w:val="18"/>
                <w:lang w:val="pt-PT"/>
              </w:rPr>
              <w:t>5 - 10 referências)</w:t>
            </w:r>
          </w:p>
          <w:p w14:paraId="4C261531" w14:textId="77777777" w:rsidR="001C00CE" w:rsidRDefault="001C00CE" w:rsidP="004503AF">
            <w:pPr>
              <w:rPr>
                <w:rFonts w:ascii="NewsGotT" w:hAnsi="NewsGotT"/>
                <w:lang w:val="pt-PT"/>
              </w:rPr>
            </w:pPr>
          </w:p>
          <w:p w14:paraId="07FDAD8C" w14:textId="47723125" w:rsidR="001C00CE" w:rsidRPr="0068624F" w:rsidRDefault="0068624F" w:rsidP="004503AF">
            <w:pPr>
              <w:rPr>
                <w:rFonts w:ascii="NewsGotT" w:hAnsi="NewsGotT"/>
                <w:lang w:val="pt-PT"/>
              </w:rPr>
            </w:pPr>
            <w:proofErr w:type="spellStart"/>
            <w:r>
              <w:rPr>
                <w:rFonts w:ascii="NewsGotT" w:hAnsi="NewsGotT"/>
                <w:lang w:val="pt-PT"/>
              </w:rPr>
              <w:t>P</w:t>
            </w:r>
            <w:r w:rsidRPr="0068624F">
              <w:rPr>
                <w:rFonts w:ascii="NewsGotT" w:hAnsi="NewsGotT"/>
                <w:lang w:val="pt-PT"/>
              </w:rPr>
              <w:t>reliminary</w:t>
            </w:r>
            <w:proofErr w:type="spellEnd"/>
            <w:r w:rsidRPr="0068624F">
              <w:rPr>
                <w:rFonts w:ascii="NewsGotT" w:hAnsi="NewsGotT"/>
                <w:lang w:val="pt-PT"/>
              </w:rPr>
              <w:t xml:space="preserve"> </w:t>
            </w:r>
            <w:proofErr w:type="spellStart"/>
            <w:r w:rsidRPr="0068624F">
              <w:rPr>
                <w:rFonts w:ascii="NewsGotT" w:hAnsi="NewsGotT"/>
                <w:lang w:val="pt-PT"/>
              </w:rPr>
              <w:t>bibliography</w:t>
            </w:r>
            <w:proofErr w:type="spellEnd"/>
            <w:r>
              <w:rPr>
                <w:rFonts w:ascii="NewsGotT" w:hAnsi="NewsGotT"/>
                <w:lang w:val="pt-PT"/>
              </w:rPr>
              <w:t>:</w:t>
            </w:r>
          </w:p>
          <w:p w14:paraId="29F78DDC" w14:textId="1B2E002D" w:rsidR="001C00CE" w:rsidRDefault="001C00CE" w:rsidP="004503AF">
            <w:pPr>
              <w:rPr>
                <w:rFonts w:ascii="NewsGotT" w:hAnsi="NewsGotT"/>
                <w:lang w:val="pt-PT"/>
              </w:rPr>
            </w:pPr>
          </w:p>
          <w:p w14:paraId="704D9B70" w14:textId="77777777" w:rsidR="00930F13" w:rsidRPr="00930F13" w:rsidRDefault="00930F13" w:rsidP="00930F13">
            <w:pPr>
              <w:numPr>
                <w:ilvl w:val="0"/>
                <w:numId w:val="3"/>
              </w:numPr>
              <w:rPr>
                <w:rFonts w:ascii="NewsGotT" w:hAnsi="NewsGotT"/>
                <w:lang w:val="pt-PT"/>
              </w:rPr>
            </w:pPr>
            <w:proofErr w:type="spellStart"/>
            <w:r w:rsidRPr="00930F13">
              <w:rPr>
                <w:rFonts w:ascii="NewsGotT" w:hAnsi="NewsGotT"/>
                <w:lang w:val="pt-PT"/>
              </w:rPr>
              <w:t>Abhiram</w:t>
            </w:r>
            <w:proofErr w:type="spellEnd"/>
            <w:r w:rsidRPr="00930F13">
              <w:rPr>
                <w:rFonts w:ascii="NewsGotT" w:hAnsi="NewsGotT"/>
                <w:lang w:val="pt-PT"/>
              </w:rPr>
              <w:t xml:space="preserve"> </w:t>
            </w:r>
            <w:proofErr w:type="spellStart"/>
            <w:r w:rsidRPr="00930F13">
              <w:rPr>
                <w:rFonts w:ascii="NewsGotT" w:hAnsi="NewsGotT"/>
                <w:lang w:val="pt-PT"/>
              </w:rPr>
              <w:t>Balasubramanian</w:t>
            </w:r>
            <w:proofErr w:type="spellEnd"/>
            <w:r w:rsidRPr="00930F13">
              <w:rPr>
                <w:rFonts w:ascii="NewsGotT" w:hAnsi="NewsGotT"/>
                <w:lang w:val="pt-PT"/>
              </w:rPr>
              <w:t xml:space="preserve">, </w:t>
            </w:r>
            <w:proofErr w:type="spellStart"/>
            <w:r w:rsidRPr="00930F13">
              <w:rPr>
                <w:rFonts w:ascii="NewsGotT" w:hAnsi="NewsGotT"/>
                <w:lang w:val="pt-PT"/>
              </w:rPr>
              <w:t>Marek</w:t>
            </w:r>
            <w:proofErr w:type="spellEnd"/>
            <w:r w:rsidRPr="00930F13">
              <w:rPr>
                <w:rFonts w:ascii="NewsGotT" w:hAnsi="NewsGotT"/>
                <w:lang w:val="pt-PT"/>
              </w:rPr>
              <w:t xml:space="preserve"> S. </w:t>
            </w:r>
            <w:proofErr w:type="spellStart"/>
            <w:r w:rsidRPr="00930F13">
              <w:rPr>
                <w:rFonts w:ascii="NewsGotT" w:hAnsi="NewsGotT"/>
                <w:lang w:val="pt-PT"/>
              </w:rPr>
              <w:t>Baranowski</w:t>
            </w:r>
            <w:proofErr w:type="spellEnd"/>
            <w:r w:rsidRPr="00930F13">
              <w:rPr>
                <w:rFonts w:ascii="NewsGotT" w:hAnsi="NewsGotT"/>
                <w:lang w:val="pt-PT"/>
              </w:rPr>
              <w:t xml:space="preserve">, </w:t>
            </w:r>
            <w:proofErr w:type="spellStart"/>
            <w:r w:rsidRPr="00930F13">
              <w:rPr>
                <w:rFonts w:ascii="NewsGotT" w:hAnsi="NewsGotT"/>
                <w:lang w:val="pt-PT"/>
              </w:rPr>
              <w:t>Anton</w:t>
            </w:r>
            <w:proofErr w:type="spellEnd"/>
            <w:r w:rsidRPr="00930F13">
              <w:rPr>
                <w:rFonts w:ascii="NewsGotT" w:hAnsi="NewsGotT"/>
                <w:lang w:val="pt-PT"/>
              </w:rPr>
              <w:t xml:space="preserve"> </w:t>
            </w:r>
            <w:proofErr w:type="spellStart"/>
            <w:r w:rsidRPr="00930F13">
              <w:rPr>
                <w:rFonts w:ascii="NewsGotT" w:hAnsi="NewsGotT"/>
                <w:lang w:val="pt-PT"/>
              </w:rPr>
              <w:t>Burtsev</w:t>
            </w:r>
            <w:proofErr w:type="spellEnd"/>
            <w:r w:rsidRPr="00930F13">
              <w:rPr>
                <w:rFonts w:ascii="NewsGotT" w:hAnsi="NewsGotT"/>
                <w:lang w:val="pt-PT"/>
              </w:rPr>
              <w:t xml:space="preserve">, </w:t>
            </w:r>
            <w:proofErr w:type="spellStart"/>
            <w:r w:rsidRPr="00930F13">
              <w:rPr>
                <w:rFonts w:ascii="NewsGotT" w:hAnsi="NewsGotT"/>
                <w:lang w:val="pt-PT"/>
              </w:rPr>
              <w:t>Aurojit</w:t>
            </w:r>
            <w:proofErr w:type="spellEnd"/>
            <w:r w:rsidRPr="00930F13">
              <w:rPr>
                <w:rFonts w:ascii="NewsGotT" w:hAnsi="NewsGotT"/>
                <w:lang w:val="pt-PT"/>
              </w:rPr>
              <w:t xml:space="preserve"> Panda, </w:t>
            </w:r>
            <w:proofErr w:type="spellStart"/>
            <w:r w:rsidRPr="00930F13">
              <w:rPr>
                <w:rFonts w:ascii="NewsGotT" w:hAnsi="NewsGotT"/>
                <w:lang w:val="pt-PT"/>
              </w:rPr>
              <w:t>Zvonimir</w:t>
            </w:r>
            <w:proofErr w:type="spellEnd"/>
            <w:r w:rsidRPr="00930F13">
              <w:rPr>
                <w:rFonts w:ascii="NewsGotT" w:hAnsi="NewsGotT"/>
                <w:lang w:val="pt-PT"/>
              </w:rPr>
              <w:t xml:space="preserve"> </w:t>
            </w:r>
            <w:proofErr w:type="spellStart"/>
            <w:r w:rsidRPr="00930F13">
              <w:rPr>
                <w:rFonts w:ascii="NewsGotT" w:hAnsi="NewsGotT"/>
                <w:lang w:val="pt-PT"/>
              </w:rPr>
              <w:t>Rakamari</w:t>
            </w:r>
            <w:r w:rsidRPr="00930F13">
              <w:rPr>
                <w:rFonts w:ascii="Cambria" w:hAnsi="Cambria" w:cs="Cambria"/>
                <w:lang w:val="pt-PT"/>
              </w:rPr>
              <w:t>ć</w:t>
            </w:r>
            <w:proofErr w:type="spellEnd"/>
            <w:r w:rsidRPr="00930F13">
              <w:rPr>
                <w:rFonts w:ascii="NewsGotT" w:hAnsi="NewsGotT"/>
                <w:lang w:val="pt-PT"/>
              </w:rPr>
              <w:t xml:space="preserve">, </w:t>
            </w:r>
            <w:proofErr w:type="spellStart"/>
            <w:r w:rsidRPr="00930F13">
              <w:rPr>
                <w:rFonts w:ascii="NewsGotT" w:hAnsi="NewsGotT"/>
                <w:lang w:val="pt-PT"/>
              </w:rPr>
              <w:t>and</w:t>
            </w:r>
            <w:proofErr w:type="spellEnd"/>
            <w:r w:rsidRPr="00930F13">
              <w:rPr>
                <w:rFonts w:ascii="NewsGotT" w:hAnsi="NewsGotT"/>
                <w:lang w:val="pt-PT"/>
              </w:rPr>
              <w:t xml:space="preserve"> Leonid </w:t>
            </w:r>
            <w:proofErr w:type="spellStart"/>
            <w:r w:rsidRPr="00930F13">
              <w:rPr>
                <w:rFonts w:ascii="NewsGotT" w:hAnsi="NewsGotT"/>
                <w:lang w:val="pt-PT"/>
              </w:rPr>
              <w:t>Ryzhyk</w:t>
            </w:r>
            <w:proofErr w:type="spellEnd"/>
            <w:r w:rsidRPr="00930F13">
              <w:rPr>
                <w:rFonts w:ascii="NewsGotT" w:hAnsi="NewsGotT"/>
                <w:lang w:val="pt-PT"/>
              </w:rPr>
              <w:t xml:space="preserve">. </w:t>
            </w:r>
            <w:r w:rsidRPr="00930F13">
              <w:rPr>
                <w:rFonts w:ascii="NewsGotT" w:hAnsi="NewsGotT"/>
              </w:rPr>
              <w:t>2017. System Programming in Rust: Beyond Safety. In Proceedings of the 16th Workshop on Hot Topics in Operating Systems (</w:t>
            </w:r>
            <w:proofErr w:type="spellStart"/>
            <w:r w:rsidRPr="00930F13">
              <w:rPr>
                <w:rFonts w:ascii="NewsGotT" w:hAnsi="NewsGotT"/>
              </w:rPr>
              <w:t>HotOS</w:t>
            </w:r>
            <w:proofErr w:type="spellEnd"/>
            <w:r w:rsidRPr="00930F13">
              <w:rPr>
                <w:rFonts w:ascii="NewsGotT" w:hAnsi="NewsGotT"/>
              </w:rPr>
              <w:t xml:space="preserve"> '17). Association for Computing Machinery, New York, NY, USA, 156–161. </w:t>
            </w:r>
            <w:proofErr w:type="spellStart"/>
            <w:r w:rsidRPr="00930F13">
              <w:rPr>
                <w:rFonts w:ascii="NewsGotT" w:hAnsi="NewsGotT"/>
              </w:rPr>
              <w:t>DOI:https</w:t>
            </w:r>
            <w:proofErr w:type="spellEnd"/>
            <w:r w:rsidRPr="00930F13">
              <w:rPr>
                <w:rFonts w:ascii="NewsGotT" w:hAnsi="NewsGotT"/>
              </w:rPr>
              <w:t>://doi.org/10.1145/3102980.3103006</w:t>
            </w:r>
          </w:p>
          <w:p w14:paraId="43F8E4DF" w14:textId="6C51109F" w:rsidR="0068624F" w:rsidRPr="0068624F" w:rsidRDefault="0068624F" w:rsidP="00930F13">
            <w:pPr>
              <w:numPr>
                <w:ilvl w:val="0"/>
                <w:numId w:val="3"/>
              </w:numPr>
              <w:rPr>
                <w:rFonts w:ascii="NewsGotT" w:hAnsi="NewsGotT"/>
                <w:lang w:val="pt-PT"/>
              </w:rPr>
            </w:pPr>
            <w:proofErr w:type="spellStart"/>
            <w:r w:rsidRPr="0068624F">
              <w:rPr>
                <w:rFonts w:ascii="NewsGotT" w:hAnsi="NewsGotT"/>
              </w:rPr>
              <w:t>Basken</w:t>
            </w:r>
            <w:proofErr w:type="spellEnd"/>
            <w:r w:rsidRPr="0068624F">
              <w:rPr>
                <w:rFonts w:ascii="NewsGotT" w:hAnsi="NewsGotT"/>
              </w:rPr>
              <w:t xml:space="preserve">, P. 2008. Electronic portfolios may answer calls for more accountability. </w:t>
            </w:r>
            <w:proofErr w:type="spellStart"/>
            <w:r w:rsidRPr="0068624F">
              <w:rPr>
                <w:rFonts w:ascii="NewsGotT" w:hAnsi="NewsGotT"/>
                <w:lang w:val="pt-PT"/>
              </w:rPr>
              <w:t>Chronicle</w:t>
            </w:r>
            <w:proofErr w:type="spellEnd"/>
            <w:r w:rsidRPr="0068624F">
              <w:rPr>
                <w:rFonts w:ascii="NewsGotT" w:hAnsi="NewsGotT"/>
                <w:lang w:val="pt-PT"/>
              </w:rPr>
              <w:t xml:space="preserve"> </w:t>
            </w:r>
            <w:proofErr w:type="spellStart"/>
            <w:r w:rsidRPr="0068624F">
              <w:rPr>
                <w:rFonts w:ascii="NewsGotT" w:hAnsi="NewsGotT"/>
                <w:lang w:val="pt-PT"/>
              </w:rPr>
              <w:t>of</w:t>
            </w:r>
            <w:proofErr w:type="spellEnd"/>
            <w:r w:rsidRPr="0068624F">
              <w:rPr>
                <w:rFonts w:ascii="NewsGotT" w:hAnsi="NewsGotT"/>
                <w:lang w:val="pt-PT"/>
              </w:rPr>
              <w:t xml:space="preserve"> </w:t>
            </w:r>
            <w:proofErr w:type="spellStart"/>
            <w:r w:rsidRPr="0068624F">
              <w:rPr>
                <w:rFonts w:ascii="NewsGotT" w:hAnsi="NewsGotT"/>
                <w:lang w:val="pt-PT"/>
              </w:rPr>
              <w:t>Higher</w:t>
            </w:r>
            <w:proofErr w:type="spellEnd"/>
            <w:r w:rsidRPr="0068624F">
              <w:rPr>
                <w:rFonts w:ascii="NewsGotT" w:hAnsi="NewsGotT"/>
                <w:lang w:val="pt-PT"/>
              </w:rPr>
              <w:t xml:space="preserve"> </w:t>
            </w:r>
            <w:proofErr w:type="spellStart"/>
            <w:r w:rsidRPr="0068624F">
              <w:rPr>
                <w:rFonts w:ascii="NewsGotT" w:hAnsi="NewsGotT"/>
                <w:lang w:val="pt-PT"/>
              </w:rPr>
              <w:t>Education</w:t>
            </w:r>
            <w:proofErr w:type="spellEnd"/>
            <w:r w:rsidRPr="0068624F">
              <w:rPr>
                <w:rFonts w:ascii="NewsGotT" w:hAnsi="NewsGotT"/>
                <w:lang w:val="pt-PT"/>
              </w:rPr>
              <w:t xml:space="preserve">, </w:t>
            </w:r>
            <w:proofErr w:type="gramStart"/>
            <w:r w:rsidRPr="0068624F">
              <w:rPr>
                <w:rFonts w:ascii="NewsGotT" w:hAnsi="NewsGotT"/>
                <w:lang w:val="pt-PT"/>
              </w:rPr>
              <w:t>54(32</w:t>
            </w:r>
            <w:proofErr w:type="gramEnd"/>
            <w:r w:rsidRPr="0068624F">
              <w:rPr>
                <w:rFonts w:ascii="NewsGotT" w:hAnsi="NewsGotT"/>
                <w:lang w:val="pt-PT"/>
              </w:rPr>
              <w:t xml:space="preserve">): </w:t>
            </w:r>
            <w:proofErr w:type="gramStart"/>
            <w:r w:rsidRPr="0068624F">
              <w:rPr>
                <w:rFonts w:ascii="NewsGotT" w:hAnsi="NewsGotT"/>
                <w:lang w:val="pt-PT"/>
              </w:rPr>
              <w:t>A30–A31.</w:t>
            </w:r>
            <w:proofErr w:type="gramEnd"/>
          </w:p>
          <w:p w14:paraId="27D4F7B6" w14:textId="77777777" w:rsidR="0068624F" w:rsidRPr="0068624F" w:rsidRDefault="0068624F" w:rsidP="00930F13">
            <w:pPr>
              <w:numPr>
                <w:ilvl w:val="0"/>
                <w:numId w:val="3"/>
              </w:numPr>
              <w:rPr>
                <w:rFonts w:ascii="NewsGotT" w:hAnsi="NewsGotT"/>
              </w:rPr>
            </w:pPr>
            <w:proofErr w:type="spellStart"/>
            <w:r w:rsidRPr="0068624F">
              <w:rPr>
                <w:rFonts w:ascii="NewsGotT" w:hAnsi="NewsGotT"/>
              </w:rPr>
              <w:t>Cordie</w:t>
            </w:r>
            <w:proofErr w:type="spellEnd"/>
            <w:r w:rsidRPr="0068624F">
              <w:rPr>
                <w:rFonts w:ascii="NewsGotT" w:hAnsi="NewsGotT"/>
              </w:rPr>
              <w:t xml:space="preserve">, L., Sailors, J., Barlow, B. and Kush J. S. 2019. Constructing a Professional Identity: Connecting College and Career Through </w:t>
            </w:r>
            <w:proofErr w:type="spellStart"/>
            <w:r w:rsidRPr="0068624F">
              <w:rPr>
                <w:rFonts w:ascii="NewsGotT" w:hAnsi="NewsGotT"/>
              </w:rPr>
              <w:t>ePortfolios</w:t>
            </w:r>
            <w:proofErr w:type="spellEnd"/>
            <w:r w:rsidRPr="0068624F">
              <w:rPr>
                <w:rFonts w:ascii="NewsGotT" w:hAnsi="NewsGotT"/>
              </w:rPr>
              <w:t xml:space="preserve">. International Journal of </w:t>
            </w:r>
            <w:proofErr w:type="spellStart"/>
            <w:r w:rsidRPr="0068624F">
              <w:rPr>
                <w:rFonts w:ascii="NewsGotT" w:hAnsi="NewsGotT"/>
              </w:rPr>
              <w:t>ePortfolio</w:t>
            </w:r>
            <w:proofErr w:type="spellEnd"/>
            <w:r w:rsidRPr="0068624F">
              <w:rPr>
                <w:rFonts w:ascii="NewsGotT" w:hAnsi="NewsGotT"/>
              </w:rPr>
              <w:t>, 9(1). URL: https://files.eric.ed.gov/fulltext/EJ1214594.pdf</w:t>
            </w:r>
          </w:p>
          <w:p w14:paraId="302FD9C2" w14:textId="77777777" w:rsidR="0068624F" w:rsidRPr="0068624F" w:rsidRDefault="0068624F" w:rsidP="00930F13">
            <w:pPr>
              <w:numPr>
                <w:ilvl w:val="0"/>
                <w:numId w:val="3"/>
              </w:numPr>
              <w:rPr>
                <w:rFonts w:ascii="NewsGotT" w:hAnsi="NewsGotT"/>
                <w:lang w:val="pt-PT"/>
              </w:rPr>
            </w:pPr>
            <w:r w:rsidRPr="0068624F">
              <w:rPr>
                <w:rFonts w:ascii="NewsGotT" w:hAnsi="NewsGotT"/>
              </w:rPr>
              <w:t xml:space="preserve">Gallant, G. 2019. </w:t>
            </w:r>
            <w:proofErr w:type="spellStart"/>
            <w:r w:rsidRPr="0068624F">
              <w:rPr>
                <w:rFonts w:ascii="NewsGotT" w:hAnsi="NewsGotT"/>
              </w:rPr>
              <w:t>WebAssembly</w:t>
            </w:r>
            <w:proofErr w:type="spellEnd"/>
            <w:r w:rsidRPr="0068624F">
              <w:rPr>
                <w:rFonts w:ascii="NewsGotT" w:hAnsi="NewsGotT"/>
              </w:rPr>
              <w:t xml:space="preserve"> in Action. </w:t>
            </w:r>
            <w:proofErr w:type="spellStart"/>
            <w:r w:rsidRPr="0068624F">
              <w:rPr>
                <w:rFonts w:ascii="NewsGotT" w:hAnsi="NewsGotT"/>
                <w:lang w:val="pt-PT"/>
              </w:rPr>
              <w:t>Manning</w:t>
            </w:r>
            <w:proofErr w:type="spellEnd"/>
            <w:r w:rsidRPr="0068624F">
              <w:rPr>
                <w:rFonts w:ascii="NewsGotT" w:hAnsi="NewsGotT"/>
                <w:lang w:val="pt-PT"/>
              </w:rPr>
              <w:t xml:space="preserve"> </w:t>
            </w:r>
            <w:proofErr w:type="spellStart"/>
            <w:r w:rsidRPr="0068624F">
              <w:rPr>
                <w:rFonts w:ascii="NewsGotT" w:hAnsi="NewsGotT"/>
                <w:lang w:val="pt-PT"/>
              </w:rPr>
              <w:t>Publications</w:t>
            </w:r>
            <w:proofErr w:type="spellEnd"/>
            <w:r w:rsidRPr="0068624F">
              <w:rPr>
                <w:rFonts w:ascii="NewsGotT" w:hAnsi="NewsGotT"/>
                <w:lang w:val="pt-PT"/>
              </w:rPr>
              <w:t>.</w:t>
            </w:r>
          </w:p>
          <w:p w14:paraId="36C1BCBF" w14:textId="77777777" w:rsidR="0068624F" w:rsidRDefault="0068624F" w:rsidP="00930F13">
            <w:pPr>
              <w:numPr>
                <w:ilvl w:val="0"/>
                <w:numId w:val="3"/>
              </w:numPr>
              <w:rPr>
                <w:rFonts w:ascii="NewsGotT" w:hAnsi="NewsGotT"/>
              </w:rPr>
            </w:pPr>
            <w:r w:rsidRPr="0068624F">
              <w:rPr>
                <w:rFonts w:ascii="NewsGotT" w:hAnsi="NewsGotT"/>
              </w:rPr>
              <w:t xml:space="preserve">Hoffman, K. 2019. Programming </w:t>
            </w:r>
            <w:proofErr w:type="spellStart"/>
            <w:r w:rsidRPr="0068624F">
              <w:rPr>
                <w:rFonts w:ascii="NewsGotT" w:hAnsi="NewsGotT"/>
              </w:rPr>
              <w:t>WebAssembly</w:t>
            </w:r>
            <w:proofErr w:type="spellEnd"/>
            <w:r w:rsidRPr="0068624F">
              <w:rPr>
                <w:rFonts w:ascii="NewsGotT" w:hAnsi="NewsGotT"/>
              </w:rPr>
              <w:t xml:space="preserve"> with Rust: Unified Development for Web, Mobile, and Embedded Applications. The Pragmatic Programmers, LLC.</w:t>
            </w:r>
          </w:p>
          <w:p w14:paraId="37BC453D" w14:textId="4F32A423" w:rsidR="00930F13" w:rsidRPr="0068624F" w:rsidRDefault="00930F13" w:rsidP="00930F13">
            <w:pPr>
              <w:numPr>
                <w:ilvl w:val="0"/>
                <w:numId w:val="3"/>
              </w:numPr>
              <w:rPr>
                <w:rFonts w:ascii="NewsGotT" w:hAnsi="NewsGotT"/>
              </w:rPr>
            </w:pPr>
            <w:r w:rsidRPr="00930F13">
              <w:rPr>
                <w:rFonts w:ascii="NewsGotT" w:hAnsi="NewsGotT"/>
              </w:rPr>
              <w:t xml:space="preserve">Jim </w:t>
            </w:r>
            <w:proofErr w:type="spellStart"/>
            <w:r w:rsidRPr="00930F13">
              <w:rPr>
                <w:rFonts w:ascii="NewsGotT" w:hAnsi="NewsGotT"/>
              </w:rPr>
              <w:t>Blandy</w:t>
            </w:r>
            <w:proofErr w:type="spellEnd"/>
            <w:r w:rsidRPr="00930F13">
              <w:rPr>
                <w:rFonts w:ascii="NewsGotT" w:hAnsi="NewsGotT"/>
              </w:rPr>
              <w:t>. 2015. The Rust Programming Language: Fast, Safe, and Beautiful. O'Reilly Media, Inc.</w:t>
            </w:r>
          </w:p>
          <w:p w14:paraId="4172B9FD" w14:textId="77777777" w:rsidR="0068624F" w:rsidRDefault="0068624F" w:rsidP="00930F13">
            <w:pPr>
              <w:numPr>
                <w:ilvl w:val="0"/>
                <w:numId w:val="3"/>
              </w:numPr>
              <w:rPr>
                <w:rFonts w:ascii="NewsGotT" w:hAnsi="NewsGotT"/>
              </w:rPr>
            </w:pPr>
            <w:proofErr w:type="spellStart"/>
            <w:r w:rsidRPr="0068624F">
              <w:rPr>
                <w:rFonts w:ascii="NewsGotT" w:hAnsi="NewsGotT"/>
              </w:rPr>
              <w:t>Lonkar</w:t>
            </w:r>
            <w:proofErr w:type="spellEnd"/>
            <w:r w:rsidRPr="0068624F">
              <w:rPr>
                <w:rFonts w:ascii="NewsGotT" w:hAnsi="NewsGotT"/>
              </w:rPr>
              <w:t xml:space="preserve"> A. and </w:t>
            </w:r>
            <w:proofErr w:type="spellStart"/>
            <w:r w:rsidRPr="0068624F">
              <w:rPr>
                <w:rFonts w:ascii="NewsGotT" w:hAnsi="NewsGotT"/>
              </w:rPr>
              <w:t>Chandrayan</w:t>
            </w:r>
            <w:proofErr w:type="spellEnd"/>
            <w:r w:rsidRPr="0068624F">
              <w:rPr>
                <w:rFonts w:ascii="NewsGotT" w:hAnsi="NewsGotT"/>
              </w:rPr>
              <w:t xml:space="preserve">, S. 2018. The dark side of </w:t>
            </w:r>
            <w:proofErr w:type="spellStart"/>
            <w:r w:rsidRPr="0068624F">
              <w:rPr>
                <w:rFonts w:ascii="NewsGotT" w:hAnsi="NewsGotT"/>
              </w:rPr>
              <w:t>WebAssembly</w:t>
            </w:r>
            <w:proofErr w:type="spellEnd"/>
            <w:r w:rsidRPr="0068624F">
              <w:rPr>
                <w:rFonts w:ascii="NewsGotT" w:hAnsi="NewsGotT"/>
              </w:rPr>
              <w:t>. Virus Bulletin.</w:t>
            </w:r>
          </w:p>
          <w:p w14:paraId="49CEDC62" w14:textId="4CF27806" w:rsidR="0068624F" w:rsidRPr="0068624F" w:rsidRDefault="0068624F" w:rsidP="00930F13">
            <w:pPr>
              <w:numPr>
                <w:ilvl w:val="0"/>
                <w:numId w:val="3"/>
              </w:numPr>
              <w:rPr>
                <w:rFonts w:ascii="NewsGotT" w:hAnsi="NewsGotT"/>
              </w:rPr>
            </w:pPr>
            <w:proofErr w:type="spellStart"/>
            <w:r w:rsidRPr="0068624F">
              <w:rPr>
                <w:rFonts w:ascii="NewsGotT" w:hAnsi="NewsGotT"/>
              </w:rPr>
              <w:t>Lyu</w:t>
            </w:r>
            <w:proofErr w:type="spellEnd"/>
            <w:r w:rsidRPr="0068624F">
              <w:rPr>
                <w:rFonts w:ascii="NewsGotT" w:hAnsi="NewsGotT"/>
              </w:rPr>
              <w:t xml:space="preserve"> S. (2020) What Else Can You Do with Rust</w:t>
            </w:r>
            <w:proofErr w:type="gramStart"/>
            <w:r w:rsidRPr="0068624F">
              <w:rPr>
                <w:rFonts w:ascii="NewsGotT" w:hAnsi="NewsGotT"/>
              </w:rPr>
              <w:t>?.</w:t>
            </w:r>
            <w:proofErr w:type="gramEnd"/>
            <w:r w:rsidRPr="0068624F">
              <w:rPr>
                <w:rFonts w:ascii="NewsGotT" w:hAnsi="NewsGotT"/>
              </w:rPr>
              <w:t xml:space="preserve"> In: Practical Rust Projects. </w:t>
            </w:r>
            <w:proofErr w:type="spellStart"/>
            <w:r w:rsidRPr="0068624F">
              <w:rPr>
                <w:rFonts w:ascii="NewsGotT" w:hAnsi="NewsGotT"/>
              </w:rPr>
              <w:t>Apress</w:t>
            </w:r>
            <w:proofErr w:type="spellEnd"/>
            <w:r w:rsidRPr="0068624F">
              <w:rPr>
                <w:rFonts w:ascii="NewsGotT" w:hAnsi="NewsGotT"/>
              </w:rPr>
              <w:t>, Berkeley, CA. https://doi.org/10.1007/978-1-4842-5599-5_7</w:t>
            </w:r>
          </w:p>
          <w:p w14:paraId="6955E724" w14:textId="77777777" w:rsidR="0068624F" w:rsidRPr="0068624F" w:rsidRDefault="0068624F" w:rsidP="00930F13">
            <w:pPr>
              <w:numPr>
                <w:ilvl w:val="0"/>
                <w:numId w:val="3"/>
              </w:numPr>
              <w:rPr>
                <w:rFonts w:ascii="NewsGotT" w:hAnsi="NewsGotT"/>
              </w:rPr>
            </w:pPr>
            <w:proofErr w:type="spellStart"/>
            <w:r w:rsidRPr="0068624F">
              <w:rPr>
                <w:rFonts w:ascii="NewsGotT" w:hAnsi="NewsGotT"/>
              </w:rPr>
              <w:t>Rossberg</w:t>
            </w:r>
            <w:proofErr w:type="spellEnd"/>
            <w:r w:rsidRPr="0068624F">
              <w:rPr>
                <w:rFonts w:ascii="NewsGotT" w:hAnsi="NewsGotT"/>
              </w:rPr>
              <w:t xml:space="preserve">, A. et al. 2018. Bringing the web up to speed with </w:t>
            </w:r>
            <w:proofErr w:type="spellStart"/>
            <w:r w:rsidRPr="0068624F">
              <w:rPr>
                <w:rFonts w:ascii="NewsGotT" w:hAnsi="NewsGotT"/>
              </w:rPr>
              <w:t>WebAssembly</w:t>
            </w:r>
            <w:proofErr w:type="spellEnd"/>
            <w:r w:rsidRPr="0068624F">
              <w:rPr>
                <w:rFonts w:ascii="NewsGotT" w:hAnsi="NewsGotT"/>
              </w:rPr>
              <w:t>. Communications of the ACM. 61. 107-115. 10.1145/3282510.</w:t>
            </w:r>
          </w:p>
          <w:p w14:paraId="5C494F89" w14:textId="50138D15" w:rsidR="001C00CE" w:rsidRPr="00ED3D5C" w:rsidRDefault="0068624F" w:rsidP="004503AF">
            <w:pPr>
              <w:numPr>
                <w:ilvl w:val="0"/>
                <w:numId w:val="3"/>
              </w:numPr>
              <w:rPr>
                <w:rFonts w:ascii="NewsGotT" w:hAnsi="NewsGotT"/>
              </w:rPr>
            </w:pPr>
            <w:r w:rsidRPr="0068624F">
              <w:rPr>
                <w:rFonts w:ascii="NewsGotT" w:hAnsi="NewsGotT"/>
              </w:rPr>
              <w:t xml:space="preserve">Zheng, G. et al. 2020. </w:t>
            </w:r>
            <w:proofErr w:type="spellStart"/>
            <w:proofErr w:type="gramStart"/>
            <w:r w:rsidRPr="0068624F">
              <w:rPr>
                <w:rFonts w:ascii="NewsGotT" w:hAnsi="NewsGotT"/>
              </w:rPr>
              <w:t>WebAssembly</w:t>
            </w:r>
            <w:proofErr w:type="spellEnd"/>
            <w:r w:rsidRPr="0068624F">
              <w:rPr>
                <w:rFonts w:ascii="NewsGotT" w:hAnsi="NewsGotT"/>
              </w:rPr>
              <w:t>(</w:t>
            </w:r>
            <w:proofErr w:type="gramEnd"/>
            <w:r w:rsidRPr="0068624F">
              <w:rPr>
                <w:rFonts w:ascii="NewsGotT" w:hAnsi="NewsGotT"/>
              </w:rPr>
              <w:t>WASM). 10.1007/978-981-15-6218-1_11.</w:t>
            </w:r>
          </w:p>
        </w:tc>
      </w:tr>
    </w:tbl>
    <w:p w14:paraId="73A2F2C7" w14:textId="4AEE7E89" w:rsidR="001C00CE" w:rsidRPr="00601CBC" w:rsidRDefault="001C00CE" w:rsidP="001C00CE">
      <w:pPr>
        <w:rPr>
          <w:rFonts w:ascii="NewsGotT" w:hAnsi="NewsGotT"/>
          <w:lang w:val="pt-PT"/>
        </w:rPr>
      </w:pPr>
    </w:p>
    <w:tbl>
      <w:tblPr>
        <w:tblStyle w:val="Tabelacomgrelha"/>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776"/>
      </w:tblGrid>
      <w:tr w:rsidR="001C00CE" w:rsidRPr="00FB5C80" w14:paraId="04F577B6" w14:textId="77777777" w:rsidTr="00E4674A">
        <w:tc>
          <w:tcPr>
            <w:tcW w:w="9776" w:type="dxa"/>
          </w:tcPr>
          <w:p w14:paraId="4D48A74A" w14:textId="60C254E3" w:rsidR="001C00CE" w:rsidRDefault="001C00CE" w:rsidP="004503AF">
            <w:pPr>
              <w:spacing w:before="120"/>
              <w:rPr>
                <w:rFonts w:ascii="NewsGotT" w:hAnsi="NewsGotT"/>
                <w:b/>
                <w:bCs/>
                <w:sz w:val="20"/>
                <w:szCs w:val="20"/>
                <w:lang w:val="pt-PT"/>
              </w:rPr>
            </w:pPr>
            <w:r>
              <w:rPr>
                <w:rFonts w:ascii="NewsGotT" w:hAnsi="NewsGotT"/>
                <w:b/>
                <w:bCs/>
                <w:sz w:val="20"/>
                <w:szCs w:val="20"/>
                <w:lang w:val="pt-PT"/>
              </w:rPr>
              <w:lastRenderedPageBreak/>
              <w:t>Assinaturas</w:t>
            </w:r>
          </w:p>
          <w:p w14:paraId="7746AA68" w14:textId="4FA0D216" w:rsidR="001C00CE" w:rsidRDefault="001C00CE" w:rsidP="004503AF">
            <w:pPr>
              <w:rPr>
                <w:rFonts w:ascii="NewsGotT" w:hAnsi="NewsGotT"/>
                <w:lang w:val="pt-PT"/>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5"/>
              <w:gridCol w:w="4775"/>
            </w:tblGrid>
            <w:tr w:rsidR="009C03B3" w14:paraId="2D3BCF13" w14:textId="77777777" w:rsidTr="00C6240F">
              <w:trPr>
                <w:trHeight w:val="1555"/>
              </w:trPr>
              <w:tc>
                <w:tcPr>
                  <w:tcW w:w="4775" w:type="dxa"/>
                </w:tcPr>
                <w:p w14:paraId="6CA07818" w14:textId="4FC6B401"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59264" behindDoc="0" locked="0" layoutInCell="1" allowOverlap="1" wp14:anchorId="540C9179" wp14:editId="00EB3717">
                            <wp:simplePos x="0" y="0"/>
                            <wp:positionH relativeFrom="column">
                              <wp:posOffset>54659</wp:posOffset>
                            </wp:positionH>
                            <wp:positionV relativeFrom="paragraph">
                              <wp:posOffset>3663</wp:posOffset>
                            </wp:positionV>
                            <wp:extent cx="715010" cy="2400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61E62C4" w14:textId="064251FE" w:rsidR="009C03B3" w:rsidRPr="000F0A71" w:rsidRDefault="009C03B3">
                                        <w:pPr>
                                          <w:rPr>
                                            <w:rFonts w:ascii="NewsGotT" w:hAnsi="NewsGotT"/>
                                            <w:b/>
                                            <w:color w:val="808080" w:themeColor="background1" w:themeShade="80"/>
                                            <w:sz w:val="18"/>
                                          </w:rPr>
                                        </w:pPr>
                                        <w:r w:rsidRPr="000F0A71">
                                          <w:rPr>
                                            <w:rFonts w:ascii="NewsGotT" w:hAnsi="NewsGotT"/>
                                            <w:b/>
                                            <w:color w:val="808080" w:themeColor="background1" w:themeShade="80"/>
                                            <w:sz w:val="18"/>
                                            <w:lang w:val="pt-PT"/>
                                          </w:rPr>
                                          <w:t>Estudante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C9179" id="_x0000_t202" coordsize="21600,21600" o:spt="202" path="m,l,21600r21600,l21600,xe">
                            <v:stroke joinstyle="miter"/>
                            <v:path gradientshapeok="t" o:connecttype="rect"/>
                          </v:shapetype>
                          <v:shape id="Text Box 2" o:spid="_x0000_s1026" type="#_x0000_t202" style="position:absolute;left:0;text-align:left;margin-left:4.3pt;margin-top:.3pt;width:56.3pt;height:1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" filled="f" stroked="f" strokeweight="1pt">
                            <v:textbox>
                              <w:txbxContent>
                                <w:p w14:paraId="661E62C4" w14:textId="064251FE" w:rsidR="009C03B3" w:rsidRPr="000F0A71" w:rsidRDefault="009C03B3">
                                  <w:pPr>
                                    <w:rPr>
                                      <w:rFonts w:ascii="NewsGotT" w:hAnsi="NewsGotT"/>
                                      <w:b/>
                                      <w:color w:val="808080" w:themeColor="background1" w:themeShade="80"/>
                                      <w:sz w:val="18"/>
                                    </w:rPr>
                                  </w:pPr>
                                  <w:r w:rsidRPr="000F0A71">
                                    <w:rPr>
                                      <w:rFonts w:ascii="NewsGotT" w:hAnsi="NewsGotT"/>
                                      <w:b/>
                                      <w:color w:val="808080" w:themeColor="background1" w:themeShade="80"/>
                                      <w:sz w:val="18"/>
                                      <w:lang w:val="pt-PT"/>
                                    </w:rPr>
                                    <w:t>Estudante</w:t>
                                  </w:r>
                                </w:p>
                              </w:txbxContent>
                            </v:textbox>
                          </v:shape>
                        </w:pict>
                      </mc:Fallback>
                    </mc:AlternateContent>
                  </w:r>
                  <w:r w:rsidR="009C03B3">
                    <w:rPr>
                      <w:rFonts w:ascii="NewsGotT" w:hAnsi="NewsGotT"/>
                      <w:noProof/>
                      <w:color w:val="A6A6A6" w:themeColor="background1" w:themeShade="A6"/>
                      <w:sz w:val="16"/>
                      <w:szCs w:val="16"/>
                      <w:lang w:val="pt-PT" w:eastAsia="pt-PT"/>
                    </w:rPr>
                    <mc:AlternateContent>
                      <mc:Choice Requires="wps">
                        <w:drawing>
                          <wp:inline distT="0" distB="0" distL="0" distR="0" wp14:anchorId="5F2452C3" wp14:editId="2CCB658C">
                            <wp:extent cx="2789555" cy="849630"/>
                            <wp:effectExtent l="0" t="0" r="10795" b="26670"/>
                            <wp:docPr id="3" name="Rounded Rectangle 3"/>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3B3459C" id="Rounded Rectangle 3" o:spid="_x0000_s1026" style="width:219.65pt;height:66.9pt;visibility:visible;mso-wrap-style:square;mso-left-percent:-10001;mso-top-percent:-10001;mso-position-horizontal:absolute;mso-position-horizontal-relative:char;mso-position-vertical:absolute;mso-position-vertical-relative:line;mso-left-percent:-10001;mso-top-percent:-10001;v-text-anchor:middle" arcsize="45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" filled="f" strokecolor="#bfbfbf [2412]" strokeweight="1pt">
                            <v:stroke joinstyle="miter"/>
                            <w10:anchorlock/>
                          </v:roundrect>
                        </w:pict>
                      </mc:Fallback>
                    </mc:AlternateContent>
                  </w:r>
                </w:p>
              </w:tc>
              <w:tc>
                <w:tcPr>
                  <w:tcW w:w="4775" w:type="dxa"/>
                </w:tcPr>
                <w:p w14:paraId="632C1558" w14:textId="2DCC7022"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61312" behindDoc="0" locked="0" layoutInCell="1" allowOverlap="1" wp14:anchorId="7A11E0E4" wp14:editId="0F59FC3C">
                            <wp:simplePos x="0" y="0"/>
                            <wp:positionH relativeFrom="column">
                              <wp:posOffset>66577</wp:posOffset>
                            </wp:positionH>
                            <wp:positionV relativeFrom="paragraph">
                              <wp:posOffset>5422</wp:posOffset>
                            </wp:positionV>
                            <wp:extent cx="715010" cy="24003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90FBE0E" w14:textId="54A9D529"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Orientador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1E0E4" id="_x0000_s1027" type="#_x0000_t202" style="position:absolute;left:0;text-align:left;margin-left:5.25pt;margin-top:.45pt;width:56.3pt;height:18.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" filled="f" stroked="f" strokeweight="1pt">
                            <v:textbox>
                              <w:txbxContent>
                                <w:p w14:paraId="590FBE0E" w14:textId="54A9D529"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Orientador</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652647B3" wp14:editId="08999A7D">
                            <wp:extent cx="2789555" cy="849630"/>
                            <wp:effectExtent l="0" t="0" r="10795" b="26670"/>
                            <wp:docPr id="8" name="Rounded Rectangle 8"/>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BF0ADF5" id="Rounded Rectangle 8" o:spid="_x0000_s1026" style="width:219.65pt;height:66.9pt;visibility:visible;mso-wrap-style:square;mso-left-percent:-10001;mso-top-percent:-10001;mso-position-horizontal:absolute;mso-position-horizontal-relative:char;mso-position-vertical:absolute;mso-position-vertical-relative:line;mso-left-percent:-10001;mso-top-percent:-10001;v-text-anchor:middle" arcsize="45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" filled="f" strokecolor="#bfbfbf [2412]" strokeweight="1pt">
                            <v:stroke joinstyle="miter"/>
                            <w10:anchorlock/>
                          </v:roundrect>
                        </w:pict>
                      </mc:Fallback>
                    </mc:AlternateContent>
                  </w:r>
                </w:p>
              </w:tc>
            </w:tr>
            <w:tr w:rsidR="009C03B3" w14:paraId="0EADEBC9" w14:textId="77777777" w:rsidTr="00C6240F">
              <w:tc>
                <w:tcPr>
                  <w:tcW w:w="4775" w:type="dxa"/>
                </w:tcPr>
                <w:p w14:paraId="6A83DA46" w14:textId="2A7952B1"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63360" behindDoc="0" locked="0" layoutInCell="1" allowOverlap="1" wp14:anchorId="6408C805" wp14:editId="69B155EB">
                            <wp:simplePos x="0" y="0"/>
                            <wp:positionH relativeFrom="column">
                              <wp:posOffset>56661</wp:posOffset>
                            </wp:positionH>
                            <wp:positionV relativeFrom="paragraph">
                              <wp:posOffset>3810</wp:posOffset>
                            </wp:positionV>
                            <wp:extent cx="1582615" cy="24003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615"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26358FE" w14:textId="3EF87A85"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Diretor do Ciclo de Estudos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8C805" id="_x0000_s1028" type="#_x0000_t202" style="position:absolute;left:0;text-align:left;margin-left:4.45pt;margin-top:.3pt;width:124.6pt;height:18.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" filled="f" stroked="f" strokeweight="1pt">
                            <v:textbox>
                              <w:txbxContent>
                                <w:p w14:paraId="126358FE" w14:textId="3EF87A85"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Diretor do Ciclo de Estudos</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2B87A9AB" wp14:editId="0E84C09E">
                            <wp:extent cx="2789555" cy="849630"/>
                            <wp:effectExtent l="0" t="0" r="10795" b="26670"/>
                            <wp:docPr id="9" name="Rounded Rectangle 9"/>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40184CA" id="Rounded Rectangle 9" o:spid="_x0000_s1026" style="width:219.65pt;height:66.9pt;visibility:visible;mso-wrap-style:square;mso-left-percent:-10001;mso-top-percent:-10001;mso-position-horizontal:absolute;mso-position-horizontal-relative:char;mso-position-vertical:absolute;mso-position-vertical-relative:line;mso-left-percent:-10001;mso-top-percent:-10001;v-text-anchor:middle" arcsize="45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" filled="f" strokecolor="#bfbfbf [2412]" strokeweight="1pt">
                            <v:stroke joinstyle="miter"/>
                            <w10:anchorlock/>
                          </v:roundrect>
                        </w:pict>
                      </mc:Fallback>
                    </mc:AlternateContent>
                  </w:r>
                </w:p>
              </w:tc>
              <w:tc>
                <w:tcPr>
                  <w:tcW w:w="4775" w:type="dxa"/>
                </w:tcPr>
                <w:p w14:paraId="5F59AF7B" w14:textId="0B5BC44F"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65408" behindDoc="0" locked="0" layoutInCell="1" allowOverlap="1" wp14:anchorId="3197A647" wp14:editId="6A85606D">
                            <wp:simplePos x="0" y="0"/>
                            <wp:positionH relativeFrom="column">
                              <wp:posOffset>66674</wp:posOffset>
                            </wp:positionH>
                            <wp:positionV relativeFrom="paragraph">
                              <wp:posOffset>9672</wp:posOffset>
                            </wp:positionV>
                            <wp:extent cx="1817077" cy="24003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7077"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118D6F8" w14:textId="2CD47AD8" w:rsidR="00C6240F" w:rsidRPr="00C6240F"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 xml:space="preserve">Coorientador </w:t>
                                        </w:r>
                                        <w:r w:rsidRPr="00C6240F">
                                          <w:rPr>
                                            <w:rFonts w:ascii="NewsGotT" w:hAnsi="NewsGotT"/>
                                            <w:color w:val="808080" w:themeColor="background1" w:themeShade="80"/>
                                            <w:sz w:val="18"/>
                                            <w:lang w:val="pt-PT"/>
                                          </w:rPr>
                                          <w:t>(se aplicável)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7A647" id="_x0000_s1029" type="#_x0000_t202" style="position:absolute;left:0;text-align:left;margin-left:5.25pt;margin-top:.75pt;width:143.1pt;height:18.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" filled="f" stroked="f" strokeweight="1pt">
                            <v:textbox>
                              <w:txbxContent>
                                <w:p w14:paraId="5118D6F8" w14:textId="2CD47AD8" w:rsidR="00C6240F" w:rsidRPr="00C6240F"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 xml:space="preserve">Coorientador </w:t>
                                  </w:r>
                                  <w:r w:rsidRPr="00C6240F">
                                    <w:rPr>
                                      <w:rFonts w:ascii="NewsGotT" w:hAnsi="NewsGotT"/>
                                      <w:color w:val="808080" w:themeColor="background1" w:themeShade="80"/>
                                      <w:sz w:val="18"/>
                                      <w:lang w:val="pt-PT"/>
                                    </w:rPr>
                                    <w:t>(se aplicável)</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06E7B44F" wp14:editId="01FCE44A">
                            <wp:extent cx="2789555" cy="849630"/>
                            <wp:effectExtent l="0" t="0" r="10795" b="26670"/>
                            <wp:docPr id="10" name="Rounded Rectangle 10"/>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0336EDC" id="Rounded Rectangle 10" o:spid="_x0000_s1026" style="width:219.65pt;height:66.9pt;visibility:visible;mso-wrap-style:square;mso-left-percent:-10001;mso-top-percent:-10001;mso-position-horizontal:absolute;mso-position-horizontal-relative:char;mso-position-vertical:absolute;mso-position-vertical-relative:line;mso-left-percent:-10001;mso-top-percent:-10001;v-text-anchor:middle" arcsize="45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" filled="f" strokecolor="#bfbfbf [2412]" strokeweight="1pt">
                            <v:stroke joinstyle="miter"/>
                            <w10:anchorlock/>
                          </v:roundrect>
                        </w:pict>
                      </mc:Fallback>
                    </mc:AlternateContent>
                  </w:r>
                </w:p>
              </w:tc>
            </w:tr>
          </w:tbl>
          <w:p w14:paraId="6D044087" w14:textId="0F830635" w:rsidR="003E6A56" w:rsidRDefault="003E6A56" w:rsidP="003E6A56">
            <w:pPr>
              <w:jc w:val="both"/>
              <w:rPr>
                <w:rFonts w:ascii="NewsGotT" w:hAnsi="NewsGotT"/>
                <w:color w:val="A6A6A6" w:themeColor="background1" w:themeShade="A6"/>
                <w:sz w:val="16"/>
                <w:szCs w:val="16"/>
                <w:lang w:val="pt-PT"/>
              </w:rPr>
            </w:pPr>
          </w:p>
          <w:p w14:paraId="29688E83" w14:textId="77777777" w:rsidR="009C03B3" w:rsidRDefault="009C03B3" w:rsidP="003E6A56">
            <w:pPr>
              <w:jc w:val="both"/>
              <w:rPr>
                <w:rFonts w:ascii="NewsGotT" w:hAnsi="NewsGotT"/>
                <w:color w:val="A6A6A6" w:themeColor="background1" w:themeShade="A6"/>
                <w:sz w:val="16"/>
                <w:szCs w:val="16"/>
                <w:lang w:val="pt-PT"/>
              </w:rPr>
            </w:pPr>
          </w:p>
          <w:p w14:paraId="572C78D9" w14:textId="77777777" w:rsidR="001C00CE" w:rsidRPr="007808EB" w:rsidRDefault="001C00CE" w:rsidP="003E6A56">
            <w:pPr>
              <w:jc w:val="both"/>
              <w:rPr>
                <w:rFonts w:ascii="NewsGotTLig" w:hAnsi="NewsGotTLig"/>
                <w:color w:val="A6A6A6" w:themeColor="background1" w:themeShade="A6"/>
                <w:sz w:val="17"/>
                <w:szCs w:val="17"/>
                <w:lang w:val="pt-PT"/>
              </w:rPr>
            </w:pPr>
            <w:r w:rsidRPr="007808EB">
              <w:rPr>
                <w:rFonts w:ascii="NewsGotTLig" w:hAnsi="NewsGotTLig"/>
                <w:color w:val="A6A6A6" w:themeColor="background1" w:themeShade="A6"/>
                <w:sz w:val="17"/>
                <w:szCs w:val="17"/>
                <w:lang w:val="pt-PT"/>
              </w:rPr>
              <w:t>Assinatura digital qualificada com Cartão de Cidadão ou Chave Móvel Digital</w:t>
            </w:r>
            <w:r w:rsidR="003E6A56" w:rsidRPr="007808EB">
              <w:rPr>
                <w:rFonts w:ascii="NewsGotTLig" w:hAnsi="NewsGotTLig"/>
                <w:color w:val="A6A6A6" w:themeColor="background1" w:themeShade="A6"/>
                <w:sz w:val="17"/>
                <w:szCs w:val="17"/>
                <w:lang w:val="pt-PT"/>
              </w:rPr>
              <w:t xml:space="preserve">. </w:t>
            </w:r>
            <w:r w:rsidR="007808EB" w:rsidRPr="007808EB">
              <w:rPr>
                <w:rFonts w:ascii="NewsGotTLig" w:hAnsi="NewsGotTLig"/>
                <w:color w:val="A6A6A6" w:themeColor="background1" w:themeShade="A6"/>
                <w:sz w:val="17"/>
                <w:szCs w:val="17"/>
                <w:lang w:val="pt-PT"/>
              </w:rPr>
              <w:t>Para os estudantes, n</w:t>
            </w:r>
            <w:r w:rsidR="003E6A56" w:rsidRPr="007808EB">
              <w:rPr>
                <w:rFonts w:ascii="NewsGotTLig" w:hAnsi="NewsGotTLig"/>
                <w:color w:val="A6A6A6" w:themeColor="background1" w:themeShade="A6"/>
                <w:sz w:val="17"/>
                <w:szCs w:val="17"/>
                <w:lang w:val="pt-PT"/>
              </w:rPr>
              <w:t xml:space="preserve">os casos em que tal não </w:t>
            </w:r>
            <w:r w:rsidR="007808EB" w:rsidRPr="007808EB">
              <w:rPr>
                <w:rFonts w:ascii="NewsGotTLig" w:hAnsi="NewsGotTLig"/>
                <w:color w:val="A6A6A6" w:themeColor="background1" w:themeShade="A6"/>
                <w:sz w:val="17"/>
                <w:szCs w:val="17"/>
                <w:lang w:val="pt-PT"/>
              </w:rPr>
              <w:t>seja possível</w:t>
            </w:r>
            <w:r w:rsidR="003E6A56" w:rsidRPr="007808EB">
              <w:rPr>
                <w:rFonts w:ascii="NewsGotTLig" w:hAnsi="NewsGotTLig"/>
                <w:color w:val="A6A6A6" w:themeColor="background1" w:themeShade="A6"/>
                <w:sz w:val="17"/>
                <w:szCs w:val="17"/>
                <w:lang w:val="pt-PT"/>
              </w:rPr>
              <w:t>, o</w:t>
            </w:r>
            <w:r w:rsidR="007808EB" w:rsidRPr="007808EB">
              <w:rPr>
                <w:rFonts w:ascii="NewsGotTLig" w:hAnsi="NewsGotTLig"/>
                <w:color w:val="A6A6A6" w:themeColor="background1" w:themeShade="A6"/>
                <w:sz w:val="17"/>
                <w:szCs w:val="17"/>
                <w:lang w:val="pt-PT"/>
              </w:rPr>
              <w:t>s</w:t>
            </w:r>
            <w:r w:rsidR="003E6A56" w:rsidRPr="007808EB">
              <w:rPr>
                <w:rFonts w:ascii="NewsGotTLig" w:hAnsi="NewsGotTLig"/>
                <w:color w:val="A6A6A6" w:themeColor="background1" w:themeShade="A6"/>
                <w:sz w:val="17"/>
                <w:szCs w:val="17"/>
                <w:lang w:val="pt-PT"/>
              </w:rPr>
              <w:t xml:space="preserve"> mesmo</w:t>
            </w:r>
            <w:r w:rsidR="007808EB" w:rsidRPr="007808EB">
              <w:rPr>
                <w:rFonts w:ascii="NewsGotTLig" w:hAnsi="NewsGotTLig"/>
                <w:color w:val="A6A6A6" w:themeColor="background1" w:themeShade="A6"/>
                <w:sz w:val="17"/>
                <w:szCs w:val="17"/>
                <w:lang w:val="pt-PT"/>
              </w:rPr>
              <w:t>s</w:t>
            </w:r>
            <w:r w:rsidR="003E6A56" w:rsidRPr="007808EB">
              <w:rPr>
                <w:rFonts w:ascii="NewsGotTLig" w:hAnsi="NewsGotTLig"/>
                <w:color w:val="A6A6A6" w:themeColor="background1" w:themeShade="A6"/>
                <w:sz w:val="17"/>
                <w:szCs w:val="17"/>
                <w:lang w:val="pt-PT"/>
              </w:rPr>
              <w:t xml:space="preserve"> </w:t>
            </w:r>
            <w:r w:rsidR="007808EB" w:rsidRPr="007808EB">
              <w:rPr>
                <w:rFonts w:ascii="NewsGotTLig" w:hAnsi="NewsGotTLig"/>
                <w:color w:val="A6A6A6" w:themeColor="background1" w:themeShade="A6"/>
                <w:sz w:val="17"/>
                <w:szCs w:val="17"/>
                <w:lang w:val="pt-PT"/>
              </w:rPr>
              <w:t>deverão</w:t>
            </w:r>
            <w:r w:rsidR="003E6A56" w:rsidRPr="007808EB">
              <w:rPr>
                <w:rFonts w:ascii="NewsGotTLig" w:hAnsi="NewsGotTLig"/>
                <w:color w:val="A6A6A6" w:themeColor="background1" w:themeShade="A6"/>
                <w:sz w:val="17"/>
                <w:szCs w:val="17"/>
                <w:lang w:val="pt-PT"/>
              </w:rPr>
              <w:t xml:space="preserve"> imprimir este plano, assinar manualmente e, após digitalização, os restantes intervenientes usam a assinatura digital qualificada.</w:t>
            </w:r>
          </w:p>
          <w:p w14:paraId="6024F5C5" w14:textId="77777777" w:rsidR="003E6A56" w:rsidRPr="003E6A56" w:rsidRDefault="003E6A56" w:rsidP="003E6A56">
            <w:pPr>
              <w:jc w:val="both"/>
              <w:rPr>
                <w:rFonts w:ascii="NewsGotT" w:hAnsi="NewsGotT"/>
                <w:sz w:val="16"/>
                <w:szCs w:val="16"/>
                <w:lang w:val="pt-PT"/>
              </w:rPr>
            </w:pPr>
          </w:p>
        </w:tc>
      </w:tr>
    </w:tbl>
    <w:p w14:paraId="57FE3F3B" w14:textId="77777777" w:rsidR="001C00CE" w:rsidRPr="00601CBC" w:rsidRDefault="001C00CE" w:rsidP="003E6A56">
      <w:pPr>
        <w:rPr>
          <w:rFonts w:ascii="NewsGotT" w:hAnsi="NewsGotT"/>
          <w:lang w:val="pt-PT"/>
        </w:rPr>
      </w:pPr>
    </w:p>
    <w:sectPr w:rsidR="001C00CE" w:rsidRPr="00601CBC" w:rsidSect="009B347F">
      <w:footerReference w:type="default" r:id="rId11"/>
      <w:footerReference w:type="first" r:id="rId12"/>
      <w:pgSz w:w="11900" w:h="16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8CF1D8" w14:textId="77777777" w:rsidR="00A1344D" w:rsidRDefault="00A1344D" w:rsidP="001F5D86">
      <w:r>
        <w:separator/>
      </w:r>
    </w:p>
  </w:endnote>
  <w:endnote w:type="continuationSeparator" w:id="0">
    <w:p w14:paraId="4C76DF4E" w14:textId="77777777" w:rsidR="00A1344D" w:rsidRDefault="00A1344D" w:rsidP="001F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sGotT">
    <w:altName w:val="Calibri"/>
    <w:panose1 w:val="00000000000000000000"/>
    <w:charset w:val="00"/>
    <w:family w:val="auto"/>
    <w:pitch w:val="variable"/>
    <w:sig w:usb0="00000083" w:usb1="00000000" w:usb2="00000000" w:usb3="00000000" w:csb0="00000009" w:csb1="00000000"/>
  </w:font>
  <w:font w:name="NewsGotTLig">
    <w:altName w:val="Calibri"/>
    <w:panose1 w:val="00000000000000000000"/>
    <w:charset w:val="00"/>
    <w:family w:val="auto"/>
    <w:pitch w:val="variable"/>
    <w:sig w:usb0="800000AF" w:usb1="0000204A" w:usb2="00000000" w:usb3="00000000" w:csb0="0000001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355C7" w14:textId="6871EC58" w:rsidR="001F5D86" w:rsidRPr="001F5D86" w:rsidRDefault="00A27998" w:rsidP="001F5D86">
    <w:pPr>
      <w:pStyle w:val="Rodap"/>
      <w:jc w:val="center"/>
      <w:rPr>
        <w:rFonts w:ascii="NewsGotT" w:hAnsi="NewsGotT"/>
        <w:color w:val="C45911" w:themeColor="accent2" w:themeShade="BF"/>
        <w:sz w:val="20"/>
        <w:szCs w:val="20"/>
        <w:lang w:val="pt-PT"/>
      </w:rPr>
    </w:pPr>
    <w:r>
      <w:rPr>
        <w:rFonts w:ascii="NewsGotT" w:hAnsi="NewsGotT"/>
        <w:color w:val="C45911" w:themeColor="accent2" w:themeShade="BF"/>
        <w:sz w:val="20"/>
        <w:szCs w:val="20"/>
        <w:lang w:val="pt-PT"/>
      </w:rPr>
      <w:t>O p</w:t>
    </w:r>
    <w:r w:rsidR="001F5D86">
      <w:rPr>
        <w:rFonts w:ascii="NewsGotT" w:hAnsi="NewsGotT"/>
        <w:color w:val="C45911" w:themeColor="accent2" w:themeShade="BF"/>
        <w:sz w:val="20"/>
        <w:szCs w:val="20"/>
        <w:lang w:val="pt-PT"/>
      </w:rPr>
      <w:t xml:space="preserve">lano de trabalho </w:t>
    </w:r>
    <w:r w:rsidR="001F5D86" w:rsidRPr="001F5D86">
      <w:rPr>
        <w:rFonts w:ascii="NewsGotT" w:hAnsi="NewsGotT"/>
        <w:color w:val="C45911" w:themeColor="accent2" w:themeShade="BF"/>
        <w:sz w:val="20"/>
        <w:szCs w:val="20"/>
        <w:lang w:val="pt-PT"/>
      </w:rPr>
      <w:t xml:space="preserve">deve ser preenchido </w:t>
    </w:r>
    <w:r w:rsidR="001F5D86">
      <w:rPr>
        <w:rFonts w:ascii="NewsGotT" w:hAnsi="NewsGotT"/>
        <w:i/>
        <w:iCs/>
        <w:color w:val="C45911" w:themeColor="accent2" w:themeShade="BF"/>
        <w:sz w:val="20"/>
        <w:szCs w:val="20"/>
        <w:lang w:val="pt-PT"/>
      </w:rPr>
      <w:t>offline</w:t>
    </w:r>
    <w:r w:rsidR="001F5D86" w:rsidRPr="001F5D86">
      <w:rPr>
        <w:rFonts w:ascii="NewsGotT" w:hAnsi="NewsGotT"/>
        <w:color w:val="C45911" w:themeColor="accent2" w:themeShade="BF"/>
        <w:sz w:val="20"/>
        <w:szCs w:val="20"/>
        <w:lang w:val="pt-PT"/>
      </w:rPr>
      <w:t xml:space="preserve"> </w:t>
    </w:r>
    <w:r w:rsidR="001F5D86">
      <w:rPr>
        <w:rFonts w:ascii="NewsGotT" w:hAnsi="NewsGotT"/>
        <w:color w:val="C45911" w:themeColor="accent2" w:themeShade="BF"/>
        <w:sz w:val="20"/>
        <w:szCs w:val="20"/>
        <w:lang w:val="pt-PT"/>
      </w:rPr>
      <w:t xml:space="preserve">e realizado o </w:t>
    </w:r>
    <w:proofErr w:type="spellStart"/>
    <w:proofErr w:type="gramStart"/>
    <w:r w:rsidR="001F5D86" w:rsidRPr="001F5D86">
      <w:rPr>
        <w:rFonts w:ascii="NewsGotT" w:hAnsi="NewsGotT"/>
        <w:i/>
        <w:iCs/>
        <w:color w:val="C45911" w:themeColor="accent2" w:themeShade="BF"/>
        <w:sz w:val="20"/>
        <w:szCs w:val="20"/>
        <w:lang w:val="pt-PT"/>
      </w:rPr>
      <w:t>upload</w:t>
    </w:r>
    <w:proofErr w:type="spellEnd"/>
    <w:r w:rsidR="001F5D86">
      <w:rPr>
        <w:rFonts w:ascii="NewsGotT" w:hAnsi="NewsGotT"/>
        <w:color w:val="C45911" w:themeColor="accent2" w:themeShade="BF"/>
        <w:sz w:val="20"/>
        <w:szCs w:val="20"/>
        <w:lang w:val="pt-PT"/>
      </w:rPr>
      <w:t xml:space="preserve">  do</w:t>
    </w:r>
    <w:proofErr w:type="gramEnd"/>
    <w:r w:rsidR="001F5D86">
      <w:rPr>
        <w:rFonts w:ascii="NewsGotT" w:hAnsi="NewsGotT"/>
        <w:color w:val="C45911" w:themeColor="accent2" w:themeShade="BF"/>
        <w:sz w:val="20"/>
        <w:szCs w:val="20"/>
        <w:lang w:val="pt-PT"/>
      </w:rPr>
      <w:t xml:space="preserve"> mesmo, </w:t>
    </w:r>
    <w:r>
      <w:rPr>
        <w:rFonts w:ascii="NewsGotT" w:hAnsi="NewsGotT"/>
        <w:color w:val="C45911" w:themeColor="accent2" w:themeShade="BF"/>
        <w:sz w:val="20"/>
        <w:szCs w:val="20"/>
        <w:lang w:val="pt-PT"/>
      </w:rPr>
      <w:t>depois de assinado</w:t>
    </w:r>
    <w:r w:rsidR="001F5D86">
      <w:rPr>
        <w:rFonts w:ascii="NewsGotT" w:hAnsi="NewsGotT"/>
        <w:color w:val="C45911" w:themeColor="accent2" w:themeShade="BF"/>
        <w:sz w:val="20"/>
        <w:szCs w:val="20"/>
        <w:lang w:val="pt-PT"/>
      </w:rPr>
      <w:t xml:space="preserve">, no formulário </w:t>
    </w:r>
    <w:r>
      <w:rPr>
        <w:rFonts w:ascii="NewsGotT" w:hAnsi="NewsGotT"/>
        <w:color w:val="C45911" w:themeColor="accent2" w:themeShade="BF"/>
        <w:sz w:val="20"/>
        <w:szCs w:val="20"/>
        <w:lang w:val="pt-PT"/>
      </w:rPr>
      <w:t>do</w:t>
    </w:r>
    <w:r w:rsidR="001F5D86">
      <w:rPr>
        <w:rFonts w:ascii="NewsGotT" w:hAnsi="NewsGotT"/>
        <w:color w:val="C45911" w:themeColor="accent2" w:themeShade="BF"/>
        <w:sz w:val="20"/>
        <w:szCs w:val="20"/>
        <w:lang w:val="pt-PT"/>
      </w:rPr>
      <w:t xml:space="preserve"> requerimento</w:t>
    </w:r>
    <w:r>
      <w:rPr>
        <w:rFonts w:ascii="NewsGotT" w:hAnsi="NewsGotT"/>
        <w:color w:val="C45911" w:themeColor="accent2" w:themeShade="BF"/>
        <w:sz w:val="20"/>
        <w:szCs w:val="20"/>
        <w:lang w:val="pt-PT"/>
      </w:rPr>
      <w:t xml:space="preserve"> de pedido de admissão à dissertação</w:t>
    </w:r>
    <w:r w:rsidR="001F5D86">
      <w:rPr>
        <w:rFonts w:ascii="NewsGotT" w:hAnsi="NewsGotT"/>
        <w:color w:val="C45911" w:themeColor="accent2" w:themeShade="BF"/>
        <w:sz w:val="20"/>
        <w:szCs w:val="20"/>
        <w:lang w:val="pt-PT"/>
      </w:rPr>
      <w:t xml:space="preserve">, disponível </w:t>
    </w:r>
    <w:r w:rsidR="001F5D86" w:rsidRPr="001F5D86">
      <w:rPr>
        <w:rFonts w:ascii="NewsGotT" w:hAnsi="NewsGotT"/>
        <w:color w:val="C45911" w:themeColor="accent2" w:themeShade="BF"/>
        <w:sz w:val="20"/>
        <w:szCs w:val="20"/>
        <w:lang w:val="pt-PT"/>
      </w:rPr>
      <w:t>em http://</w:t>
    </w:r>
    <w:r w:rsidR="00B86E5D">
      <w:rPr>
        <w:rFonts w:ascii="NewsGotT" w:hAnsi="NewsGotT"/>
        <w:color w:val="C45911" w:themeColor="accent2" w:themeShade="BF"/>
        <w:sz w:val="20"/>
        <w:szCs w:val="20"/>
        <w:lang w:val="pt-PT"/>
      </w:rPr>
      <w:t>dissertacao.eng.uminho.pt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2FBEE" w14:textId="540232C8" w:rsidR="001F5D86" w:rsidRPr="0014780C" w:rsidRDefault="0014780C" w:rsidP="0014780C">
    <w:pPr>
      <w:pStyle w:val="Rodap"/>
      <w:jc w:val="center"/>
      <w:rPr>
        <w:lang w:val="pt-PT"/>
      </w:rPr>
    </w:pPr>
    <w:r>
      <w:rPr>
        <w:rFonts w:ascii="NewsGotT" w:hAnsi="NewsGotT"/>
        <w:color w:val="C45911" w:themeColor="accent2" w:themeShade="BF"/>
        <w:sz w:val="20"/>
        <w:szCs w:val="20"/>
        <w:lang w:val="pt-PT"/>
      </w:rPr>
      <w:t xml:space="preserve">O plano de trabalho </w:t>
    </w:r>
    <w:r w:rsidRPr="001F5D86">
      <w:rPr>
        <w:rFonts w:ascii="NewsGotT" w:hAnsi="NewsGotT"/>
        <w:color w:val="C45911" w:themeColor="accent2" w:themeShade="BF"/>
        <w:sz w:val="20"/>
        <w:szCs w:val="20"/>
        <w:lang w:val="pt-PT"/>
      </w:rPr>
      <w:t xml:space="preserve">deve ser preenchido </w:t>
    </w:r>
    <w:r>
      <w:rPr>
        <w:rFonts w:ascii="NewsGotT" w:hAnsi="NewsGotT"/>
        <w:i/>
        <w:iCs/>
        <w:color w:val="C45911" w:themeColor="accent2" w:themeShade="BF"/>
        <w:sz w:val="20"/>
        <w:szCs w:val="20"/>
        <w:lang w:val="pt-PT"/>
      </w:rPr>
      <w:t>offline</w:t>
    </w:r>
    <w:r w:rsidRPr="001F5D86">
      <w:rPr>
        <w:rFonts w:ascii="NewsGotT" w:hAnsi="NewsGotT"/>
        <w:color w:val="C45911" w:themeColor="accent2" w:themeShade="BF"/>
        <w:sz w:val="20"/>
        <w:szCs w:val="20"/>
        <w:lang w:val="pt-PT"/>
      </w:rPr>
      <w:t xml:space="preserve"> </w:t>
    </w:r>
    <w:r>
      <w:rPr>
        <w:rFonts w:ascii="NewsGotT" w:hAnsi="NewsGotT"/>
        <w:color w:val="C45911" w:themeColor="accent2" w:themeShade="BF"/>
        <w:sz w:val="20"/>
        <w:szCs w:val="20"/>
        <w:lang w:val="pt-PT"/>
      </w:rPr>
      <w:t xml:space="preserve">e realizado o </w:t>
    </w:r>
    <w:proofErr w:type="spellStart"/>
    <w:proofErr w:type="gramStart"/>
    <w:r w:rsidRPr="001F5D86">
      <w:rPr>
        <w:rFonts w:ascii="NewsGotT" w:hAnsi="NewsGotT"/>
        <w:i/>
        <w:iCs/>
        <w:color w:val="C45911" w:themeColor="accent2" w:themeShade="BF"/>
        <w:sz w:val="20"/>
        <w:szCs w:val="20"/>
        <w:lang w:val="pt-PT"/>
      </w:rPr>
      <w:t>upload</w:t>
    </w:r>
    <w:proofErr w:type="spellEnd"/>
    <w:r>
      <w:rPr>
        <w:rFonts w:ascii="NewsGotT" w:hAnsi="NewsGotT"/>
        <w:color w:val="C45911" w:themeColor="accent2" w:themeShade="BF"/>
        <w:sz w:val="20"/>
        <w:szCs w:val="20"/>
        <w:lang w:val="pt-PT"/>
      </w:rPr>
      <w:t xml:space="preserve">  do</w:t>
    </w:r>
    <w:proofErr w:type="gramEnd"/>
    <w:r>
      <w:rPr>
        <w:rFonts w:ascii="NewsGotT" w:hAnsi="NewsGotT"/>
        <w:color w:val="C45911" w:themeColor="accent2" w:themeShade="BF"/>
        <w:sz w:val="20"/>
        <w:szCs w:val="20"/>
        <w:lang w:val="pt-PT"/>
      </w:rPr>
      <w:t xml:space="preserve"> mesmo, depois de assinado, no formulário do requerimento de pedido de admissão à dissertação, disponível </w:t>
    </w:r>
    <w:r w:rsidRPr="001F5D86">
      <w:rPr>
        <w:rFonts w:ascii="NewsGotT" w:hAnsi="NewsGotT"/>
        <w:color w:val="C45911" w:themeColor="accent2" w:themeShade="BF"/>
        <w:sz w:val="20"/>
        <w:szCs w:val="20"/>
        <w:lang w:val="pt-PT"/>
      </w:rPr>
      <w:t>em http://</w:t>
    </w:r>
    <w:r>
      <w:rPr>
        <w:rFonts w:ascii="NewsGotT" w:hAnsi="NewsGotT"/>
        <w:color w:val="C45911" w:themeColor="accent2" w:themeShade="BF"/>
        <w:sz w:val="20"/>
        <w:szCs w:val="20"/>
        <w:lang w:val="pt-PT"/>
      </w:rPr>
      <w:t>dissertacao.eng.uminho.pt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7E9BD" w14:textId="77777777" w:rsidR="00A1344D" w:rsidRDefault="00A1344D" w:rsidP="001F5D86">
      <w:r>
        <w:separator/>
      </w:r>
    </w:p>
  </w:footnote>
  <w:footnote w:type="continuationSeparator" w:id="0">
    <w:p w14:paraId="7A242B3F" w14:textId="77777777" w:rsidR="00A1344D" w:rsidRDefault="00A1344D" w:rsidP="001F5D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27.75pt;height:27.75pt;visibility:visible;mso-wrap-style:square" o:bullet="t">
        <v:imagedata r:id="rId1" o:title=""/>
      </v:shape>
    </w:pict>
  </w:numPicBullet>
  <w:abstractNum w:abstractNumId="0" w15:restartNumberingAfterBreak="0">
    <w:nsid w:val="15E77F16"/>
    <w:multiLevelType w:val="hybridMultilevel"/>
    <w:tmpl w:val="ABC2A470"/>
    <w:lvl w:ilvl="0" w:tplc="FDE6F2B2">
      <w:start w:val="1"/>
      <w:numFmt w:val="bullet"/>
      <w:lvlText w:val=""/>
      <w:lvlPicBulletId w:val="0"/>
      <w:lvlJc w:val="left"/>
      <w:pPr>
        <w:tabs>
          <w:tab w:val="num" w:pos="720"/>
        </w:tabs>
        <w:ind w:left="720" w:hanging="360"/>
      </w:pPr>
      <w:rPr>
        <w:rFonts w:ascii="Symbol" w:hAnsi="Symbol" w:hint="default"/>
      </w:rPr>
    </w:lvl>
    <w:lvl w:ilvl="1" w:tplc="2E50203E" w:tentative="1">
      <w:start w:val="1"/>
      <w:numFmt w:val="bullet"/>
      <w:lvlText w:val=""/>
      <w:lvlJc w:val="left"/>
      <w:pPr>
        <w:tabs>
          <w:tab w:val="num" w:pos="1440"/>
        </w:tabs>
        <w:ind w:left="1440" w:hanging="360"/>
      </w:pPr>
      <w:rPr>
        <w:rFonts w:ascii="Symbol" w:hAnsi="Symbol" w:hint="default"/>
      </w:rPr>
    </w:lvl>
    <w:lvl w:ilvl="2" w:tplc="3B360944" w:tentative="1">
      <w:start w:val="1"/>
      <w:numFmt w:val="bullet"/>
      <w:lvlText w:val=""/>
      <w:lvlJc w:val="left"/>
      <w:pPr>
        <w:tabs>
          <w:tab w:val="num" w:pos="2160"/>
        </w:tabs>
        <w:ind w:left="2160" w:hanging="360"/>
      </w:pPr>
      <w:rPr>
        <w:rFonts w:ascii="Symbol" w:hAnsi="Symbol" w:hint="default"/>
      </w:rPr>
    </w:lvl>
    <w:lvl w:ilvl="3" w:tplc="BB70375C" w:tentative="1">
      <w:start w:val="1"/>
      <w:numFmt w:val="bullet"/>
      <w:lvlText w:val=""/>
      <w:lvlJc w:val="left"/>
      <w:pPr>
        <w:tabs>
          <w:tab w:val="num" w:pos="2880"/>
        </w:tabs>
        <w:ind w:left="2880" w:hanging="360"/>
      </w:pPr>
      <w:rPr>
        <w:rFonts w:ascii="Symbol" w:hAnsi="Symbol" w:hint="default"/>
      </w:rPr>
    </w:lvl>
    <w:lvl w:ilvl="4" w:tplc="3CF885F6" w:tentative="1">
      <w:start w:val="1"/>
      <w:numFmt w:val="bullet"/>
      <w:lvlText w:val=""/>
      <w:lvlJc w:val="left"/>
      <w:pPr>
        <w:tabs>
          <w:tab w:val="num" w:pos="3600"/>
        </w:tabs>
        <w:ind w:left="3600" w:hanging="360"/>
      </w:pPr>
      <w:rPr>
        <w:rFonts w:ascii="Symbol" w:hAnsi="Symbol" w:hint="default"/>
      </w:rPr>
    </w:lvl>
    <w:lvl w:ilvl="5" w:tplc="CE342766" w:tentative="1">
      <w:start w:val="1"/>
      <w:numFmt w:val="bullet"/>
      <w:lvlText w:val=""/>
      <w:lvlJc w:val="left"/>
      <w:pPr>
        <w:tabs>
          <w:tab w:val="num" w:pos="4320"/>
        </w:tabs>
        <w:ind w:left="4320" w:hanging="360"/>
      </w:pPr>
      <w:rPr>
        <w:rFonts w:ascii="Symbol" w:hAnsi="Symbol" w:hint="default"/>
      </w:rPr>
    </w:lvl>
    <w:lvl w:ilvl="6" w:tplc="C1D0E90C" w:tentative="1">
      <w:start w:val="1"/>
      <w:numFmt w:val="bullet"/>
      <w:lvlText w:val=""/>
      <w:lvlJc w:val="left"/>
      <w:pPr>
        <w:tabs>
          <w:tab w:val="num" w:pos="5040"/>
        </w:tabs>
        <w:ind w:left="5040" w:hanging="360"/>
      </w:pPr>
      <w:rPr>
        <w:rFonts w:ascii="Symbol" w:hAnsi="Symbol" w:hint="default"/>
      </w:rPr>
    </w:lvl>
    <w:lvl w:ilvl="7" w:tplc="3014D818" w:tentative="1">
      <w:start w:val="1"/>
      <w:numFmt w:val="bullet"/>
      <w:lvlText w:val=""/>
      <w:lvlJc w:val="left"/>
      <w:pPr>
        <w:tabs>
          <w:tab w:val="num" w:pos="5760"/>
        </w:tabs>
        <w:ind w:left="5760" w:hanging="360"/>
      </w:pPr>
      <w:rPr>
        <w:rFonts w:ascii="Symbol" w:hAnsi="Symbol" w:hint="default"/>
      </w:rPr>
    </w:lvl>
    <w:lvl w:ilvl="8" w:tplc="C2E0AF8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10F5161"/>
    <w:multiLevelType w:val="hybridMultilevel"/>
    <w:tmpl w:val="9D14A4E2"/>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6C455E4A"/>
    <w:multiLevelType w:val="hybridMultilevel"/>
    <w:tmpl w:val="0F103512"/>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8B8"/>
    <w:rsid w:val="00023AE9"/>
    <w:rsid w:val="000D2808"/>
    <w:rsid w:val="000E45D0"/>
    <w:rsid w:val="000F0A71"/>
    <w:rsid w:val="00103412"/>
    <w:rsid w:val="00114B4A"/>
    <w:rsid w:val="0014780C"/>
    <w:rsid w:val="00185991"/>
    <w:rsid w:val="001A54B5"/>
    <w:rsid w:val="001C00CE"/>
    <w:rsid w:val="001F5D86"/>
    <w:rsid w:val="00216209"/>
    <w:rsid w:val="00245009"/>
    <w:rsid w:val="003B11F2"/>
    <w:rsid w:val="003E6A56"/>
    <w:rsid w:val="004E3EBC"/>
    <w:rsid w:val="005519EB"/>
    <w:rsid w:val="00564BEA"/>
    <w:rsid w:val="005D681B"/>
    <w:rsid w:val="005E38A8"/>
    <w:rsid w:val="00601CBC"/>
    <w:rsid w:val="00617CCC"/>
    <w:rsid w:val="0068624F"/>
    <w:rsid w:val="006C20CD"/>
    <w:rsid w:val="006C5C1A"/>
    <w:rsid w:val="006F416A"/>
    <w:rsid w:val="007329B9"/>
    <w:rsid w:val="007808EB"/>
    <w:rsid w:val="007868B8"/>
    <w:rsid w:val="007A0B38"/>
    <w:rsid w:val="007A377A"/>
    <w:rsid w:val="007B104E"/>
    <w:rsid w:val="007C77D3"/>
    <w:rsid w:val="00824F61"/>
    <w:rsid w:val="0082653A"/>
    <w:rsid w:val="00860959"/>
    <w:rsid w:val="00874EB3"/>
    <w:rsid w:val="00885C2F"/>
    <w:rsid w:val="008925B8"/>
    <w:rsid w:val="008D20B2"/>
    <w:rsid w:val="00930F13"/>
    <w:rsid w:val="009B347F"/>
    <w:rsid w:val="009C03B3"/>
    <w:rsid w:val="009E1C35"/>
    <w:rsid w:val="00A1344D"/>
    <w:rsid w:val="00A27998"/>
    <w:rsid w:val="00A56C6D"/>
    <w:rsid w:val="00A71E6A"/>
    <w:rsid w:val="00AA6A8E"/>
    <w:rsid w:val="00AF6D10"/>
    <w:rsid w:val="00B468D9"/>
    <w:rsid w:val="00B570F8"/>
    <w:rsid w:val="00B712EE"/>
    <w:rsid w:val="00B86E5D"/>
    <w:rsid w:val="00BD08C1"/>
    <w:rsid w:val="00C15767"/>
    <w:rsid w:val="00C2340B"/>
    <w:rsid w:val="00C448B3"/>
    <w:rsid w:val="00C6240F"/>
    <w:rsid w:val="00CC14C8"/>
    <w:rsid w:val="00D33C7D"/>
    <w:rsid w:val="00D36A10"/>
    <w:rsid w:val="00D644E4"/>
    <w:rsid w:val="00DC27F0"/>
    <w:rsid w:val="00DC45E6"/>
    <w:rsid w:val="00E4674A"/>
    <w:rsid w:val="00E93229"/>
    <w:rsid w:val="00E9790B"/>
    <w:rsid w:val="00ED3D5C"/>
    <w:rsid w:val="00F13461"/>
    <w:rsid w:val="00F36A1C"/>
    <w:rsid w:val="00F6393A"/>
    <w:rsid w:val="00F71483"/>
    <w:rsid w:val="00FB5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A493"/>
  <w15:chartTrackingRefBased/>
  <w15:docId w15:val="{61571533-15CE-3C42-A9A2-15E37964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009"/>
  </w:style>
  <w:style w:type="paragraph" w:styleId="Cabealho2">
    <w:name w:val="heading 2"/>
    <w:basedOn w:val="Normal"/>
    <w:next w:val="Normal"/>
    <w:link w:val="Cabealho2Carter"/>
    <w:uiPriority w:val="9"/>
    <w:unhideWhenUsed/>
    <w:qFormat/>
    <w:rsid w:val="0068624F"/>
    <w:pPr>
      <w:keepNext/>
      <w:keepLines/>
      <w:spacing w:before="200"/>
      <w:jc w:val="both"/>
      <w:outlineLvl w:val="1"/>
    </w:pPr>
    <w:rPr>
      <w:rFonts w:ascii="Arial" w:eastAsiaTheme="majorEastAsia" w:hAnsi="Arial" w:cs="Arial"/>
      <w:bCs/>
      <w:sz w:val="26"/>
      <w:szCs w:val="26"/>
      <w:lang w:val="pt-PT"/>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786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93229"/>
    <w:pPr>
      <w:ind w:left="720"/>
      <w:contextualSpacing/>
    </w:pPr>
  </w:style>
  <w:style w:type="paragraph" w:styleId="Textodebalo">
    <w:name w:val="Balloon Text"/>
    <w:basedOn w:val="Normal"/>
    <w:link w:val="TextodebaloCarter"/>
    <w:uiPriority w:val="99"/>
    <w:semiHidden/>
    <w:unhideWhenUsed/>
    <w:rsid w:val="001C00CE"/>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C00CE"/>
    <w:rPr>
      <w:rFonts w:ascii="Times New Roman" w:hAnsi="Times New Roman" w:cs="Times New Roman"/>
      <w:sz w:val="18"/>
      <w:szCs w:val="18"/>
    </w:rPr>
  </w:style>
  <w:style w:type="character" w:styleId="Refdecomentrio">
    <w:name w:val="annotation reference"/>
    <w:basedOn w:val="Tipodeletrapredefinidodopargrafo"/>
    <w:uiPriority w:val="99"/>
    <w:semiHidden/>
    <w:unhideWhenUsed/>
    <w:rsid w:val="00245009"/>
    <w:rPr>
      <w:sz w:val="16"/>
      <w:szCs w:val="16"/>
    </w:rPr>
  </w:style>
  <w:style w:type="paragraph" w:styleId="Textodecomentrio">
    <w:name w:val="annotation text"/>
    <w:basedOn w:val="Normal"/>
    <w:link w:val="TextodecomentrioCarter"/>
    <w:uiPriority w:val="99"/>
    <w:semiHidden/>
    <w:unhideWhenUsed/>
    <w:rsid w:val="00245009"/>
    <w:rPr>
      <w:sz w:val="20"/>
      <w:szCs w:val="20"/>
    </w:rPr>
  </w:style>
  <w:style w:type="character" w:customStyle="1" w:styleId="TextodecomentrioCarter">
    <w:name w:val="Texto de comentário Caráter"/>
    <w:basedOn w:val="Tipodeletrapredefinidodopargrafo"/>
    <w:link w:val="Textodecomentrio"/>
    <w:uiPriority w:val="99"/>
    <w:semiHidden/>
    <w:rsid w:val="00245009"/>
    <w:rPr>
      <w:sz w:val="20"/>
      <w:szCs w:val="20"/>
    </w:rPr>
  </w:style>
  <w:style w:type="paragraph" w:styleId="Assuntodecomentrio">
    <w:name w:val="annotation subject"/>
    <w:basedOn w:val="Textodecomentrio"/>
    <w:next w:val="Textodecomentrio"/>
    <w:link w:val="AssuntodecomentrioCarter"/>
    <w:uiPriority w:val="99"/>
    <w:semiHidden/>
    <w:unhideWhenUsed/>
    <w:rsid w:val="00245009"/>
    <w:rPr>
      <w:b/>
      <w:bCs/>
    </w:rPr>
  </w:style>
  <w:style w:type="character" w:customStyle="1" w:styleId="AssuntodecomentrioCarter">
    <w:name w:val="Assunto de comentário Caráter"/>
    <w:basedOn w:val="TextodecomentrioCarter"/>
    <w:link w:val="Assuntodecomentrio"/>
    <w:uiPriority w:val="99"/>
    <w:semiHidden/>
    <w:rsid w:val="00245009"/>
    <w:rPr>
      <w:b/>
      <w:bCs/>
      <w:sz w:val="20"/>
      <w:szCs w:val="20"/>
    </w:rPr>
  </w:style>
  <w:style w:type="paragraph" w:styleId="Cabealho">
    <w:name w:val="header"/>
    <w:basedOn w:val="Normal"/>
    <w:link w:val="CabealhoCarter"/>
    <w:uiPriority w:val="99"/>
    <w:unhideWhenUsed/>
    <w:rsid w:val="001F5D86"/>
    <w:pPr>
      <w:tabs>
        <w:tab w:val="center" w:pos="4680"/>
        <w:tab w:val="right" w:pos="9360"/>
      </w:tabs>
    </w:pPr>
  </w:style>
  <w:style w:type="character" w:customStyle="1" w:styleId="CabealhoCarter">
    <w:name w:val="Cabeçalho Caráter"/>
    <w:basedOn w:val="Tipodeletrapredefinidodopargrafo"/>
    <w:link w:val="Cabealho"/>
    <w:uiPriority w:val="99"/>
    <w:rsid w:val="001F5D86"/>
  </w:style>
  <w:style w:type="paragraph" w:styleId="Rodap">
    <w:name w:val="footer"/>
    <w:basedOn w:val="Normal"/>
    <w:link w:val="RodapCarter"/>
    <w:uiPriority w:val="99"/>
    <w:unhideWhenUsed/>
    <w:rsid w:val="001F5D86"/>
    <w:pPr>
      <w:tabs>
        <w:tab w:val="center" w:pos="4680"/>
        <w:tab w:val="right" w:pos="9360"/>
      </w:tabs>
    </w:pPr>
  </w:style>
  <w:style w:type="character" w:customStyle="1" w:styleId="RodapCarter">
    <w:name w:val="Rodapé Caráter"/>
    <w:basedOn w:val="Tipodeletrapredefinidodopargrafo"/>
    <w:link w:val="Rodap"/>
    <w:uiPriority w:val="99"/>
    <w:rsid w:val="001F5D86"/>
  </w:style>
  <w:style w:type="table" w:customStyle="1" w:styleId="cinza">
    <w:name w:val="cinza"/>
    <w:basedOn w:val="Tabelanormal"/>
    <w:uiPriority w:val="99"/>
    <w:rsid w:val="00E9790B"/>
    <w:tblPr/>
  </w:style>
  <w:style w:type="character" w:customStyle="1" w:styleId="Cabealho2Carter">
    <w:name w:val="Cabeçalho 2 Caráter"/>
    <w:basedOn w:val="Tipodeletrapredefinidodopargrafo"/>
    <w:link w:val="Cabealho2"/>
    <w:uiPriority w:val="9"/>
    <w:rsid w:val="0068624F"/>
    <w:rPr>
      <w:rFonts w:ascii="Arial" w:eastAsiaTheme="majorEastAsia" w:hAnsi="Arial" w:cs="Arial"/>
      <w:bCs/>
      <w:sz w:val="26"/>
      <w:szCs w:val="2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334951">
      <w:bodyDiv w:val="1"/>
      <w:marLeft w:val="0"/>
      <w:marRight w:val="0"/>
      <w:marTop w:val="0"/>
      <w:marBottom w:val="0"/>
      <w:divBdr>
        <w:top w:val="none" w:sz="0" w:space="0" w:color="auto"/>
        <w:left w:val="none" w:sz="0" w:space="0" w:color="auto"/>
        <w:bottom w:val="none" w:sz="0" w:space="0" w:color="auto"/>
        <w:right w:val="none" w:sz="0" w:space="0" w:color="auto"/>
      </w:divBdr>
    </w:div>
    <w:div w:id="1264456122">
      <w:bodyDiv w:val="1"/>
      <w:marLeft w:val="0"/>
      <w:marRight w:val="0"/>
      <w:marTop w:val="0"/>
      <w:marBottom w:val="0"/>
      <w:divBdr>
        <w:top w:val="none" w:sz="0" w:space="0" w:color="auto"/>
        <w:left w:val="none" w:sz="0" w:space="0" w:color="auto"/>
        <w:bottom w:val="none" w:sz="0" w:space="0" w:color="auto"/>
        <w:right w:val="none" w:sz="0" w:space="0" w:color="auto"/>
      </w:divBdr>
    </w:div>
    <w:div w:id="162491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5ADD647356D0E48A455DB602B873B68" ma:contentTypeVersion="1" ma:contentTypeDescription="Criar um novo documento." ma:contentTypeScope="" ma:versionID="5b4f179059fab6314c8aa72173f41c57">
  <xsd:schema xmlns:xsd="http://www.w3.org/2001/XMLSchema" xmlns:xs="http://www.w3.org/2001/XMLSchema" xmlns:p="http://schemas.microsoft.com/office/2006/metadata/properties" xmlns:ns1="http://schemas.microsoft.com/sharepoint/v3" targetNamespace="http://schemas.microsoft.com/office/2006/metadata/properties" ma:root="true" ma:fieldsID="4920f20bdc7b16672ba298f38bb1791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a de Início do Agendamento" ma:description="A Data de Início de Fim é uma coluna de site criada pela funcionalidade Publicação. É utilizada para indicar a data e a hora em que esta página será mostrada aos visitantes do site pela primeira vez." ma:hidden="true" ma:internalName="PublishingStartDate">
      <xsd:simpleType>
        <xsd:restriction base="dms:Unknown"/>
      </xsd:simpleType>
    </xsd:element>
    <xsd:element name="PublishingExpirationDate" ma:index="9" nillable="true" ma:displayName="Data de Fim do Agendamento" ma:description="A Data de Fim do Agendamento é uma coluna de site criada pela funcionalidade Publicação. É utilizada para indicar a data e a hora em que esta página deixará de ser mostrada aos visitantes do site."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2542F00A-D981-4BA9-BC66-A07FAD98D4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1444B9-8969-4440-897D-05CA3340EBC2}">
  <ds:schemaRefs>
    <ds:schemaRef ds:uri="http://schemas.microsoft.com/sharepoint/v3/contenttype/forms"/>
  </ds:schemaRefs>
</ds:datastoreItem>
</file>

<file path=customXml/itemProps3.xml><?xml version="1.0" encoding="utf-8"?>
<ds:datastoreItem xmlns:ds="http://schemas.openxmlformats.org/officeDocument/2006/customXml" ds:itemID="{AFE46618-9678-408D-9468-A0AEA17E01B5}">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955</Words>
  <Characters>5163</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Universidade do Minho</Company>
  <LinksUpToDate>false</LinksUpToDate>
  <CharactersWithSpaces>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Yasmina Santos</dc:creator>
  <cp:keywords/>
  <dc:description/>
  <cp:lastModifiedBy>Zuap</cp:lastModifiedBy>
  <cp:revision>5</cp:revision>
  <dcterms:created xsi:type="dcterms:W3CDTF">2020-10-06T15:13:00Z</dcterms:created>
  <dcterms:modified xsi:type="dcterms:W3CDTF">2020-10-06T18:38:00Z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0x010100D5ADD647356D0E48A455DB602B873B68</vt:lpwstr>
  </property>
</Properties>
</file>