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761F721">
      <w:r w:rsidR="1480D348">
        <w:rPr/>
        <w:t xml:space="preserve">TEST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610A6"/>
    <w:rsid w:val="09F1BE2F"/>
    <w:rsid w:val="1480D348"/>
    <w:rsid w:val="4AA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10A6"/>
  <w15:chartTrackingRefBased/>
  <w15:docId w15:val="{1761DC91-6B5F-4AE3-867C-05026CBFE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2025-10-12T15:38:56.6749072Z</dcterms:created>
  <dcterms:modified xsi:type="dcterms:W3CDTF">2025-10-12T15:39:04.1964566Z</dcterms:modified>
  <dc:creator>Able Roy</dc:creator>
  <lastModifiedBy>Able Roy</lastModifiedBy>
</coreProperties>
</file>