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Grid"/>
        <w:tblW w:w="116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4"/>
        <w:gridCol w:w="285"/>
        <w:gridCol w:w="1252"/>
        <w:gridCol w:w="175"/>
        <w:gridCol w:w="343"/>
        <w:gridCol w:w="3110"/>
        <w:gridCol w:w="284"/>
        <w:gridCol w:w="213"/>
        <w:gridCol w:w="1605"/>
        <w:gridCol w:w="3194"/>
        <w:gridCol w:w="557"/>
        <w:gridCol w:w="345"/>
      </w:tblGrid>
      <w:tr xmlns:wp14="http://schemas.microsoft.com/office/word/2010/wordml" w:rsidTr="0D1C598D" w14:paraId="62522DDB" wp14:textId="77777777">
        <w:trPr>
          <w:trHeight w:val="857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14:paraId="672A6659" wp14:textId="77777777">
            <w:pPr>
              <w:pStyle w:val="Normal"/>
              <w:pageBreakBefore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  <w:tcMar/>
            <w:vAlign w:val="center"/>
          </w:tcPr>
          <w:p w14:paraId="0A37501D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r>
          </w:p>
        </w:tc>
        <w:tc>
          <w:tcPr>
            <w:tcW w:w="53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5868A5"/>
            <w:tcMar/>
            <w:vAlign w:val="bottom"/>
          </w:tcPr>
          <w:p w14:paraId="798E0933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Lora" w:hAnsi="Lora" w:eastAsia="Calibri" w:cs=""/>
                <w:b/>
                <w:bCs/>
                <w:color w:val="FFFFFF" w:themeColor="background1"/>
                <w:kern w:val="0"/>
                <w:sz w:val="44"/>
                <w:szCs w:val="44"/>
                <w:lang w:val="en-IN" w:eastAsia="en-US" w:bidi="ar-SA"/>
              </w:rPr>
              <w:t>SYED TAHA RIZWAN</w:t>
            </w:r>
          </w:p>
        </w:tc>
        <w:tc>
          <w:tcPr>
            <w:tcW w:w="479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14:paraId="543CDEBB" wp14:textId="77777777">
            <w:pPr>
              <w:pStyle w:val="Normal"/>
              <w:widowControl/>
              <w:suppressAutoHyphens w:val="true"/>
              <w:spacing w:before="0" w:after="0"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 w:eastAsia="Calibri" w:cs=""/>
                <w:color w:val="000000" w:themeColor="text1"/>
                <w:kern w:val="0"/>
                <w:sz w:val="20"/>
                <w:szCs w:val="20"/>
                <w:lang w:val="en-IN" w:eastAsia="en-US" w:bidi="ar-SA"/>
              </w:rPr>
              <w:t>EOBI Malir Apartment, Kalaboard, Karachi •</w:t>
            </w:r>
          </w:p>
          <w:p w14:paraId="3A5DFA16" wp14:textId="77777777">
            <w:pPr>
              <w:pStyle w:val="Normal"/>
              <w:widowControl w:val="1"/>
              <w:suppressAutoHyphens w:val="true"/>
              <w:spacing w:before="0" w:after="0"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="0D1C598D">
              <w:rPr>
                <w:rFonts w:ascii="Lora" w:hAnsi="Lora" w:eastAsia="Calibri" w:cs=""/>
                <w:color w:val="000000" w:themeColor="text1"/>
                <w:kern w:val="0"/>
                <w:sz w:val="20"/>
                <w:szCs w:val="20"/>
                <w:lang w:val="en-IN" w:eastAsia="en-US" w:bidi="ar-SA"/>
              </w:rPr>
              <w:t>0320-8398159 •</w:t>
            </w:r>
          </w:p>
          <w:p w:rsidP="0D1C598D" wp14:textId="77777777" w14:paraId="539F855E">
            <w:pPr>
              <w:pStyle w:val="Normal"/>
              <w:widowControl w:val="1"/>
              <w:suppressAutoHyphens w:val="true"/>
              <w:spacing w:before="0" w:after="0" w:line="360" w:lineRule="auto"/>
              <w:jc w:val="right"/>
              <w:rPr>
                <w:rFonts w:ascii="Lora" w:hAnsi="Lora"/>
                <w:color w:val="000000" w:themeColor="text1" w:themeTint="FF" w:themeShade="FF"/>
                <w:sz w:val="20"/>
                <w:szCs w:val="20"/>
              </w:rPr>
            </w:pPr>
            <w:r w:rsidR="0D1C598D">
              <w:rPr>
                <w:rFonts w:ascii="Lora" w:hAnsi="Lora" w:eastAsia="Calibri" w:cs=""/>
                <w:color w:val="000000" w:themeColor="text1"/>
                <w:kern w:val="0"/>
                <w:sz w:val="20"/>
                <w:szCs w:val="20"/>
                <w:lang w:val="en-IN" w:eastAsia="en-US" w:bidi="ar-SA"/>
              </w:rPr>
              <w:t>abledtaha@gmail.com  •</w:t>
            </w:r>
          </w:p>
          <w:p w14:paraId="138277F6" wp14:textId="4479BD94">
            <w:pPr>
              <w:pStyle w:val="Normal"/>
              <w:widowControl w:val="1"/>
              <w:suppressAutoHyphens w:val="true"/>
              <w:spacing w:before="0" w:after="0"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hyperlink r:id="R6a85590094874638">
              <w:r w:rsidRPr="0D1C598D" w:rsidR="7F8DFC3C">
                <w:rPr>
                  <w:rStyle w:val="Hyperlink"/>
                  <w:rFonts w:ascii="Lora" w:hAnsi="Lora" w:eastAsia="Calibri" w:cs=""/>
                  <w:sz w:val="20"/>
                  <w:szCs w:val="20"/>
                  <w:lang w:val="en-IN" w:eastAsia="en-US" w:bidi="ar-SA"/>
                </w:rPr>
                <w:t>LinkedIn</w:t>
              </w:r>
            </w:hyperlink>
            <w:r w:rsidRPr="0D1C598D" w:rsidR="7F8DFC3C">
              <w:rPr>
                <w:rFonts w:ascii="Lora" w:hAnsi="Lora" w:eastAsia="Calibri" w:cs=""/>
                <w:color w:val="000000" w:themeColor="text1" w:themeTint="FF" w:themeShade="FF"/>
                <w:sz w:val="20"/>
                <w:szCs w:val="20"/>
                <w:lang w:val="en-IN" w:eastAsia="en-US" w:bidi="ar-SA"/>
              </w:rPr>
              <w:t xml:space="preserve">  •</w:t>
            </w:r>
          </w:p>
        </w:tc>
        <w:tc>
          <w:tcPr>
            <w:tcW w:w="5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14:paraId="5DAB6C7B" wp14:textId="77777777">
            <w:pPr>
              <w:pStyle w:val="Normal"/>
              <w:widowControl/>
              <w:suppressAutoHyphens w:val="true"/>
              <w:spacing w:before="0" w:after="0"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</w:r>
          </w:p>
        </w:tc>
        <w:tc>
          <w:tcPr>
            <w:tcW w:w="3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5868A5"/>
            <w:tcMar/>
            <w:vAlign w:val="center"/>
          </w:tcPr>
          <w:p w14:paraId="02EB378F" wp14:textId="77777777">
            <w:pPr>
              <w:pStyle w:val="Normal"/>
              <w:widowControl/>
              <w:suppressAutoHyphens w:val="true"/>
              <w:spacing w:before="0" w:after="0"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</w:r>
          </w:p>
        </w:tc>
      </w:tr>
      <w:tr xmlns:wp14="http://schemas.microsoft.com/office/word/2010/wordml" w:rsidTr="0D1C598D" w14:paraId="1128B90B" wp14:textId="77777777">
        <w:trPr>
          <w:trHeight w:val="409" w:hRule="atLeast"/>
        </w:trPr>
        <w:tc>
          <w:tcPr>
            <w:tcW w:w="284" w:type="dxa"/>
            <w:vMerge/>
            <w:tcBorders/>
            <w:tcMar/>
          </w:tcPr>
          <w:p w14:paraId="6A05A809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color w:val="000000" w:themeColor="text1"/>
                <w:spacing w:val="20"/>
              </w:rPr>
            </w:pPr>
            <w:r>
              <w:rPr>
                <w:rFonts w:ascii="Lora" w:hAnsi="Lora"/>
                <w:color w:val="000000" w:themeColor="text1"/>
                <w:spacing w:val="20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  <w:tcMar/>
          </w:tcPr>
          <w:p w14:paraId="5A39BBE3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color w:val="FFFFFF" w:themeColor="background1"/>
                <w:spacing w:val="20"/>
              </w:rPr>
            </w:pPr>
            <w:r>
              <w:rPr>
                <w:rFonts w:ascii="Lora" w:hAnsi="Lora"/>
                <w:color w:val="FFFFFF" w:themeColor="background1"/>
                <w:spacing w:val="20"/>
              </w:rPr>
            </w:r>
          </w:p>
        </w:tc>
        <w:tc>
          <w:tcPr>
            <w:tcW w:w="53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5868A5"/>
            <w:tcMar/>
          </w:tcPr>
          <w:p w14:paraId="5224EA68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color w:val="FFFFFF" w:themeColor="background1"/>
                <w:spacing w:val="20"/>
              </w:rPr>
            </w:pPr>
            <w:r>
              <w:rPr>
                <w:rFonts w:ascii="Lora" w:hAnsi="Lora" w:eastAsia="Calibri" w:cs=""/>
                <w:color w:val="FFFFFF" w:themeColor="background1"/>
                <w:spacing w:val="20"/>
                <w:kern w:val="0"/>
                <w:sz w:val="22"/>
                <w:szCs w:val="22"/>
                <w:lang w:val="en-IN" w:eastAsia="en-US" w:bidi="ar-SA"/>
              </w:rPr>
              <w:t>Computer Science Student</w:t>
            </w:r>
          </w:p>
        </w:tc>
        <w:tc>
          <w:tcPr>
            <w:tcW w:w="4799" w:type="dxa"/>
            <w:gridSpan w:val="2"/>
            <w:vMerge/>
            <w:tcBorders/>
            <w:tcMar/>
          </w:tcPr>
          <w:p w14:paraId="41C8F396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  <w:tc>
          <w:tcPr>
            <w:tcW w:w="557" w:type="dxa"/>
            <w:vMerge/>
            <w:tcBorders/>
            <w:tcMar/>
          </w:tcPr>
          <w:p w14:paraId="72A3D3EC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  <w:tc>
          <w:tcPr>
            <w:tcW w:w="345" w:type="dxa"/>
            <w:vMerge/>
            <w:tcBorders/>
            <w:tcMar/>
          </w:tcPr>
          <w:p w14:paraId="0D0B940D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</w:tr>
      <w:tr xmlns:wp14="http://schemas.microsoft.com/office/word/2010/wordml" w:rsidTr="0D1C598D" w14:paraId="0E27B00A" wp14:textId="77777777">
        <w:trPr/>
        <w:tc>
          <w:tcPr>
            <w:tcW w:w="11647" w:type="dxa"/>
            <w:gridSpan w:val="12"/>
            <w:tcBorders>
              <w:top w:val="nil"/>
              <w:left w:val="nil"/>
              <w:bottom w:val="nil"/>
              <w:right w:val="nil"/>
            </w:tcBorders>
            <w:tcMar/>
          </w:tcPr>
          <w:p w14:paraId="60061E4C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color w:val="000000" w:themeColor="text1"/>
                <w:sz w:val="44"/>
                <w:szCs w:val="44"/>
              </w:rPr>
            </w:pPr>
            <w:r>
              <w:rPr>
                <w:rFonts w:ascii="Lora" w:hAnsi="Lora"/>
                <w:color w:val="000000" w:themeColor="text1"/>
                <w:sz w:val="44"/>
                <w:szCs w:val="44"/>
              </w:rPr>
            </w:r>
          </w:p>
        </w:tc>
      </w:tr>
      <w:tr xmlns:wp14="http://schemas.microsoft.com/office/word/2010/wordml" w:rsidTr="0D1C598D" w14:paraId="132241E6" wp14:textId="77777777">
        <w:trPr>
          <w:trHeight w:val="114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  <w:tcMar/>
          </w:tcPr>
          <w:p w14:paraId="44EAFD9C" wp14:textId="77777777">
            <w:pPr>
              <w:pStyle w:val="Normal"/>
              <w:widowControl/>
              <w:suppressAutoHyphens w:val="true"/>
              <w:spacing w:before="0" w:after="0" w:line="240" w:lineRule="auto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  <w:tc>
          <w:tcPr>
            <w:tcW w:w="15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/>
          </w:tcPr>
          <w:p w14:paraId="0E8E6DD3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 w:eastAsia="Calibri" w:cs="Arimo"/>
                <w:b/>
                <w:bCs/>
                <w:color w:val="5868A5"/>
                <w:spacing w:val="4"/>
                <w:kern w:val="0"/>
                <w:sz w:val="22"/>
                <w:szCs w:val="22"/>
                <w:lang w:val="en-IN" w:eastAsia="en-US" w:bidi="ar-SA"/>
              </w:rPr>
              <w:t>OBJECTIVE</w:t>
            </w:r>
          </w:p>
        </w:tc>
        <w:tc>
          <w:tcPr>
            <w:tcW w:w="9826" w:type="dxa"/>
            <w:gridSpan w:val="9"/>
            <w:tcBorders>
              <w:top w:val="nil"/>
              <w:left w:val="nil"/>
              <w:bottom w:val="dotted" w:color="5868A5" w:sz="18" w:space="0"/>
              <w:right w:val="nil"/>
            </w:tcBorders>
            <w:tcMar/>
          </w:tcPr>
          <w:p w14:paraId="4B94D5A5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sz w:val="4"/>
                <w:szCs w:val="4"/>
              </w:rPr>
            </w:r>
          </w:p>
        </w:tc>
      </w:tr>
      <w:tr xmlns:wp14="http://schemas.microsoft.com/office/word/2010/wordml" w:rsidTr="0D1C598D" w14:paraId="3DEEC669" wp14:textId="77777777">
        <w:trPr>
          <w:trHeight w:val="156" w:hRule="atLeast"/>
        </w:trPr>
        <w:tc>
          <w:tcPr>
            <w:tcW w:w="284" w:type="dxa"/>
            <w:vMerge/>
            <w:tcBorders/>
            <w:tcMar/>
          </w:tcPr>
          <w:p w14:paraId="3656B9AB" wp14:textId="77777777">
            <w:pPr>
              <w:pStyle w:val="Normal"/>
              <w:widowControl/>
              <w:suppressAutoHyphens w:val="true"/>
              <w:spacing w:before="0" w:after="0" w:line="240" w:lineRule="auto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  <w:tc>
          <w:tcPr>
            <w:tcW w:w="1537" w:type="dxa"/>
            <w:gridSpan w:val="2"/>
            <w:vMerge/>
            <w:tcBorders/>
            <w:tcMar/>
          </w:tcPr>
          <w:p w14:paraId="45FB0818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  <w: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r>
          </w:p>
        </w:tc>
        <w:tc>
          <w:tcPr>
            <w:tcW w:w="9826" w:type="dxa"/>
            <w:gridSpan w:val="9"/>
            <w:tcBorders>
              <w:top w:val="dotted" w:color="5868A5" w:sz="18" w:space="0"/>
              <w:left w:val="nil"/>
              <w:bottom w:val="nil"/>
              <w:right w:val="nil"/>
            </w:tcBorders>
            <w:tcMar/>
          </w:tcPr>
          <w:p w14:paraId="049F31CB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sz w:val="4"/>
                <w:szCs w:val="4"/>
              </w:rPr>
            </w:r>
          </w:p>
        </w:tc>
      </w:tr>
      <w:tr xmlns:wp14="http://schemas.microsoft.com/office/word/2010/wordml" w:rsidTr="0D1C598D" w14:paraId="53128261" wp14:textId="77777777">
        <w:trPr>
          <w:trHeight w:val="125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62486C05" wp14:textId="77777777">
            <w:pPr>
              <w:pStyle w:val="Normal"/>
              <w:widowControl/>
              <w:suppressAutoHyphens w:val="true"/>
              <w:spacing w:before="0" w:after="0" w:line="240" w:lineRule="auto"/>
              <w:ind w:left="360" w:hanging="0"/>
              <w:jc w:val="left"/>
              <w:rPr>
                <w:rFonts w:ascii="Lora" w:hAnsi="Lora"/>
                <w:color w:val="000000" w:themeColor="text1"/>
                <w:sz w:val="24"/>
                <w:szCs w:val="24"/>
              </w:rPr>
            </w:pPr>
            <w:r>
              <w:rPr>
                <w:rFonts w:ascii="Lora" w:hAnsi="Lora"/>
                <w:color w:val="000000" w:themeColor="text1"/>
                <w:sz w:val="24"/>
                <w:szCs w:val="24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  <w:tcMar/>
          </w:tcPr>
          <w:p w14:paraId="4101652C" wp14:textId="77777777">
            <w:pPr>
              <w:pStyle w:val="Normal"/>
              <w:widowControl/>
              <w:suppressAutoHyphens w:val="true"/>
              <w:spacing w:before="0" w:after="0" w:line="240" w:lineRule="auto"/>
              <w:ind w:left="360" w:hanging="0"/>
              <w:jc w:val="left"/>
              <w:rPr>
                <w:rFonts w:ascii="Lora" w:hAnsi="Lora"/>
                <w:color w:val="000000" w:themeColor="text1"/>
                <w:sz w:val="24"/>
                <w:szCs w:val="24"/>
              </w:rPr>
            </w:pPr>
            <w:r>
              <w:rPr>
                <w:rFonts w:ascii="Lora" w:hAnsi="Lora"/>
                <w:color w:val="000000" w:themeColor="text1"/>
                <w:sz w:val="24"/>
                <w:szCs w:val="24"/>
              </w:rPr>
            </w:r>
          </w:p>
        </w:tc>
      </w:tr>
      <w:tr xmlns:wp14="http://schemas.microsoft.com/office/word/2010/wordml" w:rsidTr="0D1C598D" w14:paraId="40343187" wp14:textId="77777777"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4B99056E" wp14:textId="77777777">
            <w:pPr>
              <w:pStyle w:val="Normal"/>
              <w:widowControl/>
              <w:suppressAutoHyphens w:val="true"/>
              <w:spacing w:before="0" w:after="0" w:line="240" w:lineRule="auto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  <w:tcMar/>
          </w:tcPr>
          <w:p w14:paraId="4DC8EB5B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Arimo" w:hAnsi="Arimo" w:cs="Arimo"/>
                <w:color w:val="000000" w:themeColor="text1"/>
              </w:rPr>
            </w:pPr>
            <w:r>
              <w:rPr>
                <w:rFonts w:ascii="Arimo" w:hAnsi="Arimo" w:eastAsia="Calibri" w:cs="Arimo"/>
                <w:color w:val="000000" w:themeColor="text1"/>
                <w:kern w:val="0"/>
                <w:sz w:val="20"/>
                <w:szCs w:val="20"/>
                <w:lang w:val="en-IN" w:eastAsia="en-US" w:bidi="ar-SA"/>
              </w:rPr>
              <w:t>A Computer Science student with experience of development with HTML/CSS/JS, Python, C#, Flutter, MongoDB &amp; MySQL in personal hobby projects. An opportunist, taking benefit of any opportunity to honer and refine my skills and to acquire further and struggle.</w:t>
            </w:r>
          </w:p>
        </w:tc>
      </w:tr>
      <w:tr xmlns:wp14="http://schemas.microsoft.com/office/word/2010/wordml" w:rsidTr="0D1C598D" w14:paraId="1299C43A" wp14:textId="77777777">
        <w:trPr>
          <w:trHeight w:val="477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4DDBEF00" wp14:textId="77777777">
            <w:pPr>
              <w:pStyle w:val="Normal"/>
              <w:widowControl/>
              <w:suppressAutoHyphens w:val="true"/>
              <w:spacing w:before="0" w:after="0" w:line="240" w:lineRule="auto"/>
              <w:ind w:left="360" w:hanging="0"/>
              <w:jc w:val="left"/>
              <w:rPr>
                <w:rFonts w:ascii="Lora" w:hAnsi="Lora"/>
                <w:color w:val="000000" w:themeColor="text1"/>
                <w:sz w:val="44"/>
                <w:szCs w:val="44"/>
              </w:rPr>
            </w:pPr>
            <w:r>
              <w:rPr>
                <w:rFonts w:ascii="Lora" w:hAnsi="Lora"/>
                <w:color w:val="000000" w:themeColor="text1"/>
                <w:sz w:val="44"/>
                <w:szCs w:val="44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  <w:tcMar/>
          </w:tcPr>
          <w:p w14:paraId="3461D779" wp14:textId="77777777">
            <w:pPr>
              <w:pStyle w:val="Normal"/>
              <w:widowControl/>
              <w:suppressAutoHyphens w:val="true"/>
              <w:spacing w:before="0" w:after="0" w:line="240" w:lineRule="auto"/>
              <w:ind w:left="360" w:hanging="0"/>
              <w:jc w:val="left"/>
              <w:rPr>
                <w:rFonts w:ascii="Lora" w:hAnsi="Lora"/>
                <w:color w:val="000000" w:themeColor="text1"/>
                <w:sz w:val="44"/>
                <w:szCs w:val="44"/>
              </w:rPr>
            </w:pPr>
            <w:r>
              <w:rPr>
                <w:rFonts w:ascii="Lora" w:hAnsi="Lora"/>
                <w:color w:val="000000" w:themeColor="text1"/>
                <w:sz w:val="44"/>
                <w:szCs w:val="44"/>
              </w:rPr>
            </w:r>
          </w:p>
        </w:tc>
      </w:tr>
      <w:tr xmlns:wp14="http://schemas.microsoft.com/office/word/2010/wordml" w:rsidTr="0D1C598D" w14:paraId="168A1AEF" wp14:textId="77777777">
        <w:trPr>
          <w:trHeight w:val="144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  <w:tcMar/>
          </w:tcPr>
          <w:p w14:paraId="3CF2D8B6" wp14:textId="77777777">
            <w:pPr>
              <w:pStyle w:val="Normal"/>
              <w:widowControl/>
              <w:suppressAutoHyphens w:val="true"/>
              <w:spacing w:before="0" w:after="0" w:line="240" w:lineRule="auto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  <w:tc>
          <w:tcPr>
            <w:tcW w:w="205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tcMar/>
          </w:tcPr>
          <w:p w14:paraId="161FFD4C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 w:eastAsia="Calibri" w:cs="Arimo"/>
                <w:b/>
                <w:bCs/>
                <w:color w:val="5868A5"/>
                <w:spacing w:val="4"/>
                <w:kern w:val="0"/>
                <w:sz w:val="22"/>
                <w:szCs w:val="22"/>
                <w:lang w:val="en-IN" w:eastAsia="en-US" w:bidi="ar-SA"/>
              </w:rPr>
              <w:t>PROFESSIONAL EXPERIENCE</w:t>
            </w:r>
          </w:p>
        </w:tc>
        <w:tc>
          <w:tcPr>
            <w:tcW w:w="9308" w:type="dxa"/>
            <w:gridSpan w:val="7"/>
            <w:tcBorders>
              <w:top w:val="nil"/>
              <w:left w:val="nil"/>
              <w:bottom w:val="dotted" w:color="5868A5" w:sz="18" w:space="0"/>
              <w:right w:val="nil"/>
            </w:tcBorders>
            <w:tcMar/>
          </w:tcPr>
          <w:p w14:paraId="0FB78278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sz w:val="4"/>
                <w:szCs w:val="4"/>
              </w:rPr>
            </w:r>
          </w:p>
        </w:tc>
      </w:tr>
      <w:tr xmlns:wp14="http://schemas.microsoft.com/office/word/2010/wordml" w:rsidTr="0D1C598D" w14:paraId="1FC39945" wp14:textId="77777777">
        <w:trPr>
          <w:trHeight w:val="132" w:hRule="atLeast"/>
        </w:trPr>
        <w:tc>
          <w:tcPr>
            <w:tcW w:w="284" w:type="dxa"/>
            <w:vMerge/>
            <w:tcBorders/>
            <w:tcMar/>
          </w:tcPr>
          <w:p w14:paraId="0562CB0E" wp14:textId="77777777">
            <w:pPr>
              <w:pStyle w:val="Normal"/>
              <w:widowControl/>
              <w:suppressAutoHyphens w:val="true"/>
              <w:spacing w:before="0" w:after="0" w:line="240" w:lineRule="auto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  <w:tc>
          <w:tcPr>
            <w:tcW w:w="2055" w:type="dxa"/>
            <w:gridSpan w:val="4"/>
            <w:vMerge/>
            <w:tcBorders/>
            <w:tcMar/>
          </w:tcPr>
          <w:p w14:paraId="34CE0A41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  <w: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r>
          </w:p>
        </w:tc>
        <w:tc>
          <w:tcPr>
            <w:tcW w:w="9308" w:type="dxa"/>
            <w:gridSpan w:val="7"/>
            <w:tcBorders>
              <w:top w:val="dotted" w:color="5868A5" w:sz="18" w:space="0"/>
              <w:left w:val="nil"/>
              <w:bottom w:val="nil"/>
              <w:right w:val="nil"/>
            </w:tcBorders>
            <w:tcMar/>
          </w:tcPr>
          <w:p w14:paraId="62EBF3C5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sz w:val="4"/>
                <w:szCs w:val="4"/>
              </w:rPr>
            </w:r>
          </w:p>
        </w:tc>
      </w:tr>
      <w:tr xmlns:wp14="http://schemas.microsoft.com/office/word/2010/wordml" w:rsidTr="0D1C598D" w14:paraId="6D98A12B" wp14:textId="77777777"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2946DB82" wp14:textId="77777777">
            <w:pPr>
              <w:pStyle w:val="Normal"/>
              <w:widowControl/>
              <w:suppressAutoHyphens w:val="true"/>
              <w:spacing w:before="0" w:after="0" w:line="240" w:lineRule="auto"/>
              <w:ind w:left="360" w:hanging="0"/>
              <w:jc w:val="left"/>
              <w:rPr>
                <w:rFonts w:ascii="Lora" w:hAnsi="Lora"/>
                <w:color w:val="000000" w:themeColor="text1"/>
                <w:sz w:val="24"/>
                <w:szCs w:val="24"/>
              </w:rPr>
            </w:pPr>
            <w:r>
              <w:rPr>
                <w:rFonts w:ascii="Lora" w:hAnsi="Lora"/>
                <w:color w:val="000000" w:themeColor="text1"/>
                <w:sz w:val="24"/>
                <w:szCs w:val="24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  <w:tcMar/>
          </w:tcPr>
          <w:p w14:paraId="5997CC1D" wp14:textId="77777777">
            <w:pPr>
              <w:pStyle w:val="Normal"/>
              <w:widowControl/>
              <w:suppressAutoHyphens w:val="true"/>
              <w:spacing w:before="0" w:after="0" w:line="240" w:lineRule="auto"/>
              <w:ind w:left="360" w:hanging="0"/>
              <w:jc w:val="left"/>
              <w:rPr>
                <w:rFonts w:ascii="Lora" w:hAnsi="Lora"/>
                <w:color w:val="000000" w:themeColor="text1"/>
                <w:sz w:val="24"/>
                <w:szCs w:val="24"/>
              </w:rPr>
            </w:pPr>
            <w:r>
              <w:rPr>
                <w:rFonts w:ascii="Lora" w:hAnsi="Lora"/>
                <w:color w:val="000000" w:themeColor="text1"/>
                <w:sz w:val="24"/>
                <w:szCs w:val="24"/>
              </w:rPr>
            </w:r>
          </w:p>
        </w:tc>
      </w:tr>
      <w:tr xmlns:wp14="http://schemas.microsoft.com/office/word/2010/wordml" w:rsidTr="0D1C598D" w14:paraId="49FB6768" wp14:textId="77777777">
        <w:trPr>
          <w:trHeight w:val="537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110FFD37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  <w:tcMar/>
          </w:tcPr>
          <w:p w14:paraId="27645047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jc w:val="left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kern w:val="0"/>
                <w:lang w:val="en-IN" w:bidi="ar-SA"/>
              </w:rPr>
              <w:t>Ziauddin Examination Board, Clifton Block-1, Karachi</w:t>
            </w:r>
          </w:p>
          <w:p w14:paraId="2DC524D3" wp14:textId="62C512AD">
            <w:pPr>
              <w:pStyle w:val="Normal"/>
              <w:widowControl w:val="1"/>
              <w:numPr>
                <w:ilvl w:val="0"/>
                <w:numId w:val="2"/>
              </w:numPr>
              <w:suppressAutoHyphens w:val="true"/>
              <w:spacing w:before="0" w:after="0" w:line="240" w:lineRule="auto"/>
              <w:jc w:val="left"/>
              <w:rPr/>
            </w:pPr>
            <w:r w:rsidR="356892EF">
              <w:rPr/>
              <w:t>Oversaw the entire digital system for markings of student copies.</w:t>
            </w:r>
          </w:p>
          <w:p w14:paraId="37B33EB9" wp14:textId="77777777"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before="0" w:after="0" w:line="240" w:lineRule="auto"/>
              <w:jc w:val="left"/>
              <w:rPr/>
            </w:pPr>
            <w:r>
              <w:rPr/>
              <w:t>Managed the hardware side of IT system.</w:t>
            </w:r>
          </w:p>
          <w:p w14:paraId="6B699379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/>
            </w:pPr>
            <w:r>
              <w:rPr/>
            </w:r>
          </w:p>
          <w:p w:rsidP="0D1C598D" w14:paraId="2B0B31BF" wp14:textId="1359986A">
            <w:pPr>
              <w:pStyle w:val="NormalWeb"/>
              <w:widowControl w:val="1"/>
              <w:suppressAutoHyphens w:val="true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0D1C598D" w:rsidR="0D1C598D">
              <w:rPr>
                <w:b w:val="1"/>
                <w:bCs w:val="1"/>
                <w:i w:val="0"/>
                <w:iCs w:val="0"/>
                <w:kern w:val="0"/>
                <w:lang w:val="en-IN" w:bidi="ar-SA"/>
              </w:rPr>
              <w:t xml:space="preserve">English Biscuit </w:t>
            </w:r>
            <w:r w:rsidRPr="0D1C598D" w:rsidR="0D1C598D">
              <w:rPr>
                <w:b w:val="1"/>
                <w:bCs w:val="1"/>
                <w:i w:val="0"/>
                <w:iCs w:val="0"/>
                <w:kern w:val="0"/>
                <w:lang w:val="en-IN" w:bidi="ar-SA"/>
              </w:rPr>
              <w:t>Manufacturers</w:t>
            </w:r>
            <w:r w:rsidRPr="0D1C598D" w:rsidR="0D1C598D">
              <w:rPr>
                <w:b w:val="1"/>
                <w:bCs w:val="1"/>
                <w:i w:val="0"/>
                <w:iCs w:val="0"/>
                <w:kern w:val="0"/>
                <w:lang w:val="en-IN" w:bidi="ar-SA"/>
              </w:rPr>
              <w:t xml:space="preserve">, </w:t>
            </w:r>
            <w:r w:rsidRPr="0D1C598D" w:rsidR="0D1C598D">
              <w:rPr>
                <w:b w:val="1"/>
                <w:bCs w:val="1"/>
                <w:i w:val="0"/>
                <w:iCs w:val="0"/>
                <w:kern w:val="0"/>
                <w:lang w:val="en-IN" w:bidi="ar-SA"/>
              </w:rPr>
              <w:t>Korangi</w:t>
            </w:r>
            <w:r w:rsidRPr="0D1C598D" w:rsidR="0D1C598D">
              <w:rPr>
                <w:b w:val="1"/>
                <w:bCs w:val="1"/>
                <w:i w:val="0"/>
                <w:iCs w:val="0"/>
                <w:kern w:val="0"/>
                <w:lang w:val="en-IN" w:bidi="ar-SA"/>
              </w:rPr>
              <w:t>, Karachi</w:t>
            </w:r>
          </w:p>
          <w:p w14:paraId="42AE2332" wp14:textId="57045BFD">
            <w:pPr>
              <w:pStyle w:val="Normal"/>
              <w:widowControl w:val="1"/>
              <w:numPr>
                <w:ilvl w:val="0"/>
                <w:numId w:val="2"/>
              </w:numPr>
              <w:suppressAutoHyphens w:val="true"/>
              <w:spacing w:before="0" w:after="0" w:line="240" w:lineRule="auto"/>
              <w:jc w:val="left"/>
              <w:rPr/>
            </w:pPr>
            <w:r w:rsidR="757EFFD3">
              <w:rPr/>
              <w:t xml:space="preserve">Supervised </w:t>
            </w:r>
            <w:r w:rsidR="0D1C598D">
              <w:rPr/>
              <w:t>the entire labour staff.</w:t>
            </w:r>
          </w:p>
        </w:tc>
      </w:tr>
      <w:tr xmlns:wp14="http://schemas.microsoft.com/office/word/2010/wordml" w:rsidTr="0D1C598D" w14:paraId="3FE9F23F" wp14:textId="77777777">
        <w:trPr>
          <w:trHeight w:val="132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1F72F646" wp14:textId="77777777">
            <w:pPr>
              <w:pStyle w:val="Normal"/>
              <w:widowControl/>
              <w:suppressAutoHyphens w:val="true"/>
              <w:spacing w:before="0" w:after="0" w:line="240" w:lineRule="auto"/>
              <w:ind w:left="360" w:hanging="0"/>
              <w:jc w:val="left"/>
              <w:textAlignment w:val="baseline"/>
              <w:rPr>
                <w:rFonts w:ascii="Lora" w:hAnsi="Lora" w:eastAsia="Times New Roman" w:cs="Times New Roman"/>
                <w:color w:val="000000" w:themeColor="text1"/>
                <w:sz w:val="10"/>
                <w:szCs w:val="10"/>
                <w:lang w:eastAsia="en-IN"/>
              </w:rPr>
            </w:pPr>
            <w:r>
              <w:rPr>
                <w:rFonts w:ascii="Lora" w:hAnsi="Lora" w:eastAsia="Times New Roman" w:cs="Times New Roman"/>
                <w:color w:val="000000" w:themeColor="text1"/>
                <w:sz w:val="10"/>
                <w:szCs w:val="10"/>
                <w:lang w:eastAsia="en-IN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  <w:tcMar/>
          </w:tcPr>
          <w:p w14:paraId="08CE6F91" wp14:textId="77777777">
            <w:pPr>
              <w:pStyle w:val="Normal"/>
              <w:widowControl/>
              <w:suppressAutoHyphens w:val="true"/>
              <w:spacing w:before="0" w:after="0" w:line="240" w:lineRule="auto"/>
              <w:ind w:left="360" w:hanging="0"/>
              <w:jc w:val="left"/>
              <w:textAlignment w:val="baseline"/>
              <w:rPr>
                <w:rFonts w:ascii="Lora" w:hAnsi="Lora" w:eastAsia="Times New Roman" w:cs="Times New Roman"/>
                <w:color w:val="000000" w:themeColor="text1"/>
                <w:sz w:val="10"/>
                <w:szCs w:val="10"/>
                <w:lang w:eastAsia="en-IN"/>
              </w:rPr>
            </w:pPr>
            <w:r>
              <w:rPr>
                <w:rFonts w:ascii="Lora" w:hAnsi="Lora" w:eastAsia="Times New Roman" w:cs="Times New Roman"/>
                <w:color w:val="000000" w:themeColor="text1"/>
                <w:sz w:val="10"/>
                <w:szCs w:val="10"/>
                <w:lang w:eastAsia="en-IN"/>
              </w:rPr>
            </w:r>
          </w:p>
        </w:tc>
      </w:tr>
      <w:tr xmlns:wp14="http://schemas.microsoft.com/office/word/2010/wordml" w:rsidTr="0D1C598D" w14:paraId="7745F3B2" wp14:textId="77777777">
        <w:trPr>
          <w:trHeight w:val="137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  <w:tcMar/>
          </w:tcPr>
          <w:p w14:paraId="61CDCEAD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  <w:tc>
          <w:tcPr>
            <w:tcW w:w="171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/>
          </w:tcPr>
          <w:p w14:paraId="07DEE553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b/>
                <w:bCs/>
                <w:color w:val="5868A5"/>
                <w:kern w:val="0"/>
                <w:sz w:val="22"/>
                <w:szCs w:val="22"/>
                <w:lang w:val="en-IN" w:bidi="ar-SA"/>
              </w:rPr>
              <w:t>EDUCATION</w:t>
            </w:r>
          </w:p>
        </w:tc>
        <w:tc>
          <w:tcPr>
            <w:tcW w:w="3453" w:type="dxa"/>
            <w:gridSpan w:val="2"/>
            <w:tcBorders>
              <w:top w:val="nil"/>
              <w:left w:val="nil"/>
              <w:bottom w:val="dotted" w:color="5868A5" w:sz="18" w:space="0"/>
              <w:right w:val="nil"/>
            </w:tcBorders>
            <w:tcMar/>
          </w:tcPr>
          <w:p w14:paraId="6BB9E253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color w:val="2F503E"/>
                <w:sz w:val="4"/>
                <w:szCs w:val="4"/>
              </w:rPr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  <w:tcMar/>
          </w:tcPr>
          <w:p w14:paraId="23DE523C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color w:val="2F503E"/>
                <w:sz w:val="4"/>
                <w:szCs w:val="4"/>
              </w:rPr>
            </w:r>
          </w:p>
        </w:tc>
        <w:tc>
          <w:tcPr>
            <w:tcW w:w="18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/>
          </w:tcPr>
          <w:p w:rsidP="0D1C598D" w14:paraId="3DF64089" wp14:textId="5D0CD35E">
            <w:pPr>
              <w:pStyle w:val="NormalWeb"/>
              <w:widowControl w:val="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D1C598D" w:rsidR="2CBC880F">
              <w:rPr>
                <w:rFonts w:ascii="Lora" w:hAnsi="Lora"/>
                <w:b w:val="1"/>
                <w:bCs w:val="1"/>
                <w:color w:val="5868A5"/>
                <w:sz w:val="22"/>
                <w:szCs w:val="22"/>
                <w:lang w:val="en-IN" w:bidi="ar-SA"/>
              </w:rPr>
              <w:t>TECHNOLOGY STACK</w:t>
            </w:r>
          </w:p>
        </w:tc>
        <w:tc>
          <w:tcPr>
            <w:tcW w:w="4096" w:type="dxa"/>
            <w:gridSpan w:val="3"/>
            <w:tcBorders>
              <w:top w:val="nil"/>
              <w:left w:val="nil"/>
              <w:bottom w:val="dotted" w:color="5868A5" w:sz="18" w:space="0"/>
              <w:right w:val="nil"/>
            </w:tcBorders>
            <w:tcMar/>
          </w:tcPr>
          <w:p w14:paraId="52E56223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sz w:val="4"/>
                <w:szCs w:val="4"/>
              </w:rPr>
            </w:r>
          </w:p>
        </w:tc>
      </w:tr>
      <w:tr xmlns:wp14="http://schemas.microsoft.com/office/word/2010/wordml" w:rsidTr="0D1C598D" w14:paraId="07547A01" wp14:textId="77777777">
        <w:trPr>
          <w:trHeight w:val="167" w:hRule="atLeast"/>
        </w:trPr>
        <w:tc>
          <w:tcPr>
            <w:tcW w:w="284" w:type="dxa"/>
            <w:vMerge/>
            <w:tcBorders/>
            <w:tcMar/>
          </w:tcPr>
          <w:p w14:paraId="5043CB0F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  <w:tc>
          <w:tcPr>
            <w:tcW w:w="1712" w:type="dxa"/>
            <w:gridSpan w:val="3"/>
            <w:vMerge/>
            <w:tcBorders/>
            <w:tcMar/>
          </w:tcPr>
          <w:p w14:paraId="07459315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jc w:val="left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r>
          </w:p>
        </w:tc>
        <w:tc>
          <w:tcPr>
            <w:tcW w:w="3453" w:type="dxa"/>
            <w:gridSpan w:val="2"/>
            <w:tcBorders>
              <w:top w:val="dotted" w:color="5868A5" w:sz="18" w:space="0"/>
              <w:left w:val="nil"/>
              <w:bottom w:val="nil"/>
              <w:right w:val="nil"/>
            </w:tcBorders>
            <w:tcMar/>
          </w:tcPr>
          <w:p w14:paraId="6537F28F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sz w:val="4"/>
                <w:szCs w:val="4"/>
              </w:rPr>
            </w:r>
          </w:p>
        </w:tc>
        <w:tc>
          <w:tcPr>
            <w:tcW w:w="284" w:type="dxa"/>
            <w:vMerge/>
            <w:tcBorders/>
            <w:tcMar/>
          </w:tcPr>
          <w:p w14:paraId="6DFB9E20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sz w:val="4"/>
                <w:szCs w:val="4"/>
              </w:rPr>
            </w:r>
          </w:p>
        </w:tc>
        <w:tc>
          <w:tcPr>
            <w:tcW w:w="1818" w:type="dxa"/>
            <w:gridSpan w:val="2"/>
            <w:vMerge/>
            <w:tcBorders/>
            <w:tcMar/>
          </w:tcPr>
          <w:p w14:paraId="70DF9E56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sz w:val="4"/>
                <w:szCs w:val="4"/>
              </w:rPr>
            </w:r>
          </w:p>
        </w:tc>
        <w:tc>
          <w:tcPr>
            <w:tcW w:w="4096" w:type="dxa"/>
            <w:gridSpan w:val="3"/>
            <w:tcBorders>
              <w:top w:val="dotted" w:color="5868A5" w:sz="18" w:space="0"/>
              <w:left w:val="nil"/>
              <w:bottom w:val="nil"/>
              <w:right w:val="nil"/>
            </w:tcBorders>
            <w:tcMar/>
          </w:tcPr>
          <w:p w14:paraId="44E871BC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jc w:val="left"/>
              <w:rPr>
                <w:rFonts w:ascii="Lora" w:hAnsi="Lora"/>
                <w:color w:val="000000" w:themeColor="text1"/>
                <w:sz w:val="4"/>
                <w:szCs w:val="4"/>
              </w:rPr>
            </w:pPr>
            <w:r>
              <w:rPr>
                <w:rFonts w:ascii="Lora" w:hAnsi="Lora"/>
                <w:color w:val="000000" w:themeColor="text1"/>
                <w:sz w:val="4"/>
                <w:szCs w:val="4"/>
              </w:rPr>
            </w:r>
          </w:p>
        </w:tc>
      </w:tr>
      <w:tr xmlns:wp14="http://schemas.microsoft.com/office/word/2010/wordml" w:rsidTr="0D1C598D" w14:paraId="144A5D23" wp14:textId="77777777"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738610EB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ind w:left="360" w:hanging="0"/>
              <w:jc w:val="left"/>
              <w:textAlignment w:val="baseline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  <w:tc>
          <w:tcPr>
            <w:tcW w:w="5165" w:type="dxa"/>
            <w:gridSpan w:val="5"/>
            <w:tcBorders>
              <w:top w:val="nil"/>
              <w:left w:val="nil"/>
              <w:bottom w:val="nil"/>
              <w:right w:val="nil"/>
            </w:tcBorders>
            <w:tcMar/>
          </w:tcPr>
          <w:p w14:paraId="637805D2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ind w:left="360" w:hanging="0"/>
              <w:jc w:val="left"/>
              <w:textAlignment w:val="baseline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463F29E8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ind w:left="360" w:hanging="0"/>
              <w:jc w:val="left"/>
              <w:textAlignment w:val="baseline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  <w:tc>
          <w:tcPr>
            <w:tcW w:w="5914" w:type="dxa"/>
            <w:gridSpan w:val="5"/>
            <w:tcBorders>
              <w:top w:val="nil"/>
              <w:left w:val="nil"/>
              <w:bottom w:val="nil"/>
              <w:right w:val="nil"/>
            </w:tcBorders>
            <w:tcMar/>
          </w:tcPr>
          <w:p w14:paraId="3B7B4B86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ind w:left="360" w:hanging="0"/>
              <w:jc w:val="left"/>
              <w:textAlignment w:val="baseline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</w:tr>
      <w:tr xmlns:wp14="http://schemas.microsoft.com/office/word/2010/wordml" w:rsidTr="0D1C598D" w14:paraId="65B085F9" wp14:textId="77777777">
        <w:trPr>
          <w:trHeight w:val="1180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3A0FF5F2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ind w:left="360" w:hanging="0"/>
              <w:jc w:val="left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</w:r>
          </w:p>
        </w:tc>
        <w:tc>
          <w:tcPr>
            <w:tcW w:w="5165" w:type="dxa"/>
            <w:gridSpan w:val="5"/>
            <w:tcBorders>
              <w:top w:val="nil"/>
              <w:left w:val="nil"/>
              <w:bottom w:val="nil"/>
              <w:right w:val="nil"/>
            </w:tcBorders>
            <w:tcMar/>
          </w:tcPr>
          <w:p w14:paraId="02812F05" wp14:textId="77777777">
            <w:pPr>
              <w:pStyle w:val="NormalWeb"/>
              <w:widowControl/>
              <w:suppressAutoHyphens w:val="true"/>
              <w:spacing w:before="0" w:beforeAutospacing="0" w:after="0" w:afterAutospacing="0" w:line="276" w:lineRule="auto"/>
              <w:jc w:val="lef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b/>
                <w:bCs/>
                <w:color w:val="000000" w:themeColor="text1"/>
                <w:kern w:val="0"/>
                <w:sz w:val="20"/>
                <w:szCs w:val="20"/>
                <w:lang w:val="en-IN" w:bidi="ar-SA"/>
              </w:rPr>
              <w:t>The Educators – RAFAH-E-AAM, KARACHI</w:t>
            </w:r>
          </w:p>
          <w:p w14:paraId="24DD3B24" wp14:textId="77777777">
            <w:pPr>
              <w:pStyle w:val="NormalWeb"/>
              <w:widowControl/>
              <w:suppressAutoHyphens w:val="true"/>
              <w:spacing w:before="0" w:beforeAutospacing="0" w:after="0" w:afterAutospacing="0" w:line="276" w:lineRule="auto"/>
              <w:jc w:val="left"/>
              <w:rPr>
                <w:b w:val="false"/>
                <w:bCs w:val="false"/>
              </w:rPr>
            </w:pPr>
            <w:r>
              <w:rPr>
                <w:rFonts w:ascii="Arimo" w:hAnsi="Arimo" w:cs="Arimo"/>
                <w:b w:val="false"/>
                <w:bCs w:val="false"/>
                <w:color w:val="000000" w:themeColor="text1"/>
                <w:kern w:val="0"/>
                <w:sz w:val="20"/>
                <w:szCs w:val="20"/>
                <w:lang w:val="en-IN" w:bidi="ar-SA"/>
              </w:rPr>
              <w:t>Matriculation (2020 - 2022)</w:t>
            </w:r>
          </w:p>
          <w:p w14:paraId="5630AD66" wp14:textId="77777777">
            <w:pPr>
              <w:pStyle w:val="NormalWeb"/>
              <w:widowControl/>
              <w:suppressAutoHyphens w:val="true"/>
              <w:spacing w:before="0" w:beforeAutospacing="0" w:after="0" w:afterAutospacing="0" w:line="276" w:lineRule="auto"/>
              <w:jc w:val="lef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</w:r>
          </w:p>
          <w:p w14:paraId="2AD27B7E" wp14:textId="77777777">
            <w:pPr>
              <w:pStyle w:val="NormalWeb"/>
              <w:widowControl/>
              <w:suppressAutoHyphens w:val="true"/>
              <w:spacing w:before="0" w:beforeAutospacing="0" w:after="0" w:afterAutospacing="0" w:line="276" w:lineRule="auto"/>
              <w:jc w:val="lef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b/>
                <w:bCs/>
                <w:color w:val="000000" w:themeColor="text1"/>
                <w:kern w:val="0"/>
                <w:sz w:val="20"/>
                <w:szCs w:val="20"/>
                <w:lang w:val="en-IN" w:bidi="ar-SA"/>
              </w:rPr>
              <w:t>NCR-CET – PECHS, KARACHI</w:t>
            </w:r>
          </w:p>
          <w:p w14:paraId="24FE53D3" wp14:textId="77777777">
            <w:pPr>
              <w:pStyle w:val="NormalWeb"/>
              <w:widowControl/>
              <w:suppressAutoHyphens w:val="true"/>
              <w:spacing w:before="0" w:beforeAutospacing="0" w:after="0" w:afterAutospacing="0" w:line="276" w:lineRule="auto"/>
              <w:jc w:val="left"/>
              <w:rPr>
                <w:rFonts w:ascii="Arimo" w:hAnsi="Arimo" w:cs="Arimo"/>
                <w:color w:val="000000" w:themeColor="text1"/>
              </w:rPr>
            </w:pPr>
            <w:r>
              <w:rPr>
                <w:rFonts w:ascii="Arimo" w:hAnsi="Arimo" w:cs="Arimo"/>
                <w:color w:val="000000" w:themeColor="text1"/>
                <w:kern w:val="0"/>
                <w:sz w:val="20"/>
                <w:szCs w:val="20"/>
                <w:lang w:val="en-IN" w:bidi="ar-SA"/>
              </w:rPr>
              <w:t>Intermediate (2022 - 2024)</w:t>
            </w:r>
          </w:p>
          <w:p w14:paraId="61829076" wp14:textId="77777777">
            <w:pPr>
              <w:pStyle w:val="Normal"/>
              <w:widowControl/>
              <w:suppressAutoHyphens w:val="true"/>
              <w:spacing w:before="0" w:after="80" w:line="276" w:lineRule="auto"/>
              <w:jc w:val="left"/>
              <w:textAlignment w:val="baseline"/>
              <w:rPr>
                <w:rFonts w:ascii="Lora" w:hAnsi="Lora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Lora" w:hAnsi="Lora" w:eastAsia="Times New Roman" w:cs="Times New Roman"/>
                <w:color w:val="000000" w:themeColor="text1"/>
                <w:sz w:val="20"/>
                <w:szCs w:val="20"/>
                <w:lang w:eastAsia="en-IN"/>
              </w:rPr>
            </w:r>
          </w:p>
          <w:p w:rsidP="0D1C598D" w14:paraId="5DB659AC" wp14:textId="32ED61E4">
            <w:pPr>
              <w:pStyle w:val="NormalWeb"/>
              <w:widowControl w:val="1"/>
              <w:suppressAutoHyphens w:val="true"/>
              <w:spacing w:before="0" w:beforeAutospacing="off" w:after="0" w:afterAutospacing="off" w:line="276" w:lineRule="auto"/>
              <w:jc w:val="lef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="63EE1A08">
              <w:rPr>
                <w:rFonts w:ascii="Lora" w:hAnsi="Lora"/>
                <w:b w:val="1"/>
                <w:bCs w:val="1"/>
                <w:color w:val="000000" w:themeColor="text1"/>
                <w:kern w:val="0"/>
                <w:sz w:val="20"/>
                <w:szCs w:val="20"/>
                <w:lang w:val="en-IN" w:bidi="ar-SA"/>
              </w:rPr>
              <w:t>Iqra</w:t>
            </w:r>
            <w:r w:rsidR="0D1C598D">
              <w:rPr>
                <w:rFonts w:ascii="Lora" w:hAnsi="Lora"/>
                <w:b w:val="1"/>
                <w:bCs w:val="1"/>
                <w:color w:val="000000" w:themeColor="text1"/>
                <w:kern w:val="0"/>
                <w:sz w:val="20"/>
                <w:szCs w:val="20"/>
                <w:lang w:val="en-IN" w:bidi="ar-SA"/>
              </w:rPr>
              <w:t xml:space="preserve"> University</w:t>
            </w:r>
            <w:r w:rsidR="0D1C598D">
              <w:rPr>
                <w:rFonts w:ascii="Lora" w:hAnsi="Lora"/>
                <w:b w:val="1"/>
                <w:bCs w:val="1"/>
                <w:color w:val="000000" w:themeColor="text1"/>
                <w:kern w:val="0"/>
                <w:sz w:val="20"/>
                <w:szCs w:val="20"/>
                <w:lang w:val="en-IN" w:bidi="ar-SA"/>
              </w:rPr>
              <w:t>, KARACHI</w:t>
            </w:r>
          </w:p>
          <w:p w14:paraId="3BBD92DE" wp14:textId="77777777">
            <w:pPr>
              <w:pStyle w:val="NormalWeb"/>
              <w:widowControl/>
              <w:suppressAutoHyphens w:val="true"/>
              <w:spacing w:before="0" w:beforeAutospacing="0" w:after="0" w:afterAutospacing="0" w:line="276" w:lineRule="auto"/>
              <w:jc w:val="left"/>
              <w:rPr>
                <w:rFonts w:ascii="Arimo" w:hAnsi="Arimo" w:cs="Arimo"/>
                <w:color w:val="000000" w:themeColor="text1"/>
              </w:rPr>
            </w:pPr>
            <w:r>
              <w:rPr>
                <w:rFonts w:ascii="Arimo" w:hAnsi="Arimo" w:cs="Arimo"/>
                <w:kern w:val="0"/>
                <w:lang w:val="en-IN" w:bidi="ar-SA"/>
              </w:rPr>
              <w:t>Bachelors in Computer Science</w:t>
            </w:r>
            <w:r>
              <w:rPr>
                <w:rFonts w:ascii="Arimo" w:hAnsi="Arimo" w:cs="Arimo"/>
                <w:kern w:val="0"/>
                <w:lang w:val="en-IN" w:bidi="ar-SA"/>
              </w:rPr>
              <w:t xml:space="preserve"> (202</w:t>
            </w:r>
            <w:r>
              <w:rPr>
                <w:rFonts w:ascii="Arimo" w:hAnsi="Arimo" w:cs="Arimo"/>
                <w:kern w:val="0"/>
                <w:lang w:val="en-IN" w:bidi="ar-SA"/>
              </w:rPr>
              <w:t>4</w:t>
            </w:r>
            <w:r>
              <w:rPr>
                <w:rFonts w:ascii="Arimo" w:hAnsi="Arimo" w:cs="Arimo"/>
                <w:kern w:val="0"/>
                <w:lang w:val="en-IN" w:bidi="ar-SA"/>
              </w:rPr>
              <w:t xml:space="preserve"> - </w:t>
            </w:r>
            <w:r>
              <w:rPr>
                <w:rFonts w:ascii="Arimo" w:hAnsi="Arimo" w:cs="Arimo"/>
                <w:kern w:val="0"/>
                <w:lang w:val="en-IN" w:bidi="ar-SA"/>
              </w:rPr>
              <w:t>Continuing</w:t>
            </w:r>
            <w:r>
              <w:rPr>
                <w:rFonts w:ascii="Arimo" w:hAnsi="Arimo" w:cs="Arimo"/>
                <w:kern w:val="0"/>
                <w:lang w:val="en-IN" w:bidi="ar-SA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2BA226A1" wp14:textId="77777777">
            <w:pPr>
              <w:pStyle w:val="Normal"/>
              <w:widowControl/>
              <w:suppressAutoHyphens w:val="true"/>
              <w:spacing w:before="0" w:after="0" w:line="240" w:lineRule="auto"/>
              <w:jc w:val="left"/>
              <w:rPr>
                <w:rFonts w:ascii="Lora" w:hAnsi="Lora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Lora" w:hAnsi="Lora" w:eastAsia="Times New Roman" w:cs="Times New Roman"/>
                <w:color w:val="000000" w:themeColor="text1"/>
                <w:sz w:val="20"/>
                <w:szCs w:val="20"/>
                <w:lang w:eastAsia="en-IN"/>
              </w:rPr>
            </w:r>
          </w:p>
          <w:p w14:paraId="17AD93B2" wp14:textId="77777777">
            <w:pPr>
              <w:pStyle w:val="Normal"/>
              <w:widowControl/>
              <w:suppressAutoHyphens w:val="true"/>
              <w:spacing w:before="0" w:after="80" w:line="240" w:lineRule="auto"/>
              <w:jc w:val="left"/>
              <w:textAlignment w:val="baseline"/>
              <w:rPr>
                <w:rFonts w:ascii="Lora" w:hAnsi="Lora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Lora" w:hAnsi="Lora" w:eastAsia="Times New Roman" w:cs="Times New Roman"/>
                <w:color w:val="000000" w:themeColor="text1"/>
                <w:sz w:val="20"/>
                <w:szCs w:val="20"/>
                <w:lang w:eastAsia="en-IN"/>
              </w:rPr>
            </w:r>
          </w:p>
        </w:tc>
        <w:tc>
          <w:tcPr>
            <w:tcW w:w="5914" w:type="dxa"/>
            <w:gridSpan w:val="5"/>
            <w:tcBorders>
              <w:top w:val="nil"/>
              <w:left w:val="nil"/>
              <w:bottom w:val="nil"/>
              <w:right w:val="nil"/>
            </w:tcBorders>
            <w:tcMar/>
          </w:tcPr>
          <w:p w:rsidP="0D1C598D" w14:paraId="4E717A14" wp14:textId="3CF186F8">
            <w:pPr>
              <w:pStyle w:val="ListParagraph"/>
              <w:widowControl w:val="1"/>
              <w:numPr>
                <w:ilvl w:val="0"/>
                <w:numId w:val="4"/>
              </w:numPr>
              <w:suppressAutoHyphens w:val="true"/>
              <w:spacing w:before="0" w:after="80" w:line="240" w:lineRule="auto"/>
              <w:ind/>
              <w:jc w:val="left"/>
              <w:textAlignment w:val="baseline"/>
              <w:rPr>
                <w:lang w:eastAsia="en-IN"/>
              </w:rPr>
            </w:pPr>
            <w:r w:rsidR="0E2C6F64">
              <w:rPr/>
              <w:t>Python (Django | Flask | PySide)</w:t>
            </w:r>
          </w:p>
          <w:p w:rsidP="0D1C598D" w14:paraId="250115E3" wp14:textId="3D393E1B"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before="0" w:after="80" w:line="240" w:lineRule="auto"/>
              <w:ind/>
              <w:contextualSpacing w:val="false"/>
              <w:textAlignment w:val="baseline"/>
              <w:rPr/>
            </w:pPr>
            <w:r w:rsidR="0E2C6F64">
              <w:rPr/>
              <w:t>C# (Unity)</w:t>
            </w:r>
          </w:p>
          <w:p w:rsidP="0D1C598D" w14:paraId="749A72A0" wp14:textId="535FF54A"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before="0" w:after="80" w:line="240" w:lineRule="auto"/>
              <w:ind/>
              <w:contextualSpacing w:val="false"/>
              <w:textAlignment w:val="baseline"/>
              <w:rPr/>
            </w:pPr>
            <w:r w:rsidR="0E2C6F64">
              <w:rPr/>
              <w:t>PHP (Laravel)</w:t>
            </w:r>
          </w:p>
          <w:p w:rsidP="0D1C598D" w14:paraId="519178E4" wp14:textId="43D96200"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before="0" w:after="80" w:line="240" w:lineRule="auto"/>
              <w:ind/>
              <w:contextualSpacing w:val="false"/>
              <w:textAlignment w:val="baseline"/>
              <w:rPr/>
            </w:pPr>
            <w:r w:rsidR="0E2C6F64">
              <w:rPr/>
              <w:t>Ruby (Rails)</w:t>
            </w:r>
          </w:p>
          <w:p w:rsidP="0D1C598D" w14:paraId="75CFD8F2" wp14:textId="46FD7A10"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before="0" w:after="80" w:line="240" w:lineRule="auto"/>
              <w:ind/>
              <w:contextualSpacing w:val="false"/>
              <w:textAlignment w:val="baseline"/>
              <w:rPr/>
            </w:pPr>
            <w:r w:rsidR="0E2C6F64">
              <w:rPr/>
              <w:t>Dart (Flutter)</w:t>
            </w:r>
          </w:p>
          <w:p w:rsidP="0D1C598D" w14:paraId="602E3738" wp14:textId="7B64C050"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before="0" w:after="80" w:line="240" w:lineRule="auto"/>
              <w:ind/>
              <w:contextualSpacing w:val="false"/>
              <w:textAlignment w:val="baseline"/>
              <w:rPr/>
            </w:pPr>
            <w:r w:rsidR="0E2C6F64">
              <w:rPr/>
              <w:t>HTML | CSS (SCSS)</w:t>
            </w:r>
          </w:p>
          <w:p w:rsidP="0D1C598D" w14:paraId="3BE96379" wp14:textId="6C9288D2"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before="0" w:after="80" w:line="240" w:lineRule="auto"/>
              <w:ind/>
              <w:contextualSpacing w:val="false"/>
              <w:textAlignment w:val="baseline"/>
              <w:rPr/>
            </w:pPr>
            <w:r w:rsidR="0E2C6F64">
              <w:rPr/>
              <w:t>JS (React | NodeJS)</w:t>
            </w:r>
          </w:p>
          <w:p w:rsidP="0D1C598D" w14:paraId="0D1FD966" wp14:textId="03E444A8"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before="0" w:after="80" w:line="240" w:lineRule="auto"/>
              <w:ind/>
              <w:contextualSpacing w:val="false"/>
              <w:textAlignment w:val="baseline"/>
              <w:rPr/>
            </w:pPr>
            <w:r w:rsidR="0E2C6F64">
              <w:rPr/>
              <w:t>MySQL | MongoDB | PostgreSQL)</w:t>
            </w:r>
          </w:p>
          <w:p w:rsidP="0D1C598D" w14:paraId="3FF1A74F" wp14:textId="26C29BFC"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before="0" w:after="80" w:line="240" w:lineRule="auto"/>
              <w:ind/>
              <w:contextualSpacing w:val="false"/>
              <w:textAlignment w:val="baseline"/>
              <w:rPr/>
            </w:pPr>
            <w:r w:rsidR="0E2C6F64">
              <w:rPr/>
              <w:t>Linux (Debian | Arch)</w:t>
            </w:r>
          </w:p>
        </w:tc>
      </w:tr>
      <w:tr xmlns:wp14="http://schemas.microsoft.com/office/word/2010/wordml" w:rsidTr="0D1C598D" w14:paraId="02C7E6E4" wp14:textId="77777777">
        <w:trPr>
          <w:trHeight w:val="729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/>
          </w:tcPr>
          <w:p w14:paraId="0DE4B5B7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ind w:left="360" w:hanging="0"/>
              <w:jc w:val="left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color w:val="000000" w:themeColor="text1"/>
                <w:sz w:val="22"/>
                <w:szCs w:val="22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  <w:tcMar/>
          </w:tcPr>
          <w:p w14:paraId="66204FF1" wp14:textId="77777777">
            <w:pPr>
              <w:pStyle w:val="NormalWeb"/>
              <w:widowControl/>
              <w:suppressAutoHyphens w:val="true"/>
              <w:spacing w:before="0" w:beforeAutospacing="0" w:after="0" w:afterAutospacing="0"/>
              <w:ind w:left="360" w:hanging="0"/>
              <w:jc w:val="left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  <w:r>
              <w:rPr>
                <w:rFonts w:ascii="Lora" w:hAnsi="Lora"/>
                <w:color w:val="000000" w:themeColor="text1"/>
                <w:sz w:val="22"/>
                <w:szCs w:val="22"/>
              </w:rPr>
            </w:r>
          </w:p>
          <w:p w:rsidP="0D1C598D" w14:paraId="6170F387" wp14:textId="62FD0340">
            <w:pPr>
              <w:pStyle w:val="NormalWeb"/>
              <w:widowControl w:val="1"/>
              <w:suppressAutoHyphens w:val="true"/>
              <w:spacing w:before="0" w:beforeAutospacing="off" w:after="0" w:afterAutospacing="off"/>
              <w:ind w:left="360" w:hanging="0"/>
              <w:jc w:val="center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  <w:r w:rsidRPr="0D1C598D" w:rsidR="0D1C598D">
              <w:rPr>
                <w:rFonts w:ascii="Lora" w:hAnsi="Lora"/>
                <w:color w:val="000000" w:themeColor="text1" w:themeTint="FF" w:themeShade="FF"/>
                <w:sz w:val="22"/>
                <w:szCs w:val="22"/>
              </w:rPr>
              <w:t xml:space="preserve">Portfolio Website available at </w:t>
            </w:r>
            <w:hyperlink r:id="R9d637cd6fb414724">
              <w:r w:rsidRPr="0D1C598D" w:rsidR="0D1C598D">
                <w:rPr>
                  <w:rStyle w:val="Hyperlink"/>
                  <w:rFonts w:ascii="Lora" w:hAnsi="Lora"/>
                  <w:color w:val="000000" w:themeColor="text1" w:themeTint="FF" w:themeShade="FF"/>
                  <w:sz w:val="22"/>
                  <w:szCs w:val="22"/>
                </w:rPr>
                <w:t>Abled-Taha</w:t>
              </w:r>
            </w:hyperlink>
            <w:r w:rsidRPr="0D1C598D" w:rsidR="0D1C598D">
              <w:rPr>
                <w:rFonts w:ascii="Lora" w:hAnsi="Lora"/>
                <w:color w:val="000000" w:themeColor="text1" w:themeTint="FF" w:themeShade="FF"/>
                <w:sz w:val="22"/>
                <w:szCs w:val="22"/>
              </w:rPr>
              <w:t xml:space="preserve"> (https://abled-taha.github.io</w:t>
            </w:r>
            <w:r w:rsidRPr="0D1C598D" w:rsidR="7C7987B3">
              <w:rPr>
                <w:rFonts w:ascii="Lora" w:hAnsi="Lora"/>
                <w:color w:val="000000" w:themeColor="text1" w:themeTint="FF" w:themeShade="FF"/>
                <w:sz w:val="22"/>
                <w:szCs w:val="22"/>
              </w:rPr>
              <w:t>/</w:t>
            </w:r>
            <w:r w:rsidRPr="0D1C598D" w:rsidR="0D1C598D">
              <w:rPr>
                <w:rFonts w:ascii="Lora" w:hAnsi="Lora"/>
                <w:color w:val="000000" w:themeColor="text1" w:themeTint="FF" w:themeShade="FF"/>
                <w:sz w:val="22"/>
                <w:szCs w:val="22"/>
              </w:rPr>
              <w:t>)</w:t>
            </w:r>
          </w:p>
        </w:tc>
      </w:tr>
      <w:tr xmlns:wp14="http://schemas.microsoft.com/office/word/2010/wordml" w:rsidTr="0D1C598D" w14:paraId="2DBF0D7D" wp14:textId="77777777">
        <w:trPr>
          <w:trHeight w:val="295" w:hRule="atLeast"/>
        </w:trPr>
        <w:tc>
          <w:tcPr>
            <w:tcW w:w="116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5868A5"/>
            <w:tcMar/>
          </w:tcPr>
          <w:p w14:paraId="6B62F1B3" wp14:textId="77777777">
            <w:pPr>
              <w:pStyle w:val="Normal"/>
              <w:widowControl/>
              <w:suppressAutoHyphens w:val="true"/>
              <w:spacing w:before="0" w:after="80" w:line="240" w:lineRule="auto"/>
              <w:jc w:val="left"/>
              <w:textAlignment w:val="baseline"/>
              <w:rPr>
                <w:rFonts w:ascii="Lora" w:hAnsi="Lora" w:eastAsia="Times New Roman" w:cs="Times New Roman"/>
                <w:color w:val="000000" w:themeColor="text1"/>
                <w:sz w:val="10"/>
                <w:szCs w:val="10"/>
                <w:lang w:eastAsia="en-IN"/>
              </w:rPr>
            </w:pPr>
            <w:r>
              <w:rPr>
                <w:rFonts w:ascii="Lora" w:hAnsi="Lora" w:eastAsia="Times New Roman" w:cs="Times New Roman"/>
                <w:color w:val="000000" w:themeColor="text1"/>
                <w:sz w:val="10"/>
                <w:szCs w:val="10"/>
                <w:lang w:eastAsia="en-IN"/>
              </w:rPr>
            </w:r>
          </w:p>
        </w:tc>
      </w:tr>
    </w:tbl>
    <w:p xmlns:wp14="http://schemas.microsoft.com/office/word/2010/wordml" w14:paraId="02F2C34E" wp14:textId="77777777">
      <w:pPr>
        <w:pStyle w:val="Normal"/>
        <w:spacing w:before="0" w:after="160"/>
        <w:rPr>
          <w:rFonts w:ascii="Poppins" w:hAnsi="Poppins" w:cs="Poppins"/>
          <w:sz w:val="2"/>
          <w:szCs w:val="2"/>
        </w:rPr>
      </w:pPr>
      <w:r>
        <w:rPr>
          <w:rFonts w:ascii="Poppins" w:hAnsi="Poppins" w:cs="Poppins"/>
          <w:sz w:val="2"/>
          <w:szCs w:val="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 w:orient="portrait"/>
      <w:pgMar w:top="567" w:right="284" w:bottom="57" w:left="284" w:header="284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ora">
    <w:charset w:val="00"/>
    <w:family w:val="roman"/>
    <w:pitch w:val="variable"/>
  </w:font>
  <w:font w:name="Arimo">
    <w:altName w:val="arial"/>
    <w:charset w:val="00"/>
    <w:family w:val="roman"/>
    <w:pitch w:val="variable"/>
  </w:font>
  <w:font w:name="Poppin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194DBDC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69D0D3C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4CD245A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80A4E5D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9219836" wp14:textId="77777777"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296FEF7D" wp14:textId="77777777"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4">
    <w:nsid w:val="6bfa03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137d326f"/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hint="default" w:ascii="Symbol" w:hAnsi="Symbol" w:cs="Symbol"/>
      </w:rPr>
    </w:lvl>
    <w:nsid w:val="1f2c2e87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3149394"/>
  </w:abstract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isplayBackgroundShape/>
  <w:trackRevisions w:val="false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TW" w:bidi=""/>
  <w14:docId w14:val="7A8175A6"/>
  <w15:docId w15:val="{0474874B-ED33-496D-AD13-9DEDC9A4D611}"/>
  <w:rsids>
    <w:rsidRoot w:val="0D1C598D"/>
    <w:rsid w:val="0D1C598D"/>
    <w:rsid w:val="0D9D0135"/>
    <w:rsid w:val="0E2C6F64"/>
    <w:rsid w:val="19E512E1"/>
    <w:rsid w:val="19E512E1"/>
    <w:rsid w:val="27CA3A7C"/>
    <w:rsid w:val="2C3FD23B"/>
    <w:rsid w:val="2CBC880F"/>
    <w:rsid w:val="356892EF"/>
    <w:rsid w:val="40F9EE6F"/>
    <w:rsid w:val="5BB0A1CC"/>
    <w:rsid w:val="63EE1A08"/>
    <w:rsid w:val="652750FC"/>
    <w:rsid w:val="697B00C4"/>
    <w:rsid w:val="757EFFD3"/>
    <w:rsid w:val="7C7987B3"/>
    <w:rsid w:val="7F8DFC3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355a"/>
    <w:rPr>
      <w:color w:val="605E5C"/>
      <w:shd w:val="clear" w:fill="E1DFDD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32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d532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067a2b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3" /><Relationship Type="http://schemas.openxmlformats.org/officeDocument/2006/relationships/header" Target="header2.xml" Id="rId4" /><Relationship Type="http://schemas.openxmlformats.org/officeDocument/2006/relationships/header" Target="header3.xml" Id="rId5" /><Relationship Type="http://schemas.openxmlformats.org/officeDocument/2006/relationships/footer" Target="footer1.xml" Id="rId6" /><Relationship Type="http://schemas.openxmlformats.org/officeDocument/2006/relationships/footer" Target="footer2.xml" Id="rId7" /><Relationship Type="http://schemas.openxmlformats.org/officeDocument/2006/relationships/footer" Target="footer3.xml" Id="rId8" /><Relationship Type="http://schemas.openxmlformats.org/officeDocument/2006/relationships/numbering" Target="numbering.xml" Id="rId9" /><Relationship Type="http://schemas.openxmlformats.org/officeDocument/2006/relationships/fontTable" Target="fontTable.xml" Id="rId10" /><Relationship Type="http://schemas.openxmlformats.org/officeDocument/2006/relationships/settings" Target="settings.xml" Id="rId11" /><Relationship Type="http://schemas.openxmlformats.org/officeDocument/2006/relationships/theme" Target="theme/theme1.xml" Id="rId12" /><Relationship Type="http://schemas.openxmlformats.org/officeDocument/2006/relationships/hyperlink" Target="https://www.linkedin.com/in/syed-taha-rezwan/" TargetMode="External" Id="R6a85590094874638" /><Relationship Type="http://schemas.openxmlformats.org/officeDocument/2006/relationships/hyperlink" Target="https://abled-taha.github.io/" TargetMode="External" Id="R9d637cd6fb414724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2021-09-02T08:45:00.0000000Z</dcterms:created>
  <dc:creator>Banumathi Shinde</dc:creator>
  <dc:description/>
  <dc:language>en-GB</dc:language>
  <lastModifiedBy>Abled Gaming</lastModifiedBy>
  <lastPrinted>2021-09-02T06:21:00.0000000Z</lastPrinted>
  <dcterms:modified xsi:type="dcterms:W3CDTF">2024-11-09T15:19:52.9468688Z</dcterms:modified>
  <revision>18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