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90D66" w14:textId="035C9410" w:rsidR="001E4C0F" w:rsidRDefault="001E4C0F" w:rsidP="001E4C0F">
      <w:pPr>
        <w:pStyle w:val="1"/>
        <w:numPr>
          <w:ilvl w:val="0"/>
          <w:numId w:val="2"/>
        </w:numPr>
      </w:pPr>
      <w:r w:rsidRPr="001E4C0F">
        <w:t>文件</w:t>
      </w:r>
      <w:r w:rsidR="00BF2D4D">
        <w:rPr>
          <w:rFonts w:hint="eastAsia"/>
        </w:rPr>
        <w:t>下载</w:t>
      </w:r>
    </w:p>
    <w:p w14:paraId="506FE9EB" w14:textId="1A3E317A" w:rsidR="001E4C0F" w:rsidRDefault="001E4C0F" w:rsidP="001E4C0F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5EFCD874" w14:textId="5D2E8F90" w:rsidR="00BF2D4D" w:rsidRDefault="00A4330A" w:rsidP="001E4C0F">
      <w:pPr>
        <w:rPr>
          <w:rFonts w:ascii="Verdana" w:hAnsi="Verdana"/>
          <w:color w:val="000000"/>
          <w:szCs w:val="21"/>
          <w:shd w:val="clear" w:color="auto" w:fill="EEEEEE"/>
        </w:rPr>
      </w:pPr>
      <w:hyperlink r:id="rId5" w:history="1">
        <w:r w:rsidR="00BF2D4D" w:rsidRPr="00353EE5">
          <w:rPr>
            <w:rStyle w:val="a4"/>
            <w:rFonts w:ascii="Verdana" w:hAnsi="Verdana"/>
            <w:szCs w:val="21"/>
            <w:shd w:val="clear" w:color="auto" w:fill="EEEEEE"/>
          </w:rPr>
          <w:t>https://grafana.com/grafana/download?platform=windows</w:t>
        </w:r>
      </w:hyperlink>
    </w:p>
    <w:p w14:paraId="5B34C877" w14:textId="0D95C2A9" w:rsidR="00BF2D4D" w:rsidRDefault="00A4330A" w:rsidP="001E4C0F">
      <w:pPr>
        <w:rPr>
          <w:rFonts w:ascii="Verdana" w:hAnsi="Verdana"/>
          <w:color w:val="000000"/>
          <w:szCs w:val="21"/>
          <w:shd w:val="clear" w:color="auto" w:fill="EEEEEE"/>
        </w:rPr>
      </w:pPr>
      <w:hyperlink r:id="rId6" w:history="1">
        <w:r w:rsidR="00BF2D4D" w:rsidRPr="00353EE5">
          <w:rPr>
            <w:rStyle w:val="a4"/>
            <w:rFonts w:ascii="Verdana" w:hAnsi="Verdana"/>
            <w:szCs w:val="21"/>
            <w:shd w:val="clear" w:color="auto" w:fill="EEEEEE"/>
          </w:rPr>
          <w:t>https://portal.influxdata.com/downloads</w:t>
        </w:r>
      </w:hyperlink>
    </w:p>
    <w:p w14:paraId="68A90056" w14:textId="77777777" w:rsidR="00BF2D4D" w:rsidRPr="00BF2D4D" w:rsidRDefault="00BF2D4D" w:rsidP="001E4C0F"/>
    <w:p w14:paraId="2643C8B7" w14:textId="77777777" w:rsidR="001E4C0F" w:rsidRPr="001E4C0F" w:rsidRDefault="001E4C0F" w:rsidP="001E4C0F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E4C0F">
        <w:rPr>
          <w:rFonts w:ascii="Helvetica" w:eastAsia="宋体" w:hAnsi="Helvetica" w:cs="Helvetica"/>
          <w:color w:val="333333"/>
          <w:kern w:val="0"/>
          <w:sz w:val="24"/>
          <w:szCs w:val="24"/>
        </w:rPr>
        <w:t>telegraf-1.5.0_windows_amd64.zip</w:t>
      </w:r>
    </w:p>
    <w:p w14:paraId="1177D2F9" w14:textId="77777777" w:rsidR="001E4C0F" w:rsidRPr="001E4C0F" w:rsidRDefault="001E4C0F" w:rsidP="001E4C0F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E4C0F">
        <w:rPr>
          <w:rFonts w:ascii="Helvetica" w:eastAsia="宋体" w:hAnsi="Helvetica" w:cs="Helvetica"/>
          <w:color w:val="333333"/>
          <w:kern w:val="0"/>
          <w:sz w:val="24"/>
          <w:szCs w:val="24"/>
        </w:rPr>
        <w:t>influxdb-1.4.2_windows_amd64.zip</w:t>
      </w:r>
    </w:p>
    <w:p w14:paraId="3CE560AA" w14:textId="77777777" w:rsidR="001E4C0F" w:rsidRPr="001E4C0F" w:rsidRDefault="001E4C0F" w:rsidP="001E4C0F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1E4C0F">
        <w:rPr>
          <w:rFonts w:ascii="Helvetica" w:eastAsia="宋体" w:hAnsi="Helvetica" w:cs="Helvetica"/>
          <w:color w:val="3D464D"/>
          <w:kern w:val="0"/>
          <w:sz w:val="24"/>
          <w:szCs w:val="24"/>
        </w:rPr>
        <w:t>grafana-4.6.3.windows-x64.zip</w:t>
      </w:r>
    </w:p>
    <w:p w14:paraId="151667E0" w14:textId="77777777" w:rsidR="001E4C0F" w:rsidRDefault="001E4C0F" w:rsidP="001E4C0F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color w:val="3D464D"/>
        </w:rPr>
      </w:pPr>
      <w:r>
        <w:rPr>
          <w:rStyle w:val="HTML"/>
          <w:rFonts w:ascii="Consolas" w:hAnsi="Consolas"/>
          <w:color w:val="333333"/>
          <w:shd w:val="clear" w:color="auto" w:fill="F2F5F9"/>
        </w:rPr>
        <w:t>telegraf-1.5.0_windows_amd64.zip</w:t>
      </w:r>
      <w:r>
        <w:rPr>
          <w:rFonts w:ascii="Helvetica" w:hAnsi="Helvetica" w:cs="Helvetica"/>
          <w:color w:val="3D464D"/>
        </w:rPr>
        <w:br/>
        <w:t>wget </w:t>
      </w:r>
      <w:hyperlink r:id="rId7" w:history="1">
        <w:r>
          <w:rPr>
            <w:rStyle w:val="a4"/>
            <w:rFonts w:ascii="Helvetica" w:hAnsi="Helvetica" w:cs="Helvetica"/>
            <w:color w:val="4285F4"/>
            <w:u w:val="none"/>
          </w:rPr>
          <w:t>https://dl.influxdata.com/telegraf/releases/telegraf-1.5.0_windows_amd64.zip</w:t>
        </w:r>
      </w:hyperlink>
      <w:r>
        <w:rPr>
          <w:rFonts w:ascii="Helvetica" w:hAnsi="Helvetica" w:cs="Helvetica"/>
          <w:color w:val="3D464D"/>
        </w:rPr>
        <w:br/>
        <w:t>unzip telegraf-1.5.0_windows_amd64.zip</w:t>
      </w:r>
    </w:p>
    <w:p w14:paraId="179BC8CE" w14:textId="77777777" w:rsidR="001E4C0F" w:rsidRDefault="001E4C0F" w:rsidP="001E4C0F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color w:val="3D464D"/>
        </w:rPr>
      </w:pPr>
      <w:r>
        <w:rPr>
          <w:rStyle w:val="HTML"/>
          <w:rFonts w:ascii="Consolas" w:hAnsi="Consolas"/>
          <w:color w:val="333333"/>
          <w:shd w:val="clear" w:color="auto" w:fill="F2F5F9"/>
        </w:rPr>
        <w:t>influxdb-1.4.2_windows_amd64.zip</w:t>
      </w:r>
      <w:r>
        <w:rPr>
          <w:rFonts w:ascii="Helvetica" w:hAnsi="Helvetica" w:cs="Helvetica"/>
          <w:color w:val="3D464D"/>
        </w:rPr>
        <w:br/>
        <w:t>wget </w:t>
      </w:r>
      <w:hyperlink r:id="rId8" w:history="1">
        <w:r>
          <w:rPr>
            <w:rStyle w:val="a4"/>
            <w:rFonts w:ascii="Helvetica" w:hAnsi="Helvetica" w:cs="Helvetica"/>
            <w:color w:val="4285F4"/>
            <w:u w:val="none"/>
          </w:rPr>
          <w:t>https://dl.influxdata.com/influxdb/releases/influxdb-1.4.2_windows_amd64.zip</w:t>
        </w:r>
      </w:hyperlink>
      <w:r>
        <w:rPr>
          <w:rFonts w:ascii="Helvetica" w:hAnsi="Helvetica" w:cs="Helvetica"/>
          <w:color w:val="3D464D"/>
        </w:rPr>
        <w:br/>
        <w:t>unzip influxdb-1.4.2_windows_amd64.zip</w:t>
      </w:r>
    </w:p>
    <w:p w14:paraId="4E7344CD" w14:textId="77777777" w:rsidR="001E4C0F" w:rsidRDefault="001E4C0F" w:rsidP="001E4C0F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color w:val="3D464D"/>
        </w:rPr>
      </w:pPr>
      <w:r>
        <w:rPr>
          <w:rStyle w:val="HTML"/>
          <w:rFonts w:ascii="Consolas" w:hAnsi="Consolas"/>
          <w:color w:val="333333"/>
          <w:shd w:val="clear" w:color="auto" w:fill="F2F5F9"/>
        </w:rPr>
        <w:t>grafana-4.6.3.windows-x64.zip</w:t>
      </w:r>
      <w:r>
        <w:rPr>
          <w:rFonts w:ascii="Helvetica" w:hAnsi="Helvetica" w:cs="Helvetica"/>
          <w:color w:val="3D464D"/>
        </w:rPr>
        <w:br/>
        <w:t>wget </w:t>
      </w:r>
      <w:hyperlink r:id="rId9" w:history="1">
        <w:r>
          <w:rPr>
            <w:rStyle w:val="a4"/>
            <w:rFonts w:ascii="Helvetica" w:hAnsi="Helvetica" w:cs="Helvetica"/>
            <w:color w:val="4285F4"/>
            <w:u w:val="none"/>
          </w:rPr>
          <w:t>https://s3-us-west-2.amazonaws.com/grafana-releases/release/grafana-4.6.3.windows-x64.zip</w:t>
        </w:r>
      </w:hyperlink>
      <w:r>
        <w:rPr>
          <w:rFonts w:ascii="Helvetica" w:hAnsi="Helvetica" w:cs="Helvetica"/>
          <w:color w:val="3D464D"/>
        </w:rPr>
        <w:t> </w:t>
      </w:r>
      <w:r>
        <w:rPr>
          <w:rFonts w:ascii="Helvetica" w:hAnsi="Helvetica" w:cs="Helvetica"/>
          <w:color w:val="3D464D"/>
        </w:rPr>
        <w:br/>
        <w:t>unzip grafana-4.6.3.windows-x64.zip</w:t>
      </w:r>
    </w:p>
    <w:p w14:paraId="04864DE2" w14:textId="42EB3538" w:rsidR="00660BAB" w:rsidRDefault="001E4C0F" w:rsidP="001E4C0F">
      <w:pPr>
        <w:pStyle w:val="1"/>
      </w:pPr>
      <w:r>
        <w:t>2</w:t>
      </w:r>
      <w:r>
        <w:rPr>
          <w:rFonts w:hint="eastAsia"/>
        </w:rPr>
        <w:t>、运行流程</w:t>
      </w:r>
    </w:p>
    <w:p w14:paraId="54656C3A" w14:textId="088537B8" w:rsidR="001E4C0F" w:rsidRDefault="001E4C0F" w:rsidP="001E4C0F">
      <w:pPr>
        <w:rPr>
          <w:rFonts w:ascii="Helvetica" w:hAnsi="Helvetica" w:cs="Helvetica"/>
          <w:color w:val="3D464D"/>
          <w:shd w:val="clear" w:color="auto" w:fill="F2F5F9"/>
        </w:rPr>
      </w:pPr>
      <w:proofErr w:type="spellStart"/>
      <w:r>
        <w:rPr>
          <w:rFonts w:ascii="Helvetica" w:hAnsi="Helvetica" w:cs="Helvetica"/>
          <w:color w:val="3D464D"/>
          <w:shd w:val="clear" w:color="auto" w:fill="F2F5F9"/>
        </w:rPr>
        <w:t>collectd</w:t>
      </w:r>
      <w:proofErr w:type="spellEnd"/>
      <w:r>
        <w:rPr>
          <w:rFonts w:ascii="Helvetica" w:hAnsi="Helvetica" w:cs="Helvetica"/>
          <w:color w:val="3D464D"/>
          <w:shd w:val="clear" w:color="auto" w:fill="F2F5F9"/>
        </w:rPr>
        <w:t>/</w:t>
      </w:r>
      <w:proofErr w:type="spellStart"/>
      <w:r>
        <w:rPr>
          <w:rFonts w:ascii="Helvetica" w:hAnsi="Helvetica" w:cs="Helvetica"/>
          <w:color w:val="3D464D"/>
          <w:shd w:val="clear" w:color="auto" w:fill="F2F5F9"/>
        </w:rPr>
        <w:t>telegraf</w:t>
      </w:r>
      <w:proofErr w:type="spellEnd"/>
      <w:r>
        <w:rPr>
          <w:rFonts w:ascii="Helvetica" w:hAnsi="Helvetica" w:cs="Helvetica"/>
          <w:color w:val="3D464D"/>
          <w:shd w:val="clear" w:color="auto" w:fill="F2F5F9"/>
        </w:rPr>
        <w:t>(</w:t>
      </w:r>
      <w:r>
        <w:rPr>
          <w:rFonts w:ascii="Helvetica" w:hAnsi="Helvetica" w:cs="Helvetica"/>
          <w:color w:val="3D464D"/>
          <w:shd w:val="clear" w:color="auto" w:fill="F2F5F9"/>
        </w:rPr>
        <w:t>收集数据</w:t>
      </w:r>
      <w:r>
        <w:rPr>
          <w:rFonts w:ascii="Helvetica" w:hAnsi="Helvetica" w:cs="Helvetica"/>
          <w:color w:val="3D464D"/>
          <w:shd w:val="clear" w:color="auto" w:fill="F2F5F9"/>
        </w:rPr>
        <w:t xml:space="preserve">) -------&gt; </w:t>
      </w:r>
      <w:proofErr w:type="spellStart"/>
      <w:r>
        <w:rPr>
          <w:rFonts w:ascii="Helvetica" w:hAnsi="Helvetica" w:cs="Helvetica"/>
          <w:color w:val="3D464D"/>
          <w:shd w:val="clear" w:color="auto" w:fill="F2F5F9"/>
        </w:rPr>
        <w:t>influxdb</w:t>
      </w:r>
      <w:proofErr w:type="spellEnd"/>
      <w:r>
        <w:rPr>
          <w:rFonts w:ascii="Helvetica" w:hAnsi="Helvetica" w:cs="Helvetica"/>
          <w:color w:val="3D464D"/>
          <w:shd w:val="clear" w:color="auto" w:fill="F2F5F9"/>
        </w:rPr>
        <w:t>(</w:t>
      </w:r>
      <w:r>
        <w:rPr>
          <w:rFonts w:ascii="Helvetica" w:hAnsi="Helvetica" w:cs="Helvetica"/>
          <w:color w:val="3D464D"/>
          <w:shd w:val="clear" w:color="auto" w:fill="F2F5F9"/>
        </w:rPr>
        <w:t>保存数据</w:t>
      </w:r>
      <w:r>
        <w:rPr>
          <w:rFonts w:ascii="Helvetica" w:hAnsi="Helvetica" w:cs="Helvetica"/>
          <w:color w:val="3D464D"/>
          <w:shd w:val="clear" w:color="auto" w:fill="F2F5F9"/>
        </w:rPr>
        <w:t xml:space="preserve">) -------&gt; </w:t>
      </w:r>
      <w:proofErr w:type="spellStart"/>
      <w:r>
        <w:rPr>
          <w:rFonts w:ascii="Helvetica" w:hAnsi="Helvetica" w:cs="Helvetica"/>
          <w:color w:val="3D464D"/>
          <w:shd w:val="clear" w:color="auto" w:fill="F2F5F9"/>
        </w:rPr>
        <w:t>grafana</w:t>
      </w:r>
      <w:proofErr w:type="spellEnd"/>
      <w:r>
        <w:rPr>
          <w:rFonts w:ascii="Helvetica" w:hAnsi="Helvetica" w:cs="Helvetica"/>
          <w:color w:val="3D464D"/>
          <w:shd w:val="clear" w:color="auto" w:fill="F2F5F9"/>
        </w:rPr>
        <w:t>(</w:t>
      </w:r>
      <w:r>
        <w:rPr>
          <w:rFonts w:ascii="Helvetica" w:hAnsi="Helvetica" w:cs="Helvetica"/>
          <w:color w:val="3D464D"/>
          <w:shd w:val="clear" w:color="auto" w:fill="F2F5F9"/>
        </w:rPr>
        <w:t>显示数据</w:t>
      </w:r>
      <w:r>
        <w:rPr>
          <w:rFonts w:ascii="Helvetica" w:hAnsi="Helvetica" w:cs="Helvetica"/>
          <w:color w:val="3D464D"/>
          <w:shd w:val="clear" w:color="auto" w:fill="F2F5F9"/>
        </w:rPr>
        <w:t>)</w:t>
      </w:r>
    </w:p>
    <w:p w14:paraId="79B74E21" w14:textId="083D425A" w:rsidR="001E4C0F" w:rsidRDefault="001E4C0F" w:rsidP="001E4C0F">
      <w:pPr>
        <w:rPr>
          <w:rFonts w:ascii="Helvetica" w:hAnsi="Helvetica" w:cs="Helvetica"/>
          <w:color w:val="3D464D"/>
          <w:shd w:val="clear" w:color="auto" w:fill="F2F5F9"/>
        </w:rPr>
      </w:pPr>
    </w:p>
    <w:p w14:paraId="31271BA3" w14:textId="3AE5DF5C" w:rsidR="001E4C0F" w:rsidRDefault="001E4C0F" w:rsidP="001E4C0F">
      <w:pPr>
        <w:pStyle w:val="1"/>
        <w:numPr>
          <w:ilvl w:val="0"/>
          <w:numId w:val="3"/>
        </w:numPr>
        <w:rPr>
          <w:shd w:val="clear" w:color="auto" w:fill="F2F5F9"/>
        </w:rPr>
      </w:pPr>
      <w:r>
        <w:rPr>
          <w:rFonts w:hint="eastAsia"/>
          <w:shd w:val="clear" w:color="auto" w:fill="F2F5F9"/>
        </w:rPr>
        <w:t>安装过程</w:t>
      </w:r>
    </w:p>
    <w:p w14:paraId="1FB68F56" w14:textId="75F1745F" w:rsidR="001E4C0F" w:rsidRDefault="001E4C0F" w:rsidP="001E4C0F">
      <w:pPr>
        <w:pStyle w:val="a5"/>
        <w:numPr>
          <w:ilvl w:val="0"/>
          <w:numId w:val="4"/>
        </w:numPr>
        <w:ind w:firstLineChars="0"/>
      </w:pPr>
      <w:r w:rsidRPr="001E4C0F">
        <w:rPr>
          <w:rFonts w:hint="eastAsia"/>
        </w:rPr>
        <w:t>分别解压下载下来的文件到指定目录，比如：</w:t>
      </w:r>
      <w:r w:rsidRPr="001E4C0F">
        <w:t>F:/Grafana</w:t>
      </w:r>
    </w:p>
    <w:p w14:paraId="3C467489" w14:textId="3EA6409D" w:rsidR="001E4C0F" w:rsidRPr="001E4C0F" w:rsidRDefault="001E4C0F" w:rsidP="001E4C0F">
      <w:pPr>
        <w:pStyle w:val="a5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3D464D"/>
        </w:rPr>
        <w:t>修改</w:t>
      </w:r>
      <w:proofErr w:type="spellStart"/>
      <w:r>
        <w:rPr>
          <w:rFonts w:ascii="Helvetica" w:hAnsi="Helvetica" w:cs="Helvetica"/>
          <w:color w:val="3D464D"/>
        </w:rPr>
        <w:t>telegraf.conf</w:t>
      </w:r>
      <w:proofErr w:type="spellEnd"/>
      <w:r>
        <w:rPr>
          <w:rFonts w:ascii="Helvetica" w:hAnsi="Helvetica" w:cs="Helvetica"/>
          <w:color w:val="3D464D"/>
        </w:rPr>
        <w:t>文件，设置日志文件目录</w:t>
      </w:r>
      <w:r>
        <w:rPr>
          <w:rFonts w:ascii="Helvetica" w:hAnsi="Helvetica" w:cs="Helvetica" w:hint="eastAsia"/>
          <w:color w:val="3D464D"/>
        </w:rPr>
        <w:t>，找到：</w:t>
      </w:r>
      <w:r w:rsidRPr="001E4C0F">
        <w:rPr>
          <w:rFonts w:ascii="Helvetica" w:hAnsi="Helvetica" w:cs="Helvetica"/>
          <w:color w:val="3D464D"/>
        </w:rPr>
        <w:t xml:space="preserve">Specify the log file name. The empty string means to log to </w:t>
      </w:r>
      <w:proofErr w:type="spellStart"/>
      <w:r w:rsidRPr="001E4C0F">
        <w:rPr>
          <w:rFonts w:ascii="Helvetica" w:hAnsi="Helvetica" w:cs="Helvetica"/>
          <w:color w:val="3D464D"/>
        </w:rPr>
        <w:t>stdout</w:t>
      </w:r>
      <w:proofErr w:type="spellEnd"/>
      <w:r w:rsidRPr="001E4C0F">
        <w:rPr>
          <w:rFonts w:ascii="Helvetica" w:hAnsi="Helvetica" w:cs="Helvetica"/>
          <w:color w:val="3D464D"/>
        </w:rPr>
        <w:t>.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 w:hint="eastAsia"/>
          <w:color w:val="3D464D"/>
        </w:rPr>
        <w:t>设置：</w:t>
      </w:r>
      <w:r w:rsidRPr="001E4C0F">
        <w:rPr>
          <w:rFonts w:ascii="Helvetica" w:hAnsi="Helvetica" w:cs="Helvetica"/>
          <w:color w:val="3D464D"/>
        </w:rPr>
        <w:t>logfile = "F:/Grafana/server/telegraf/telegraf.log"   ##</w:t>
      </w:r>
      <w:r w:rsidRPr="001E4C0F">
        <w:rPr>
          <w:rFonts w:ascii="Helvetica" w:hAnsi="Helvetica" w:cs="Helvetica"/>
          <w:color w:val="3D464D"/>
        </w:rPr>
        <w:t>你修改为自己定义的目录路径，其他的配置不要乱动。</w:t>
      </w:r>
    </w:p>
    <w:p w14:paraId="0B099557" w14:textId="3E6D72FB" w:rsidR="001E4C0F" w:rsidRDefault="001E4C0F" w:rsidP="001E4C0F">
      <w:pPr>
        <w:pStyle w:val="a5"/>
        <w:numPr>
          <w:ilvl w:val="0"/>
          <w:numId w:val="4"/>
        </w:numPr>
        <w:ind w:firstLineChars="0"/>
      </w:pPr>
      <w:r w:rsidRPr="001E4C0F">
        <w:rPr>
          <w:rFonts w:hint="eastAsia"/>
        </w:rPr>
        <w:t>修改</w:t>
      </w:r>
      <w:proofErr w:type="spellStart"/>
      <w:r w:rsidRPr="001E4C0F">
        <w:t>influxdb.conf</w:t>
      </w:r>
      <w:proofErr w:type="spellEnd"/>
      <w:r w:rsidRPr="001E4C0F">
        <w:t>，打开HTTP，修改数据保存的路径，也就是数据库文件</w:t>
      </w:r>
      <w:r>
        <w:rPr>
          <w:rFonts w:hint="eastAsia"/>
        </w:rPr>
        <w:t>，找到：</w:t>
      </w:r>
      <w:r w:rsidRPr="001E4C0F">
        <w:t>Where the metadata/raft database is stored</w:t>
      </w:r>
      <w:r>
        <w:rPr>
          <w:rFonts w:hint="eastAsia"/>
        </w:rPr>
        <w:t>，设置：</w:t>
      </w:r>
      <w:proofErr w:type="spellStart"/>
      <w:r>
        <w:t>dir</w:t>
      </w:r>
      <w:proofErr w:type="spellEnd"/>
      <w:r>
        <w:t xml:space="preserve"> = "F:/Grafana/server/influxdb/meta"   ##修改为你自己的目录路径</w:t>
      </w:r>
      <w:r>
        <w:rPr>
          <w:rFonts w:hint="eastAsia"/>
        </w:rPr>
        <w:t>，其中</w:t>
      </w:r>
      <w:r>
        <w:t>meta控制</w:t>
      </w:r>
      <w:proofErr w:type="spellStart"/>
      <w:r>
        <w:t>InfluxDB</w:t>
      </w:r>
      <w:proofErr w:type="spellEnd"/>
      <w:r>
        <w:t>的</w:t>
      </w:r>
      <w:proofErr w:type="spellStart"/>
      <w:r>
        <w:t>Metastore</w:t>
      </w:r>
      <w:proofErr w:type="spellEnd"/>
      <w:r>
        <w:t>的参数，该参数存储有关用户，数据库，保留策略，分片和连续查询的信息</w:t>
      </w:r>
      <w:r>
        <w:rPr>
          <w:rFonts w:hint="eastAsia"/>
        </w:rPr>
        <w:t>。</w:t>
      </w:r>
    </w:p>
    <w:p w14:paraId="07E0CDFF" w14:textId="3E714E14" w:rsidR="001E4C0F" w:rsidRDefault="001E4C0F" w:rsidP="001E4C0F">
      <w:pPr>
        <w:pStyle w:val="a5"/>
        <w:numPr>
          <w:ilvl w:val="0"/>
          <w:numId w:val="4"/>
        </w:numPr>
        <w:ind w:firstLineChars="0"/>
      </w:pPr>
      <w:r w:rsidRPr="001E4C0F">
        <w:rPr>
          <w:rFonts w:hint="eastAsia"/>
        </w:rPr>
        <w:t>修改</w:t>
      </w:r>
      <w:proofErr w:type="spellStart"/>
      <w:r w:rsidRPr="001E4C0F">
        <w:t>influxdb.conf</w:t>
      </w:r>
      <w:proofErr w:type="spellEnd"/>
      <w:r w:rsidRPr="001E4C0F">
        <w:t>，打开HTTP，修改数据保存的路径，也就是数据库文件</w:t>
      </w:r>
      <w:r>
        <w:rPr>
          <w:rFonts w:hint="eastAsia"/>
        </w:rPr>
        <w:t>，找到：</w:t>
      </w:r>
      <w:r w:rsidRPr="001E4C0F">
        <w:t>The directory where the TSM storage engine stores TSM files.</w:t>
      </w:r>
      <w:r>
        <w:t xml:space="preserve"> </w:t>
      </w:r>
      <w:r>
        <w:rPr>
          <w:rFonts w:hint="eastAsia"/>
        </w:rPr>
        <w:t>设置</w:t>
      </w:r>
      <w:proofErr w:type="spellStart"/>
      <w:r>
        <w:t>dir</w:t>
      </w:r>
      <w:proofErr w:type="spellEnd"/>
      <w:r>
        <w:t xml:space="preserve"> = </w:t>
      </w:r>
      <w:r>
        <w:lastRenderedPageBreak/>
        <w:t>"F:/Grafana/server/influxdb/data"   ##修改为你自己的目录路径</w:t>
      </w:r>
      <w:r>
        <w:rPr>
          <w:rFonts w:hint="eastAsia"/>
        </w:rPr>
        <w:t>，这是</w:t>
      </w:r>
      <w:r>
        <w:t>控制</w:t>
      </w:r>
      <w:proofErr w:type="spellStart"/>
      <w:r>
        <w:t>InfluxDB</w:t>
      </w:r>
      <w:proofErr w:type="spellEnd"/>
      <w:r>
        <w:t>的实际分片数据的存在位置以及如何从WAL刷新数据</w:t>
      </w:r>
      <w:r>
        <w:rPr>
          <w:rFonts w:hint="eastAsia"/>
        </w:rPr>
        <w:t>。</w:t>
      </w:r>
    </w:p>
    <w:p w14:paraId="1BCD1BDA" w14:textId="4A95A81F" w:rsidR="001E4C0F" w:rsidRDefault="001E4C0F" w:rsidP="001E4C0F">
      <w:pPr>
        <w:pStyle w:val="a5"/>
        <w:numPr>
          <w:ilvl w:val="0"/>
          <w:numId w:val="4"/>
        </w:numPr>
        <w:ind w:firstLineChars="0"/>
      </w:pPr>
      <w:r w:rsidRPr="001E4C0F">
        <w:rPr>
          <w:rFonts w:hint="eastAsia"/>
        </w:rPr>
        <w:t>修改</w:t>
      </w:r>
      <w:proofErr w:type="spellStart"/>
      <w:r w:rsidRPr="001E4C0F">
        <w:t>influxdb.conf</w:t>
      </w:r>
      <w:proofErr w:type="spellEnd"/>
      <w:r w:rsidRPr="001E4C0F">
        <w:t>，打开HTTP，修改数据保存的路径，也就是数据库文件</w:t>
      </w:r>
      <w:r>
        <w:rPr>
          <w:rFonts w:hint="eastAsia"/>
        </w:rPr>
        <w:t>，找到：</w:t>
      </w:r>
      <w:r w:rsidRPr="001E4C0F">
        <w:t>The directory where the TSM storage engine stores WAL files.</w:t>
      </w:r>
      <w:r>
        <w:t xml:space="preserve"> </w:t>
      </w:r>
      <w:r>
        <w:rPr>
          <w:rFonts w:hint="eastAsia"/>
        </w:rPr>
        <w:t>设置：</w:t>
      </w:r>
      <w:proofErr w:type="spellStart"/>
      <w:r>
        <w:t>wal-dir</w:t>
      </w:r>
      <w:proofErr w:type="spellEnd"/>
      <w:r>
        <w:t xml:space="preserve"> = "F:/Grafana/server/influxdb/wal"    ##修改为你自己的目录路径</w:t>
      </w:r>
      <w:r>
        <w:rPr>
          <w:rFonts w:hint="eastAsia"/>
        </w:rPr>
        <w:t>，这是</w:t>
      </w:r>
      <w:r>
        <w:t>存储WAL刷新数据</w:t>
      </w:r>
      <w:r>
        <w:rPr>
          <w:rFonts w:hint="eastAsia"/>
        </w:rPr>
        <w:t>。</w:t>
      </w:r>
    </w:p>
    <w:p w14:paraId="457C93E1" w14:textId="77777777" w:rsidR="001E4C0F" w:rsidRDefault="001E4C0F" w:rsidP="001E4C0F">
      <w:pPr>
        <w:pStyle w:val="a5"/>
        <w:numPr>
          <w:ilvl w:val="0"/>
          <w:numId w:val="4"/>
        </w:numPr>
        <w:ind w:firstLineChars="0"/>
      </w:pPr>
      <w:r w:rsidRPr="001E4C0F">
        <w:rPr>
          <w:rFonts w:hint="eastAsia"/>
        </w:rPr>
        <w:t>修改</w:t>
      </w:r>
      <w:proofErr w:type="spellStart"/>
      <w:r w:rsidRPr="001E4C0F">
        <w:t>influxdb.conf</w:t>
      </w:r>
      <w:proofErr w:type="spellEnd"/>
      <w:r w:rsidRPr="001E4C0F">
        <w:t>，打开HTTP，修改数据保存的路径，也就是数据库文件</w:t>
      </w:r>
      <w:r>
        <w:rPr>
          <w:rFonts w:hint="eastAsia"/>
        </w:rPr>
        <w:t>，找到：</w:t>
      </w:r>
      <w:r w:rsidRPr="001E4C0F">
        <w:t>Determines whether HTTP endpoint is enabled.</w:t>
      </w:r>
      <w:r>
        <w:t xml:space="preserve"> </w:t>
      </w:r>
      <w:r>
        <w:rPr>
          <w:rFonts w:hint="eastAsia"/>
        </w:rPr>
        <w:t>设置：</w:t>
      </w:r>
    </w:p>
    <w:p w14:paraId="16B99C1F" w14:textId="77777777" w:rsidR="001E4C0F" w:rsidRDefault="001E4C0F" w:rsidP="001E4C0F">
      <w:pPr>
        <w:pStyle w:val="a5"/>
        <w:ind w:left="360" w:firstLineChars="0" w:firstLine="0"/>
      </w:pPr>
      <w:r>
        <w:t>enabled = true  ## 开启，主要作用是接收</w:t>
      </w:r>
      <w:proofErr w:type="spellStart"/>
      <w:r>
        <w:t>telegraf</w:t>
      </w:r>
      <w:proofErr w:type="spellEnd"/>
      <w:r>
        <w:t>的数据并存储，提供API给Grafana调用数据</w:t>
      </w:r>
    </w:p>
    <w:p w14:paraId="4B9AE839" w14:textId="77777777" w:rsidR="001E4C0F" w:rsidRDefault="001E4C0F" w:rsidP="001E4C0F">
      <w:pPr>
        <w:pStyle w:val="a5"/>
        <w:ind w:left="360" w:firstLineChars="0" w:firstLine="0"/>
      </w:pPr>
      <w:r>
        <w:t>### The bind address used by the HTTP service.</w:t>
      </w:r>
    </w:p>
    <w:p w14:paraId="6A5F7A83" w14:textId="69A7209C" w:rsidR="001E4C0F" w:rsidRDefault="001E4C0F" w:rsidP="001E4C0F">
      <w:pPr>
        <w:pStyle w:val="a5"/>
        <w:ind w:left="360" w:firstLineChars="0" w:firstLine="0"/>
      </w:pPr>
      <w:r>
        <w:t>bind-address = ":8086"   ## HTTP API使用的端口</w:t>
      </w:r>
    </w:p>
    <w:p w14:paraId="5EA426AA" w14:textId="5715B783" w:rsidR="001E4C0F" w:rsidRDefault="001E4C0F" w:rsidP="001E4C0F">
      <w:pPr>
        <w:pStyle w:val="a5"/>
        <w:numPr>
          <w:ilvl w:val="0"/>
          <w:numId w:val="4"/>
        </w:numPr>
        <w:ind w:firstLineChars="0"/>
      </w:pPr>
      <w:r w:rsidRPr="001E4C0F">
        <w:rPr>
          <w:rFonts w:hint="eastAsia"/>
        </w:rPr>
        <w:t>说明：从版本</w:t>
      </w:r>
      <w:r w:rsidRPr="001E4C0F">
        <w:t>1.3开始，</w:t>
      </w:r>
      <w:proofErr w:type="spellStart"/>
      <w:r w:rsidRPr="001E4C0F">
        <w:t>InfluxDB</w:t>
      </w:r>
      <w:proofErr w:type="spellEnd"/>
      <w:r w:rsidRPr="001E4C0F">
        <w:t>中不再提供Web管理界面。接口不运行在端口上8083，</w:t>
      </w:r>
      <w:proofErr w:type="spellStart"/>
      <w:r w:rsidRPr="001E4C0F">
        <w:t>InfluxDB</w:t>
      </w:r>
      <w:proofErr w:type="spellEnd"/>
      <w:r w:rsidRPr="001E4C0F">
        <w:t xml:space="preserve">忽略[admin]配置文件中的该部分。 </w:t>
      </w:r>
      <w:proofErr w:type="spellStart"/>
      <w:r w:rsidRPr="001E4C0F">
        <w:t>Chronograf</w:t>
      </w:r>
      <w:proofErr w:type="spellEnd"/>
      <w:r w:rsidRPr="001E4C0F">
        <w:t>用改进的工具替代了网络管理界面，用于查询数据，写入数据和数据库管理。</w:t>
      </w:r>
      <w:r w:rsidRPr="001E4C0F">
        <w:rPr>
          <w:rFonts w:hint="eastAsia"/>
        </w:rPr>
        <w:t>或者使用</w:t>
      </w:r>
      <w:proofErr w:type="spellStart"/>
      <w:r w:rsidRPr="001E4C0F">
        <w:t>InfluxDB+Telegraf+Chromograf+Kapacitor</w:t>
      </w:r>
      <w:proofErr w:type="spellEnd"/>
      <w:r w:rsidRPr="001E4C0F">
        <w:t>组件进行搭建监控(都有Windows版本)</w:t>
      </w:r>
      <w:r>
        <w:rPr>
          <w:rFonts w:hint="eastAsia"/>
        </w:rPr>
        <w:t>。</w:t>
      </w:r>
    </w:p>
    <w:p w14:paraId="772DFD8B" w14:textId="67E80F5A" w:rsidR="001E4C0F" w:rsidRDefault="001E4C0F" w:rsidP="001E4C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所有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和密码，默认都是 admin，admin。</w:t>
      </w:r>
    </w:p>
    <w:p w14:paraId="1DF1E90D" w14:textId="77777777" w:rsidR="001E4C0F" w:rsidRDefault="001E4C0F" w:rsidP="001E4C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例如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，</w:t>
      </w:r>
      <w:r>
        <w:t>HTTP端口默认：3000</w:t>
      </w:r>
    </w:p>
    <w:p w14:paraId="648653BD" w14:textId="77777777" w:rsidR="001E4C0F" w:rsidRDefault="001E4C0F" w:rsidP="00BF2D4D">
      <w:pPr>
        <w:pStyle w:val="a5"/>
        <w:ind w:left="360" w:firstLineChars="0" w:firstLine="0"/>
      </w:pPr>
      <w:r>
        <w:t>HTTP地址默认：</w:t>
      </w:r>
      <w:proofErr w:type="gramStart"/>
      <w:r>
        <w:t>localhost(</w:t>
      </w:r>
      <w:proofErr w:type="gramEnd"/>
      <w:r>
        <w:t>127.0.0.1)</w:t>
      </w:r>
    </w:p>
    <w:p w14:paraId="10476676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默认用户：</w:t>
      </w:r>
      <w:r>
        <w:t>admin</w:t>
      </w:r>
    </w:p>
    <w:p w14:paraId="1E326674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默认用户密码：</w:t>
      </w:r>
      <w:r>
        <w:t>admin</w:t>
      </w:r>
    </w:p>
    <w:p w14:paraId="0E9142B7" w14:textId="77777777" w:rsidR="001E4C0F" w:rsidRDefault="001E4C0F" w:rsidP="00BF2D4D">
      <w:pPr>
        <w:pStyle w:val="a5"/>
        <w:ind w:left="360" w:firstLineChars="0" w:firstLine="0"/>
      </w:pPr>
    </w:p>
    <w:p w14:paraId="75B92066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数据库类型：</w:t>
      </w:r>
      <w:r>
        <w:t>sqlite3   ##支持</w:t>
      </w:r>
      <w:proofErr w:type="spellStart"/>
      <w:r>
        <w:t>mysql</w:t>
      </w:r>
      <w:proofErr w:type="spellEnd"/>
      <w:r>
        <w:t>，</w:t>
      </w:r>
      <w:proofErr w:type="spellStart"/>
      <w:r>
        <w:t>postgres</w:t>
      </w:r>
      <w:proofErr w:type="spellEnd"/>
      <w:r>
        <w:t>等</w:t>
      </w:r>
    </w:p>
    <w:p w14:paraId="5A1CD28D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数据库地址：</w:t>
      </w:r>
      <w:proofErr w:type="gramStart"/>
      <w:r>
        <w:t>localhost(</w:t>
      </w:r>
      <w:proofErr w:type="gramEnd"/>
      <w:r>
        <w:t>127.0.0.1)</w:t>
      </w:r>
    </w:p>
    <w:p w14:paraId="1EC661D6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数据库端口</w:t>
      </w:r>
      <w:r>
        <w:t>: 3306</w:t>
      </w:r>
    </w:p>
    <w:p w14:paraId="3BA416D3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数据库名：</w:t>
      </w:r>
      <w:proofErr w:type="spellStart"/>
      <w:r>
        <w:t>grafana</w:t>
      </w:r>
      <w:proofErr w:type="spellEnd"/>
      <w:r>
        <w:t xml:space="preserve">   ##如果在Windows下连接数据库请在</w:t>
      </w:r>
      <w:proofErr w:type="spellStart"/>
      <w:r>
        <w:t>grafana</w:t>
      </w:r>
      <w:proofErr w:type="spellEnd"/>
      <w:r>
        <w:t>/data下找到</w:t>
      </w:r>
      <w:proofErr w:type="spellStart"/>
      <w:r>
        <w:t>grafana.db</w:t>
      </w:r>
      <w:proofErr w:type="spellEnd"/>
      <w:r>
        <w:t>的文件，用</w:t>
      </w:r>
      <w:proofErr w:type="spellStart"/>
      <w:r>
        <w:t>Navicat</w:t>
      </w:r>
      <w:proofErr w:type="spellEnd"/>
      <w:r>
        <w:t>连接</w:t>
      </w:r>
    </w:p>
    <w:p w14:paraId="210C6C74" w14:textId="77777777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数据库登入用户：</w:t>
      </w:r>
      <w:r>
        <w:t>root</w:t>
      </w:r>
    </w:p>
    <w:p w14:paraId="4CA1EC00" w14:textId="74A962C6" w:rsidR="001E4C0F" w:rsidRDefault="001E4C0F" w:rsidP="00BF2D4D">
      <w:pPr>
        <w:pStyle w:val="a5"/>
        <w:ind w:left="360" w:firstLineChars="0" w:firstLine="0"/>
      </w:pPr>
      <w:r>
        <w:rPr>
          <w:rFonts w:hint="eastAsia"/>
        </w:rPr>
        <w:t>数据库登入密码：</w:t>
      </w:r>
      <w:r>
        <w:t>root</w:t>
      </w:r>
    </w:p>
    <w:p w14:paraId="29BE3417" w14:textId="77777777" w:rsidR="001E4C0F" w:rsidRPr="001E4C0F" w:rsidRDefault="001E4C0F" w:rsidP="00BF2D4D">
      <w:pPr>
        <w:pStyle w:val="a5"/>
        <w:ind w:left="360" w:firstLineChars="0" w:firstLine="0"/>
      </w:pPr>
    </w:p>
    <w:p w14:paraId="73E0DB6F" w14:textId="77777777" w:rsidR="001E4C0F" w:rsidRPr="001E4C0F" w:rsidRDefault="001E4C0F" w:rsidP="001E4C0F"/>
    <w:p w14:paraId="0BC5C194" w14:textId="78F61BB9" w:rsidR="001E4C0F" w:rsidRDefault="00BF2D4D" w:rsidP="00BF2D4D">
      <w:pPr>
        <w:pStyle w:val="1"/>
        <w:numPr>
          <w:ilvl w:val="0"/>
          <w:numId w:val="3"/>
        </w:numPr>
      </w:pPr>
      <w:r>
        <w:rPr>
          <w:rFonts w:hint="eastAsia"/>
        </w:rPr>
        <w:t>启动运行</w:t>
      </w:r>
    </w:p>
    <w:p w14:paraId="3EFD1ACA" w14:textId="1C3CEC50" w:rsidR="00BF2D4D" w:rsidRDefault="00BF2D4D" w:rsidP="00BF2D4D">
      <w:r>
        <w:t xml:space="preserve">4.1 </w:t>
      </w:r>
      <w:proofErr w:type="spellStart"/>
      <w:r>
        <w:t>Influxdb</w:t>
      </w:r>
      <w:proofErr w:type="spellEnd"/>
    </w:p>
    <w:p w14:paraId="178FC605" w14:textId="4780334D" w:rsidR="00BF2D4D" w:rsidRDefault="00BF2D4D" w:rsidP="00BF2D4D">
      <w:r>
        <w:rPr>
          <w:rFonts w:hint="eastAsia"/>
        </w:rPr>
        <w:t>通过</w:t>
      </w:r>
      <w:proofErr w:type="spellStart"/>
      <w:r>
        <w:t>cmd</w:t>
      </w:r>
      <w:proofErr w:type="spellEnd"/>
      <w:r>
        <w:t>命令窗口，切换到</w:t>
      </w:r>
      <w:proofErr w:type="spellStart"/>
      <w:r>
        <w:t>influxdb</w:t>
      </w:r>
      <w:proofErr w:type="spellEnd"/>
      <w:r>
        <w:t>安装目录，执行如下命令：</w:t>
      </w:r>
    </w:p>
    <w:p w14:paraId="01AC68CA" w14:textId="77777777" w:rsidR="00BF2D4D" w:rsidRDefault="00BF2D4D" w:rsidP="00BF2D4D">
      <w:r>
        <w:t xml:space="preserve"> </w:t>
      </w:r>
      <w:proofErr w:type="spellStart"/>
      <w:r>
        <w:t>influxd</w:t>
      </w:r>
      <w:proofErr w:type="spellEnd"/>
      <w:r>
        <w:t xml:space="preserve"> -config </w:t>
      </w:r>
      <w:proofErr w:type="spellStart"/>
      <w:r>
        <w:t>influxdb.conf</w:t>
      </w:r>
      <w:proofErr w:type="spellEnd"/>
    </w:p>
    <w:p w14:paraId="4E3CBEFC" w14:textId="77777777" w:rsidR="00BF2D4D" w:rsidRDefault="00BF2D4D" w:rsidP="00BF2D4D"/>
    <w:p w14:paraId="092E2559" w14:textId="7324027C" w:rsidR="00BF2D4D" w:rsidRDefault="00BF2D4D" w:rsidP="00BF2D4D">
      <w:r>
        <w:t xml:space="preserve">4.2 </w:t>
      </w:r>
      <w:proofErr w:type="spellStart"/>
      <w:r>
        <w:t>Telegraf</w:t>
      </w:r>
      <w:proofErr w:type="spellEnd"/>
    </w:p>
    <w:p w14:paraId="33C23A84" w14:textId="14E6BE6C" w:rsidR="00BF2D4D" w:rsidRDefault="00BF2D4D" w:rsidP="00BF2D4D">
      <w:r>
        <w:rPr>
          <w:rFonts w:hint="eastAsia"/>
        </w:rPr>
        <w:t>通过</w:t>
      </w:r>
      <w:proofErr w:type="spellStart"/>
      <w:r>
        <w:t>cmd</w:t>
      </w:r>
      <w:proofErr w:type="spellEnd"/>
      <w:r>
        <w:t>命令窗口，切换到</w:t>
      </w:r>
      <w:proofErr w:type="spellStart"/>
      <w:r>
        <w:t>Telegraf</w:t>
      </w:r>
      <w:proofErr w:type="spellEnd"/>
      <w:r>
        <w:t>安装目录，执行如下命令：</w:t>
      </w:r>
    </w:p>
    <w:p w14:paraId="3D4BB644" w14:textId="77777777" w:rsidR="00BF2D4D" w:rsidRDefault="00BF2D4D" w:rsidP="00BF2D4D">
      <w:r>
        <w:t xml:space="preserve"> </w:t>
      </w:r>
      <w:proofErr w:type="spellStart"/>
      <w:r>
        <w:t>telegraf</w:t>
      </w:r>
      <w:proofErr w:type="spellEnd"/>
      <w:r>
        <w:t xml:space="preserve"> -config </w:t>
      </w:r>
      <w:proofErr w:type="spellStart"/>
      <w:r>
        <w:t>telegraf.conf</w:t>
      </w:r>
      <w:proofErr w:type="spellEnd"/>
    </w:p>
    <w:p w14:paraId="1C9C2027" w14:textId="77777777" w:rsidR="00BF2D4D" w:rsidRDefault="00BF2D4D" w:rsidP="00BF2D4D"/>
    <w:p w14:paraId="4E45AD41" w14:textId="68427CA5" w:rsidR="00BF2D4D" w:rsidRDefault="00BF2D4D" w:rsidP="00BF2D4D">
      <w:r>
        <w:t>4.3 Grafana</w:t>
      </w:r>
    </w:p>
    <w:p w14:paraId="0794F7E1" w14:textId="41C513A6" w:rsidR="00BF2D4D" w:rsidRDefault="00BF2D4D" w:rsidP="00BF2D4D">
      <w:r>
        <w:rPr>
          <w:rFonts w:hint="eastAsia"/>
        </w:rPr>
        <w:lastRenderedPageBreak/>
        <w:t>切换到</w:t>
      </w:r>
      <w:r>
        <w:t>Grafana安装目录中的bin目录下，双击grafana-server.exe启动程序</w:t>
      </w:r>
      <w:r>
        <w:rPr>
          <w:rFonts w:hint="eastAsia"/>
        </w:rPr>
        <w:t>。</w:t>
      </w:r>
      <w:r w:rsidRPr="00BF2D4D">
        <w:rPr>
          <w:rFonts w:hint="eastAsia"/>
        </w:rPr>
        <w:t>可以写一些脚本，如</w:t>
      </w:r>
      <w:r w:rsidRPr="00BF2D4D">
        <w:t>bat或</w:t>
      </w:r>
      <w:proofErr w:type="spellStart"/>
      <w:r w:rsidRPr="00BF2D4D">
        <w:t>vbs</w:t>
      </w:r>
      <w:proofErr w:type="spellEnd"/>
      <w:r w:rsidRPr="00BF2D4D">
        <w:t>进行一键启动，并且后台运行。</w:t>
      </w:r>
    </w:p>
    <w:p w14:paraId="408F8CC3" w14:textId="5E17FD4A" w:rsidR="00BF2D4D" w:rsidRDefault="00BF2D4D" w:rsidP="00BF2D4D"/>
    <w:p w14:paraId="595CE1AA" w14:textId="272683D1" w:rsidR="00BF2D4D" w:rsidRDefault="00BF2D4D" w:rsidP="00BF2D4D">
      <w:pPr>
        <w:pStyle w:val="1"/>
      </w:pPr>
      <w:r>
        <w:rPr>
          <w:rFonts w:hint="eastAsia"/>
        </w:rPr>
        <w:t>5、使用操作</w:t>
      </w:r>
    </w:p>
    <w:p w14:paraId="44197055" w14:textId="77777777" w:rsidR="00F6541A" w:rsidRDefault="00BF2D4D" w:rsidP="00BF2D4D">
      <w:pPr>
        <w:widowControl/>
        <w:numPr>
          <w:ilvl w:val="0"/>
          <w:numId w:val="5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打开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Google Chrome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，输入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http://localhost:3000 , 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使用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admin/admin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登录本机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Grafana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，新建</w:t>
      </w:r>
      <w:proofErr w:type="spellStart"/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influxdb</w:t>
      </w:r>
      <w:proofErr w:type="spellEnd"/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数据源。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第一步：登入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Grafana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F6541A">
        <w:rPr>
          <w:noProof/>
        </w:rPr>
        <w:drawing>
          <wp:inline distT="0" distB="0" distL="0" distR="0" wp14:anchorId="525FF990" wp14:editId="46F5DC55">
            <wp:extent cx="1935648" cy="184420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41A">
        <w:rPr>
          <w:noProof/>
        </w:rPr>
        <w:drawing>
          <wp:inline distT="0" distB="0" distL="0" distR="0" wp14:anchorId="2F02D746" wp14:editId="26D546A8">
            <wp:extent cx="5274310" cy="23285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2037" w14:textId="77777777" w:rsidR="00F6541A" w:rsidRDefault="00F6541A" w:rsidP="00F6541A">
      <w:pPr>
        <w:widowControl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97082" wp14:editId="7885AF6B">
            <wp:extent cx="5274310" cy="3618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第二步，创建数据源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56344B8" wp14:editId="40FC88E9">
            <wp:extent cx="5274310" cy="6664960"/>
            <wp:effectExtent l="0" t="0" r="2540" b="2540"/>
            <wp:docPr id="7" name="图片 7" descr="Windows下本机简易监控系统搭建（Telegraf+Influxdb+Grafana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下本机简易监控系统搭建（Telegraf+Influxdb+Grafana）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"/>
                    <a:stretch/>
                  </pic:blipFill>
                  <pic:spPr bwMode="auto">
                    <a:xfrm>
                      <a:off x="0" y="0"/>
                      <a:ext cx="5274310" cy="66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2.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数据源的创建完成，就是进行模板的建立，数据查询操作，自动绘图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第一步：创建一个新的面板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New Dashboard 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进行命名，描述，自定义。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第二步：添加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Graph</w:t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7B51FC7" wp14:editId="4A90CCD1">
            <wp:extent cx="1699407" cy="1562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1B92C" wp14:editId="63F511AA">
            <wp:extent cx="5274310" cy="2026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0522" w14:textId="5823B8B1" w:rsidR="00BF2D4D" w:rsidRPr="00BF2D4D" w:rsidRDefault="00F6541A" w:rsidP="00F6541A">
      <w:pPr>
        <w:widowControl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08709B" wp14:editId="1B723749">
            <wp:extent cx="5274310" cy="25711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1DDC37B5" wp14:editId="6D71518A">
            <wp:extent cx="5274310" cy="12719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00368EA3" wp14:editId="7659AA79">
            <wp:extent cx="5274310" cy="962025"/>
            <wp:effectExtent l="0" t="0" r="2540" b="9525"/>
            <wp:docPr id="4" name="图片 4" descr="Windows下本机简易监控系统搭建（Telegraf+Influxdb+Grafana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dows下本机简易监控系统搭建（Telegraf+Influxdb+Grafana）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80AB411" wp14:editId="579D1AF3">
            <wp:extent cx="5274310" cy="1565275"/>
            <wp:effectExtent l="0" t="0" r="2540" b="0"/>
            <wp:docPr id="3" name="图片 3" descr="Windows下本机简易监控系统搭建（Telegraf+Influxdb+Grafana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dows下本机简易监控系统搭建（Telegraf+Influxdb+Grafana）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5DAADA80" wp14:editId="374E0F7E">
            <wp:extent cx="5274310" cy="1447800"/>
            <wp:effectExtent l="0" t="0" r="2540" b="0"/>
            <wp:docPr id="2" name="图片 2" descr="Windows下本机简易监控系统搭建（Telegraf+Influxdb+Grafana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下本机简易监控系统搭建（Telegraf+Influxdb+Grafana）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30"/>
                    <a:stretch/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color w:val="333333"/>
          <w:kern w:val="0"/>
          <w:sz w:val="24"/>
          <w:szCs w:val="24"/>
        </w:rPr>
        <w:t>第三步：进行保存，页面最上角有个保存配置按钮</w:t>
      </w:r>
    </w:p>
    <w:p w14:paraId="067A6730" w14:textId="77777777" w:rsidR="00F6541A" w:rsidRDefault="00BF2D4D" w:rsidP="00BF2D4D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BF2D4D">
        <w:rPr>
          <w:rFonts w:ascii="Helvetica" w:eastAsia="宋体" w:hAnsi="Helvetica" w:cs="Helvetica"/>
          <w:color w:val="3D464D"/>
          <w:kern w:val="0"/>
          <w:sz w:val="24"/>
          <w:szCs w:val="24"/>
        </w:rPr>
        <w:t>展示下我简单配置的图形：</w:t>
      </w:r>
    </w:p>
    <w:p w14:paraId="5406A55E" w14:textId="34B7BB0A" w:rsidR="00BF2D4D" w:rsidRPr="00BF2D4D" w:rsidRDefault="00F6541A" w:rsidP="00BF2D4D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078F4315" wp14:editId="38DA95EB">
            <wp:extent cx="5274310" cy="25190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9040316503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4D" w:rsidRPr="00BF2D4D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="00BF2D4D" w:rsidRPr="00BF2D4D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 wp14:anchorId="7E8D3F0E" wp14:editId="047B8716">
            <wp:extent cx="5274310" cy="2260600"/>
            <wp:effectExtent l="0" t="0" r="2540" b="6350"/>
            <wp:docPr id="1" name="图片 1" descr="Windows下本机简易监控系统搭建（Telegraf+Influxdb+Grafana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dows下本机简易监控系统搭建（Telegraf+Influxdb+Grafana）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4"/>
                    <a:stretch/>
                  </pic:blipFill>
                  <pic:spPr bwMode="auto"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DC85" w14:textId="7EA7AB17" w:rsidR="00BF2D4D" w:rsidRDefault="00BF2D4D" w:rsidP="00BF2D4D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服务管理</w:t>
      </w:r>
    </w:p>
    <w:p w14:paraId="5A8D6D51" w14:textId="498EB91B" w:rsidR="00BF2D4D" w:rsidRDefault="00BF2D4D" w:rsidP="00BF2D4D">
      <w:r w:rsidRPr="00BF2D4D">
        <w:rPr>
          <w:rFonts w:hint="eastAsia"/>
        </w:rPr>
        <w:t>将</w:t>
      </w:r>
      <w:r w:rsidRPr="00BF2D4D">
        <w:t>Windows下的</w:t>
      </w:r>
      <w:proofErr w:type="spellStart"/>
      <w:r w:rsidRPr="00BF2D4D">
        <w:t>InfluxDB</w:t>
      </w:r>
      <w:proofErr w:type="spellEnd"/>
      <w:r w:rsidRPr="00BF2D4D">
        <w:t>、Grafana做成Windows服务</w:t>
      </w:r>
      <w:r>
        <w:rPr>
          <w:rFonts w:hint="eastAsia"/>
        </w:rPr>
        <w:t>，</w:t>
      </w:r>
      <w:r w:rsidRPr="00BF2D4D">
        <w:rPr>
          <w:rFonts w:hint="eastAsia"/>
        </w:rPr>
        <w:t>从网上下载的</w:t>
      </w:r>
      <w:r w:rsidRPr="00BF2D4D">
        <w:t>Windows下的</w:t>
      </w:r>
      <w:proofErr w:type="spellStart"/>
      <w:r w:rsidRPr="00BF2D4D">
        <w:t>InfluxDB</w:t>
      </w:r>
      <w:proofErr w:type="spellEnd"/>
      <w:r w:rsidRPr="00BF2D4D">
        <w:t>、Grafana，都是控制台程序，打开窗口后，很容易被别人给关掉，因此考虑做成Windows服务，</w:t>
      </w:r>
      <w:proofErr w:type="spellStart"/>
      <w:r w:rsidRPr="00BF2D4D">
        <w:t>nssm</w:t>
      </w:r>
      <w:proofErr w:type="spellEnd"/>
      <w:r w:rsidRPr="00BF2D4D">
        <w:t>正是解决该问题的利器。</w:t>
      </w:r>
    </w:p>
    <w:p w14:paraId="036014E2" w14:textId="77777777" w:rsidR="00BF2D4D" w:rsidRDefault="00BF2D4D" w:rsidP="00BF2D4D"/>
    <w:p w14:paraId="1A1ACCB3" w14:textId="13D5FD2A" w:rsidR="00BF2D4D" w:rsidRDefault="00BF2D4D" w:rsidP="00BF2D4D">
      <w:r>
        <w:rPr>
          <w:rFonts w:hint="eastAsia"/>
        </w:rPr>
        <w:t>关于S</w:t>
      </w:r>
      <w:r>
        <w:t>SM</w:t>
      </w:r>
      <w:r>
        <w:rPr>
          <w:rFonts w:hint="eastAsia"/>
        </w:rPr>
        <w:t>的使用可以参照前面的文章：</w:t>
      </w:r>
      <w:hyperlink r:id="rId23" w:history="1">
        <w:r w:rsidRPr="00353EE5">
          <w:rPr>
            <w:rStyle w:val="a4"/>
          </w:rPr>
          <w:t>https://blog.csdn.net/u014374009/article/details/88890303</w:t>
        </w:r>
      </w:hyperlink>
    </w:p>
    <w:p w14:paraId="45E212CF" w14:textId="135DF479" w:rsidR="00BF2D4D" w:rsidRDefault="00BF2D4D" w:rsidP="00BF2D4D"/>
    <w:p w14:paraId="0E89DB21" w14:textId="77777777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color w:val="000000"/>
          <w:kern w:val="0"/>
          <w:szCs w:val="21"/>
        </w:rPr>
        <w:t>解压下载的</w:t>
      </w:r>
      <w:proofErr w:type="spellStart"/>
      <w:r w:rsidRPr="00BF2D4D">
        <w:rPr>
          <w:rFonts w:ascii="Verdana" w:eastAsia="宋体" w:hAnsi="Verdana" w:cs="宋体"/>
          <w:color w:val="000000"/>
          <w:kern w:val="0"/>
          <w:szCs w:val="21"/>
        </w:rPr>
        <w:t>nssm</w:t>
      </w:r>
      <w:proofErr w:type="spellEnd"/>
      <w:r w:rsidRPr="00BF2D4D">
        <w:rPr>
          <w:rFonts w:ascii="Verdana" w:eastAsia="宋体" w:hAnsi="Verdana" w:cs="宋体"/>
          <w:color w:val="000000"/>
          <w:kern w:val="0"/>
          <w:szCs w:val="21"/>
        </w:rPr>
        <w:t>，找到里面的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64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位版本（我的电脑也是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64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位的），放到和</w:t>
      </w:r>
      <w:proofErr w:type="spellStart"/>
      <w:r w:rsidRPr="00BF2D4D">
        <w:rPr>
          <w:rFonts w:ascii="Verdana" w:eastAsia="宋体" w:hAnsi="Verdana" w:cs="宋体"/>
          <w:color w:val="000000"/>
          <w:kern w:val="0"/>
          <w:szCs w:val="21"/>
        </w:rPr>
        <w:t>influxdb</w:t>
      </w:r>
      <w:proofErr w:type="spellEnd"/>
      <w:r w:rsidRPr="00BF2D4D">
        <w:rPr>
          <w:rFonts w:ascii="Verdana" w:eastAsia="宋体" w:hAnsi="Verdana" w:cs="宋体"/>
          <w:color w:val="000000"/>
          <w:kern w:val="0"/>
          <w:szCs w:val="21"/>
        </w:rPr>
        <w:t>、</w:t>
      </w:r>
      <w:proofErr w:type="spellStart"/>
      <w:r w:rsidRPr="00BF2D4D">
        <w:rPr>
          <w:rFonts w:ascii="Verdana" w:eastAsia="宋体" w:hAnsi="Verdana" w:cs="宋体"/>
          <w:color w:val="000000"/>
          <w:kern w:val="0"/>
          <w:szCs w:val="21"/>
        </w:rPr>
        <w:t>grafana</w:t>
      </w:r>
      <w:proofErr w:type="spellEnd"/>
      <w:r w:rsidRPr="00BF2D4D">
        <w:rPr>
          <w:rFonts w:ascii="Verdana" w:eastAsia="宋体" w:hAnsi="Verdana" w:cs="宋体"/>
          <w:color w:val="000000"/>
          <w:kern w:val="0"/>
          <w:szCs w:val="21"/>
        </w:rPr>
        <w:t>同级的目录，运行：</w:t>
      </w:r>
    </w:p>
    <w:p w14:paraId="59A82ADF" w14:textId="77777777" w:rsidR="00BF2D4D" w:rsidRPr="00BF2D4D" w:rsidRDefault="00BF2D4D" w:rsidP="00BF2D4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F2D4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nssm.exe install </w:t>
      </w:r>
      <w:proofErr w:type="spellStart"/>
      <w:r w:rsidRPr="00BF2D4D">
        <w:rPr>
          <w:rFonts w:ascii="宋体" w:eastAsia="宋体" w:hAnsi="宋体" w:cs="宋体"/>
          <w:color w:val="000000"/>
          <w:kern w:val="0"/>
          <w:sz w:val="24"/>
          <w:szCs w:val="24"/>
        </w:rPr>
        <w:t>InfluxDBService</w:t>
      </w:r>
      <w:proofErr w:type="spellEnd"/>
    </w:p>
    <w:p w14:paraId="23819B75" w14:textId="77777777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color w:val="000000"/>
          <w:kern w:val="0"/>
          <w:szCs w:val="21"/>
        </w:rPr>
        <w:t xml:space="preserve">    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在弹出框中选择</w:t>
      </w:r>
      <w:proofErr w:type="spellStart"/>
      <w:r w:rsidRPr="00BF2D4D">
        <w:rPr>
          <w:rFonts w:ascii="Verdana" w:eastAsia="宋体" w:hAnsi="Verdana" w:cs="宋体"/>
          <w:color w:val="000000"/>
          <w:kern w:val="0"/>
          <w:szCs w:val="21"/>
        </w:rPr>
        <w:t>InfluxDB</w:t>
      </w:r>
      <w:proofErr w:type="spellEnd"/>
      <w:r w:rsidRPr="00BF2D4D">
        <w:rPr>
          <w:rFonts w:ascii="Verdana" w:eastAsia="宋体" w:hAnsi="Verdana" w:cs="宋体"/>
          <w:color w:val="000000"/>
          <w:kern w:val="0"/>
          <w:szCs w:val="21"/>
        </w:rPr>
        <w:t>的运行程序：</w:t>
      </w:r>
    </w:p>
    <w:p w14:paraId="3E35A74E" w14:textId="0C5B00E6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FA86C15" wp14:editId="0DC2FC70">
            <wp:extent cx="4201160" cy="2336800"/>
            <wp:effectExtent l="0" t="0" r="8890" b="6350"/>
            <wp:docPr id="11" name="图片 11" descr="https://img2018.cnblogs.com/blog/380081/201901/380081-20190119214319020-515638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380081/201901/380081-20190119214319020-5156382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1FF9" w14:textId="77777777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color w:val="000000"/>
          <w:kern w:val="0"/>
          <w:szCs w:val="21"/>
        </w:rPr>
        <w:t>我把</w:t>
      </w:r>
      <w:proofErr w:type="spellStart"/>
      <w:r w:rsidRPr="00BF2D4D">
        <w:rPr>
          <w:rFonts w:ascii="Verdana" w:eastAsia="宋体" w:hAnsi="Verdana" w:cs="宋体"/>
          <w:color w:val="000000"/>
          <w:kern w:val="0"/>
          <w:szCs w:val="21"/>
        </w:rPr>
        <w:t>influxdb</w:t>
      </w:r>
      <w:proofErr w:type="spellEnd"/>
      <w:r w:rsidRPr="00BF2D4D">
        <w:rPr>
          <w:rFonts w:ascii="Verdana" w:eastAsia="宋体" w:hAnsi="Verdana" w:cs="宋体"/>
          <w:color w:val="000000"/>
          <w:kern w:val="0"/>
          <w:szCs w:val="21"/>
        </w:rPr>
        <w:t>的启动做成了一个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bat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脚本，内容是：</w:t>
      </w:r>
    </w:p>
    <w:p w14:paraId="21B7559F" w14:textId="77777777" w:rsidR="00BF2D4D" w:rsidRPr="00BF2D4D" w:rsidRDefault="00BF2D4D" w:rsidP="00BF2D4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F2D4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influxd.exe -config </w:t>
      </w:r>
      <w:proofErr w:type="spellStart"/>
      <w:r w:rsidRPr="00BF2D4D">
        <w:rPr>
          <w:rFonts w:ascii="宋体" w:eastAsia="宋体" w:hAnsi="宋体" w:cs="宋体"/>
          <w:color w:val="000000"/>
          <w:kern w:val="0"/>
          <w:sz w:val="24"/>
          <w:szCs w:val="24"/>
        </w:rPr>
        <w:t>influxdb.conf</w:t>
      </w:r>
      <w:proofErr w:type="spellEnd"/>
    </w:p>
    <w:p w14:paraId="115C7727" w14:textId="77777777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color w:val="000000"/>
          <w:kern w:val="0"/>
          <w:szCs w:val="21"/>
        </w:rPr>
        <w:t>点击确定，则成功注册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windows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服务，如下所示：</w:t>
      </w:r>
    </w:p>
    <w:p w14:paraId="2353C419" w14:textId="0CAC0D2C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B476952" wp14:editId="3398EC3F">
            <wp:extent cx="3708400" cy="1696720"/>
            <wp:effectExtent l="0" t="0" r="6350" b="0"/>
            <wp:docPr id="10" name="图片 10" descr="https://img2018.cnblogs.com/blog/380081/201901/380081-20190119214645317-533081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380081/201901/380081-20190119214645317-53308169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BE02" w14:textId="77777777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color w:val="000000"/>
          <w:kern w:val="0"/>
          <w:szCs w:val="21"/>
        </w:rPr>
        <w:t>到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windows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服务中，启动</w:t>
      </w:r>
      <w:proofErr w:type="spellStart"/>
      <w:r w:rsidRPr="00BF2D4D">
        <w:rPr>
          <w:rFonts w:ascii="Verdana" w:eastAsia="宋体" w:hAnsi="Verdana" w:cs="宋体"/>
          <w:color w:val="000000"/>
          <w:kern w:val="0"/>
          <w:szCs w:val="21"/>
        </w:rPr>
        <w:t>InfluxDBService</w:t>
      </w:r>
      <w:proofErr w:type="spellEnd"/>
      <w:r w:rsidRPr="00BF2D4D">
        <w:rPr>
          <w:rFonts w:ascii="Verdana" w:eastAsia="宋体" w:hAnsi="Verdana" w:cs="宋体"/>
          <w:color w:val="000000"/>
          <w:kern w:val="0"/>
          <w:szCs w:val="21"/>
        </w:rPr>
        <w:t>即可：</w:t>
      </w:r>
    </w:p>
    <w:p w14:paraId="35044525" w14:textId="26A8B546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DA06D31" wp14:editId="4FCDD672">
            <wp:extent cx="4648200" cy="5801360"/>
            <wp:effectExtent l="0" t="0" r="0" b="8890"/>
            <wp:docPr id="9" name="图片 9" descr="https://img2018.cnblogs.com/blog/380081/201901/380081-20190119214806428-864219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380081/201901/380081-20190119214806428-86421968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5DED" w14:textId="77777777" w:rsidR="00BF2D4D" w:rsidRPr="00BF2D4D" w:rsidRDefault="00BF2D4D" w:rsidP="00BF2D4D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F2D4D">
        <w:rPr>
          <w:rFonts w:ascii="Verdana" w:eastAsia="宋体" w:hAnsi="Verdana" w:cs="宋体"/>
          <w:color w:val="000000"/>
          <w:kern w:val="0"/>
          <w:szCs w:val="21"/>
        </w:rPr>
        <w:t>将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Grafana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做成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Windows</w:t>
      </w:r>
      <w:r w:rsidRPr="00BF2D4D">
        <w:rPr>
          <w:rFonts w:ascii="Verdana" w:eastAsia="宋体" w:hAnsi="Verdana" w:cs="宋体"/>
          <w:color w:val="000000"/>
          <w:kern w:val="0"/>
          <w:szCs w:val="21"/>
        </w:rPr>
        <w:t>服务，步骤一致，不再赘述。</w:t>
      </w:r>
    </w:p>
    <w:p w14:paraId="167892FC" w14:textId="4BE83FB2" w:rsidR="00BF2D4D" w:rsidRDefault="00BF2D4D" w:rsidP="00BF2D4D"/>
    <w:p w14:paraId="3A9682A3" w14:textId="62EFD7B8" w:rsidR="00A4330A" w:rsidRDefault="00A4330A" w:rsidP="00A4330A">
      <w:pPr>
        <w:pStyle w:val="1"/>
        <w:numPr>
          <w:ilvl w:val="0"/>
          <w:numId w:val="3"/>
        </w:numPr>
      </w:pPr>
      <w:r>
        <w:rPr>
          <w:rFonts w:hint="eastAsia"/>
        </w:rPr>
        <w:t>表盘获取</w:t>
      </w:r>
    </w:p>
    <w:p w14:paraId="26339971" w14:textId="439C401B" w:rsidR="00A4330A" w:rsidRDefault="00A4330A" w:rsidP="00A4330A">
      <w:r>
        <w:rPr>
          <w:rFonts w:hint="eastAsia"/>
        </w:rPr>
        <w:t>获取地址：</w:t>
      </w:r>
      <w:hyperlink r:id="rId27" w:history="1">
        <w:r w:rsidRPr="007D31B0">
          <w:rPr>
            <w:rStyle w:val="a4"/>
          </w:rPr>
          <w:t>https://grafana.com/dashboards</w:t>
        </w:r>
      </w:hyperlink>
    </w:p>
    <w:p w14:paraId="7794D42C" w14:textId="77777777" w:rsidR="00A4330A" w:rsidRPr="00A4330A" w:rsidRDefault="00A4330A" w:rsidP="00A4330A">
      <w:pPr>
        <w:rPr>
          <w:rFonts w:hint="eastAsia"/>
        </w:rPr>
      </w:pPr>
      <w:bookmarkStart w:id="0" w:name="_GoBack"/>
      <w:bookmarkEnd w:id="0"/>
    </w:p>
    <w:sectPr w:rsidR="00A4330A" w:rsidRPr="00A43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0075F"/>
    <w:multiLevelType w:val="multilevel"/>
    <w:tmpl w:val="EAFE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1B4D26"/>
    <w:multiLevelType w:val="hybridMultilevel"/>
    <w:tmpl w:val="D082C1FA"/>
    <w:lvl w:ilvl="0" w:tplc="C18EE864">
      <w:start w:val="1"/>
      <w:numFmt w:val="decimal"/>
      <w:lvlText w:val="%1、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09683A"/>
    <w:multiLevelType w:val="hybridMultilevel"/>
    <w:tmpl w:val="D1CAAEE0"/>
    <w:lvl w:ilvl="0" w:tplc="987424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9761A1"/>
    <w:multiLevelType w:val="multilevel"/>
    <w:tmpl w:val="5D2A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3C028E"/>
    <w:multiLevelType w:val="hybridMultilevel"/>
    <w:tmpl w:val="11261D82"/>
    <w:lvl w:ilvl="0" w:tplc="07C69328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AB"/>
    <w:rsid w:val="001E4C0F"/>
    <w:rsid w:val="0049744F"/>
    <w:rsid w:val="00660BAB"/>
    <w:rsid w:val="00A4330A"/>
    <w:rsid w:val="00BF2D4D"/>
    <w:rsid w:val="00F65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4EA1"/>
  <w15:chartTrackingRefBased/>
  <w15:docId w15:val="{E6134425-4C57-4722-A0F2-B59C45A02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4C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4C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1E4C0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1E4C0F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E4C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E4C0F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1E4C0F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1E4C0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1E4C0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1E4C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BF2D4D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BF2D4D"/>
    <w:rPr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BF2D4D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BF2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F2D4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3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76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8727387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48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.influxdata.com/influxdb/releases/influxdb-1.4.2_windows_amd64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hyperlink" Target="https://dl.influxdata.com/telegraf/releases/telegraf-1.5.0_windows_amd64.zi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ortal.influxdata.com/download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grafana.com/grafana/download?platform=windows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blog.csdn.net/u014374009/article/details/8889030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3-us-west-2.amazonaws.com/grafana-releases/release/grafana-4.6.3.windows-x64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rafana.com/dashboard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575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YCJ Frank</dc:creator>
  <cp:keywords/>
  <dc:description/>
  <cp:lastModifiedBy>YCJ Frank</cp:lastModifiedBy>
  <cp:revision>3</cp:revision>
  <dcterms:created xsi:type="dcterms:W3CDTF">2019-04-03T08:23:00Z</dcterms:created>
  <dcterms:modified xsi:type="dcterms:W3CDTF">2019-04-03T08:53:00Z</dcterms:modified>
</cp:coreProperties>
</file>