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3AA7" w:rsidRDefault="00154B47">
      <w:pPr>
        <w:pBdr>
          <w:top w:val="nil"/>
          <w:left w:val="nil"/>
          <w:bottom w:val="nil"/>
          <w:right w:val="nil"/>
          <w:between w:val="nil"/>
        </w:pBdr>
        <w:spacing w:line="240" w:lineRule="auto"/>
        <w:ind w:left="0" w:firstLine="0"/>
        <w:jc w:val="center"/>
        <w:rPr>
          <w:color w:val="000000"/>
          <w:sz w:val="21"/>
          <w:szCs w:val="21"/>
        </w:rPr>
      </w:pPr>
      <w:r>
        <w:rPr>
          <w:noProof/>
          <w:color w:val="000000"/>
          <w:sz w:val="21"/>
          <w:szCs w:val="21"/>
        </w:rPr>
        <w:drawing>
          <wp:inline distT="0" distB="0" distL="0" distR="0">
            <wp:extent cx="4222750" cy="15811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222750" cy="1581150"/>
                    </a:xfrm>
                    <a:prstGeom prst="rect">
                      <a:avLst/>
                    </a:prstGeom>
                    <a:ln/>
                  </pic:spPr>
                </pic:pic>
              </a:graphicData>
            </a:graphic>
          </wp:inline>
        </w:drawing>
      </w:r>
    </w:p>
    <w:p w:rsidR="00243AA7" w:rsidRDefault="00243AA7">
      <w:pPr>
        <w:pBdr>
          <w:top w:val="nil"/>
          <w:left w:val="nil"/>
          <w:bottom w:val="nil"/>
          <w:right w:val="nil"/>
          <w:between w:val="nil"/>
        </w:pBdr>
        <w:spacing w:line="240" w:lineRule="auto"/>
        <w:ind w:left="0" w:firstLine="0"/>
        <w:jc w:val="center"/>
        <w:rPr>
          <w:color w:val="000000"/>
          <w:sz w:val="14"/>
          <w:szCs w:val="14"/>
        </w:rPr>
      </w:pPr>
    </w:p>
    <w:p w:rsidR="00243AA7" w:rsidRDefault="00243AA7">
      <w:pPr>
        <w:pBdr>
          <w:top w:val="nil"/>
          <w:left w:val="nil"/>
          <w:bottom w:val="nil"/>
          <w:right w:val="nil"/>
          <w:between w:val="nil"/>
        </w:pBdr>
        <w:spacing w:line="240" w:lineRule="auto"/>
        <w:ind w:left="0" w:firstLine="0"/>
        <w:jc w:val="center"/>
        <w:rPr>
          <w:color w:val="000000"/>
          <w:sz w:val="14"/>
          <w:szCs w:val="14"/>
        </w:rPr>
      </w:pPr>
    </w:p>
    <w:p w:rsidR="00243AA7" w:rsidRDefault="00243AA7">
      <w:pPr>
        <w:pBdr>
          <w:top w:val="nil"/>
          <w:left w:val="nil"/>
          <w:bottom w:val="nil"/>
          <w:right w:val="nil"/>
          <w:between w:val="nil"/>
        </w:pBdr>
        <w:spacing w:after="120" w:line="240" w:lineRule="auto"/>
        <w:ind w:left="0" w:firstLine="0"/>
        <w:jc w:val="center"/>
        <w:rPr>
          <w:b/>
          <w:color w:val="000000"/>
          <w:sz w:val="20"/>
          <w:szCs w:val="20"/>
        </w:rPr>
      </w:pPr>
    </w:p>
    <w:p w:rsidR="00243AA7" w:rsidRDefault="00154B47">
      <w:pPr>
        <w:pBdr>
          <w:top w:val="nil"/>
          <w:left w:val="nil"/>
          <w:bottom w:val="nil"/>
          <w:right w:val="nil"/>
          <w:between w:val="nil"/>
        </w:pBdr>
        <w:spacing w:after="120" w:line="240" w:lineRule="auto"/>
        <w:ind w:left="0" w:firstLine="0"/>
        <w:jc w:val="center"/>
        <w:rPr>
          <w:rFonts w:ascii="Liberation Serif" w:eastAsia="Liberation Serif" w:hAnsi="Liberation Serif" w:cs="Liberation Serif"/>
          <w:b/>
          <w:color w:val="000000"/>
          <w:sz w:val="20"/>
          <w:szCs w:val="20"/>
        </w:rPr>
      </w:pPr>
      <w:r>
        <w:rPr>
          <w:b/>
          <w:color w:val="000000"/>
          <w:sz w:val="20"/>
          <w:szCs w:val="20"/>
        </w:rPr>
        <w:t>CADASTRO DE PROJETO DE EXTENSÃO</w:t>
      </w:r>
    </w:p>
    <w:p w:rsidR="00243AA7" w:rsidRDefault="00154B47">
      <w:pPr>
        <w:pBdr>
          <w:top w:val="nil"/>
          <w:left w:val="nil"/>
          <w:bottom w:val="nil"/>
          <w:right w:val="nil"/>
          <w:between w:val="nil"/>
        </w:pBdr>
        <w:spacing w:after="120" w:line="240" w:lineRule="auto"/>
        <w:ind w:left="0" w:firstLine="0"/>
        <w:jc w:val="center"/>
        <w:rPr>
          <w:color w:val="000000"/>
          <w:sz w:val="16"/>
          <w:szCs w:val="16"/>
        </w:rPr>
      </w:pPr>
      <w:r>
        <w:rPr>
          <w:color w:val="000000"/>
          <w:sz w:val="16"/>
          <w:szCs w:val="16"/>
        </w:rPr>
        <w:t>ORIENTAÇÃO NORMATIVA CAEX 01-2020 – INSTITUCIONALIZAÇÃO DE AÇÕES DE EXTENSÃO</w:t>
      </w:r>
    </w:p>
    <w:p w:rsidR="00243AA7" w:rsidRDefault="00243AA7">
      <w:pPr>
        <w:pBdr>
          <w:top w:val="nil"/>
          <w:left w:val="nil"/>
          <w:bottom w:val="nil"/>
          <w:right w:val="nil"/>
          <w:between w:val="nil"/>
        </w:pBdr>
        <w:spacing w:after="120" w:line="240" w:lineRule="auto"/>
        <w:ind w:left="0" w:firstLine="0"/>
        <w:jc w:val="center"/>
        <w:rPr>
          <w:color w:val="000000"/>
          <w:sz w:val="16"/>
          <w:szCs w:val="16"/>
        </w:rPr>
      </w:pPr>
    </w:p>
    <w:p w:rsidR="00243AA7" w:rsidRDefault="00154B47">
      <w:pPr>
        <w:pBdr>
          <w:top w:val="nil"/>
          <w:left w:val="nil"/>
          <w:bottom w:val="nil"/>
          <w:right w:val="nil"/>
          <w:between w:val="nil"/>
        </w:pBdr>
        <w:spacing w:before="28" w:after="28" w:line="240" w:lineRule="auto"/>
        <w:ind w:left="0" w:firstLine="0"/>
        <w:jc w:val="left"/>
        <w:rPr>
          <w:b/>
          <w:color w:val="000000"/>
          <w:sz w:val="20"/>
          <w:szCs w:val="20"/>
        </w:rPr>
      </w:pPr>
      <w:r>
        <w:rPr>
          <w:b/>
          <w:color w:val="000000"/>
          <w:sz w:val="20"/>
          <w:szCs w:val="20"/>
        </w:rPr>
        <w:t>I. DADOS CADASTRAIS</w:t>
      </w:r>
    </w:p>
    <w:tbl>
      <w:tblPr>
        <w:tblStyle w:val="a"/>
        <w:tblW w:w="9356"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587"/>
        <w:gridCol w:w="2010"/>
        <w:gridCol w:w="4759"/>
      </w:tblGrid>
      <w:tr w:rsidR="00243AA7" w:rsidTr="0008335D">
        <w:tc>
          <w:tcPr>
            <w:tcW w:w="9356" w:type="dxa"/>
            <w:gridSpan w:val="3"/>
            <w:tcBorders>
              <w:top w:val="single" w:sz="4" w:space="0" w:color="000000"/>
              <w:left w:val="single" w:sz="4" w:space="0" w:color="000000"/>
              <w:bottom w:val="single" w:sz="4" w:space="0" w:color="000000"/>
              <w:right w:val="single" w:sz="4" w:space="0" w:color="000000"/>
            </w:tcBorders>
            <w:shd w:val="clear" w:color="auto" w:fill="DDDDDD"/>
          </w:tcPr>
          <w:p w:rsidR="00243AA7" w:rsidRDefault="00154B47">
            <w:pPr>
              <w:pBdr>
                <w:top w:val="nil"/>
                <w:left w:val="nil"/>
                <w:bottom w:val="nil"/>
                <w:right w:val="nil"/>
                <w:between w:val="nil"/>
              </w:pBdr>
              <w:spacing w:before="28" w:after="28" w:line="240" w:lineRule="auto"/>
              <w:ind w:left="0" w:firstLine="0"/>
              <w:jc w:val="center"/>
              <w:rPr>
                <w:b/>
                <w:color w:val="000000"/>
                <w:sz w:val="20"/>
                <w:szCs w:val="20"/>
              </w:rPr>
            </w:pPr>
            <w:r>
              <w:rPr>
                <w:b/>
                <w:color w:val="000000"/>
                <w:sz w:val="20"/>
                <w:szCs w:val="20"/>
              </w:rPr>
              <w:t>Identificação</w:t>
            </w:r>
          </w:p>
        </w:tc>
      </w:tr>
      <w:tr w:rsidR="00243AA7" w:rsidTr="0008335D">
        <w:trPr>
          <w:trHeight w:val="559"/>
        </w:trPr>
        <w:tc>
          <w:tcPr>
            <w:tcW w:w="2587" w:type="dxa"/>
            <w:tcBorders>
              <w:left w:val="single" w:sz="4" w:space="0" w:color="000000"/>
              <w:bottom w:val="single" w:sz="4" w:space="0" w:color="000000"/>
            </w:tcBorders>
            <w:shd w:val="clear" w:color="auto" w:fill="auto"/>
            <w:vAlign w:val="center"/>
          </w:tcPr>
          <w:p w:rsidR="00243AA7" w:rsidRDefault="00154B47">
            <w:pPr>
              <w:pBdr>
                <w:top w:val="nil"/>
                <w:left w:val="nil"/>
                <w:bottom w:val="nil"/>
                <w:right w:val="nil"/>
                <w:between w:val="nil"/>
              </w:pBdr>
              <w:spacing w:before="28" w:after="28" w:line="240" w:lineRule="auto"/>
              <w:ind w:left="0" w:firstLine="0"/>
              <w:jc w:val="center"/>
              <w:rPr>
                <w:b/>
                <w:color w:val="000000"/>
                <w:sz w:val="20"/>
                <w:szCs w:val="20"/>
              </w:rPr>
            </w:pPr>
            <w:r>
              <w:rPr>
                <w:b/>
                <w:color w:val="000000"/>
                <w:sz w:val="20"/>
                <w:szCs w:val="20"/>
              </w:rPr>
              <w:t>Título do Projeto:</w:t>
            </w:r>
          </w:p>
        </w:tc>
        <w:tc>
          <w:tcPr>
            <w:tcW w:w="6769" w:type="dxa"/>
            <w:gridSpan w:val="2"/>
            <w:tcBorders>
              <w:left w:val="single" w:sz="4" w:space="0" w:color="000000"/>
              <w:bottom w:val="single" w:sz="4" w:space="0" w:color="000000"/>
              <w:right w:val="single" w:sz="4" w:space="0" w:color="000000"/>
            </w:tcBorders>
            <w:shd w:val="clear" w:color="auto" w:fill="auto"/>
            <w:vAlign w:val="center"/>
          </w:tcPr>
          <w:p w:rsidR="00243AA7" w:rsidRDefault="00154B47" w:rsidP="0008335D">
            <w:pPr>
              <w:pBdr>
                <w:top w:val="nil"/>
                <w:left w:val="nil"/>
                <w:bottom w:val="nil"/>
                <w:right w:val="nil"/>
                <w:between w:val="nil"/>
              </w:pBdr>
              <w:spacing w:before="28" w:after="28" w:line="240" w:lineRule="auto"/>
              <w:ind w:left="0" w:firstLine="0"/>
              <w:jc w:val="center"/>
              <w:rPr>
                <w:color w:val="000000"/>
                <w:sz w:val="20"/>
                <w:szCs w:val="20"/>
              </w:rPr>
            </w:pPr>
            <w:r>
              <w:rPr>
                <w:sz w:val="20"/>
                <w:szCs w:val="20"/>
              </w:rPr>
              <w:t>Impactos do UX Design na Atualidade</w:t>
            </w:r>
          </w:p>
        </w:tc>
      </w:tr>
      <w:tr w:rsidR="00243AA7" w:rsidTr="0008335D">
        <w:tc>
          <w:tcPr>
            <w:tcW w:w="2587" w:type="dxa"/>
            <w:vMerge w:val="restart"/>
            <w:tcBorders>
              <w:left w:val="single" w:sz="4" w:space="0" w:color="000000"/>
              <w:bottom w:val="single" w:sz="4" w:space="0" w:color="000000"/>
            </w:tcBorders>
            <w:shd w:val="clear" w:color="auto" w:fill="auto"/>
            <w:vAlign w:val="center"/>
          </w:tcPr>
          <w:p w:rsidR="00243AA7" w:rsidRDefault="00154B47">
            <w:pPr>
              <w:pBdr>
                <w:top w:val="nil"/>
                <w:left w:val="nil"/>
                <w:bottom w:val="nil"/>
                <w:right w:val="nil"/>
                <w:between w:val="nil"/>
              </w:pBdr>
              <w:spacing w:before="28" w:after="28" w:line="240" w:lineRule="auto"/>
              <w:ind w:left="0" w:firstLine="0"/>
              <w:jc w:val="center"/>
              <w:rPr>
                <w:b/>
                <w:color w:val="000000"/>
                <w:sz w:val="20"/>
                <w:szCs w:val="20"/>
              </w:rPr>
            </w:pPr>
            <w:r>
              <w:rPr>
                <w:b/>
                <w:color w:val="000000"/>
                <w:sz w:val="20"/>
                <w:szCs w:val="20"/>
              </w:rPr>
              <w:t xml:space="preserve">Dados do </w:t>
            </w:r>
          </w:p>
          <w:p w:rsidR="00243AA7" w:rsidRDefault="00154B47">
            <w:pPr>
              <w:pBdr>
                <w:top w:val="nil"/>
                <w:left w:val="nil"/>
                <w:bottom w:val="nil"/>
                <w:right w:val="nil"/>
                <w:between w:val="nil"/>
              </w:pBdr>
              <w:spacing w:before="28" w:after="28" w:line="240" w:lineRule="auto"/>
              <w:ind w:left="0" w:firstLine="0"/>
              <w:jc w:val="center"/>
              <w:rPr>
                <w:b/>
                <w:color w:val="000000"/>
                <w:sz w:val="20"/>
                <w:szCs w:val="20"/>
              </w:rPr>
            </w:pPr>
            <w:r>
              <w:rPr>
                <w:b/>
                <w:color w:val="000000"/>
                <w:sz w:val="20"/>
                <w:szCs w:val="20"/>
              </w:rPr>
              <w:t>Coordenador</w:t>
            </w:r>
          </w:p>
        </w:tc>
        <w:tc>
          <w:tcPr>
            <w:tcW w:w="2010" w:type="dxa"/>
            <w:tcBorders>
              <w:left w:val="single" w:sz="4" w:space="0" w:color="000000"/>
              <w:bottom w:val="single" w:sz="4" w:space="0" w:color="000000"/>
            </w:tcBorders>
            <w:shd w:val="clear" w:color="auto" w:fill="auto"/>
          </w:tcPr>
          <w:p w:rsidR="00243AA7" w:rsidRDefault="00154B47" w:rsidP="0008335D">
            <w:pPr>
              <w:pBdr>
                <w:top w:val="nil"/>
                <w:left w:val="nil"/>
                <w:bottom w:val="nil"/>
                <w:right w:val="nil"/>
                <w:between w:val="nil"/>
              </w:pBdr>
              <w:spacing w:before="28" w:after="28" w:line="240" w:lineRule="auto"/>
              <w:ind w:left="0" w:firstLine="0"/>
              <w:jc w:val="left"/>
              <w:rPr>
                <w:color w:val="000000"/>
                <w:sz w:val="20"/>
                <w:szCs w:val="20"/>
              </w:rPr>
            </w:pPr>
            <w:r>
              <w:rPr>
                <w:color w:val="000000"/>
                <w:sz w:val="20"/>
                <w:szCs w:val="20"/>
              </w:rPr>
              <w:t xml:space="preserve">Nome: </w:t>
            </w:r>
          </w:p>
        </w:tc>
        <w:tc>
          <w:tcPr>
            <w:tcW w:w="4759" w:type="dxa"/>
            <w:tcBorders>
              <w:left w:val="single" w:sz="4" w:space="0" w:color="000000"/>
              <w:bottom w:val="single" w:sz="4" w:space="0" w:color="000000"/>
              <w:right w:val="single" w:sz="4" w:space="0" w:color="000000"/>
            </w:tcBorders>
            <w:shd w:val="clear" w:color="auto" w:fill="auto"/>
          </w:tcPr>
          <w:p w:rsidR="00243AA7" w:rsidRDefault="00154B47">
            <w:pPr>
              <w:pBdr>
                <w:top w:val="nil"/>
                <w:left w:val="nil"/>
                <w:bottom w:val="nil"/>
                <w:right w:val="nil"/>
                <w:between w:val="nil"/>
              </w:pBdr>
              <w:spacing w:before="28" w:after="28" w:line="240" w:lineRule="auto"/>
              <w:ind w:left="57" w:firstLine="0"/>
              <w:jc w:val="left"/>
              <w:rPr>
                <w:color w:val="000000"/>
                <w:sz w:val="20"/>
                <w:szCs w:val="20"/>
              </w:rPr>
            </w:pPr>
            <w:r>
              <w:rPr>
                <w:sz w:val="20"/>
                <w:szCs w:val="20"/>
              </w:rPr>
              <w:t>Bruno Clemente</w:t>
            </w:r>
          </w:p>
        </w:tc>
      </w:tr>
      <w:tr w:rsidR="00243AA7" w:rsidTr="0008335D">
        <w:tc>
          <w:tcPr>
            <w:tcW w:w="2587" w:type="dxa"/>
            <w:vMerge/>
            <w:tcBorders>
              <w:left w:val="single" w:sz="4" w:space="0" w:color="000000"/>
              <w:bottom w:val="single" w:sz="4" w:space="0" w:color="000000"/>
            </w:tcBorders>
            <w:shd w:val="clear" w:color="auto" w:fill="auto"/>
            <w:vAlign w:val="center"/>
          </w:tcPr>
          <w:p w:rsidR="00243AA7" w:rsidRDefault="00243AA7">
            <w:pPr>
              <w:widowControl w:val="0"/>
              <w:pBdr>
                <w:top w:val="nil"/>
                <w:left w:val="nil"/>
                <w:bottom w:val="nil"/>
                <w:right w:val="nil"/>
                <w:between w:val="nil"/>
              </w:pBdr>
              <w:spacing w:line="276" w:lineRule="auto"/>
              <w:ind w:left="0" w:firstLine="0"/>
              <w:jc w:val="left"/>
              <w:rPr>
                <w:color w:val="000000"/>
                <w:sz w:val="20"/>
                <w:szCs w:val="20"/>
              </w:rPr>
            </w:pPr>
          </w:p>
        </w:tc>
        <w:tc>
          <w:tcPr>
            <w:tcW w:w="2010" w:type="dxa"/>
            <w:tcBorders>
              <w:left w:val="single" w:sz="4" w:space="0" w:color="000000"/>
              <w:bottom w:val="single" w:sz="4" w:space="0" w:color="000000"/>
            </w:tcBorders>
            <w:shd w:val="clear" w:color="auto" w:fill="auto"/>
          </w:tcPr>
          <w:p w:rsidR="00243AA7" w:rsidRDefault="00154B47" w:rsidP="0008335D">
            <w:pPr>
              <w:pBdr>
                <w:top w:val="nil"/>
                <w:left w:val="nil"/>
                <w:bottom w:val="nil"/>
                <w:right w:val="nil"/>
                <w:between w:val="nil"/>
              </w:pBdr>
              <w:spacing w:before="28" w:after="28" w:line="240" w:lineRule="auto"/>
              <w:ind w:left="0" w:firstLine="0"/>
              <w:jc w:val="left"/>
              <w:rPr>
                <w:color w:val="000000"/>
                <w:sz w:val="20"/>
                <w:szCs w:val="20"/>
              </w:rPr>
            </w:pPr>
            <w:proofErr w:type="spellStart"/>
            <w:r>
              <w:rPr>
                <w:color w:val="000000"/>
                <w:sz w:val="20"/>
                <w:szCs w:val="20"/>
              </w:rPr>
              <w:t>Siape</w:t>
            </w:r>
            <w:proofErr w:type="spellEnd"/>
            <w:r>
              <w:rPr>
                <w:color w:val="000000"/>
                <w:sz w:val="20"/>
                <w:szCs w:val="20"/>
              </w:rPr>
              <w:t xml:space="preserve">: </w:t>
            </w:r>
          </w:p>
        </w:tc>
        <w:tc>
          <w:tcPr>
            <w:tcW w:w="4759" w:type="dxa"/>
            <w:tcBorders>
              <w:left w:val="single" w:sz="4" w:space="0" w:color="000000"/>
              <w:bottom w:val="single" w:sz="4" w:space="0" w:color="000000"/>
              <w:right w:val="single" w:sz="4" w:space="0" w:color="000000"/>
            </w:tcBorders>
            <w:shd w:val="clear" w:color="auto" w:fill="auto"/>
          </w:tcPr>
          <w:p w:rsidR="00243AA7" w:rsidRDefault="00154B47">
            <w:pPr>
              <w:pBdr>
                <w:top w:val="nil"/>
                <w:left w:val="nil"/>
                <w:bottom w:val="nil"/>
                <w:right w:val="nil"/>
                <w:between w:val="nil"/>
              </w:pBdr>
              <w:spacing w:before="28" w:after="28" w:line="240" w:lineRule="auto"/>
              <w:ind w:left="57" w:firstLine="0"/>
              <w:jc w:val="left"/>
              <w:rPr>
                <w:color w:val="000000"/>
                <w:sz w:val="20"/>
                <w:szCs w:val="20"/>
              </w:rPr>
            </w:pPr>
            <w:r>
              <w:rPr>
                <w:sz w:val="20"/>
                <w:szCs w:val="20"/>
              </w:rPr>
              <w:t>1379757</w:t>
            </w:r>
          </w:p>
        </w:tc>
      </w:tr>
      <w:tr w:rsidR="00243AA7" w:rsidTr="0008335D">
        <w:tc>
          <w:tcPr>
            <w:tcW w:w="2587" w:type="dxa"/>
            <w:vMerge/>
            <w:tcBorders>
              <w:left w:val="single" w:sz="4" w:space="0" w:color="000000"/>
              <w:bottom w:val="single" w:sz="4" w:space="0" w:color="000000"/>
            </w:tcBorders>
            <w:shd w:val="clear" w:color="auto" w:fill="auto"/>
            <w:vAlign w:val="center"/>
          </w:tcPr>
          <w:p w:rsidR="00243AA7" w:rsidRDefault="00243AA7">
            <w:pPr>
              <w:widowControl w:val="0"/>
              <w:pBdr>
                <w:top w:val="nil"/>
                <w:left w:val="nil"/>
                <w:bottom w:val="nil"/>
                <w:right w:val="nil"/>
                <w:between w:val="nil"/>
              </w:pBdr>
              <w:spacing w:line="276" w:lineRule="auto"/>
              <w:ind w:left="0" w:firstLine="0"/>
              <w:jc w:val="left"/>
              <w:rPr>
                <w:color w:val="000000"/>
                <w:sz w:val="20"/>
                <w:szCs w:val="20"/>
              </w:rPr>
            </w:pPr>
          </w:p>
        </w:tc>
        <w:tc>
          <w:tcPr>
            <w:tcW w:w="2010" w:type="dxa"/>
            <w:tcBorders>
              <w:left w:val="single" w:sz="4" w:space="0" w:color="000000"/>
              <w:bottom w:val="single" w:sz="4" w:space="0" w:color="000000"/>
            </w:tcBorders>
            <w:shd w:val="clear" w:color="auto" w:fill="auto"/>
          </w:tcPr>
          <w:p w:rsidR="00243AA7" w:rsidRDefault="00154B47" w:rsidP="0008335D">
            <w:pPr>
              <w:pBdr>
                <w:top w:val="nil"/>
                <w:left w:val="nil"/>
                <w:bottom w:val="nil"/>
                <w:right w:val="nil"/>
                <w:between w:val="nil"/>
              </w:pBdr>
              <w:spacing w:before="28" w:after="28" w:line="240" w:lineRule="auto"/>
              <w:ind w:left="0" w:firstLine="0"/>
              <w:jc w:val="left"/>
              <w:rPr>
                <w:color w:val="000000"/>
                <w:sz w:val="20"/>
                <w:szCs w:val="20"/>
              </w:rPr>
            </w:pPr>
            <w:r>
              <w:rPr>
                <w:color w:val="000000"/>
                <w:sz w:val="20"/>
                <w:szCs w:val="20"/>
              </w:rPr>
              <w:t xml:space="preserve">E-mail: </w:t>
            </w:r>
          </w:p>
        </w:tc>
        <w:tc>
          <w:tcPr>
            <w:tcW w:w="4759" w:type="dxa"/>
            <w:tcBorders>
              <w:left w:val="single" w:sz="4" w:space="0" w:color="000000"/>
              <w:bottom w:val="single" w:sz="4" w:space="0" w:color="000000"/>
              <w:right w:val="single" w:sz="4" w:space="0" w:color="000000"/>
            </w:tcBorders>
            <w:shd w:val="clear" w:color="auto" w:fill="auto"/>
          </w:tcPr>
          <w:p w:rsidR="00243AA7" w:rsidRDefault="00154B47">
            <w:pPr>
              <w:pBdr>
                <w:top w:val="nil"/>
                <w:left w:val="nil"/>
                <w:bottom w:val="nil"/>
                <w:right w:val="nil"/>
                <w:between w:val="nil"/>
              </w:pBdr>
              <w:spacing w:before="28" w:after="28" w:line="240" w:lineRule="auto"/>
              <w:ind w:left="57" w:firstLine="0"/>
              <w:jc w:val="left"/>
              <w:rPr>
                <w:color w:val="000000"/>
                <w:sz w:val="20"/>
                <w:szCs w:val="20"/>
              </w:rPr>
            </w:pPr>
            <w:r>
              <w:rPr>
                <w:sz w:val="20"/>
                <w:szCs w:val="20"/>
              </w:rPr>
              <w:t>bruno.clemente@ifes.edu.br</w:t>
            </w:r>
          </w:p>
        </w:tc>
      </w:tr>
      <w:tr w:rsidR="00243AA7" w:rsidTr="0008335D">
        <w:tc>
          <w:tcPr>
            <w:tcW w:w="2587" w:type="dxa"/>
            <w:vMerge/>
            <w:tcBorders>
              <w:left w:val="single" w:sz="4" w:space="0" w:color="000000"/>
              <w:bottom w:val="single" w:sz="4" w:space="0" w:color="000000"/>
            </w:tcBorders>
            <w:shd w:val="clear" w:color="auto" w:fill="auto"/>
            <w:vAlign w:val="center"/>
          </w:tcPr>
          <w:p w:rsidR="00243AA7" w:rsidRDefault="00243AA7">
            <w:pPr>
              <w:widowControl w:val="0"/>
              <w:pBdr>
                <w:top w:val="nil"/>
                <w:left w:val="nil"/>
                <w:bottom w:val="nil"/>
                <w:right w:val="nil"/>
                <w:between w:val="nil"/>
              </w:pBdr>
              <w:spacing w:line="276" w:lineRule="auto"/>
              <w:ind w:left="0" w:firstLine="0"/>
              <w:jc w:val="left"/>
              <w:rPr>
                <w:color w:val="000000"/>
                <w:sz w:val="20"/>
                <w:szCs w:val="20"/>
              </w:rPr>
            </w:pPr>
          </w:p>
        </w:tc>
        <w:tc>
          <w:tcPr>
            <w:tcW w:w="2010" w:type="dxa"/>
            <w:tcBorders>
              <w:left w:val="single" w:sz="4" w:space="0" w:color="000000"/>
              <w:bottom w:val="single" w:sz="4" w:space="0" w:color="000000"/>
            </w:tcBorders>
            <w:shd w:val="clear" w:color="auto" w:fill="auto"/>
          </w:tcPr>
          <w:p w:rsidR="00243AA7" w:rsidRDefault="00154B47" w:rsidP="0008335D">
            <w:pPr>
              <w:pBdr>
                <w:top w:val="nil"/>
                <w:left w:val="nil"/>
                <w:bottom w:val="nil"/>
                <w:right w:val="nil"/>
                <w:between w:val="nil"/>
              </w:pBdr>
              <w:spacing w:before="28" w:after="28" w:line="240" w:lineRule="auto"/>
              <w:ind w:left="0" w:firstLine="0"/>
              <w:jc w:val="left"/>
              <w:rPr>
                <w:color w:val="000000"/>
                <w:sz w:val="20"/>
                <w:szCs w:val="20"/>
              </w:rPr>
            </w:pPr>
            <w:r>
              <w:rPr>
                <w:color w:val="000000"/>
                <w:sz w:val="20"/>
                <w:szCs w:val="20"/>
              </w:rPr>
              <w:t xml:space="preserve">Cargo: </w:t>
            </w:r>
          </w:p>
        </w:tc>
        <w:tc>
          <w:tcPr>
            <w:tcW w:w="4759" w:type="dxa"/>
            <w:tcBorders>
              <w:left w:val="single" w:sz="4" w:space="0" w:color="000000"/>
              <w:bottom w:val="single" w:sz="4" w:space="0" w:color="000000"/>
              <w:right w:val="single" w:sz="4" w:space="0" w:color="000000"/>
            </w:tcBorders>
            <w:shd w:val="clear" w:color="auto" w:fill="auto"/>
          </w:tcPr>
          <w:p w:rsidR="00243AA7" w:rsidRDefault="00154B47">
            <w:pPr>
              <w:pBdr>
                <w:top w:val="nil"/>
                <w:left w:val="nil"/>
                <w:bottom w:val="nil"/>
                <w:right w:val="nil"/>
                <w:between w:val="nil"/>
              </w:pBdr>
              <w:spacing w:before="28" w:after="28" w:line="240" w:lineRule="auto"/>
              <w:ind w:left="57" w:firstLine="0"/>
              <w:jc w:val="left"/>
              <w:rPr>
                <w:color w:val="000000"/>
                <w:sz w:val="20"/>
                <w:szCs w:val="20"/>
              </w:rPr>
            </w:pPr>
            <w:r>
              <w:rPr>
                <w:sz w:val="20"/>
                <w:szCs w:val="20"/>
              </w:rPr>
              <w:t>Professor</w:t>
            </w:r>
          </w:p>
        </w:tc>
      </w:tr>
      <w:tr w:rsidR="00243AA7" w:rsidTr="0008335D">
        <w:tc>
          <w:tcPr>
            <w:tcW w:w="2587" w:type="dxa"/>
            <w:vMerge/>
            <w:tcBorders>
              <w:left w:val="single" w:sz="4" w:space="0" w:color="000000"/>
              <w:bottom w:val="single" w:sz="4" w:space="0" w:color="000000"/>
            </w:tcBorders>
            <w:shd w:val="clear" w:color="auto" w:fill="auto"/>
            <w:vAlign w:val="center"/>
          </w:tcPr>
          <w:p w:rsidR="00243AA7" w:rsidRDefault="00243AA7">
            <w:pPr>
              <w:widowControl w:val="0"/>
              <w:pBdr>
                <w:top w:val="nil"/>
                <w:left w:val="nil"/>
                <w:bottom w:val="nil"/>
                <w:right w:val="nil"/>
                <w:between w:val="nil"/>
              </w:pBdr>
              <w:spacing w:line="276" w:lineRule="auto"/>
              <w:ind w:left="0" w:firstLine="0"/>
              <w:jc w:val="left"/>
              <w:rPr>
                <w:color w:val="000000"/>
                <w:sz w:val="20"/>
                <w:szCs w:val="20"/>
              </w:rPr>
            </w:pPr>
          </w:p>
        </w:tc>
        <w:tc>
          <w:tcPr>
            <w:tcW w:w="2010" w:type="dxa"/>
            <w:tcBorders>
              <w:left w:val="single" w:sz="4" w:space="0" w:color="000000"/>
              <w:bottom w:val="single" w:sz="4" w:space="0" w:color="000000"/>
            </w:tcBorders>
            <w:shd w:val="clear" w:color="auto" w:fill="auto"/>
          </w:tcPr>
          <w:p w:rsidR="00243AA7" w:rsidRDefault="00154B47" w:rsidP="0008335D">
            <w:pPr>
              <w:pBdr>
                <w:top w:val="nil"/>
                <w:left w:val="nil"/>
                <w:bottom w:val="nil"/>
                <w:right w:val="nil"/>
                <w:between w:val="nil"/>
              </w:pBdr>
              <w:spacing w:before="28" w:after="28" w:line="240" w:lineRule="auto"/>
              <w:ind w:left="0" w:firstLine="0"/>
              <w:jc w:val="left"/>
              <w:rPr>
                <w:color w:val="000000"/>
                <w:sz w:val="20"/>
                <w:szCs w:val="20"/>
              </w:rPr>
            </w:pPr>
            <w:r>
              <w:rPr>
                <w:color w:val="000000"/>
                <w:sz w:val="20"/>
                <w:szCs w:val="20"/>
              </w:rPr>
              <w:t xml:space="preserve">Setor: </w:t>
            </w:r>
          </w:p>
        </w:tc>
        <w:tc>
          <w:tcPr>
            <w:tcW w:w="4759" w:type="dxa"/>
            <w:tcBorders>
              <w:left w:val="single" w:sz="4" w:space="0" w:color="000000"/>
              <w:bottom w:val="single" w:sz="4" w:space="0" w:color="000000"/>
              <w:right w:val="single" w:sz="4" w:space="0" w:color="000000"/>
            </w:tcBorders>
            <w:shd w:val="clear" w:color="auto" w:fill="auto"/>
          </w:tcPr>
          <w:p w:rsidR="00243AA7" w:rsidRDefault="00154B47">
            <w:pPr>
              <w:pBdr>
                <w:top w:val="nil"/>
                <w:left w:val="nil"/>
                <w:bottom w:val="nil"/>
                <w:right w:val="nil"/>
                <w:between w:val="nil"/>
              </w:pBdr>
              <w:spacing w:before="28" w:after="28" w:line="240" w:lineRule="auto"/>
              <w:ind w:left="57" w:firstLine="0"/>
              <w:jc w:val="left"/>
              <w:rPr>
                <w:color w:val="000000"/>
                <w:sz w:val="20"/>
                <w:szCs w:val="20"/>
              </w:rPr>
            </w:pPr>
            <w:r>
              <w:rPr>
                <w:sz w:val="20"/>
                <w:szCs w:val="20"/>
              </w:rPr>
              <w:t>CGE</w:t>
            </w:r>
          </w:p>
        </w:tc>
      </w:tr>
      <w:tr w:rsidR="00243AA7" w:rsidTr="0008335D">
        <w:tc>
          <w:tcPr>
            <w:tcW w:w="2587" w:type="dxa"/>
            <w:vMerge/>
            <w:tcBorders>
              <w:left w:val="single" w:sz="4" w:space="0" w:color="000000"/>
              <w:bottom w:val="single" w:sz="4" w:space="0" w:color="000000"/>
            </w:tcBorders>
            <w:shd w:val="clear" w:color="auto" w:fill="auto"/>
            <w:vAlign w:val="center"/>
          </w:tcPr>
          <w:p w:rsidR="00243AA7" w:rsidRDefault="00243AA7">
            <w:pPr>
              <w:widowControl w:val="0"/>
              <w:pBdr>
                <w:top w:val="nil"/>
                <w:left w:val="nil"/>
                <w:bottom w:val="nil"/>
                <w:right w:val="nil"/>
                <w:between w:val="nil"/>
              </w:pBdr>
              <w:spacing w:line="276" w:lineRule="auto"/>
              <w:ind w:left="0" w:firstLine="0"/>
              <w:jc w:val="left"/>
              <w:rPr>
                <w:color w:val="000000"/>
                <w:sz w:val="20"/>
                <w:szCs w:val="20"/>
              </w:rPr>
            </w:pPr>
          </w:p>
        </w:tc>
        <w:tc>
          <w:tcPr>
            <w:tcW w:w="2010" w:type="dxa"/>
            <w:tcBorders>
              <w:left w:val="single" w:sz="4" w:space="0" w:color="000000"/>
              <w:bottom w:val="single" w:sz="4" w:space="0" w:color="000000"/>
            </w:tcBorders>
            <w:shd w:val="clear" w:color="auto" w:fill="auto"/>
          </w:tcPr>
          <w:p w:rsidR="00243AA7" w:rsidRDefault="00154B47" w:rsidP="0008335D">
            <w:pPr>
              <w:pBdr>
                <w:top w:val="nil"/>
                <w:left w:val="nil"/>
                <w:bottom w:val="nil"/>
                <w:right w:val="nil"/>
                <w:between w:val="nil"/>
              </w:pBdr>
              <w:spacing w:before="28" w:after="28" w:line="240" w:lineRule="auto"/>
              <w:ind w:left="0" w:firstLine="0"/>
              <w:jc w:val="left"/>
              <w:rPr>
                <w:color w:val="000000"/>
                <w:sz w:val="20"/>
                <w:szCs w:val="20"/>
              </w:rPr>
            </w:pPr>
            <w:r>
              <w:rPr>
                <w:color w:val="000000"/>
                <w:sz w:val="20"/>
                <w:szCs w:val="20"/>
              </w:rPr>
              <w:t xml:space="preserve">Campus: </w:t>
            </w:r>
          </w:p>
        </w:tc>
        <w:tc>
          <w:tcPr>
            <w:tcW w:w="4759" w:type="dxa"/>
            <w:tcBorders>
              <w:left w:val="single" w:sz="4" w:space="0" w:color="000000"/>
              <w:bottom w:val="single" w:sz="4" w:space="0" w:color="000000"/>
              <w:right w:val="single" w:sz="4" w:space="0" w:color="000000"/>
            </w:tcBorders>
            <w:shd w:val="clear" w:color="auto" w:fill="auto"/>
          </w:tcPr>
          <w:p w:rsidR="00243AA7" w:rsidRDefault="00154B47">
            <w:pPr>
              <w:pBdr>
                <w:top w:val="nil"/>
                <w:left w:val="nil"/>
                <w:bottom w:val="nil"/>
                <w:right w:val="nil"/>
                <w:between w:val="nil"/>
              </w:pBdr>
              <w:spacing w:before="28" w:after="28" w:line="240" w:lineRule="auto"/>
              <w:ind w:left="57" w:firstLine="0"/>
              <w:jc w:val="left"/>
              <w:rPr>
                <w:color w:val="000000"/>
                <w:sz w:val="20"/>
                <w:szCs w:val="20"/>
              </w:rPr>
            </w:pPr>
            <w:r>
              <w:rPr>
                <w:sz w:val="20"/>
                <w:szCs w:val="20"/>
              </w:rPr>
              <w:t>Santa Teresa</w:t>
            </w:r>
          </w:p>
        </w:tc>
      </w:tr>
      <w:tr w:rsidR="00243AA7" w:rsidTr="0008335D">
        <w:tc>
          <w:tcPr>
            <w:tcW w:w="2587" w:type="dxa"/>
            <w:vMerge w:val="restart"/>
            <w:tcBorders>
              <w:left w:val="single" w:sz="4" w:space="0" w:color="000000"/>
              <w:bottom w:val="single" w:sz="4" w:space="0" w:color="000000"/>
            </w:tcBorders>
            <w:shd w:val="clear" w:color="auto" w:fill="auto"/>
            <w:vAlign w:val="center"/>
          </w:tcPr>
          <w:p w:rsidR="00243AA7" w:rsidRDefault="00154B47">
            <w:pPr>
              <w:pBdr>
                <w:top w:val="nil"/>
                <w:left w:val="nil"/>
                <w:bottom w:val="nil"/>
                <w:right w:val="nil"/>
                <w:between w:val="nil"/>
              </w:pBdr>
              <w:spacing w:before="28" w:after="28" w:line="240" w:lineRule="auto"/>
              <w:ind w:left="0" w:firstLine="0"/>
              <w:jc w:val="center"/>
              <w:rPr>
                <w:b/>
                <w:color w:val="000000"/>
                <w:sz w:val="20"/>
                <w:szCs w:val="20"/>
              </w:rPr>
            </w:pPr>
            <w:r>
              <w:rPr>
                <w:b/>
                <w:color w:val="000000"/>
                <w:sz w:val="20"/>
                <w:szCs w:val="20"/>
              </w:rPr>
              <w:t>Período de realização</w:t>
            </w:r>
          </w:p>
        </w:tc>
        <w:tc>
          <w:tcPr>
            <w:tcW w:w="2010" w:type="dxa"/>
            <w:tcBorders>
              <w:left w:val="single" w:sz="4" w:space="0" w:color="000000"/>
              <w:bottom w:val="single" w:sz="4" w:space="0" w:color="000000"/>
            </w:tcBorders>
            <w:shd w:val="clear" w:color="auto" w:fill="auto"/>
          </w:tcPr>
          <w:p w:rsidR="00243AA7" w:rsidRDefault="00154B47" w:rsidP="0008335D">
            <w:pPr>
              <w:pBdr>
                <w:top w:val="nil"/>
                <w:left w:val="nil"/>
                <w:bottom w:val="nil"/>
                <w:right w:val="nil"/>
                <w:between w:val="nil"/>
              </w:pBdr>
              <w:spacing w:before="28" w:after="28" w:line="240" w:lineRule="auto"/>
              <w:ind w:left="0" w:firstLine="0"/>
              <w:jc w:val="left"/>
              <w:rPr>
                <w:color w:val="000000"/>
                <w:sz w:val="20"/>
                <w:szCs w:val="20"/>
              </w:rPr>
            </w:pPr>
            <w:r>
              <w:rPr>
                <w:color w:val="000000"/>
                <w:sz w:val="20"/>
                <w:szCs w:val="20"/>
              </w:rPr>
              <w:t xml:space="preserve">Início previsto: </w:t>
            </w:r>
          </w:p>
        </w:tc>
        <w:tc>
          <w:tcPr>
            <w:tcW w:w="4759" w:type="dxa"/>
            <w:tcBorders>
              <w:left w:val="single" w:sz="4" w:space="0" w:color="000000"/>
              <w:bottom w:val="single" w:sz="4" w:space="0" w:color="000000"/>
              <w:right w:val="single" w:sz="4" w:space="0" w:color="000000"/>
            </w:tcBorders>
            <w:shd w:val="clear" w:color="auto" w:fill="auto"/>
          </w:tcPr>
          <w:p w:rsidR="00243AA7" w:rsidRDefault="00154B47">
            <w:pPr>
              <w:pBdr>
                <w:top w:val="nil"/>
                <w:left w:val="nil"/>
                <w:bottom w:val="nil"/>
                <w:right w:val="nil"/>
                <w:between w:val="nil"/>
              </w:pBdr>
              <w:tabs>
                <w:tab w:val="left" w:pos="0"/>
              </w:tabs>
              <w:spacing w:before="28" w:after="28" w:line="240" w:lineRule="auto"/>
              <w:ind w:left="0" w:right="162" w:firstLine="0"/>
              <w:jc w:val="center"/>
              <w:rPr>
                <w:color w:val="000000"/>
                <w:sz w:val="20"/>
                <w:szCs w:val="20"/>
              </w:rPr>
            </w:pPr>
            <w:r>
              <w:rPr>
                <w:sz w:val="20"/>
                <w:szCs w:val="20"/>
              </w:rPr>
              <w:t>01 / 12 / 2023</w:t>
            </w:r>
          </w:p>
        </w:tc>
      </w:tr>
      <w:tr w:rsidR="00243AA7" w:rsidTr="0008335D">
        <w:tc>
          <w:tcPr>
            <w:tcW w:w="2587" w:type="dxa"/>
            <w:vMerge/>
            <w:tcBorders>
              <w:left w:val="single" w:sz="4" w:space="0" w:color="000000"/>
              <w:bottom w:val="single" w:sz="4" w:space="0" w:color="000000"/>
            </w:tcBorders>
            <w:shd w:val="clear" w:color="auto" w:fill="auto"/>
            <w:vAlign w:val="center"/>
          </w:tcPr>
          <w:p w:rsidR="00243AA7" w:rsidRDefault="00243AA7">
            <w:pPr>
              <w:widowControl w:val="0"/>
              <w:pBdr>
                <w:top w:val="nil"/>
                <w:left w:val="nil"/>
                <w:bottom w:val="nil"/>
                <w:right w:val="nil"/>
                <w:between w:val="nil"/>
              </w:pBdr>
              <w:spacing w:line="276" w:lineRule="auto"/>
              <w:ind w:left="0" w:firstLine="0"/>
              <w:jc w:val="left"/>
              <w:rPr>
                <w:color w:val="000000"/>
                <w:sz w:val="20"/>
                <w:szCs w:val="20"/>
              </w:rPr>
            </w:pPr>
          </w:p>
        </w:tc>
        <w:tc>
          <w:tcPr>
            <w:tcW w:w="2010" w:type="dxa"/>
            <w:tcBorders>
              <w:left w:val="single" w:sz="4" w:space="0" w:color="000000"/>
              <w:bottom w:val="single" w:sz="4" w:space="0" w:color="000000"/>
            </w:tcBorders>
            <w:shd w:val="clear" w:color="auto" w:fill="auto"/>
          </w:tcPr>
          <w:p w:rsidR="00243AA7" w:rsidRDefault="00154B47" w:rsidP="0008335D">
            <w:pPr>
              <w:pBdr>
                <w:top w:val="nil"/>
                <w:left w:val="nil"/>
                <w:bottom w:val="nil"/>
                <w:right w:val="nil"/>
                <w:between w:val="nil"/>
              </w:pBdr>
              <w:spacing w:before="28" w:after="28" w:line="240" w:lineRule="auto"/>
              <w:ind w:left="0" w:firstLine="0"/>
              <w:jc w:val="left"/>
              <w:rPr>
                <w:color w:val="000000"/>
                <w:sz w:val="20"/>
                <w:szCs w:val="20"/>
              </w:rPr>
            </w:pPr>
            <w:r>
              <w:rPr>
                <w:color w:val="000000"/>
                <w:sz w:val="20"/>
                <w:szCs w:val="20"/>
              </w:rPr>
              <w:t xml:space="preserve">Término previsto: </w:t>
            </w:r>
          </w:p>
        </w:tc>
        <w:tc>
          <w:tcPr>
            <w:tcW w:w="4759" w:type="dxa"/>
            <w:tcBorders>
              <w:left w:val="single" w:sz="4" w:space="0" w:color="000000"/>
              <w:bottom w:val="single" w:sz="4" w:space="0" w:color="000000"/>
              <w:right w:val="single" w:sz="4" w:space="0" w:color="000000"/>
            </w:tcBorders>
            <w:shd w:val="clear" w:color="auto" w:fill="auto"/>
          </w:tcPr>
          <w:p w:rsidR="00243AA7" w:rsidRDefault="00154B47">
            <w:pPr>
              <w:pBdr>
                <w:top w:val="nil"/>
                <w:left w:val="nil"/>
                <w:bottom w:val="nil"/>
                <w:right w:val="nil"/>
                <w:between w:val="nil"/>
              </w:pBdr>
              <w:tabs>
                <w:tab w:val="left" w:pos="0"/>
              </w:tabs>
              <w:spacing w:before="28" w:after="28" w:line="240" w:lineRule="auto"/>
              <w:ind w:left="0" w:right="162" w:firstLine="0"/>
              <w:jc w:val="center"/>
              <w:rPr>
                <w:color w:val="000000"/>
                <w:sz w:val="20"/>
                <w:szCs w:val="20"/>
              </w:rPr>
            </w:pPr>
            <w:r>
              <w:rPr>
                <w:sz w:val="20"/>
                <w:szCs w:val="20"/>
              </w:rPr>
              <w:t>02 / 12 / 2024</w:t>
            </w:r>
          </w:p>
        </w:tc>
      </w:tr>
      <w:tr w:rsidR="00243AA7" w:rsidTr="0008335D">
        <w:tc>
          <w:tcPr>
            <w:tcW w:w="2587" w:type="dxa"/>
            <w:vMerge/>
            <w:tcBorders>
              <w:left w:val="single" w:sz="4" w:space="0" w:color="000000"/>
              <w:bottom w:val="single" w:sz="4" w:space="0" w:color="000000"/>
            </w:tcBorders>
            <w:shd w:val="clear" w:color="auto" w:fill="auto"/>
            <w:vAlign w:val="center"/>
          </w:tcPr>
          <w:p w:rsidR="00243AA7" w:rsidRDefault="00243AA7">
            <w:pPr>
              <w:widowControl w:val="0"/>
              <w:pBdr>
                <w:top w:val="nil"/>
                <w:left w:val="nil"/>
                <w:bottom w:val="nil"/>
                <w:right w:val="nil"/>
                <w:between w:val="nil"/>
              </w:pBdr>
              <w:spacing w:line="276" w:lineRule="auto"/>
              <w:ind w:left="0" w:firstLine="0"/>
              <w:jc w:val="left"/>
              <w:rPr>
                <w:color w:val="000000"/>
                <w:sz w:val="20"/>
                <w:szCs w:val="20"/>
              </w:rPr>
            </w:pPr>
          </w:p>
        </w:tc>
        <w:tc>
          <w:tcPr>
            <w:tcW w:w="6769" w:type="dxa"/>
            <w:gridSpan w:val="2"/>
            <w:tcBorders>
              <w:left w:val="single" w:sz="4" w:space="0" w:color="000000"/>
              <w:bottom w:val="single" w:sz="4" w:space="0" w:color="000000"/>
              <w:right w:val="single" w:sz="4" w:space="0" w:color="000000"/>
            </w:tcBorders>
            <w:shd w:val="clear" w:color="auto" w:fill="auto"/>
          </w:tcPr>
          <w:p w:rsidR="00243AA7" w:rsidRDefault="00154B47" w:rsidP="0008335D">
            <w:pPr>
              <w:spacing w:before="28" w:after="28" w:line="240" w:lineRule="auto"/>
              <w:ind w:left="0" w:firstLine="0"/>
              <w:rPr>
                <w:sz w:val="18"/>
                <w:szCs w:val="18"/>
              </w:rPr>
            </w:pPr>
            <w:r>
              <w:rPr>
                <w:sz w:val="16"/>
                <w:szCs w:val="16"/>
              </w:rPr>
              <w:t>Obs.: Período de vigência igual ou superior a 3 (três) meses ou igual ou inferior a 36 meses</w:t>
            </w:r>
            <w:r>
              <w:rPr>
                <w:sz w:val="18"/>
                <w:szCs w:val="18"/>
              </w:rPr>
              <w:t>.</w:t>
            </w:r>
          </w:p>
        </w:tc>
      </w:tr>
    </w:tbl>
    <w:p w:rsidR="00243AA7" w:rsidRDefault="00243AA7">
      <w:pPr>
        <w:spacing w:before="28" w:after="28" w:line="240" w:lineRule="auto"/>
        <w:jc w:val="right"/>
        <w:rPr>
          <w:sz w:val="20"/>
          <w:szCs w:val="20"/>
        </w:rPr>
      </w:pPr>
    </w:p>
    <w:p w:rsidR="00243AA7" w:rsidRDefault="00243AA7">
      <w:pPr>
        <w:spacing w:before="28" w:after="28" w:line="240" w:lineRule="auto"/>
        <w:rPr>
          <w:b/>
          <w:color w:val="000000"/>
          <w:sz w:val="20"/>
          <w:szCs w:val="20"/>
        </w:rPr>
      </w:pPr>
    </w:p>
    <w:p w:rsidR="00243AA7" w:rsidRDefault="00154B47">
      <w:pPr>
        <w:pBdr>
          <w:top w:val="nil"/>
          <w:left w:val="nil"/>
          <w:bottom w:val="nil"/>
          <w:right w:val="nil"/>
          <w:between w:val="nil"/>
        </w:pBdr>
        <w:spacing w:before="28" w:after="28" w:line="240" w:lineRule="auto"/>
        <w:ind w:left="0" w:firstLine="0"/>
        <w:jc w:val="left"/>
        <w:rPr>
          <w:color w:val="000000"/>
          <w:sz w:val="20"/>
          <w:szCs w:val="20"/>
        </w:rPr>
      </w:pPr>
      <w:r>
        <w:rPr>
          <w:b/>
          <w:color w:val="000000"/>
          <w:sz w:val="20"/>
          <w:szCs w:val="20"/>
        </w:rPr>
        <w:t>II. CARACTERIZAÇÃO</w:t>
      </w:r>
    </w:p>
    <w:tbl>
      <w:tblPr>
        <w:tblStyle w:val="a0"/>
        <w:tblW w:w="9356" w:type="dxa"/>
        <w:tblInd w:w="-5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325"/>
        <w:gridCol w:w="2100"/>
        <w:gridCol w:w="1243"/>
        <w:gridCol w:w="3688"/>
      </w:tblGrid>
      <w:tr w:rsidR="00243AA7">
        <w:tc>
          <w:tcPr>
            <w:tcW w:w="9356" w:type="dxa"/>
            <w:gridSpan w:val="4"/>
            <w:tcBorders>
              <w:top w:val="single" w:sz="4" w:space="0" w:color="000000"/>
              <w:left w:val="single" w:sz="4" w:space="0" w:color="000000"/>
              <w:bottom w:val="single" w:sz="4" w:space="0" w:color="000000"/>
              <w:right w:val="single" w:sz="4" w:space="0" w:color="000000"/>
            </w:tcBorders>
            <w:shd w:val="clear" w:color="auto" w:fill="DDDDDD"/>
          </w:tcPr>
          <w:p w:rsidR="00243AA7" w:rsidRDefault="00154B47">
            <w:pPr>
              <w:pBdr>
                <w:top w:val="nil"/>
                <w:left w:val="nil"/>
                <w:bottom w:val="nil"/>
                <w:right w:val="nil"/>
                <w:between w:val="nil"/>
              </w:pBdr>
              <w:spacing w:before="28" w:after="28" w:line="240" w:lineRule="auto"/>
              <w:ind w:left="0" w:firstLine="0"/>
              <w:jc w:val="center"/>
              <w:rPr>
                <w:b/>
                <w:color w:val="000000"/>
                <w:sz w:val="20"/>
                <w:szCs w:val="20"/>
              </w:rPr>
            </w:pPr>
            <w:r>
              <w:rPr>
                <w:b/>
                <w:color w:val="000000"/>
                <w:sz w:val="20"/>
                <w:szCs w:val="20"/>
              </w:rPr>
              <w:t>Informações Gerais</w:t>
            </w:r>
          </w:p>
        </w:tc>
      </w:tr>
      <w:tr w:rsidR="00243AA7">
        <w:tc>
          <w:tcPr>
            <w:tcW w:w="2325" w:type="dxa"/>
            <w:vMerge w:val="restart"/>
            <w:tcBorders>
              <w:top w:val="single" w:sz="4" w:space="0" w:color="000000"/>
              <w:left w:val="single" w:sz="4" w:space="0" w:color="000000"/>
              <w:bottom w:val="single" w:sz="4" w:space="0" w:color="000000"/>
            </w:tcBorders>
            <w:shd w:val="clear" w:color="auto" w:fill="auto"/>
            <w:vAlign w:val="center"/>
          </w:tcPr>
          <w:p w:rsidR="00243AA7" w:rsidRDefault="00154B47">
            <w:pPr>
              <w:pBdr>
                <w:top w:val="nil"/>
                <w:left w:val="nil"/>
                <w:bottom w:val="nil"/>
                <w:right w:val="nil"/>
                <w:between w:val="nil"/>
              </w:pBdr>
              <w:spacing w:before="28" w:after="28" w:line="240" w:lineRule="auto"/>
              <w:ind w:left="0" w:firstLine="0"/>
              <w:jc w:val="center"/>
              <w:rPr>
                <w:b/>
                <w:color w:val="000000"/>
                <w:sz w:val="20"/>
                <w:szCs w:val="20"/>
              </w:rPr>
            </w:pPr>
            <w:r>
              <w:rPr>
                <w:b/>
                <w:color w:val="000000"/>
                <w:sz w:val="20"/>
                <w:szCs w:val="20"/>
              </w:rPr>
              <w:t xml:space="preserve">Essa ação possui atividades curriculares de extensão em curso regular do </w:t>
            </w:r>
            <w:proofErr w:type="spellStart"/>
            <w:r>
              <w:rPr>
                <w:b/>
                <w:color w:val="000000"/>
                <w:sz w:val="20"/>
                <w:szCs w:val="20"/>
              </w:rPr>
              <w:t>Ifes</w:t>
            </w:r>
            <w:proofErr w:type="spellEnd"/>
            <w:r>
              <w:rPr>
                <w:b/>
                <w:color w:val="000000"/>
                <w:sz w:val="20"/>
                <w:szCs w:val="20"/>
              </w:rPr>
              <w:t>?</w:t>
            </w:r>
          </w:p>
        </w:tc>
        <w:tc>
          <w:tcPr>
            <w:tcW w:w="7031" w:type="dxa"/>
            <w:gridSpan w:val="3"/>
            <w:tcBorders>
              <w:left w:val="single" w:sz="4" w:space="0" w:color="000000"/>
              <w:bottom w:val="single" w:sz="4" w:space="0" w:color="000000"/>
              <w:right w:val="single" w:sz="4" w:space="0" w:color="000000"/>
            </w:tcBorders>
            <w:shd w:val="clear" w:color="auto" w:fill="auto"/>
          </w:tcPr>
          <w:p w:rsidR="00243AA7" w:rsidRDefault="00154B47">
            <w:pPr>
              <w:pBdr>
                <w:top w:val="nil"/>
                <w:left w:val="nil"/>
                <w:bottom w:val="nil"/>
                <w:right w:val="nil"/>
                <w:between w:val="nil"/>
              </w:pBdr>
              <w:spacing w:before="28" w:after="28" w:line="240" w:lineRule="auto"/>
              <w:ind w:left="0" w:firstLine="0"/>
              <w:jc w:val="left"/>
              <w:rPr>
                <w:color w:val="000000"/>
                <w:sz w:val="20"/>
                <w:szCs w:val="20"/>
              </w:rPr>
            </w:pPr>
            <w:proofErr w:type="gramStart"/>
            <w:r>
              <w:rPr>
                <w:color w:val="000000"/>
                <w:sz w:val="20"/>
                <w:szCs w:val="20"/>
              </w:rPr>
              <w:t xml:space="preserve">(  </w:t>
            </w:r>
            <w:proofErr w:type="gramEnd"/>
            <w:r>
              <w:rPr>
                <w:color w:val="000000"/>
                <w:sz w:val="20"/>
                <w:szCs w:val="20"/>
              </w:rPr>
              <w:t xml:space="preserve"> ) Não </w:t>
            </w:r>
            <w:r>
              <w:rPr>
                <w:color w:val="000000"/>
                <w:sz w:val="20"/>
                <w:szCs w:val="20"/>
              </w:rPr>
              <w:tab/>
              <w:t>( x ) Sim, do(s) curso(s) e campus(i) abaixo:</w:t>
            </w:r>
          </w:p>
        </w:tc>
      </w:tr>
      <w:tr w:rsidR="00243AA7">
        <w:tc>
          <w:tcPr>
            <w:tcW w:w="2325" w:type="dxa"/>
            <w:vMerge/>
            <w:tcBorders>
              <w:top w:val="single" w:sz="4" w:space="0" w:color="000000"/>
              <w:left w:val="single" w:sz="4" w:space="0" w:color="000000"/>
              <w:bottom w:val="single" w:sz="4" w:space="0" w:color="000000"/>
            </w:tcBorders>
            <w:shd w:val="clear" w:color="auto" w:fill="auto"/>
            <w:vAlign w:val="center"/>
          </w:tcPr>
          <w:p w:rsidR="00243AA7" w:rsidRDefault="00243AA7">
            <w:pPr>
              <w:widowControl w:val="0"/>
              <w:pBdr>
                <w:top w:val="nil"/>
                <w:left w:val="nil"/>
                <w:bottom w:val="nil"/>
                <w:right w:val="nil"/>
                <w:between w:val="nil"/>
              </w:pBdr>
              <w:spacing w:line="276" w:lineRule="auto"/>
              <w:ind w:left="0" w:firstLine="0"/>
              <w:jc w:val="left"/>
              <w:rPr>
                <w:color w:val="000000"/>
                <w:sz w:val="20"/>
                <w:szCs w:val="20"/>
              </w:rPr>
            </w:pPr>
          </w:p>
        </w:tc>
        <w:tc>
          <w:tcPr>
            <w:tcW w:w="2100" w:type="dxa"/>
            <w:tcBorders>
              <w:top w:val="single" w:sz="4" w:space="0" w:color="000000"/>
              <w:left w:val="single" w:sz="4" w:space="0" w:color="000000"/>
              <w:bottom w:val="single" w:sz="4" w:space="0" w:color="000000"/>
            </w:tcBorders>
            <w:shd w:val="clear" w:color="auto" w:fill="auto"/>
          </w:tcPr>
          <w:p w:rsidR="00243AA7" w:rsidRDefault="00154B47">
            <w:pPr>
              <w:pBdr>
                <w:top w:val="nil"/>
                <w:left w:val="nil"/>
                <w:bottom w:val="nil"/>
                <w:right w:val="nil"/>
                <w:between w:val="nil"/>
              </w:pBdr>
              <w:spacing w:before="28" w:after="28" w:line="240" w:lineRule="auto"/>
              <w:ind w:left="0" w:firstLine="0"/>
              <w:jc w:val="left"/>
              <w:rPr>
                <w:color w:val="000000"/>
                <w:sz w:val="20"/>
                <w:szCs w:val="20"/>
              </w:rPr>
            </w:pPr>
            <w:r>
              <w:rPr>
                <w:color w:val="000000"/>
                <w:sz w:val="20"/>
                <w:szCs w:val="20"/>
              </w:rPr>
              <w:t>Curso(s) e campus(i):</w:t>
            </w:r>
          </w:p>
          <w:p w:rsidR="00243AA7" w:rsidRDefault="00154B47">
            <w:pPr>
              <w:pBdr>
                <w:top w:val="nil"/>
                <w:left w:val="nil"/>
                <w:bottom w:val="nil"/>
                <w:right w:val="nil"/>
                <w:between w:val="nil"/>
              </w:pBdr>
              <w:spacing w:before="28" w:after="28" w:line="240" w:lineRule="auto"/>
              <w:ind w:left="0" w:firstLine="0"/>
              <w:jc w:val="left"/>
              <w:rPr>
                <w:color w:val="000000"/>
                <w:sz w:val="16"/>
                <w:szCs w:val="16"/>
              </w:rPr>
            </w:pPr>
            <w:r>
              <w:rPr>
                <w:color w:val="000000"/>
                <w:sz w:val="16"/>
                <w:szCs w:val="16"/>
              </w:rPr>
              <w:t>(para cada curso listado, identificar o campus)</w:t>
            </w:r>
          </w:p>
        </w:tc>
        <w:tc>
          <w:tcPr>
            <w:tcW w:w="4931" w:type="dxa"/>
            <w:gridSpan w:val="2"/>
            <w:tcBorders>
              <w:top w:val="single" w:sz="4" w:space="0" w:color="000000"/>
              <w:left w:val="single" w:sz="4" w:space="0" w:color="000000"/>
              <w:bottom w:val="single" w:sz="4" w:space="0" w:color="000000"/>
              <w:right w:val="single" w:sz="4" w:space="0" w:color="000000"/>
            </w:tcBorders>
            <w:shd w:val="clear" w:color="auto" w:fill="auto"/>
          </w:tcPr>
          <w:p w:rsidR="00243AA7" w:rsidRDefault="00154B47">
            <w:pPr>
              <w:pBdr>
                <w:top w:val="nil"/>
                <w:left w:val="nil"/>
                <w:bottom w:val="nil"/>
                <w:right w:val="nil"/>
                <w:between w:val="nil"/>
              </w:pBdr>
              <w:spacing w:before="28" w:after="28" w:line="240" w:lineRule="auto"/>
              <w:ind w:left="0" w:firstLine="0"/>
              <w:jc w:val="left"/>
              <w:rPr>
                <w:color w:val="000000"/>
                <w:sz w:val="20"/>
                <w:szCs w:val="20"/>
              </w:rPr>
            </w:pPr>
            <w:r>
              <w:rPr>
                <w:sz w:val="20"/>
                <w:szCs w:val="20"/>
              </w:rPr>
              <w:t xml:space="preserve">TSI – </w:t>
            </w:r>
            <w:proofErr w:type="spellStart"/>
            <w:r>
              <w:rPr>
                <w:sz w:val="20"/>
                <w:szCs w:val="20"/>
              </w:rPr>
              <w:t>Ifes</w:t>
            </w:r>
            <w:proofErr w:type="spellEnd"/>
            <w:r>
              <w:rPr>
                <w:sz w:val="20"/>
                <w:szCs w:val="20"/>
              </w:rPr>
              <w:t xml:space="preserve"> Campus Santa Teresa; </w:t>
            </w:r>
          </w:p>
        </w:tc>
      </w:tr>
      <w:tr w:rsidR="00243AA7">
        <w:tc>
          <w:tcPr>
            <w:tcW w:w="2325" w:type="dxa"/>
            <w:vMerge w:val="restart"/>
            <w:tcBorders>
              <w:left w:val="single" w:sz="4" w:space="0" w:color="000000"/>
              <w:bottom w:val="single" w:sz="4" w:space="0" w:color="000000"/>
            </w:tcBorders>
            <w:shd w:val="clear" w:color="auto" w:fill="auto"/>
            <w:vAlign w:val="center"/>
          </w:tcPr>
          <w:p w:rsidR="00243AA7" w:rsidRDefault="00154B47">
            <w:pPr>
              <w:pBdr>
                <w:top w:val="nil"/>
                <w:left w:val="nil"/>
                <w:bottom w:val="nil"/>
                <w:right w:val="nil"/>
                <w:between w:val="nil"/>
              </w:pBdr>
              <w:spacing w:before="28" w:after="28" w:line="240" w:lineRule="auto"/>
              <w:ind w:left="0" w:firstLine="0"/>
              <w:jc w:val="center"/>
              <w:rPr>
                <w:b/>
                <w:color w:val="000000"/>
                <w:sz w:val="20"/>
                <w:szCs w:val="20"/>
              </w:rPr>
            </w:pPr>
            <w:r>
              <w:rPr>
                <w:b/>
                <w:color w:val="000000"/>
                <w:sz w:val="20"/>
                <w:szCs w:val="20"/>
              </w:rPr>
              <w:t>A qual ação institucional mais abrangente esta ação está vinculada?</w:t>
            </w:r>
          </w:p>
        </w:tc>
        <w:tc>
          <w:tcPr>
            <w:tcW w:w="3343" w:type="dxa"/>
            <w:gridSpan w:val="2"/>
            <w:tcBorders>
              <w:left w:val="single" w:sz="4" w:space="0" w:color="000000"/>
              <w:bottom w:val="single" w:sz="4" w:space="0" w:color="000000"/>
            </w:tcBorders>
            <w:shd w:val="clear" w:color="auto" w:fill="auto"/>
          </w:tcPr>
          <w:p w:rsidR="00243AA7" w:rsidRDefault="00154B47">
            <w:pPr>
              <w:spacing w:before="28" w:after="28" w:line="240" w:lineRule="auto"/>
              <w:jc w:val="left"/>
              <w:rPr>
                <w:color w:val="000000"/>
                <w:sz w:val="20"/>
                <w:szCs w:val="20"/>
              </w:rPr>
            </w:pPr>
            <w:proofErr w:type="gramStart"/>
            <w:r>
              <w:rPr>
                <w:color w:val="000000"/>
                <w:sz w:val="20"/>
                <w:szCs w:val="20"/>
              </w:rPr>
              <w:t xml:space="preserve">(  </w:t>
            </w:r>
            <w:proofErr w:type="gramEnd"/>
            <w:r>
              <w:rPr>
                <w:color w:val="000000"/>
                <w:sz w:val="20"/>
                <w:szCs w:val="20"/>
              </w:rPr>
              <w:t xml:space="preserve"> ) Programa de extensão em rede</w:t>
            </w:r>
          </w:p>
          <w:p w:rsidR="00243AA7" w:rsidRDefault="00154B47">
            <w:pPr>
              <w:pBdr>
                <w:top w:val="nil"/>
                <w:left w:val="nil"/>
                <w:bottom w:val="nil"/>
                <w:right w:val="nil"/>
                <w:between w:val="nil"/>
              </w:pBdr>
              <w:spacing w:before="28" w:after="28" w:line="240" w:lineRule="auto"/>
              <w:ind w:left="0" w:firstLine="0"/>
              <w:jc w:val="left"/>
              <w:rPr>
                <w:color w:val="000000"/>
                <w:sz w:val="20"/>
                <w:szCs w:val="20"/>
              </w:rPr>
            </w:pPr>
            <w:proofErr w:type="gramStart"/>
            <w:r>
              <w:rPr>
                <w:color w:val="000000"/>
                <w:sz w:val="20"/>
                <w:szCs w:val="20"/>
              </w:rPr>
              <w:t xml:space="preserve">(  </w:t>
            </w:r>
            <w:proofErr w:type="gramEnd"/>
            <w:r>
              <w:rPr>
                <w:color w:val="000000"/>
                <w:sz w:val="20"/>
                <w:szCs w:val="20"/>
              </w:rPr>
              <w:t xml:space="preserve"> ) Programa de extensão</w:t>
            </w:r>
          </w:p>
          <w:p w:rsidR="00243AA7" w:rsidRDefault="00154B47">
            <w:pPr>
              <w:pBdr>
                <w:top w:val="nil"/>
                <w:left w:val="nil"/>
                <w:bottom w:val="nil"/>
                <w:right w:val="nil"/>
                <w:between w:val="nil"/>
              </w:pBdr>
              <w:spacing w:before="28" w:after="28" w:line="240" w:lineRule="auto"/>
              <w:ind w:left="0" w:firstLine="0"/>
              <w:jc w:val="left"/>
              <w:rPr>
                <w:color w:val="000000"/>
                <w:sz w:val="20"/>
                <w:szCs w:val="20"/>
              </w:rPr>
            </w:pPr>
            <w:proofErr w:type="gramStart"/>
            <w:r>
              <w:rPr>
                <w:color w:val="000000"/>
                <w:sz w:val="20"/>
                <w:szCs w:val="20"/>
              </w:rPr>
              <w:t xml:space="preserve">(  </w:t>
            </w:r>
            <w:proofErr w:type="gramEnd"/>
            <w:r>
              <w:rPr>
                <w:color w:val="000000"/>
                <w:sz w:val="20"/>
                <w:szCs w:val="20"/>
              </w:rPr>
              <w:t xml:space="preserve"> ) Programa de pesquisa</w:t>
            </w:r>
          </w:p>
        </w:tc>
        <w:tc>
          <w:tcPr>
            <w:tcW w:w="3688" w:type="dxa"/>
            <w:tcBorders>
              <w:left w:val="single" w:sz="4" w:space="0" w:color="000000"/>
              <w:bottom w:val="single" w:sz="4" w:space="0" w:color="000000"/>
              <w:right w:val="single" w:sz="4" w:space="0" w:color="000000"/>
            </w:tcBorders>
            <w:shd w:val="clear" w:color="auto" w:fill="auto"/>
          </w:tcPr>
          <w:p w:rsidR="00243AA7" w:rsidRDefault="00154B47">
            <w:pPr>
              <w:pBdr>
                <w:top w:val="nil"/>
                <w:left w:val="nil"/>
                <w:bottom w:val="nil"/>
                <w:right w:val="nil"/>
                <w:between w:val="nil"/>
              </w:pBdr>
              <w:spacing w:before="28" w:after="28" w:line="240" w:lineRule="auto"/>
              <w:ind w:left="0" w:firstLine="0"/>
              <w:jc w:val="left"/>
              <w:rPr>
                <w:color w:val="000000"/>
                <w:sz w:val="20"/>
                <w:szCs w:val="20"/>
              </w:rPr>
            </w:pPr>
            <w:proofErr w:type="gramStart"/>
            <w:r>
              <w:rPr>
                <w:color w:val="000000"/>
                <w:sz w:val="20"/>
                <w:szCs w:val="20"/>
              </w:rPr>
              <w:t>( x</w:t>
            </w:r>
            <w:proofErr w:type="gramEnd"/>
            <w:r>
              <w:rPr>
                <w:color w:val="000000"/>
                <w:sz w:val="20"/>
                <w:szCs w:val="20"/>
              </w:rPr>
              <w:t xml:space="preserve"> ) Programa de ensino</w:t>
            </w:r>
          </w:p>
          <w:p w:rsidR="00243AA7" w:rsidRDefault="00154B47">
            <w:pPr>
              <w:pBdr>
                <w:top w:val="nil"/>
                <w:left w:val="nil"/>
                <w:bottom w:val="nil"/>
                <w:right w:val="nil"/>
                <w:between w:val="nil"/>
              </w:pBdr>
              <w:spacing w:before="28" w:after="28" w:line="240" w:lineRule="auto"/>
              <w:ind w:left="0" w:firstLine="0"/>
              <w:jc w:val="left"/>
              <w:rPr>
                <w:color w:val="000000"/>
                <w:sz w:val="20"/>
                <w:szCs w:val="20"/>
              </w:rPr>
            </w:pPr>
            <w:proofErr w:type="gramStart"/>
            <w:r>
              <w:rPr>
                <w:color w:val="000000"/>
                <w:sz w:val="20"/>
                <w:szCs w:val="20"/>
              </w:rPr>
              <w:t xml:space="preserve">(  </w:t>
            </w:r>
            <w:proofErr w:type="gramEnd"/>
            <w:r>
              <w:rPr>
                <w:color w:val="000000"/>
                <w:sz w:val="20"/>
                <w:szCs w:val="20"/>
              </w:rPr>
              <w:t xml:space="preserve"> ) Programa de pós-graduação</w:t>
            </w:r>
          </w:p>
          <w:p w:rsidR="00243AA7" w:rsidRDefault="00154B47">
            <w:pPr>
              <w:pBdr>
                <w:top w:val="nil"/>
                <w:left w:val="nil"/>
                <w:bottom w:val="nil"/>
                <w:right w:val="nil"/>
                <w:between w:val="nil"/>
              </w:pBdr>
              <w:spacing w:before="28" w:after="28" w:line="240" w:lineRule="auto"/>
              <w:ind w:left="0" w:firstLine="0"/>
              <w:jc w:val="left"/>
              <w:rPr>
                <w:color w:val="000000"/>
                <w:sz w:val="20"/>
                <w:szCs w:val="20"/>
              </w:rPr>
            </w:pPr>
            <w:proofErr w:type="gramStart"/>
            <w:r>
              <w:rPr>
                <w:color w:val="000000"/>
                <w:sz w:val="20"/>
                <w:szCs w:val="20"/>
              </w:rPr>
              <w:t xml:space="preserve">(  </w:t>
            </w:r>
            <w:proofErr w:type="gramEnd"/>
            <w:r>
              <w:rPr>
                <w:color w:val="000000"/>
                <w:sz w:val="20"/>
                <w:szCs w:val="20"/>
              </w:rPr>
              <w:t xml:space="preserve"> ) Outra: _______________________</w:t>
            </w:r>
          </w:p>
        </w:tc>
      </w:tr>
      <w:tr w:rsidR="00243AA7">
        <w:trPr>
          <w:trHeight w:val="726"/>
        </w:trPr>
        <w:tc>
          <w:tcPr>
            <w:tcW w:w="2325" w:type="dxa"/>
            <w:vMerge/>
            <w:tcBorders>
              <w:left w:val="single" w:sz="4" w:space="0" w:color="000000"/>
              <w:bottom w:val="single" w:sz="4" w:space="0" w:color="000000"/>
            </w:tcBorders>
            <w:shd w:val="clear" w:color="auto" w:fill="auto"/>
            <w:vAlign w:val="center"/>
          </w:tcPr>
          <w:p w:rsidR="00243AA7" w:rsidRDefault="00243AA7">
            <w:pPr>
              <w:widowControl w:val="0"/>
              <w:pBdr>
                <w:top w:val="nil"/>
                <w:left w:val="nil"/>
                <w:bottom w:val="nil"/>
                <w:right w:val="nil"/>
                <w:between w:val="nil"/>
              </w:pBdr>
              <w:spacing w:line="276" w:lineRule="auto"/>
              <w:ind w:left="0" w:firstLine="0"/>
              <w:jc w:val="left"/>
              <w:rPr>
                <w:color w:val="000000"/>
                <w:sz w:val="20"/>
                <w:szCs w:val="20"/>
              </w:rPr>
            </w:pPr>
          </w:p>
        </w:tc>
        <w:tc>
          <w:tcPr>
            <w:tcW w:w="2100" w:type="dxa"/>
            <w:tcBorders>
              <w:left w:val="single" w:sz="4" w:space="0" w:color="000000"/>
              <w:bottom w:val="single" w:sz="4" w:space="0" w:color="000000"/>
            </w:tcBorders>
            <w:shd w:val="clear" w:color="auto" w:fill="auto"/>
            <w:vAlign w:val="center"/>
          </w:tcPr>
          <w:p w:rsidR="00243AA7" w:rsidRDefault="00154B47">
            <w:pPr>
              <w:pBdr>
                <w:top w:val="nil"/>
                <w:left w:val="nil"/>
                <w:bottom w:val="nil"/>
                <w:right w:val="nil"/>
                <w:between w:val="nil"/>
              </w:pBdr>
              <w:spacing w:before="28" w:after="28" w:line="240" w:lineRule="auto"/>
              <w:ind w:left="0" w:firstLine="0"/>
              <w:jc w:val="center"/>
              <w:rPr>
                <w:color w:val="000000"/>
                <w:sz w:val="20"/>
                <w:szCs w:val="20"/>
              </w:rPr>
            </w:pPr>
            <w:r>
              <w:rPr>
                <w:color w:val="000000"/>
                <w:sz w:val="20"/>
                <w:szCs w:val="20"/>
              </w:rPr>
              <w:t>Título:</w:t>
            </w:r>
          </w:p>
        </w:tc>
        <w:tc>
          <w:tcPr>
            <w:tcW w:w="4931" w:type="dxa"/>
            <w:gridSpan w:val="2"/>
            <w:tcBorders>
              <w:left w:val="single" w:sz="4" w:space="0" w:color="000000"/>
              <w:bottom w:val="single" w:sz="4" w:space="0" w:color="000000"/>
              <w:right w:val="single" w:sz="4" w:space="0" w:color="000000"/>
            </w:tcBorders>
            <w:shd w:val="clear" w:color="auto" w:fill="auto"/>
          </w:tcPr>
          <w:p w:rsidR="00243AA7" w:rsidRDefault="00154B47">
            <w:pPr>
              <w:pBdr>
                <w:top w:val="nil"/>
                <w:left w:val="nil"/>
                <w:bottom w:val="nil"/>
                <w:right w:val="nil"/>
                <w:between w:val="nil"/>
              </w:pBdr>
              <w:spacing w:before="28" w:after="28" w:line="240" w:lineRule="auto"/>
              <w:ind w:left="0" w:firstLine="0"/>
              <w:jc w:val="center"/>
              <w:rPr>
                <w:color w:val="000000"/>
                <w:sz w:val="20"/>
                <w:szCs w:val="20"/>
              </w:rPr>
            </w:pPr>
            <w:r>
              <w:rPr>
                <w:sz w:val="20"/>
                <w:szCs w:val="20"/>
              </w:rPr>
              <w:t>Impacto do UX Design na Atualidade</w:t>
            </w:r>
          </w:p>
        </w:tc>
      </w:tr>
      <w:tr w:rsidR="00243AA7">
        <w:tc>
          <w:tcPr>
            <w:tcW w:w="2325" w:type="dxa"/>
            <w:vMerge/>
            <w:tcBorders>
              <w:left w:val="single" w:sz="4" w:space="0" w:color="000000"/>
              <w:bottom w:val="single" w:sz="4" w:space="0" w:color="000000"/>
            </w:tcBorders>
            <w:shd w:val="clear" w:color="auto" w:fill="auto"/>
            <w:vAlign w:val="center"/>
          </w:tcPr>
          <w:p w:rsidR="00243AA7" w:rsidRDefault="00243AA7">
            <w:pPr>
              <w:widowControl w:val="0"/>
              <w:pBdr>
                <w:top w:val="nil"/>
                <w:left w:val="nil"/>
                <w:bottom w:val="nil"/>
                <w:right w:val="nil"/>
                <w:between w:val="nil"/>
              </w:pBdr>
              <w:spacing w:line="276" w:lineRule="auto"/>
              <w:ind w:left="0" w:firstLine="0"/>
              <w:jc w:val="left"/>
              <w:rPr>
                <w:color w:val="000000"/>
                <w:sz w:val="20"/>
                <w:szCs w:val="20"/>
              </w:rPr>
            </w:pPr>
          </w:p>
        </w:tc>
        <w:tc>
          <w:tcPr>
            <w:tcW w:w="2100" w:type="dxa"/>
            <w:tcBorders>
              <w:left w:val="single" w:sz="4" w:space="0" w:color="000000"/>
              <w:bottom w:val="single" w:sz="4" w:space="0" w:color="000000"/>
            </w:tcBorders>
            <w:shd w:val="clear" w:color="auto" w:fill="auto"/>
            <w:vAlign w:val="center"/>
          </w:tcPr>
          <w:p w:rsidR="00243AA7" w:rsidRDefault="00154B47">
            <w:pPr>
              <w:pBdr>
                <w:top w:val="nil"/>
                <w:left w:val="nil"/>
                <w:bottom w:val="nil"/>
                <w:right w:val="nil"/>
                <w:between w:val="nil"/>
              </w:pBdr>
              <w:spacing w:before="28" w:after="28" w:line="240" w:lineRule="auto"/>
              <w:ind w:left="0" w:firstLine="0"/>
              <w:jc w:val="center"/>
              <w:rPr>
                <w:color w:val="000000"/>
                <w:sz w:val="20"/>
                <w:szCs w:val="20"/>
                <w:highlight w:val="yellow"/>
              </w:rPr>
            </w:pPr>
            <w:r>
              <w:rPr>
                <w:color w:val="000000"/>
                <w:sz w:val="20"/>
                <w:szCs w:val="20"/>
              </w:rPr>
              <w:t>Número do processo de cadastramento:</w:t>
            </w:r>
          </w:p>
          <w:p w:rsidR="00243AA7" w:rsidRDefault="00154B47">
            <w:pPr>
              <w:pBdr>
                <w:top w:val="nil"/>
                <w:left w:val="nil"/>
                <w:bottom w:val="nil"/>
                <w:right w:val="nil"/>
                <w:between w:val="nil"/>
              </w:pBdr>
              <w:spacing w:before="28" w:after="28" w:line="240" w:lineRule="auto"/>
              <w:ind w:left="0" w:firstLine="0"/>
              <w:jc w:val="center"/>
              <w:rPr>
                <w:color w:val="000000"/>
                <w:sz w:val="16"/>
                <w:szCs w:val="16"/>
              </w:rPr>
            </w:pPr>
            <w:r>
              <w:rPr>
                <w:color w:val="000000"/>
                <w:sz w:val="16"/>
                <w:szCs w:val="16"/>
              </w:rPr>
              <w:t>(ou outra identificação institucional do registro)</w:t>
            </w:r>
          </w:p>
        </w:tc>
        <w:tc>
          <w:tcPr>
            <w:tcW w:w="4931" w:type="dxa"/>
            <w:gridSpan w:val="2"/>
            <w:tcBorders>
              <w:left w:val="single" w:sz="4" w:space="0" w:color="000000"/>
              <w:bottom w:val="single" w:sz="4" w:space="0" w:color="000000"/>
              <w:right w:val="single" w:sz="4" w:space="0" w:color="000000"/>
            </w:tcBorders>
            <w:shd w:val="clear" w:color="auto" w:fill="auto"/>
            <w:vAlign w:val="center"/>
          </w:tcPr>
          <w:p w:rsidR="00243AA7" w:rsidRDefault="00154B47">
            <w:pPr>
              <w:pBdr>
                <w:top w:val="nil"/>
                <w:left w:val="nil"/>
                <w:bottom w:val="nil"/>
                <w:right w:val="nil"/>
                <w:between w:val="nil"/>
              </w:pBdr>
              <w:spacing w:before="28" w:after="28" w:line="240" w:lineRule="auto"/>
              <w:ind w:left="0" w:firstLine="0"/>
              <w:jc w:val="center"/>
              <w:rPr>
                <w:color w:val="000000"/>
                <w:sz w:val="20"/>
                <w:szCs w:val="20"/>
              </w:rPr>
            </w:pPr>
            <w:r>
              <w:rPr>
                <w:sz w:val="20"/>
                <w:szCs w:val="20"/>
              </w:rPr>
              <w:t>SIPAC</w:t>
            </w:r>
          </w:p>
        </w:tc>
      </w:tr>
    </w:tbl>
    <w:p w:rsidR="00243AA7" w:rsidRDefault="00243AA7">
      <w:pPr>
        <w:spacing w:before="28" w:after="28" w:line="240" w:lineRule="auto"/>
        <w:rPr>
          <w:color w:val="000000"/>
          <w:sz w:val="20"/>
          <w:szCs w:val="20"/>
        </w:rPr>
      </w:pPr>
    </w:p>
    <w:tbl>
      <w:tblPr>
        <w:tblStyle w:val="a1"/>
        <w:tblW w:w="9356" w:type="dxa"/>
        <w:tblInd w:w="-5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58"/>
        <w:gridCol w:w="3059"/>
        <w:gridCol w:w="2550"/>
        <w:gridCol w:w="1989"/>
      </w:tblGrid>
      <w:tr w:rsidR="00243AA7">
        <w:trPr>
          <w:trHeight w:val="450"/>
        </w:trPr>
        <w:tc>
          <w:tcPr>
            <w:tcW w:w="9356" w:type="dxa"/>
            <w:gridSpan w:val="4"/>
            <w:tcBorders>
              <w:top w:val="single" w:sz="4" w:space="0" w:color="000000"/>
              <w:left w:val="single" w:sz="4" w:space="0" w:color="000000"/>
              <w:bottom w:val="single" w:sz="4" w:space="0" w:color="000000"/>
              <w:right w:val="single" w:sz="4" w:space="0" w:color="000000"/>
            </w:tcBorders>
            <w:shd w:val="clear" w:color="auto" w:fill="DDDDDD"/>
          </w:tcPr>
          <w:p w:rsidR="00243AA7" w:rsidRDefault="00154B47">
            <w:pPr>
              <w:pBdr>
                <w:top w:val="nil"/>
                <w:left w:val="nil"/>
                <w:bottom w:val="nil"/>
                <w:right w:val="nil"/>
                <w:between w:val="nil"/>
              </w:pBdr>
              <w:spacing w:before="28" w:after="28" w:line="240" w:lineRule="auto"/>
              <w:ind w:left="0" w:firstLine="0"/>
              <w:jc w:val="center"/>
              <w:rPr>
                <w:color w:val="000000"/>
                <w:sz w:val="20"/>
                <w:szCs w:val="20"/>
              </w:rPr>
            </w:pPr>
            <w:r>
              <w:rPr>
                <w:color w:val="000000"/>
                <w:sz w:val="20"/>
                <w:szCs w:val="20"/>
              </w:rPr>
              <w:lastRenderedPageBreak/>
              <w:t xml:space="preserve"> </w:t>
            </w:r>
            <w:r>
              <w:rPr>
                <w:b/>
                <w:color w:val="000000"/>
                <w:sz w:val="20"/>
                <w:szCs w:val="20"/>
              </w:rPr>
              <w:t>Áreas Temática de Extensão</w:t>
            </w:r>
          </w:p>
          <w:p w:rsidR="00243AA7" w:rsidRDefault="00154B47">
            <w:pPr>
              <w:pBdr>
                <w:top w:val="nil"/>
                <w:left w:val="nil"/>
                <w:bottom w:val="nil"/>
                <w:right w:val="nil"/>
                <w:between w:val="nil"/>
              </w:pBdr>
              <w:spacing w:before="28" w:after="28" w:line="240" w:lineRule="auto"/>
              <w:ind w:left="0" w:firstLine="0"/>
              <w:jc w:val="center"/>
              <w:rPr>
                <w:color w:val="000000"/>
                <w:sz w:val="16"/>
                <w:szCs w:val="16"/>
              </w:rPr>
            </w:pPr>
            <w:r>
              <w:rPr>
                <w:b/>
                <w:color w:val="000000"/>
                <w:sz w:val="16"/>
                <w:szCs w:val="16"/>
              </w:rPr>
              <w:t>(assinale 1 para área principal e 2 para área secundária)</w:t>
            </w:r>
          </w:p>
        </w:tc>
      </w:tr>
      <w:tr w:rsidR="00243AA7">
        <w:tc>
          <w:tcPr>
            <w:tcW w:w="1758" w:type="dxa"/>
            <w:tcBorders>
              <w:left w:val="single" w:sz="4" w:space="0" w:color="000000"/>
              <w:bottom w:val="single" w:sz="4" w:space="0" w:color="000000"/>
            </w:tcBorders>
            <w:shd w:val="clear" w:color="auto" w:fill="auto"/>
          </w:tcPr>
          <w:p w:rsidR="00243AA7" w:rsidRDefault="00154B47">
            <w:pPr>
              <w:pBdr>
                <w:top w:val="nil"/>
                <w:left w:val="nil"/>
                <w:bottom w:val="nil"/>
                <w:right w:val="nil"/>
                <w:between w:val="nil"/>
              </w:pBdr>
              <w:spacing w:before="28" w:after="28" w:line="240" w:lineRule="auto"/>
              <w:ind w:left="0" w:firstLine="0"/>
              <w:jc w:val="left"/>
              <w:rPr>
                <w:color w:val="000000"/>
                <w:sz w:val="20"/>
                <w:szCs w:val="20"/>
              </w:rPr>
            </w:pPr>
            <w:proofErr w:type="gramStart"/>
            <w:r>
              <w:rPr>
                <w:color w:val="000000"/>
                <w:sz w:val="20"/>
                <w:szCs w:val="20"/>
              </w:rPr>
              <w:t xml:space="preserve">(  </w:t>
            </w:r>
            <w:proofErr w:type="gramEnd"/>
            <w:r>
              <w:rPr>
                <w:color w:val="000000"/>
                <w:sz w:val="20"/>
                <w:szCs w:val="20"/>
              </w:rPr>
              <w:t xml:space="preserve"> ) Comunicação</w:t>
            </w:r>
          </w:p>
          <w:p w:rsidR="00243AA7" w:rsidRDefault="00154B47">
            <w:pPr>
              <w:pBdr>
                <w:top w:val="nil"/>
                <w:left w:val="nil"/>
                <w:bottom w:val="nil"/>
                <w:right w:val="nil"/>
                <w:between w:val="nil"/>
              </w:pBdr>
              <w:spacing w:before="28" w:after="28" w:line="240" w:lineRule="auto"/>
              <w:ind w:left="0" w:firstLine="0"/>
              <w:jc w:val="left"/>
              <w:rPr>
                <w:color w:val="000000"/>
                <w:sz w:val="20"/>
                <w:szCs w:val="20"/>
              </w:rPr>
            </w:pPr>
            <w:proofErr w:type="gramStart"/>
            <w:r>
              <w:rPr>
                <w:color w:val="000000"/>
                <w:sz w:val="20"/>
                <w:szCs w:val="20"/>
              </w:rPr>
              <w:t xml:space="preserve">(  </w:t>
            </w:r>
            <w:proofErr w:type="gramEnd"/>
            <w:r>
              <w:rPr>
                <w:color w:val="000000"/>
                <w:sz w:val="20"/>
                <w:szCs w:val="20"/>
              </w:rPr>
              <w:t xml:space="preserve"> ) Cultura</w:t>
            </w:r>
          </w:p>
        </w:tc>
        <w:tc>
          <w:tcPr>
            <w:tcW w:w="3059" w:type="dxa"/>
            <w:tcBorders>
              <w:left w:val="single" w:sz="4" w:space="0" w:color="000000"/>
              <w:bottom w:val="single" w:sz="4" w:space="0" w:color="000000"/>
            </w:tcBorders>
            <w:shd w:val="clear" w:color="auto" w:fill="auto"/>
          </w:tcPr>
          <w:p w:rsidR="00243AA7" w:rsidRDefault="00154B47">
            <w:pPr>
              <w:pBdr>
                <w:top w:val="nil"/>
                <w:left w:val="nil"/>
                <w:bottom w:val="nil"/>
                <w:right w:val="nil"/>
                <w:between w:val="nil"/>
              </w:pBdr>
              <w:spacing w:before="28" w:after="28" w:line="240" w:lineRule="auto"/>
              <w:ind w:left="0" w:firstLine="0"/>
              <w:jc w:val="left"/>
              <w:rPr>
                <w:color w:val="000000"/>
                <w:sz w:val="20"/>
                <w:szCs w:val="20"/>
              </w:rPr>
            </w:pPr>
            <w:proofErr w:type="gramStart"/>
            <w:r>
              <w:rPr>
                <w:color w:val="000000"/>
                <w:sz w:val="20"/>
                <w:szCs w:val="20"/>
              </w:rPr>
              <w:t xml:space="preserve">(  </w:t>
            </w:r>
            <w:proofErr w:type="gramEnd"/>
            <w:r>
              <w:rPr>
                <w:color w:val="000000"/>
                <w:sz w:val="20"/>
                <w:szCs w:val="20"/>
              </w:rPr>
              <w:t xml:space="preserve"> ) Direitos Humanos e Justiça                  </w:t>
            </w:r>
          </w:p>
          <w:p w:rsidR="00243AA7" w:rsidRDefault="00154B47">
            <w:pPr>
              <w:pBdr>
                <w:top w:val="nil"/>
                <w:left w:val="nil"/>
                <w:bottom w:val="nil"/>
                <w:right w:val="nil"/>
                <w:between w:val="nil"/>
              </w:pBdr>
              <w:spacing w:before="28" w:after="28" w:line="240" w:lineRule="auto"/>
              <w:ind w:left="0" w:firstLine="0"/>
              <w:jc w:val="left"/>
              <w:rPr>
                <w:color w:val="000000"/>
                <w:sz w:val="20"/>
                <w:szCs w:val="20"/>
              </w:rPr>
            </w:pPr>
            <w:proofErr w:type="gramStart"/>
            <w:r>
              <w:rPr>
                <w:color w:val="000000"/>
                <w:sz w:val="20"/>
                <w:szCs w:val="20"/>
              </w:rPr>
              <w:t>( 2</w:t>
            </w:r>
            <w:proofErr w:type="gramEnd"/>
            <w:r>
              <w:rPr>
                <w:color w:val="000000"/>
                <w:sz w:val="20"/>
                <w:szCs w:val="20"/>
              </w:rPr>
              <w:t xml:space="preserve">  ) Educação</w:t>
            </w:r>
          </w:p>
        </w:tc>
        <w:tc>
          <w:tcPr>
            <w:tcW w:w="2550" w:type="dxa"/>
            <w:tcBorders>
              <w:left w:val="single" w:sz="4" w:space="0" w:color="000000"/>
              <w:bottom w:val="single" w:sz="4" w:space="0" w:color="000000"/>
            </w:tcBorders>
            <w:shd w:val="clear" w:color="auto" w:fill="auto"/>
          </w:tcPr>
          <w:p w:rsidR="00243AA7" w:rsidRDefault="0008335D">
            <w:pPr>
              <w:pBdr>
                <w:top w:val="nil"/>
                <w:left w:val="nil"/>
                <w:bottom w:val="nil"/>
                <w:right w:val="nil"/>
                <w:between w:val="nil"/>
              </w:pBdr>
              <w:spacing w:before="28" w:after="28" w:line="240" w:lineRule="auto"/>
              <w:ind w:left="0" w:firstLine="0"/>
              <w:jc w:val="left"/>
              <w:rPr>
                <w:color w:val="000000"/>
                <w:sz w:val="20"/>
                <w:szCs w:val="20"/>
              </w:rPr>
            </w:pPr>
            <w:proofErr w:type="gramStart"/>
            <w:r>
              <w:rPr>
                <w:color w:val="000000"/>
                <w:sz w:val="20"/>
                <w:szCs w:val="20"/>
              </w:rPr>
              <w:t xml:space="preserve">( </w:t>
            </w:r>
            <w:r w:rsidR="00154B47">
              <w:rPr>
                <w:color w:val="000000"/>
                <w:sz w:val="20"/>
                <w:szCs w:val="20"/>
              </w:rPr>
              <w:t>1</w:t>
            </w:r>
            <w:proofErr w:type="gramEnd"/>
            <w:r w:rsidR="00154B47">
              <w:rPr>
                <w:color w:val="000000"/>
                <w:sz w:val="20"/>
                <w:szCs w:val="20"/>
              </w:rPr>
              <w:t xml:space="preserve"> ) Tecnologia e Produção</w:t>
            </w:r>
          </w:p>
          <w:p w:rsidR="00243AA7" w:rsidRDefault="00154B47">
            <w:pPr>
              <w:pBdr>
                <w:top w:val="nil"/>
                <w:left w:val="nil"/>
                <w:bottom w:val="nil"/>
                <w:right w:val="nil"/>
                <w:between w:val="nil"/>
              </w:pBdr>
              <w:spacing w:before="28" w:after="28" w:line="240" w:lineRule="auto"/>
              <w:ind w:left="0" w:firstLine="0"/>
              <w:jc w:val="left"/>
              <w:rPr>
                <w:color w:val="000000"/>
                <w:sz w:val="20"/>
                <w:szCs w:val="20"/>
              </w:rPr>
            </w:pPr>
            <w:proofErr w:type="gramStart"/>
            <w:r>
              <w:rPr>
                <w:color w:val="000000"/>
                <w:sz w:val="20"/>
                <w:szCs w:val="20"/>
              </w:rPr>
              <w:t xml:space="preserve">(  </w:t>
            </w:r>
            <w:proofErr w:type="gramEnd"/>
            <w:r>
              <w:rPr>
                <w:color w:val="000000"/>
                <w:sz w:val="20"/>
                <w:szCs w:val="20"/>
              </w:rPr>
              <w:t xml:space="preserve"> ) Trabalho </w:t>
            </w:r>
          </w:p>
        </w:tc>
        <w:tc>
          <w:tcPr>
            <w:tcW w:w="1989" w:type="dxa"/>
            <w:tcBorders>
              <w:left w:val="single" w:sz="4" w:space="0" w:color="000000"/>
              <w:bottom w:val="single" w:sz="4" w:space="0" w:color="000000"/>
              <w:right w:val="single" w:sz="4" w:space="0" w:color="000000"/>
            </w:tcBorders>
            <w:shd w:val="clear" w:color="auto" w:fill="auto"/>
          </w:tcPr>
          <w:p w:rsidR="00243AA7" w:rsidRDefault="00154B47">
            <w:pPr>
              <w:pBdr>
                <w:top w:val="nil"/>
                <w:left w:val="nil"/>
                <w:bottom w:val="nil"/>
                <w:right w:val="nil"/>
                <w:between w:val="nil"/>
              </w:pBdr>
              <w:spacing w:before="28" w:after="28" w:line="240" w:lineRule="auto"/>
              <w:ind w:left="0" w:firstLine="0"/>
              <w:jc w:val="left"/>
              <w:rPr>
                <w:color w:val="000000"/>
                <w:sz w:val="20"/>
                <w:szCs w:val="20"/>
              </w:rPr>
            </w:pPr>
            <w:proofErr w:type="gramStart"/>
            <w:r>
              <w:rPr>
                <w:color w:val="000000"/>
                <w:sz w:val="20"/>
                <w:szCs w:val="20"/>
              </w:rPr>
              <w:t xml:space="preserve">(  </w:t>
            </w:r>
            <w:proofErr w:type="gramEnd"/>
            <w:r>
              <w:rPr>
                <w:color w:val="000000"/>
                <w:sz w:val="20"/>
                <w:szCs w:val="20"/>
              </w:rPr>
              <w:t xml:space="preserve"> ) Meio Ambiente</w:t>
            </w:r>
          </w:p>
          <w:p w:rsidR="00243AA7" w:rsidRDefault="00154B47">
            <w:pPr>
              <w:pBdr>
                <w:top w:val="nil"/>
                <w:left w:val="nil"/>
                <w:bottom w:val="nil"/>
                <w:right w:val="nil"/>
                <w:between w:val="nil"/>
              </w:pBdr>
              <w:spacing w:before="28" w:after="28" w:line="240" w:lineRule="auto"/>
              <w:ind w:left="0" w:firstLine="0"/>
              <w:jc w:val="left"/>
              <w:rPr>
                <w:color w:val="000000"/>
                <w:sz w:val="20"/>
                <w:szCs w:val="20"/>
              </w:rPr>
            </w:pPr>
            <w:proofErr w:type="gramStart"/>
            <w:r>
              <w:rPr>
                <w:color w:val="000000"/>
                <w:sz w:val="20"/>
                <w:szCs w:val="20"/>
              </w:rPr>
              <w:t xml:space="preserve">(  </w:t>
            </w:r>
            <w:proofErr w:type="gramEnd"/>
            <w:r>
              <w:rPr>
                <w:color w:val="000000"/>
                <w:sz w:val="20"/>
                <w:szCs w:val="20"/>
              </w:rPr>
              <w:t xml:space="preserve"> ) Saúde</w:t>
            </w:r>
          </w:p>
        </w:tc>
      </w:tr>
    </w:tbl>
    <w:p w:rsidR="00243AA7" w:rsidRDefault="00243AA7">
      <w:pPr>
        <w:pBdr>
          <w:top w:val="nil"/>
          <w:left w:val="nil"/>
          <w:bottom w:val="nil"/>
          <w:right w:val="nil"/>
          <w:between w:val="nil"/>
        </w:pBdr>
        <w:spacing w:before="28" w:after="28" w:line="240" w:lineRule="auto"/>
        <w:ind w:left="0" w:firstLine="0"/>
        <w:jc w:val="left"/>
        <w:rPr>
          <w:b/>
          <w:color w:val="000000"/>
          <w:sz w:val="20"/>
          <w:szCs w:val="20"/>
        </w:rPr>
      </w:pPr>
    </w:p>
    <w:p w:rsidR="00865FC6" w:rsidRDefault="00865FC6">
      <w:pPr>
        <w:pBdr>
          <w:top w:val="nil"/>
          <w:left w:val="nil"/>
          <w:bottom w:val="nil"/>
          <w:right w:val="nil"/>
          <w:between w:val="nil"/>
        </w:pBdr>
        <w:spacing w:before="28" w:after="28"/>
        <w:ind w:left="0" w:firstLine="0"/>
        <w:jc w:val="left"/>
        <w:rPr>
          <w:b/>
          <w:color w:val="000000"/>
          <w:sz w:val="20"/>
          <w:szCs w:val="20"/>
        </w:rPr>
      </w:pPr>
    </w:p>
    <w:p w:rsidR="00243AA7" w:rsidRDefault="00154B47">
      <w:pPr>
        <w:pBdr>
          <w:top w:val="nil"/>
          <w:left w:val="nil"/>
          <w:bottom w:val="nil"/>
          <w:right w:val="nil"/>
          <w:between w:val="nil"/>
        </w:pBdr>
        <w:spacing w:before="28" w:after="28"/>
        <w:ind w:left="0" w:firstLine="0"/>
        <w:jc w:val="left"/>
        <w:rPr>
          <w:color w:val="000000"/>
          <w:sz w:val="20"/>
          <w:szCs w:val="20"/>
        </w:rPr>
      </w:pPr>
      <w:r>
        <w:rPr>
          <w:b/>
          <w:color w:val="000000"/>
          <w:sz w:val="20"/>
          <w:szCs w:val="20"/>
        </w:rPr>
        <w:t>III. PÚBLICO ALVO E ORGANIZAÇÕES PARTICIPANTES</w:t>
      </w:r>
    </w:p>
    <w:tbl>
      <w:tblPr>
        <w:tblStyle w:val="a2"/>
        <w:tblW w:w="9358"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775"/>
        <w:gridCol w:w="3125"/>
        <w:gridCol w:w="3458"/>
      </w:tblGrid>
      <w:tr w:rsidR="00243AA7">
        <w:tc>
          <w:tcPr>
            <w:tcW w:w="9358" w:type="dxa"/>
            <w:gridSpan w:val="3"/>
            <w:tcBorders>
              <w:top w:val="single" w:sz="4" w:space="0" w:color="000000"/>
              <w:left w:val="single" w:sz="4" w:space="0" w:color="000000"/>
              <w:bottom w:val="single" w:sz="4" w:space="0" w:color="000000"/>
              <w:right w:val="single" w:sz="4" w:space="0" w:color="000000"/>
            </w:tcBorders>
            <w:shd w:val="clear" w:color="auto" w:fill="DDDDDD"/>
          </w:tcPr>
          <w:p w:rsidR="00243AA7" w:rsidRDefault="00154B47">
            <w:pPr>
              <w:pBdr>
                <w:top w:val="nil"/>
                <w:left w:val="nil"/>
                <w:bottom w:val="nil"/>
                <w:right w:val="nil"/>
                <w:between w:val="nil"/>
              </w:pBdr>
              <w:spacing w:before="28" w:after="28" w:line="240" w:lineRule="auto"/>
              <w:ind w:left="0" w:firstLine="0"/>
              <w:jc w:val="center"/>
              <w:rPr>
                <w:color w:val="000000"/>
                <w:sz w:val="20"/>
                <w:szCs w:val="20"/>
              </w:rPr>
            </w:pPr>
            <w:r>
              <w:rPr>
                <w:b/>
                <w:color w:val="000000"/>
                <w:sz w:val="20"/>
                <w:szCs w:val="20"/>
              </w:rPr>
              <w:t>Público Externo</w:t>
            </w:r>
          </w:p>
        </w:tc>
      </w:tr>
      <w:tr w:rsidR="00243AA7">
        <w:tc>
          <w:tcPr>
            <w:tcW w:w="2775" w:type="dxa"/>
            <w:tcBorders>
              <w:left w:val="single" w:sz="4" w:space="0" w:color="000000"/>
              <w:bottom w:val="single" w:sz="4" w:space="0" w:color="000000"/>
            </w:tcBorders>
            <w:shd w:val="clear" w:color="auto" w:fill="auto"/>
            <w:tcMar>
              <w:top w:w="57" w:type="dxa"/>
              <w:bottom w:w="57" w:type="dxa"/>
            </w:tcMar>
            <w:vAlign w:val="center"/>
          </w:tcPr>
          <w:p w:rsidR="00243AA7" w:rsidRDefault="00154B47">
            <w:pPr>
              <w:pBdr>
                <w:top w:val="nil"/>
                <w:left w:val="nil"/>
                <w:bottom w:val="nil"/>
                <w:right w:val="nil"/>
                <w:between w:val="nil"/>
              </w:pBdr>
              <w:spacing w:before="28" w:after="28" w:line="240" w:lineRule="auto"/>
              <w:ind w:left="0" w:firstLine="0"/>
              <w:jc w:val="left"/>
              <w:rPr>
                <w:color w:val="000000"/>
                <w:sz w:val="20"/>
                <w:szCs w:val="20"/>
              </w:rPr>
            </w:pPr>
            <w:r>
              <w:rPr>
                <w:color w:val="000000"/>
                <w:sz w:val="20"/>
                <w:szCs w:val="20"/>
              </w:rPr>
              <w:t xml:space="preserve">Descrição do público externo: </w:t>
            </w:r>
          </w:p>
        </w:tc>
        <w:tc>
          <w:tcPr>
            <w:tcW w:w="6583" w:type="dxa"/>
            <w:gridSpan w:val="2"/>
            <w:tcBorders>
              <w:left w:val="single" w:sz="4" w:space="0" w:color="000000"/>
              <w:bottom w:val="single" w:sz="4" w:space="0" w:color="000000"/>
              <w:right w:val="single" w:sz="4" w:space="0" w:color="000000"/>
            </w:tcBorders>
            <w:shd w:val="clear" w:color="auto" w:fill="auto"/>
            <w:tcMar>
              <w:top w:w="57" w:type="dxa"/>
              <w:bottom w:w="57" w:type="dxa"/>
            </w:tcMar>
          </w:tcPr>
          <w:p w:rsidR="00243AA7" w:rsidRDefault="00154B47">
            <w:pPr>
              <w:spacing w:before="28" w:after="28"/>
              <w:rPr>
                <w:sz w:val="20"/>
                <w:szCs w:val="20"/>
              </w:rPr>
            </w:pPr>
            <w:r>
              <w:rPr>
                <w:sz w:val="20"/>
                <w:szCs w:val="20"/>
              </w:rPr>
              <w:t>Alunos de escolas públicas e privadas que tenham interesse na área da tecnologia da informação.</w:t>
            </w:r>
          </w:p>
        </w:tc>
      </w:tr>
      <w:tr w:rsidR="00243AA7">
        <w:tc>
          <w:tcPr>
            <w:tcW w:w="5900" w:type="dxa"/>
            <w:gridSpan w:val="2"/>
            <w:tcBorders>
              <w:left w:val="single" w:sz="4" w:space="0" w:color="000000"/>
              <w:bottom w:val="single" w:sz="4" w:space="0" w:color="000000"/>
            </w:tcBorders>
            <w:shd w:val="clear" w:color="auto" w:fill="auto"/>
            <w:tcMar>
              <w:top w:w="57" w:type="dxa"/>
              <w:bottom w:w="57" w:type="dxa"/>
            </w:tcMar>
            <w:vAlign w:val="center"/>
          </w:tcPr>
          <w:p w:rsidR="00243AA7" w:rsidRDefault="00154B47">
            <w:pPr>
              <w:pBdr>
                <w:top w:val="nil"/>
                <w:left w:val="nil"/>
                <w:bottom w:val="nil"/>
                <w:right w:val="nil"/>
                <w:between w:val="nil"/>
              </w:pBdr>
              <w:spacing w:before="28" w:after="28" w:line="240" w:lineRule="auto"/>
              <w:ind w:left="27" w:right="144" w:firstLine="0"/>
              <w:jc w:val="left"/>
              <w:rPr>
                <w:color w:val="000000"/>
                <w:sz w:val="20"/>
                <w:szCs w:val="20"/>
              </w:rPr>
            </w:pPr>
            <w:r>
              <w:rPr>
                <w:color w:val="000000"/>
                <w:sz w:val="20"/>
                <w:szCs w:val="20"/>
              </w:rPr>
              <w:t>Número total estimado de pessoas do público externo da ação:</w:t>
            </w:r>
          </w:p>
        </w:tc>
        <w:tc>
          <w:tcPr>
            <w:tcW w:w="3458" w:type="dxa"/>
            <w:tcBorders>
              <w:left w:val="single" w:sz="4" w:space="0" w:color="000000"/>
              <w:bottom w:val="single" w:sz="4" w:space="0" w:color="000000"/>
              <w:right w:val="single" w:sz="4" w:space="0" w:color="000000"/>
            </w:tcBorders>
            <w:shd w:val="clear" w:color="auto" w:fill="auto"/>
            <w:tcMar>
              <w:top w:w="57" w:type="dxa"/>
              <w:bottom w:w="57" w:type="dxa"/>
            </w:tcMar>
            <w:vAlign w:val="center"/>
          </w:tcPr>
          <w:p w:rsidR="00243AA7" w:rsidRDefault="00154B47">
            <w:pPr>
              <w:pBdr>
                <w:top w:val="nil"/>
                <w:left w:val="nil"/>
                <w:bottom w:val="nil"/>
                <w:right w:val="nil"/>
                <w:between w:val="nil"/>
              </w:pBdr>
              <w:spacing w:before="28" w:after="28" w:line="240" w:lineRule="auto"/>
              <w:ind w:left="0" w:firstLine="0"/>
              <w:jc w:val="center"/>
              <w:rPr>
                <w:color w:val="000000"/>
                <w:sz w:val="20"/>
                <w:szCs w:val="20"/>
              </w:rPr>
            </w:pPr>
            <w:r>
              <w:rPr>
                <w:sz w:val="20"/>
                <w:szCs w:val="20"/>
              </w:rPr>
              <w:t>150</w:t>
            </w:r>
          </w:p>
        </w:tc>
      </w:tr>
    </w:tbl>
    <w:p w:rsidR="00243AA7" w:rsidRDefault="00243AA7">
      <w:pPr>
        <w:spacing w:before="28" w:after="28" w:line="240" w:lineRule="auto"/>
        <w:rPr>
          <w:b/>
          <w:color w:val="000000"/>
          <w:sz w:val="20"/>
          <w:szCs w:val="20"/>
          <w:highlight w:val="yellow"/>
        </w:rPr>
      </w:pPr>
    </w:p>
    <w:tbl>
      <w:tblPr>
        <w:tblStyle w:val="a3"/>
        <w:tblW w:w="9358" w:type="dxa"/>
        <w:tblInd w:w="-5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343"/>
        <w:gridCol w:w="964"/>
        <w:gridCol w:w="2126"/>
        <w:gridCol w:w="2925"/>
      </w:tblGrid>
      <w:tr w:rsidR="00243AA7">
        <w:tc>
          <w:tcPr>
            <w:tcW w:w="9358" w:type="dxa"/>
            <w:gridSpan w:val="4"/>
            <w:tcBorders>
              <w:top w:val="single" w:sz="4" w:space="0" w:color="000000"/>
              <w:left w:val="single" w:sz="4" w:space="0" w:color="000000"/>
              <w:bottom w:val="single" w:sz="4" w:space="0" w:color="000000"/>
              <w:right w:val="single" w:sz="4" w:space="0" w:color="000000"/>
            </w:tcBorders>
            <w:shd w:val="clear" w:color="auto" w:fill="DDDDDD"/>
          </w:tcPr>
          <w:p w:rsidR="00243AA7" w:rsidRDefault="00154B47">
            <w:pPr>
              <w:pBdr>
                <w:top w:val="nil"/>
                <w:left w:val="nil"/>
                <w:bottom w:val="nil"/>
                <w:right w:val="nil"/>
                <w:between w:val="nil"/>
              </w:pBdr>
              <w:spacing w:before="28" w:after="28" w:line="240" w:lineRule="auto"/>
              <w:ind w:left="0" w:firstLine="0"/>
              <w:jc w:val="center"/>
              <w:rPr>
                <w:b/>
                <w:color w:val="000000"/>
                <w:sz w:val="20"/>
                <w:szCs w:val="20"/>
              </w:rPr>
            </w:pPr>
            <w:r>
              <w:rPr>
                <w:b/>
                <w:color w:val="000000"/>
                <w:sz w:val="20"/>
                <w:szCs w:val="20"/>
              </w:rPr>
              <w:t xml:space="preserve">Organizações Parceiras / </w:t>
            </w:r>
            <w:proofErr w:type="spellStart"/>
            <w:r>
              <w:rPr>
                <w:b/>
                <w:color w:val="000000"/>
                <w:sz w:val="20"/>
                <w:szCs w:val="20"/>
              </w:rPr>
              <w:t>Coexecutoras</w:t>
            </w:r>
            <w:proofErr w:type="spellEnd"/>
            <w:r>
              <w:rPr>
                <w:b/>
                <w:color w:val="000000"/>
                <w:sz w:val="20"/>
                <w:szCs w:val="20"/>
              </w:rPr>
              <w:t xml:space="preserve"> / Apoiadoras / Patrocinadoras</w:t>
            </w:r>
          </w:p>
          <w:p w:rsidR="00243AA7" w:rsidRDefault="00154B47">
            <w:pPr>
              <w:pBdr>
                <w:top w:val="nil"/>
                <w:left w:val="nil"/>
                <w:bottom w:val="nil"/>
                <w:right w:val="nil"/>
                <w:between w:val="nil"/>
              </w:pBdr>
              <w:spacing w:before="28" w:after="28" w:line="240" w:lineRule="auto"/>
              <w:ind w:left="0" w:firstLine="0"/>
              <w:jc w:val="center"/>
              <w:rPr>
                <w:b/>
                <w:color w:val="000000"/>
                <w:sz w:val="16"/>
                <w:szCs w:val="16"/>
              </w:rPr>
            </w:pPr>
            <w:r>
              <w:rPr>
                <w:b/>
                <w:color w:val="000000"/>
                <w:sz w:val="16"/>
                <w:szCs w:val="16"/>
              </w:rPr>
              <w:t>(caso seja necessário, inserir mais linhas na tabela)</w:t>
            </w:r>
          </w:p>
        </w:tc>
      </w:tr>
      <w:tr w:rsidR="00243AA7">
        <w:tc>
          <w:tcPr>
            <w:tcW w:w="3343" w:type="dxa"/>
            <w:tcBorders>
              <w:left w:val="single" w:sz="4" w:space="0" w:color="000000"/>
              <w:bottom w:val="single" w:sz="4" w:space="0" w:color="000000"/>
            </w:tcBorders>
            <w:shd w:val="clear" w:color="auto" w:fill="auto"/>
          </w:tcPr>
          <w:p w:rsidR="00243AA7" w:rsidRDefault="00154B47">
            <w:pPr>
              <w:pBdr>
                <w:top w:val="nil"/>
                <w:left w:val="nil"/>
                <w:bottom w:val="nil"/>
                <w:right w:val="nil"/>
                <w:between w:val="nil"/>
              </w:pBdr>
              <w:spacing w:before="28" w:after="28" w:line="240" w:lineRule="auto"/>
              <w:ind w:left="0" w:firstLine="0"/>
              <w:jc w:val="center"/>
              <w:rPr>
                <w:color w:val="000000"/>
                <w:sz w:val="20"/>
                <w:szCs w:val="20"/>
              </w:rPr>
            </w:pPr>
            <w:r>
              <w:rPr>
                <w:color w:val="000000"/>
                <w:sz w:val="20"/>
                <w:szCs w:val="20"/>
              </w:rPr>
              <w:t>Nome da instituição</w:t>
            </w:r>
          </w:p>
        </w:tc>
        <w:tc>
          <w:tcPr>
            <w:tcW w:w="964" w:type="dxa"/>
            <w:tcBorders>
              <w:left w:val="single" w:sz="4" w:space="0" w:color="000000"/>
              <w:bottom w:val="single" w:sz="4" w:space="0" w:color="000000"/>
            </w:tcBorders>
            <w:shd w:val="clear" w:color="auto" w:fill="auto"/>
          </w:tcPr>
          <w:p w:rsidR="00243AA7" w:rsidRDefault="00154B47">
            <w:pPr>
              <w:pBdr>
                <w:top w:val="nil"/>
                <w:left w:val="nil"/>
                <w:bottom w:val="nil"/>
                <w:right w:val="nil"/>
                <w:between w:val="nil"/>
              </w:pBdr>
              <w:spacing w:before="28" w:after="28" w:line="240" w:lineRule="auto"/>
              <w:ind w:left="0" w:firstLine="0"/>
              <w:jc w:val="center"/>
              <w:rPr>
                <w:color w:val="000000"/>
                <w:sz w:val="20"/>
                <w:szCs w:val="20"/>
              </w:rPr>
            </w:pPr>
            <w:r>
              <w:rPr>
                <w:color w:val="000000"/>
                <w:sz w:val="20"/>
                <w:szCs w:val="20"/>
              </w:rPr>
              <w:t>Sigla</w:t>
            </w:r>
          </w:p>
        </w:tc>
        <w:tc>
          <w:tcPr>
            <w:tcW w:w="2126" w:type="dxa"/>
            <w:tcBorders>
              <w:left w:val="single" w:sz="4" w:space="0" w:color="000000"/>
              <w:bottom w:val="single" w:sz="4" w:space="0" w:color="000000"/>
            </w:tcBorders>
            <w:shd w:val="clear" w:color="auto" w:fill="auto"/>
          </w:tcPr>
          <w:p w:rsidR="00243AA7" w:rsidRDefault="00154B47">
            <w:pPr>
              <w:pBdr>
                <w:top w:val="nil"/>
                <w:left w:val="nil"/>
                <w:bottom w:val="nil"/>
                <w:right w:val="nil"/>
                <w:between w:val="nil"/>
              </w:pBdr>
              <w:spacing w:before="28" w:after="28" w:line="240" w:lineRule="auto"/>
              <w:ind w:left="0" w:firstLine="0"/>
              <w:jc w:val="center"/>
              <w:rPr>
                <w:color w:val="000000"/>
                <w:sz w:val="20"/>
                <w:szCs w:val="20"/>
              </w:rPr>
            </w:pPr>
            <w:r>
              <w:rPr>
                <w:color w:val="000000"/>
                <w:sz w:val="20"/>
                <w:szCs w:val="20"/>
              </w:rPr>
              <w:t>Vai aportar recursos?</w:t>
            </w:r>
          </w:p>
        </w:tc>
        <w:tc>
          <w:tcPr>
            <w:tcW w:w="2925" w:type="dxa"/>
            <w:tcBorders>
              <w:left w:val="single" w:sz="4" w:space="0" w:color="000000"/>
              <w:bottom w:val="single" w:sz="4" w:space="0" w:color="000000"/>
              <w:right w:val="single" w:sz="4" w:space="0" w:color="000000"/>
            </w:tcBorders>
            <w:shd w:val="clear" w:color="auto" w:fill="auto"/>
          </w:tcPr>
          <w:p w:rsidR="00243AA7" w:rsidRDefault="00154B47">
            <w:pPr>
              <w:pBdr>
                <w:top w:val="nil"/>
                <w:left w:val="nil"/>
                <w:bottom w:val="nil"/>
                <w:right w:val="nil"/>
                <w:between w:val="nil"/>
              </w:pBdr>
              <w:spacing w:before="28" w:after="28" w:line="240" w:lineRule="auto"/>
              <w:ind w:left="0" w:firstLine="0"/>
              <w:jc w:val="center"/>
              <w:rPr>
                <w:color w:val="000000"/>
                <w:sz w:val="20"/>
                <w:szCs w:val="20"/>
              </w:rPr>
            </w:pPr>
            <w:r>
              <w:rPr>
                <w:color w:val="000000"/>
                <w:sz w:val="20"/>
                <w:szCs w:val="20"/>
              </w:rPr>
              <w:t xml:space="preserve">Descrição da participação </w:t>
            </w:r>
          </w:p>
        </w:tc>
      </w:tr>
      <w:tr w:rsidR="00243AA7">
        <w:tc>
          <w:tcPr>
            <w:tcW w:w="3343" w:type="dxa"/>
            <w:tcBorders>
              <w:left w:val="single" w:sz="4" w:space="0" w:color="000000"/>
              <w:bottom w:val="single" w:sz="4" w:space="0" w:color="000000"/>
            </w:tcBorders>
            <w:shd w:val="clear" w:color="auto" w:fill="auto"/>
            <w:vAlign w:val="center"/>
          </w:tcPr>
          <w:p w:rsidR="00243AA7" w:rsidRDefault="00243AA7">
            <w:pPr>
              <w:pBdr>
                <w:top w:val="nil"/>
                <w:left w:val="nil"/>
                <w:bottom w:val="nil"/>
                <w:right w:val="nil"/>
                <w:between w:val="nil"/>
              </w:pBdr>
              <w:spacing w:before="28" w:after="28" w:line="240" w:lineRule="auto"/>
              <w:ind w:left="0" w:firstLine="0"/>
              <w:jc w:val="center"/>
              <w:rPr>
                <w:color w:val="000000"/>
                <w:sz w:val="20"/>
                <w:szCs w:val="20"/>
              </w:rPr>
            </w:pPr>
          </w:p>
        </w:tc>
        <w:tc>
          <w:tcPr>
            <w:tcW w:w="964" w:type="dxa"/>
            <w:tcBorders>
              <w:left w:val="single" w:sz="4" w:space="0" w:color="000000"/>
              <w:bottom w:val="single" w:sz="4" w:space="0" w:color="000000"/>
            </w:tcBorders>
            <w:shd w:val="clear" w:color="auto" w:fill="auto"/>
            <w:vAlign w:val="center"/>
          </w:tcPr>
          <w:p w:rsidR="00243AA7" w:rsidRDefault="00243AA7">
            <w:pPr>
              <w:pBdr>
                <w:top w:val="nil"/>
                <w:left w:val="nil"/>
                <w:bottom w:val="nil"/>
                <w:right w:val="nil"/>
                <w:between w:val="nil"/>
              </w:pBdr>
              <w:spacing w:before="28" w:after="28" w:line="240" w:lineRule="auto"/>
              <w:ind w:left="0" w:firstLine="0"/>
              <w:jc w:val="center"/>
              <w:rPr>
                <w:color w:val="000000"/>
                <w:sz w:val="20"/>
                <w:szCs w:val="20"/>
              </w:rPr>
            </w:pPr>
          </w:p>
        </w:tc>
        <w:tc>
          <w:tcPr>
            <w:tcW w:w="2126" w:type="dxa"/>
            <w:tcBorders>
              <w:left w:val="single" w:sz="4" w:space="0" w:color="000000"/>
              <w:bottom w:val="single" w:sz="4" w:space="0" w:color="000000"/>
            </w:tcBorders>
            <w:shd w:val="clear" w:color="auto" w:fill="auto"/>
            <w:vAlign w:val="center"/>
          </w:tcPr>
          <w:p w:rsidR="00243AA7" w:rsidRDefault="00154B47">
            <w:pPr>
              <w:pBdr>
                <w:top w:val="nil"/>
                <w:left w:val="nil"/>
                <w:bottom w:val="nil"/>
                <w:right w:val="nil"/>
                <w:between w:val="nil"/>
              </w:pBdr>
              <w:spacing w:before="28" w:after="28" w:line="240" w:lineRule="auto"/>
              <w:ind w:left="0" w:firstLine="0"/>
              <w:jc w:val="center"/>
              <w:rPr>
                <w:color w:val="000000"/>
                <w:sz w:val="18"/>
                <w:szCs w:val="18"/>
              </w:rPr>
            </w:pPr>
            <w:proofErr w:type="gramStart"/>
            <w:r>
              <w:rPr>
                <w:color w:val="000000"/>
                <w:sz w:val="18"/>
                <w:szCs w:val="18"/>
              </w:rPr>
              <w:t xml:space="preserve">(  </w:t>
            </w:r>
            <w:proofErr w:type="gramEnd"/>
            <w:r>
              <w:rPr>
                <w:color w:val="000000"/>
                <w:sz w:val="18"/>
                <w:szCs w:val="18"/>
              </w:rPr>
              <w:t xml:space="preserve"> ) Sim   (   ) Não</w:t>
            </w:r>
          </w:p>
        </w:tc>
        <w:tc>
          <w:tcPr>
            <w:tcW w:w="2925" w:type="dxa"/>
            <w:tcBorders>
              <w:left w:val="single" w:sz="4" w:space="0" w:color="000000"/>
              <w:bottom w:val="single" w:sz="4" w:space="0" w:color="000000"/>
              <w:right w:val="single" w:sz="4" w:space="0" w:color="000000"/>
            </w:tcBorders>
            <w:shd w:val="clear" w:color="auto" w:fill="auto"/>
            <w:vAlign w:val="center"/>
          </w:tcPr>
          <w:p w:rsidR="00243AA7" w:rsidRDefault="00243AA7">
            <w:pPr>
              <w:pBdr>
                <w:top w:val="nil"/>
                <w:left w:val="nil"/>
                <w:bottom w:val="nil"/>
                <w:right w:val="nil"/>
                <w:between w:val="nil"/>
              </w:pBdr>
              <w:spacing w:before="28" w:after="28" w:line="240" w:lineRule="auto"/>
              <w:ind w:left="0" w:firstLine="0"/>
              <w:jc w:val="center"/>
              <w:rPr>
                <w:color w:val="000000"/>
                <w:sz w:val="20"/>
                <w:szCs w:val="20"/>
              </w:rPr>
            </w:pPr>
          </w:p>
        </w:tc>
      </w:tr>
      <w:tr w:rsidR="00243AA7">
        <w:tc>
          <w:tcPr>
            <w:tcW w:w="3343" w:type="dxa"/>
            <w:tcBorders>
              <w:left w:val="single" w:sz="4" w:space="0" w:color="000000"/>
              <w:bottom w:val="single" w:sz="4" w:space="0" w:color="000000"/>
            </w:tcBorders>
            <w:shd w:val="clear" w:color="auto" w:fill="auto"/>
            <w:vAlign w:val="center"/>
          </w:tcPr>
          <w:p w:rsidR="00243AA7" w:rsidRDefault="00243AA7">
            <w:pPr>
              <w:pBdr>
                <w:top w:val="nil"/>
                <w:left w:val="nil"/>
                <w:bottom w:val="nil"/>
                <w:right w:val="nil"/>
                <w:between w:val="nil"/>
              </w:pBdr>
              <w:spacing w:before="28" w:after="28" w:line="240" w:lineRule="auto"/>
              <w:ind w:left="0" w:firstLine="0"/>
              <w:jc w:val="center"/>
              <w:rPr>
                <w:color w:val="000000"/>
                <w:sz w:val="20"/>
                <w:szCs w:val="20"/>
              </w:rPr>
            </w:pPr>
          </w:p>
        </w:tc>
        <w:tc>
          <w:tcPr>
            <w:tcW w:w="964" w:type="dxa"/>
            <w:tcBorders>
              <w:left w:val="single" w:sz="4" w:space="0" w:color="000000"/>
              <w:bottom w:val="single" w:sz="4" w:space="0" w:color="000000"/>
            </w:tcBorders>
            <w:shd w:val="clear" w:color="auto" w:fill="auto"/>
            <w:vAlign w:val="center"/>
          </w:tcPr>
          <w:p w:rsidR="00243AA7" w:rsidRDefault="00243AA7">
            <w:pPr>
              <w:pBdr>
                <w:top w:val="nil"/>
                <w:left w:val="nil"/>
                <w:bottom w:val="nil"/>
                <w:right w:val="nil"/>
                <w:between w:val="nil"/>
              </w:pBdr>
              <w:spacing w:before="28" w:after="28" w:line="240" w:lineRule="auto"/>
              <w:ind w:left="0" w:firstLine="0"/>
              <w:jc w:val="center"/>
              <w:rPr>
                <w:color w:val="000000"/>
                <w:sz w:val="20"/>
                <w:szCs w:val="20"/>
              </w:rPr>
            </w:pPr>
          </w:p>
        </w:tc>
        <w:tc>
          <w:tcPr>
            <w:tcW w:w="2126" w:type="dxa"/>
            <w:tcBorders>
              <w:left w:val="single" w:sz="4" w:space="0" w:color="000000"/>
              <w:bottom w:val="single" w:sz="4" w:space="0" w:color="000000"/>
            </w:tcBorders>
            <w:shd w:val="clear" w:color="auto" w:fill="auto"/>
            <w:vAlign w:val="center"/>
          </w:tcPr>
          <w:p w:rsidR="00243AA7" w:rsidRDefault="00154B47">
            <w:pPr>
              <w:pBdr>
                <w:top w:val="nil"/>
                <w:left w:val="nil"/>
                <w:bottom w:val="nil"/>
                <w:right w:val="nil"/>
                <w:between w:val="nil"/>
              </w:pBdr>
              <w:spacing w:before="28" w:after="28" w:line="240" w:lineRule="auto"/>
              <w:ind w:left="0" w:firstLine="0"/>
              <w:jc w:val="center"/>
              <w:rPr>
                <w:color w:val="000000"/>
                <w:sz w:val="18"/>
                <w:szCs w:val="18"/>
              </w:rPr>
            </w:pPr>
            <w:proofErr w:type="gramStart"/>
            <w:r>
              <w:rPr>
                <w:color w:val="000000"/>
                <w:sz w:val="18"/>
                <w:szCs w:val="18"/>
              </w:rPr>
              <w:t xml:space="preserve">(  </w:t>
            </w:r>
            <w:proofErr w:type="gramEnd"/>
            <w:r>
              <w:rPr>
                <w:color w:val="000000"/>
                <w:sz w:val="18"/>
                <w:szCs w:val="18"/>
              </w:rPr>
              <w:t xml:space="preserve"> ) Sim   (   ) Não</w:t>
            </w:r>
          </w:p>
        </w:tc>
        <w:tc>
          <w:tcPr>
            <w:tcW w:w="2925" w:type="dxa"/>
            <w:tcBorders>
              <w:left w:val="single" w:sz="4" w:space="0" w:color="000000"/>
              <w:bottom w:val="single" w:sz="4" w:space="0" w:color="000000"/>
              <w:right w:val="single" w:sz="4" w:space="0" w:color="000000"/>
            </w:tcBorders>
            <w:shd w:val="clear" w:color="auto" w:fill="auto"/>
            <w:vAlign w:val="center"/>
          </w:tcPr>
          <w:p w:rsidR="00243AA7" w:rsidRDefault="00243AA7">
            <w:pPr>
              <w:pBdr>
                <w:top w:val="nil"/>
                <w:left w:val="nil"/>
                <w:bottom w:val="nil"/>
                <w:right w:val="nil"/>
                <w:between w:val="nil"/>
              </w:pBdr>
              <w:spacing w:before="28" w:after="28" w:line="240" w:lineRule="auto"/>
              <w:ind w:left="0" w:firstLine="0"/>
              <w:jc w:val="center"/>
              <w:rPr>
                <w:color w:val="000000"/>
                <w:sz w:val="20"/>
                <w:szCs w:val="20"/>
              </w:rPr>
            </w:pPr>
          </w:p>
        </w:tc>
      </w:tr>
    </w:tbl>
    <w:p w:rsidR="00243AA7" w:rsidRDefault="00243AA7">
      <w:pPr>
        <w:spacing w:before="28" w:after="28" w:line="240" w:lineRule="auto"/>
        <w:jc w:val="left"/>
        <w:rPr>
          <w:b/>
          <w:color w:val="000000"/>
          <w:sz w:val="20"/>
          <w:szCs w:val="20"/>
        </w:rPr>
      </w:pPr>
    </w:p>
    <w:tbl>
      <w:tblPr>
        <w:tblStyle w:val="a4"/>
        <w:tblW w:w="9358" w:type="dxa"/>
        <w:tblInd w:w="-5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181"/>
        <w:gridCol w:w="1182"/>
        <w:gridCol w:w="979"/>
        <w:gridCol w:w="966"/>
        <w:gridCol w:w="1599"/>
        <w:gridCol w:w="1182"/>
        <w:gridCol w:w="1181"/>
        <w:gridCol w:w="1088"/>
      </w:tblGrid>
      <w:tr w:rsidR="00243AA7">
        <w:tc>
          <w:tcPr>
            <w:tcW w:w="9358" w:type="dxa"/>
            <w:gridSpan w:val="8"/>
            <w:tcBorders>
              <w:top w:val="single" w:sz="4" w:space="0" w:color="000000"/>
              <w:left w:val="single" w:sz="4" w:space="0" w:color="000000"/>
              <w:bottom w:val="single" w:sz="4" w:space="0" w:color="000000"/>
              <w:right w:val="single" w:sz="4" w:space="0" w:color="000000"/>
            </w:tcBorders>
            <w:shd w:val="clear" w:color="auto" w:fill="DDDDDD"/>
          </w:tcPr>
          <w:p w:rsidR="00243AA7" w:rsidRDefault="00154B47">
            <w:pPr>
              <w:pBdr>
                <w:top w:val="nil"/>
                <w:left w:val="nil"/>
                <w:bottom w:val="nil"/>
                <w:right w:val="nil"/>
                <w:between w:val="nil"/>
              </w:pBdr>
              <w:spacing w:before="28" w:after="28" w:line="240" w:lineRule="auto"/>
              <w:ind w:left="0" w:firstLine="0"/>
              <w:jc w:val="center"/>
              <w:rPr>
                <w:b/>
                <w:color w:val="000000"/>
                <w:sz w:val="20"/>
                <w:szCs w:val="20"/>
              </w:rPr>
            </w:pPr>
            <w:r>
              <w:rPr>
                <w:b/>
                <w:color w:val="000000"/>
                <w:sz w:val="20"/>
                <w:szCs w:val="20"/>
              </w:rPr>
              <w:t>Equipe Executora</w:t>
            </w:r>
          </w:p>
          <w:p w:rsidR="00243AA7" w:rsidRDefault="00154B47">
            <w:pPr>
              <w:pBdr>
                <w:top w:val="nil"/>
                <w:left w:val="nil"/>
                <w:bottom w:val="nil"/>
                <w:right w:val="nil"/>
                <w:between w:val="nil"/>
              </w:pBdr>
              <w:spacing w:before="28" w:after="28" w:line="240" w:lineRule="auto"/>
              <w:ind w:left="0" w:firstLine="0"/>
              <w:jc w:val="center"/>
              <w:rPr>
                <w:b/>
                <w:color w:val="000000"/>
                <w:sz w:val="16"/>
                <w:szCs w:val="16"/>
              </w:rPr>
            </w:pPr>
            <w:r>
              <w:rPr>
                <w:b/>
                <w:color w:val="000000"/>
                <w:sz w:val="16"/>
                <w:szCs w:val="16"/>
              </w:rPr>
              <w:t>(número estimado de pessoas)</w:t>
            </w:r>
          </w:p>
        </w:tc>
      </w:tr>
      <w:tr w:rsidR="00243AA7">
        <w:tc>
          <w:tcPr>
            <w:tcW w:w="1181" w:type="dxa"/>
            <w:tcBorders>
              <w:left w:val="single" w:sz="4" w:space="0" w:color="000000"/>
              <w:bottom w:val="single" w:sz="4" w:space="0" w:color="000000"/>
            </w:tcBorders>
            <w:shd w:val="clear" w:color="auto" w:fill="auto"/>
            <w:tcMar>
              <w:top w:w="0" w:type="dxa"/>
              <w:left w:w="-2" w:type="dxa"/>
              <w:bottom w:w="0" w:type="dxa"/>
              <w:right w:w="0" w:type="dxa"/>
            </w:tcMar>
            <w:vAlign w:val="center"/>
          </w:tcPr>
          <w:p w:rsidR="00243AA7" w:rsidRDefault="00154B47">
            <w:pPr>
              <w:pBdr>
                <w:top w:val="nil"/>
                <w:left w:val="nil"/>
                <w:bottom w:val="nil"/>
                <w:right w:val="nil"/>
                <w:between w:val="nil"/>
              </w:pBdr>
              <w:spacing w:before="28" w:after="28" w:line="240" w:lineRule="auto"/>
              <w:ind w:left="0" w:firstLine="0"/>
              <w:jc w:val="center"/>
              <w:rPr>
                <w:color w:val="000000"/>
                <w:sz w:val="16"/>
                <w:szCs w:val="16"/>
              </w:rPr>
            </w:pPr>
            <w:r>
              <w:rPr>
                <w:color w:val="000000"/>
                <w:sz w:val="16"/>
                <w:szCs w:val="16"/>
              </w:rPr>
              <w:t>Estudantes de curso FIC</w:t>
            </w:r>
          </w:p>
        </w:tc>
        <w:tc>
          <w:tcPr>
            <w:tcW w:w="1182" w:type="dxa"/>
            <w:tcBorders>
              <w:left w:val="single" w:sz="4" w:space="0" w:color="000000"/>
              <w:bottom w:val="single" w:sz="4" w:space="0" w:color="000000"/>
            </w:tcBorders>
            <w:shd w:val="clear" w:color="auto" w:fill="auto"/>
            <w:tcMar>
              <w:top w:w="0" w:type="dxa"/>
              <w:left w:w="-2" w:type="dxa"/>
              <w:bottom w:w="0" w:type="dxa"/>
              <w:right w:w="0" w:type="dxa"/>
            </w:tcMar>
            <w:vAlign w:val="center"/>
          </w:tcPr>
          <w:p w:rsidR="00243AA7" w:rsidRDefault="00154B47">
            <w:pPr>
              <w:pBdr>
                <w:top w:val="nil"/>
                <w:left w:val="nil"/>
                <w:bottom w:val="nil"/>
                <w:right w:val="nil"/>
                <w:between w:val="nil"/>
              </w:pBdr>
              <w:spacing w:before="28" w:after="28" w:line="240" w:lineRule="auto"/>
              <w:ind w:left="0" w:firstLine="0"/>
              <w:jc w:val="center"/>
              <w:rPr>
                <w:color w:val="000000"/>
                <w:sz w:val="16"/>
                <w:szCs w:val="16"/>
              </w:rPr>
            </w:pPr>
            <w:r>
              <w:rPr>
                <w:color w:val="000000"/>
                <w:sz w:val="16"/>
                <w:szCs w:val="16"/>
              </w:rPr>
              <w:t>Estudantes de curso técnico</w:t>
            </w:r>
          </w:p>
        </w:tc>
        <w:tc>
          <w:tcPr>
            <w:tcW w:w="979" w:type="dxa"/>
            <w:tcBorders>
              <w:left w:val="single" w:sz="4" w:space="0" w:color="000000"/>
              <w:bottom w:val="single" w:sz="4" w:space="0" w:color="000000"/>
            </w:tcBorders>
            <w:shd w:val="clear" w:color="auto" w:fill="auto"/>
            <w:tcMar>
              <w:top w:w="0" w:type="dxa"/>
              <w:left w:w="-2" w:type="dxa"/>
              <w:bottom w:w="0" w:type="dxa"/>
              <w:right w:w="0" w:type="dxa"/>
            </w:tcMar>
            <w:vAlign w:val="center"/>
          </w:tcPr>
          <w:p w:rsidR="00243AA7" w:rsidRDefault="00154B47">
            <w:pPr>
              <w:pBdr>
                <w:top w:val="nil"/>
                <w:left w:val="nil"/>
                <w:bottom w:val="nil"/>
                <w:right w:val="nil"/>
                <w:between w:val="nil"/>
              </w:pBdr>
              <w:spacing w:before="28" w:after="28" w:line="240" w:lineRule="auto"/>
              <w:ind w:left="0" w:firstLine="0"/>
              <w:jc w:val="center"/>
              <w:rPr>
                <w:color w:val="000000"/>
                <w:sz w:val="16"/>
                <w:szCs w:val="16"/>
              </w:rPr>
            </w:pPr>
            <w:r>
              <w:rPr>
                <w:color w:val="000000"/>
                <w:sz w:val="16"/>
                <w:szCs w:val="16"/>
              </w:rPr>
              <w:t>Estudantes de graduação</w:t>
            </w:r>
          </w:p>
        </w:tc>
        <w:tc>
          <w:tcPr>
            <w:tcW w:w="966" w:type="dxa"/>
            <w:tcBorders>
              <w:left w:val="single" w:sz="4" w:space="0" w:color="000000"/>
              <w:bottom w:val="single" w:sz="4" w:space="0" w:color="000000"/>
            </w:tcBorders>
            <w:shd w:val="clear" w:color="auto" w:fill="auto"/>
            <w:tcMar>
              <w:top w:w="0" w:type="dxa"/>
              <w:left w:w="-2" w:type="dxa"/>
              <w:bottom w:w="0" w:type="dxa"/>
              <w:right w:w="0" w:type="dxa"/>
            </w:tcMar>
            <w:vAlign w:val="center"/>
          </w:tcPr>
          <w:p w:rsidR="00243AA7" w:rsidRDefault="00154B47">
            <w:pPr>
              <w:pBdr>
                <w:top w:val="nil"/>
                <w:left w:val="nil"/>
                <w:bottom w:val="nil"/>
                <w:right w:val="nil"/>
                <w:between w:val="nil"/>
              </w:pBdr>
              <w:spacing w:before="28" w:after="28" w:line="240" w:lineRule="auto"/>
              <w:ind w:left="0" w:firstLine="0"/>
              <w:jc w:val="center"/>
              <w:rPr>
                <w:color w:val="000000"/>
                <w:sz w:val="16"/>
                <w:szCs w:val="16"/>
              </w:rPr>
            </w:pPr>
            <w:r>
              <w:rPr>
                <w:color w:val="000000"/>
                <w:sz w:val="16"/>
                <w:szCs w:val="16"/>
              </w:rPr>
              <w:t>Estudantes de pós-graduação</w:t>
            </w:r>
          </w:p>
        </w:tc>
        <w:tc>
          <w:tcPr>
            <w:tcW w:w="1599" w:type="dxa"/>
            <w:tcBorders>
              <w:left w:val="single" w:sz="4" w:space="0" w:color="000000"/>
              <w:bottom w:val="single" w:sz="4" w:space="0" w:color="000000"/>
            </w:tcBorders>
            <w:shd w:val="clear" w:color="auto" w:fill="auto"/>
            <w:tcMar>
              <w:top w:w="0" w:type="dxa"/>
              <w:left w:w="-2" w:type="dxa"/>
              <w:bottom w:w="0" w:type="dxa"/>
              <w:right w:w="0" w:type="dxa"/>
            </w:tcMar>
            <w:vAlign w:val="center"/>
          </w:tcPr>
          <w:p w:rsidR="00243AA7" w:rsidRDefault="00154B47">
            <w:pPr>
              <w:pBdr>
                <w:top w:val="nil"/>
                <w:left w:val="nil"/>
                <w:bottom w:val="nil"/>
                <w:right w:val="nil"/>
                <w:between w:val="nil"/>
              </w:pBdr>
              <w:spacing w:before="28" w:after="28" w:line="240" w:lineRule="auto"/>
              <w:ind w:left="0" w:firstLine="0"/>
              <w:jc w:val="center"/>
              <w:rPr>
                <w:color w:val="000000"/>
                <w:sz w:val="16"/>
                <w:szCs w:val="16"/>
              </w:rPr>
            </w:pPr>
            <w:r>
              <w:rPr>
                <w:color w:val="000000"/>
                <w:sz w:val="16"/>
                <w:szCs w:val="16"/>
              </w:rPr>
              <w:t>Servidores</w:t>
            </w:r>
          </w:p>
          <w:p w:rsidR="00243AA7" w:rsidRDefault="00154B47">
            <w:pPr>
              <w:pBdr>
                <w:top w:val="nil"/>
                <w:left w:val="nil"/>
                <w:bottom w:val="nil"/>
                <w:right w:val="nil"/>
                <w:between w:val="nil"/>
              </w:pBdr>
              <w:spacing w:before="28" w:after="28" w:line="240" w:lineRule="auto"/>
              <w:ind w:left="0" w:firstLine="0"/>
              <w:jc w:val="center"/>
              <w:rPr>
                <w:color w:val="000000"/>
                <w:sz w:val="16"/>
                <w:szCs w:val="16"/>
              </w:rPr>
            </w:pPr>
            <w:r>
              <w:rPr>
                <w:color w:val="000000"/>
                <w:sz w:val="16"/>
                <w:szCs w:val="16"/>
              </w:rPr>
              <w:t>docentes</w:t>
            </w:r>
          </w:p>
        </w:tc>
        <w:tc>
          <w:tcPr>
            <w:tcW w:w="1182" w:type="dxa"/>
            <w:tcBorders>
              <w:left w:val="single" w:sz="4" w:space="0" w:color="000000"/>
              <w:bottom w:val="single" w:sz="4" w:space="0" w:color="000000"/>
            </w:tcBorders>
            <w:shd w:val="clear" w:color="auto" w:fill="auto"/>
            <w:tcMar>
              <w:top w:w="0" w:type="dxa"/>
              <w:left w:w="-2" w:type="dxa"/>
              <w:bottom w:w="0" w:type="dxa"/>
              <w:right w:w="0" w:type="dxa"/>
            </w:tcMar>
            <w:vAlign w:val="center"/>
          </w:tcPr>
          <w:p w:rsidR="00243AA7" w:rsidRDefault="00154B47">
            <w:pPr>
              <w:pBdr>
                <w:top w:val="nil"/>
                <w:left w:val="nil"/>
                <w:bottom w:val="nil"/>
                <w:right w:val="nil"/>
                <w:between w:val="nil"/>
              </w:pBdr>
              <w:spacing w:before="28" w:after="28" w:line="240" w:lineRule="auto"/>
              <w:ind w:left="0" w:firstLine="0"/>
              <w:jc w:val="center"/>
              <w:rPr>
                <w:color w:val="000000"/>
                <w:sz w:val="16"/>
                <w:szCs w:val="16"/>
              </w:rPr>
            </w:pPr>
            <w:r>
              <w:rPr>
                <w:color w:val="000000"/>
                <w:sz w:val="16"/>
                <w:szCs w:val="16"/>
              </w:rPr>
              <w:t>Servidores técnico-administrativos</w:t>
            </w:r>
          </w:p>
        </w:tc>
        <w:tc>
          <w:tcPr>
            <w:tcW w:w="1181" w:type="dxa"/>
            <w:tcBorders>
              <w:left w:val="single" w:sz="4" w:space="0" w:color="000000"/>
              <w:bottom w:val="single" w:sz="4" w:space="0" w:color="000000"/>
            </w:tcBorders>
            <w:shd w:val="clear" w:color="auto" w:fill="auto"/>
            <w:tcMar>
              <w:top w:w="0" w:type="dxa"/>
              <w:left w:w="-2" w:type="dxa"/>
              <w:bottom w:w="0" w:type="dxa"/>
              <w:right w:w="0" w:type="dxa"/>
            </w:tcMar>
            <w:vAlign w:val="center"/>
          </w:tcPr>
          <w:p w:rsidR="00243AA7" w:rsidRDefault="00154B47">
            <w:pPr>
              <w:pBdr>
                <w:top w:val="nil"/>
                <w:left w:val="nil"/>
                <w:bottom w:val="nil"/>
                <w:right w:val="nil"/>
                <w:between w:val="nil"/>
              </w:pBdr>
              <w:spacing w:before="28" w:after="28" w:line="240" w:lineRule="auto"/>
              <w:ind w:left="0" w:firstLine="0"/>
              <w:jc w:val="center"/>
              <w:rPr>
                <w:color w:val="000000"/>
                <w:sz w:val="16"/>
                <w:szCs w:val="16"/>
              </w:rPr>
            </w:pPr>
            <w:r>
              <w:rPr>
                <w:color w:val="000000"/>
                <w:sz w:val="16"/>
                <w:szCs w:val="16"/>
              </w:rPr>
              <w:t>Colaboradores externos</w:t>
            </w:r>
          </w:p>
        </w:tc>
        <w:tc>
          <w:tcPr>
            <w:tcW w:w="1088" w:type="dxa"/>
            <w:tcBorders>
              <w:left w:val="single" w:sz="4" w:space="0" w:color="000000"/>
              <w:bottom w:val="single" w:sz="4" w:space="0" w:color="000000"/>
              <w:right w:val="single" w:sz="4" w:space="0" w:color="000000"/>
            </w:tcBorders>
            <w:shd w:val="clear" w:color="auto" w:fill="auto"/>
            <w:tcMar>
              <w:top w:w="0" w:type="dxa"/>
              <w:left w:w="-2" w:type="dxa"/>
              <w:bottom w:w="0" w:type="dxa"/>
              <w:right w:w="0" w:type="dxa"/>
            </w:tcMar>
            <w:vAlign w:val="center"/>
          </w:tcPr>
          <w:p w:rsidR="00243AA7" w:rsidRDefault="00154B47">
            <w:pPr>
              <w:pBdr>
                <w:top w:val="nil"/>
                <w:left w:val="nil"/>
                <w:bottom w:val="nil"/>
                <w:right w:val="nil"/>
                <w:between w:val="nil"/>
              </w:pBdr>
              <w:spacing w:before="28" w:after="28" w:line="240" w:lineRule="auto"/>
              <w:ind w:left="0" w:firstLine="0"/>
              <w:jc w:val="center"/>
              <w:rPr>
                <w:b/>
                <w:color w:val="000000"/>
                <w:sz w:val="20"/>
                <w:szCs w:val="20"/>
              </w:rPr>
            </w:pPr>
            <w:r>
              <w:rPr>
                <w:b/>
                <w:color w:val="000000"/>
                <w:sz w:val="20"/>
                <w:szCs w:val="20"/>
              </w:rPr>
              <w:t>Total</w:t>
            </w:r>
          </w:p>
        </w:tc>
      </w:tr>
      <w:tr w:rsidR="00243AA7">
        <w:trPr>
          <w:trHeight w:val="388"/>
        </w:trPr>
        <w:tc>
          <w:tcPr>
            <w:tcW w:w="1181" w:type="dxa"/>
            <w:tcBorders>
              <w:left w:val="single" w:sz="4" w:space="0" w:color="000000"/>
              <w:bottom w:val="single" w:sz="4" w:space="0" w:color="000000"/>
            </w:tcBorders>
            <w:shd w:val="clear" w:color="auto" w:fill="auto"/>
            <w:tcMar>
              <w:top w:w="0" w:type="dxa"/>
              <w:left w:w="-2" w:type="dxa"/>
              <w:bottom w:w="0" w:type="dxa"/>
              <w:right w:w="0" w:type="dxa"/>
            </w:tcMar>
            <w:vAlign w:val="center"/>
          </w:tcPr>
          <w:p w:rsidR="00243AA7" w:rsidRDefault="00154B47">
            <w:pPr>
              <w:pBdr>
                <w:top w:val="nil"/>
                <w:left w:val="nil"/>
                <w:bottom w:val="nil"/>
                <w:right w:val="nil"/>
                <w:between w:val="nil"/>
              </w:pBdr>
              <w:spacing w:before="28" w:after="28" w:line="240" w:lineRule="auto"/>
              <w:ind w:left="0" w:firstLine="0"/>
              <w:jc w:val="center"/>
              <w:rPr>
                <w:color w:val="000000"/>
                <w:sz w:val="20"/>
                <w:szCs w:val="20"/>
              </w:rPr>
            </w:pPr>
            <w:r>
              <w:rPr>
                <w:color w:val="000000"/>
                <w:sz w:val="20"/>
                <w:szCs w:val="20"/>
              </w:rPr>
              <w:t xml:space="preserve"> </w:t>
            </w:r>
          </w:p>
        </w:tc>
        <w:tc>
          <w:tcPr>
            <w:tcW w:w="1182" w:type="dxa"/>
            <w:tcBorders>
              <w:left w:val="single" w:sz="4" w:space="0" w:color="000000"/>
              <w:bottom w:val="single" w:sz="4" w:space="0" w:color="000000"/>
            </w:tcBorders>
            <w:shd w:val="clear" w:color="auto" w:fill="auto"/>
            <w:tcMar>
              <w:top w:w="0" w:type="dxa"/>
              <w:left w:w="-2" w:type="dxa"/>
              <w:bottom w:w="0" w:type="dxa"/>
              <w:right w:w="0" w:type="dxa"/>
            </w:tcMar>
            <w:vAlign w:val="center"/>
          </w:tcPr>
          <w:p w:rsidR="00243AA7" w:rsidRDefault="00243AA7">
            <w:pPr>
              <w:pBdr>
                <w:top w:val="nil"/>
                <w:left w:val="nil"/>
                <w:bottom w:val="nil"/>
                <w:right w:val="nil"/>
                <w:between w:val="nil"/>
              </w:pBdr>
              <w:spacing w:before="28" w:after="28" w:line="240" w:lineRule="auto"/>
              <w:ind w:left="0" w:firstLine="0"/>
              <w:jc w:val="center"/>
              <w:rPr>
                <w:color w:val="000000"/>
                <w:sz w:val="20"/>
                <w:szCs w:val="20"/>
              </w:rPr>
            </w:pPr>
          </w:p>
        </w:tc>
        <w:tc>
          <w:tcPr>
            <w:tcW w:w="979" w:type="dxa"/>
            <w:tcBorders>
              <w:left w:val="single" w:sz="4" w:space="0" w:color="000000"/>
              <w:bottom w:val="single" w:sz="4" w:space="0" w:color="000000"/>
            </w:tcBorders>
            <w:shd w:val="clear" w:color="auto" w:fill="auto"/>
            <w:tcMar>
              <w:top w:w="0" w:type="dxa"/>
              <w:left w:w="-2" w:type="dxa"/>
              <w:bottom w:w="0" w:type="dxa"/>
              <w:right w:w="0" w:type="dxa"/>
            </w:tcMar>
            <w:vAlign w:val="center"/>
          </w:tcPr>
          <w:p w:rsidR="00243AA7" w:rsidRDefault="00154B47">
            <w:pPr>
              <w:pBdr>
                <w:top w:val="nil"/>
                <w:left w:val="nil"/>
                <w:bottom w:val="nil"/>
                <w:right w:val="nil"/>
                <w:between w:val="nil"/>
              </w:pBdr>
              <w:spacing w:before="28" w:after="28" w:line="240" w:lineRule="auto"/>
              <w:ind w:left="0" w:firstLine="0"/>
              <w:jc w:val="center"/>
              <w:rPr>
                <w:color w:val="000000"/>
                <w:sz w:val="20"/>
                <w:szCs w:val="20"/>
              </w:rPr>
            </w:pPr>
            <w:r>
              <w:rPr>
                <w:sz w:val="20"/>
                <w:szCs w:val="20"/>
              </w:rPr>
              <w:t>4</w:t>
            </w:r>
          </w:p>
        </w:tc>
        <w:tc>
          <w:tcPr>
            <w:tcW w:w="966" w:type="dxa"/>
            <w:tcBorders>
              <w:left w:val="single" w:sz="4" w:space="0" w:color="000000"/>
              <w:bottom w:val="single" w:sz="4" w:space="0" w:color="000000"/>
            </w:tcBorders>
            <w:shd w:val="clear" w:color="auto" w:fill="auto"/>
            <w:tcMar>
              <w:top w:w="0" w:type="dxa"/>
              <w:left w:w="-2" w:type="dxa"/>
              <w:bottom w:w="0" w:type="dxa"/>
              <w:right w:w="0" w:type="dxa"/>
            </w:tcMar>
            <w:vAlign w:val="center"/>
          </w:tcPr>
          <w:p w:rsidR="00243AA7" w:rsidRDefault="00243AA7">
            <w:pPr>
              <w:pBdr>
                <w:top w:val="nil"/>
                <w:left w:val="nil"/>
                <w:bottom w:val="nil"/>
                <w:right w:val="nil"/>
                <w:between w:val="nil"/>
              </w:pBdr>
              <w:spacing w:before="28" w:after="28" w:line="240" w:lineRule="auto"/>
              <w:ind w:left="0" w:firstLine="0"/>
              <w:jc w:val="center"/>
              <w:rPr>
                <w:color w:val="000000"/>
                <w:sz w:val="20"/>
                <w:szCs w:val="20"/>
              </w:rPr>
            </w:pPr>
          </w:p>
        </w:tc>
        <w:tc>
          <w:tcPr>
            <w:tcW w:w="1599" w:type="dxa"/>
            <w:tcBorders>
              <w:left w:val="single" w:sz="4" w:space="0" w:color="000000"/>
              <w:bottom w:val="single" w:sz="4" w:space="0" w:color="000000"/>
            </w:tcBorders>
            <w:shd w:val="clear" w:color="auto" w:fill="auto"/>
            <w:tcMar>
              <w:top w:w="0" w:type="dxa"/>
              <w:left w:w="-2" w:type="dxa"/>
              <w:bottom w:w="0" w:type="dxa"/>
              <w:right w:w="0" w:type="dxa"/>
            </w:tcMar>
            <w:vAlign w:val="center"/>
          </w:tcPr>
          <w:p w:rsidR="00243AA7" w:rsidRDefault="00154B47">
            <w:pPr>
              <w:pBdr>
                <w:top w:val="nil"/>
                <w:left w:val="nil"/>
                <w:bottom w:val="nil"/>
                <w:right w:val="nil"/>
                <w:between w:val="nil"/>
              </w:pBdr>
              <w:spacing w:before="28" w:after="28" w:line="240" w:lineRule="auto"/>
              <w:ind w:left="0" w:firstLine="0"/>
              <w:jc w:val="center"/>
              <w:rPr>
                <w:color w:val="000000"/>
                <w:sz w:val="20"/>
                <w:szCs w:val="20"/>
              </w:rPr>
            </w:pPr>
            <w:r>
              <w:rPr>
                <w:sz w:val="20"/>
                <w:szCs w:val="20"/>
              </w:rPr>
              <w:t>2</w:t>
            </w:r>
          </w:p>
        </w:tc>
        <w:tc>
          <w:tcPr>
            <w:tcW w:w="1182" w:type="dxa"/>
            <w:tcBorders>
              <w:left w:val="single" w:sz="4" w:space="0" w:color="000000"/>
              <w:bottom w:val="single" w:sz="4" w:space="0" w:color="000000"/>
            </w:tcBorders>
            <w:shd w:val="clear" w:color="auto" w:fill="auto"/>
            <w:tcMar>
              <w:top w:w="0" w:type="dxa"/>
              <w:left w:w="-2" w:type="dxa"/>
              <w:bottom w:w="0" w:type="dxa"/>
              <w:right w:w="0" w:type="dxa"/>
            </w:tcMar>
            <w:vAlign w:val="center"/>
          </w:tcPr>
          <w:p w:rsidR="00243AA7" w:rsidRDefault="00243AA7">
            <w:pPr>
              <w:pBdr>
                <w:top w:val="nil"/>
                <w:left w:val="nil"/>
                <w:bottom w:val="nil"/>
                <w:right w:val="nil"/>
                <w:between w:val="nil"/>
              </w:pBdr>
              <w:spacing w:before="28" w:after="28" w:line="240" w:lineRule="auto"/>
              <w:ind w:left="0" w:firstLine="0"/>
              <w:jc w:val="center"/>
              <w:rPr>
                <w:color w:val="000000"/>
                <w:sz w:val="20"/>
                <w:szCs w:val="20"/>
              </w:rPr>
            </w:pPr>
          </w:p>
        </w:tc>
        <w:tc>
          <w:tcPr>
            <w:tcW w:w="1181" w:type="dxa"/>
            <w:tcBorders>
              <w:left w:val="single" w:sz="4" w:space="0" w:color="000000"/>
              <w:bottom w:val="single" w:sz="4" w:space="0" w:color="000000"/>
            </w:tcBorders>
            <w:shd w:val="clear" w:color="auto" w:fill="auto"/>
            <w:tcMar>
              <w:top w:w="0" w:type="dxa"/>
              <w:left w:w="-2" w:type="dxa"/>
              <w:bottom w:w="0" w:type="dxa"/>
              <w:right w:w="0" w:type="dxa"/>
            </w:tcMar>
            <w:vAlign w:val="center"/>
          </w:tcPr>
          <w:p w:rsidR="00243AA7" w:rsidRDefault="00243AA7">
            <w:pPr>
              <w:pBdr>
                <w:top w:val="nil"/>
                <w:left w:val="nil"/>
                <w:bottom w:val="nil"/>
                <w:right w:val="nil"/>
                <w:between w:val="nil"/>
              </w:pBdr>
              <w:spacing w:before="28" w:after="28" w:line="240" w:lineRule="auto"/>
              <w:ind w:left="0" w:firstLine="0"/>
              <w:jc w:val="center"/>
              <w:rPr>
                <w:color w:val="000000"/>
                <w:sz w:val="20"/>
                <w:szCs w:val="20"/>
              </w:rPr>
            </w:pPr>
          </w:p>
        </w:tc>
        <w:tc>
          <w:tcPr>
            <w:tcW w:w="1088" w:type="dxa"/>
            <w:tcBorders>
              <w:left w:val="single" w:sz="4" w:space="0" w:color="000000"/>
              <w:bottom w:val="single" w:sz="4" w:space="0" w:color="000000"/>
              <w:right w:val="single" w:sz="4" w:space="0" w:color="000000"/>
            </w:tcBorders>
            <w:shd w:val="clear" w:color="auto" w:fill="auto"/>
            <w:tcMar>
              <w:top w:w="0" w:type="dxa"/>
              <w:left w:w="-2" w:type="dxa"/>
              <w:bottom w:w="0" w:type="dxa"/>
              <w:right w:w="0" w:type="dxa"/>
            </w:tcMar>
            <w:vAlign w:val="center"/>
          </w:tcPr>
          <w:p w:rsidR="00243AA7" w:rsidRDefault="00154B47">
            <w:pPr>
              <w:pBdr>
                <w:top w:val="nil"/>
                <w:left w:val="nil"/>
                <w:bottom w:val="nil"/>
                <w:right w:val="nil"/>
                <w:between w:val="nil"/>
              </w:pBdr>
              <w:spacing w:before="28" w:after="28" w:line="240" w:lineRule="auto"/>
              <w:ind w:left="0" w:firstLine="0"/>
              <w:jc w:val="center"/>
              <w:rPr>
                <w:color w:val="000000"/>
                <w:sz w:val="20"/>
                <w:szCs w:val="20"/>
              </w:rPr>
            </w:pPr>
            <w:r>
              <w:rPr>
                <w:sz w:val="20"/>
                <w:szCs w:val="20"/>
              </w:rPr>
              <w:t>6</w:t>
            </w:r>
          </w:p>
        </w:tc>
      </w:tr>
      <w:tr w:rsidR="00243AA7">
        <w:trPr>
          <w:trHeight w:val="388"/>
        </w:trPr>
        <w:tc>
          <w:tcPr>
            <w:tcW w:w="9358" w:type="dxa"/>
            <w:gridSpan w:val="8"/>
            <w:tcBorders>
              <w:left w:val="single" w:sz="4" w:space="0" w:color="000000"/>
              <w:bottom w:val="single" w:sz="4" w:space="0" w:color="000000"/>
              <w:right w:val="single" w:sz="4" w:space="0" w:color="000000"/>
            </w:tcBorders>
            <w:shd w:val="clear" w:color="auto" w:fill="DDDDDD"/>
            <w:tcMar>
              <w:top w:w="0" w:type="dxa"/>
              <w:left w:w="-2" w:type="dxa"/>
              <w:bottom w:w="0" w:type="dxa"/>
              <w:right w:w="0" w:type="dxa"/>
            </w:tcMar>
            <w:vAlign w:val="center"/>
          </w:tcPr>
          <w:p w:rsidR="00243AA7" w:rsidRDefault="00154B47">
            <w:pPr>
              <w:pBdr>
                <w:top w:val="nil"/>
                <w:left w:val="nil"/>
                <w:bottom w:val="nil"/>
                <w:right w:val="nil"/>
                <w:between w:val="nil"/>
              </w:pBdr>
              <w:spacing w:before="28" w:after="28" w:line="240" w:lineRule="auto"/>
              <w:ind w:left="0" w:firstLine="0"/>
              <w:jc w:val="center"/>
              <w:rPr>
                <w:b/>
                <w:color w:val="000000"/>
                <w:sz w:val="20"/>
                <w:szCs w:val="20"/>
              </w:rPr>
            </w:pPr>
            <w:r>
              <w:rPr>
                <w:b/>
                <w:color w:val="000000"/>
                <w:sz w:val="20"/>
                <w:szCs w:val="20"/>
              </w:rPr>
              <w:t>Coordenação Adjunta</w:t>
            </w:r>
          </w:p>
          <w:p w:rsidR="00243AA7" w:rsidRDefault="00154B47">
            <w:pPr>
              <w:pBdr>
                <w:top w:val="nil"/>
                <w:left w:val="nil"/>
                <w:bottom w:val="nil"/>
                <w:right w:val="nil"/>
                <w:between w:val="nil"/>
              </w:pBdr>
              <w:spacing w:before="28" w:after="28" w:line="240" w:lineRule="auto"/>
              <w:ind w:left="0" w:firstLine="0"/>
              <w:jc w:val="center"/>
              <w:rPr>
                <w:b/>
                <w:color w:val="000000"/>
                <w:sz w:val="16"/>
                <w:szCs w:val="16"/>
              </w:rPr>
            </w:pPr>
            <w:r>
              <w:rPr>
                <w:b/>
                <w:color w:val="000000"/>
                <w:sz w:val="16"/>
                <w:szCs w:val="16"/>
              </w:rPr>
              <w:t xml:space="preserve">(colocar mais de uma coordenação adjunta apenas se for programa em rede ou programa </w:t>
            </w:r>
            <w:proofErr w:type="spellStart"/>
            <w:r>
              <w:rPr>
                <w:b/>
                <w:color w:val="000000"/>
                <w:sz w:val="16"/>
                <w:szCs w:val="16"/>
              </w:rPr>
              <w:t>multicampi</w:t>
            </w:r>
            <w:proofErr w:type="spellEnd"/>
            <w:r>
              <w:rPr>
                <w:b/>
                <w:color w:val="000000"/>
                <w:sz w:val="16"/>
                <w:szCs w:val="16"/>
              </w:rPr>
              <w:t>)</w:t>
            </w:r>
          </w:p>
        </w:tc>
      </w:tr>
      <w:tr w:rsidR="00243AA7">
        <w:trPr>
          <w:trHeight w:val="388"/>
        </w:trPr>
        <w:tc>
          <w:tcPr>
            <w:tcW w:w="3342" w:type="dxa"/>
            <w:gridSpan w:val="3"/>
            <w:tcBorders>
              <w:left w:val="single" w:sz="4" w:space="0" w:color="000000"/>
              <w:bottom w:val="single" w:sz="4" w:space="0" w:color="000000"/>
            </w:tcBorders>
            <w:shd w:val="clear" w:color="auto" w:fill="auto"/>
            <w:tcMar>
              <w:top w:w="0" w:type="dxa"/>
              <w:left w:w="-2" w:type="dxa"/>
              <w:bottom w:w="0" w:type="dxa"/>
              <w:right w:w="0" w:type="dxa"/>
            </w:tcMar>
            <w:vAlign w:val="center"/>
          </w:tcPr>
          <w:p w:rsidR="00243AA7" w:rsidRDefault="00154B47">
            <w:pPr>
              <w:pBdr>
                <w:top w:val="nil"/>
                <w:left w:val="nil"/>
                <w:bottom w:val="nil"/>
                <w:right w:val="nil"/>
                <w:between w:val="nil"/>
              </w:pBdr>
              <w:spacing w:before="28" w:after="28" w:line="240" w:lineRule="auto"/>
              <w:ind w:left="0" w:firstLine="0"/>
              <w:jc w:val="center"/>
              <w:rPr>
                <w:color w:val="000000"/>
                <w:sz w:val="16"/>
                <w:szCs w:val="16"/>
              </w:rPr>
            </w:pPr>
            <w:r>
              <w:rPr>
                <w:color w:val="000000"/>
                <w:sz w:val="16"/>
                <w:szCs w:val="16"/>
              </w:rPr>
              <w:t xml:space="preserve">Nome </w:t>
            </w:r>
          </w:p>
        </w:tc>
        <w:tc>
          <w:tcPr>
            <w:tcW w:w="966" w:type="dxa"/>
            <w:tcBorders>
              <w:left w:val="single" w:sz="4" w:space="0" w:color="000000"/>
              <w:bottom w:val="single" w:sz="4" w:space="0" w:color="000000"/>
            </w:tcBorders>
            <w:shd w:val="clear" w:color="auto" w:fill="auto"/>
            <w:tcMar>
              <w:top w:w="0" w:type="dxa"/>
              <w:left w:w="-2" w:type="dxa"/>
              <w:bottom w:w="0" w:type="dxa"/>
              <w:right w:w="0" w:type="dxa"/>
            </w:tcMar>
            <w:vAlign w:val="center"/>
          </w:tcPr>
          <w:p w:rsidR="00243AA7" w:rsidRDefault="00154B47">
            <w:pPr>
              <w:pBdr>
                <w:top w:val="nil"/>
                <w:left w:val="nil"/>
                <w:bottom w:val="nil"/>
                <w:right w:val="nil"/>
                <w:between w:val="nil"/>
              </w:pBdr>
              <w:spacing w:before="28" w:after="28" w:line="240" w:lineRule="auto"/>
              <w:ind w:left="0" w:firstLine="0"/>
              <w:jc w:val="center"/>
              <w:rPr>
                <w:color w:val="000000"/>
                <w:sz w:val="16"/>
                <w:szCs w:val="16"/>
              </w:rPr>
            </w:pPr>
            <w:r>
              <w:rPr>
                <w:color w:val="000000"/>
                <w:sz w:val="16"/>
                <w:szCs w:val="16"/>
              </w:rPr>
              <w:t>SIAPE</w:t>
            </w:r>
          </w:p>
        </w:tc>
        <w:tc>
          <w:tcPr>
            <w:tcW w:w="1599" w:type="dxa"/>
            <w:tcBorders>
              <w:left w:val="single" w:sz="4" w:space="0" w:color="000000"/>
              <w:bottom w:val="single" w:sz="4" w:space="0" w:color="000000"/>
            </w:tcBorders>
            <w:shd w:val="clear" w:color="auto" w:fill="auto"/>
            <w:tcMar>
              <w:top w:w="0" w:type="dxa"/>
              <w:left w:w="-2" w:type="dxa"/>
              <w:bottom w:w="0" w:type="dxa"/>
              <w:right w:w="0" w:type="dxa"/>
            </w:tcMar>
            <w:vAlign w:val="center"/>
          </w:tcPr>
          <w:p w:rsidR="00243AA7" w:rsidRDefault="00154B47">
            <w:pPr>
              <w:pBdr>
                <w:top w:val="nil"/>
                <w:left w:val="nil"/>
                <w:bottom w:val="nil"/>
                <w:right w:val="nil"/>
                <w:between w:val="nil"/>
              </w:pBdr>
              <w:spacing w:before="28" w:after="28" w:line="240" w:lineRule="auto"/>
              <w:ind w:left="0" w:firstLine="0"/>
              <w:jc w:val="center"/>
              <w:rPr>
                <w:color w:val="000000"/>
                <w:sz w:val="16"/>
                <w:szCs w:val="16"/>
              </w:rPr>
            </w:pPr>
            <w:r>
              <w:rPr>
                <w:color w:val="000000"/>
                <w:sz w:val="16"/>
                <w:szCs w:val="16"/>
              </w:rPr>
              <w:t>E-mail</w:t>
            </w:r>
          </w:p>
        </w:tc>
        <w:tc>
          <w:tcPr>
            <w:tcW w:w="1182" w:type="dxa"/>
            <w:tcBorders>
              <w:left w:val="single" w:sz="4" w:space="0" w:color="000000"/>
              <w:bottom w:val="single" w:sz="4" w:space="0" w:color="000000"/>
            </w:tcBorders>
            <w:shd w:val="clear" w:color="auto" w:fill="auto"/>
            <w:tcMar>
              <w:top w:w="0" w:type="dxa"/>
              <w:left w:w="-2" w:type="dxa"/>
              <w:bottom w:w="0" w:type="dxa"/>
              <w:right w:w="0" w:type="dxa"/>
            </w:tcMar>
            <w:vAlign w:val="center"/>
          </w:tcPr>
          <w:p w:rsidR="00243AA7" w:rsidRDefault="00154B47">
            <w:pPr>
              <w:pBdr>
                <w:top w:val="nil"/>
                <w:left w:val="nil"/>
                <w:bottom w:val="nil"/>
                <w:right w:val="nil"/>
                <w:between w:val="nil"/>
              </w:pBdr>
              <w:spacing w:before="28" w:after="28" w:line="240" w:lineRule="auto"/>
              <w:ind w:left="0" w:firstLine="0"/>
              <w:jc w:val="center"/>
              <w:rPr>
                <w:color w:val="000000"/>
                <w:sz w:val="16"/>
                <w:szCs w:val="16"/>
              </w:rPr>
            </w:pPr>
            <w:r>
              <w:rPr>
                <w:color w:val="000000"/>
                <w:sz w:val="16"/>
                <w:szCs w:val="16"/>
              </w:rPr>
              <w:t>Cargo</w:t>
            </w:r>
          </w:p>
        </w:tc>
        <w:tc>
          <w:tcPr>
            <w:tcW w:w="1181" w:type="dxa"/>
            <w:tcBorders>
              <w:left w:val="single" w:sz="4" w:space="0" w:color="000000"/>
              <w:bottom w:val="single" w:sz="4" w:space="0" w:color="000000"/>
            </w:tcBorders>
            <w:shd w:val="clear" w:color="auto" w:fill="auto"/>
            <w:tcMar>
              <w:top w:w="0" w:type="dxa"/>
              <w:left w:w="-2" w:type="dxa"/>
              <w:bottom w:w="0" w:type="dxa"/>
              <w:right w:w="0" w:type="dxa"/>
            </w:tcMar>
            <w:vAlign w:val="center"/>
          </w:tcPr>
          <w:p w:rsidR="00243AA7" w:rsidRDefault="00154B47">
            <w:pPr>
              <w:pBdr>
                <w:top w:val="nil"/>
                <w:left w:val="nil"/>
                <w:bottom w:val="nil"/>
                <w:right w:val="nil"/>
                <w:between w:val="nil"/>
              </w:pBdr>
              <w:spacing w:before="28" w:after="28" w:line="240" w:lineRule="auto"/>
              <w:ind w:left="0" w:firstLine="0"/>
              <w:jc w:val="center"/>
              <w:rPr>
                <w:color w:val="000000"/>
                <w:sz w:val="16"/>
                <w:szCs w:val="16"/>
              </w:rPr>
            </w:pPr>
            <w:r>
              <w:rPr>
                <w:color w:val="000000"/>
                <w:sz w:val="16"/>
                <w:szCs w:val="16"/>
              </w:rPr>
              <w:t>Setor</w:t>
            </w:r>
          </w:p>
        </w:tc>
        <w:tc>
          <w:tcPr>
            <w:tcW w:w="1088" w:type="dxa"/>
            <w:tcBorders>
              <w:left w:val="single" w:sz="4" w:space="0" w:color="000000"/>
              <w:bottom w:val="single" w:sz="4" w:space="0" w:color="000000"/>
              <w:right w:val="single" w:sz="4" w:space="0" w:color="000000"/>
            </w:tcBorders>
            <w:shd w:val="clear" w:color="auto" w:fill="auto"/>
            <w:tcMar>
              <w:top w:w="0" w:type="dxa"/>
              <w:left w:w="-2" w:type="dxa"/>
              <w:bottom w:w="0" w:type="dxa"/>
              <w:right w:w="0" w:type="dxa"/>
            </w:tcMar>
            <w:vAlign w:val="center"/>
          </w:tcPr>
          <w:p w:rsidR="00243AA7" w:rsidRDefault="00154B47">
            <w:pPr>
              <w:pBdr>
                <w:top w:val="nil"/>
                <w:left w:val="nil"/>
                <w:bottom w:val="nil"/>
                <w:right w:val="nil"/>
                <w:between w:val="nil"/>
              </w:pBdr>
              <w:spacing w:before="28" w:after="28" w:line="240" w:lineRule="auto"/>
              <w:ind w:left="0" w:firstLine="0"/>
              <w:jc w:val="center"/>
              <w:rPr>
                <w:color w:val="000000"/>
                <w:sz w:val="16"/>
                <w:szCs w:val="16"/>
              </w:rPr>
            </w:pPr>
            <w:r>
              <w:rPr>
                <w:color w:val="000000"/>
                <w:sz w:val="16"/>
                <w:szCs w:val="16"/>
              </w:rPr>
              <w:t>Unidade</w:t>
            </w:r>
          </w:p>
        </w:tc>
      </w:tr>
      <w:tr w:rsidR="00243AA7">
        <w:trPr>
          <w:trHeight w:val="388"/>
        </w:trPr>
        <w:tc>
          <w:tcPr>
            <w:tcW w:w="3342" w:type="dxa"/>
            <w:gridSpan w:val="3"/>
            <w:tcBorders>
              <w:left w:val="single" w:sz="4" w:space="0" w:color="000000"/>
              <w:bottom w:val="single" w:sz="4" w:space="0" w:color="000000"/>
            </w:tcBorders>
            <w:shd w:val="clear" w:color="auto" w:fill="auto"/>
            <w:tcMar>
              <w:top w:w="0" w:type="dxa"/>
              <w:left w:w="-2" w:type="dxa"/>
              <w:bottom w:w="0" w:type="dxa"/>
              <w:right w:w="0" w:type="dxa"/>
            </w:tcMar>
            <w:vAlign w:val="center"/>
          </w:tcPr>
          <w:p w:rsidR="00243AA7" w:rsidRDefault="00243AA7">
            <w:pPr>
              <w:pBdr>
                <w:top w:val="nil"/>
                <w:left w:val="nil"/>
                <w:bottom w:val="nil"/>
                <w:right w:val="nil"/>
                <w:between w:val="nil"/>
              </w:pBdr>
              <w:spacing w:before="28" w:after="28" w:line="240" w:lineRule="auto"/>
              <w:ind w:left="0" w:firstLine="0"/>
              <w:jc w:val="left"/>
              <w:rPr>
                <w:color w:val="000000"/>
                <w:sz w:val="20"/>
                <w:szCs w:val="20"/>
              </w:rPr>
            </w:pPr>
          </w:p>
        </w:tc>
        <w:tc>
          <w:tcPr>
            <w:tcW w:w="966" w:type="dxa"/>
            <w:tcBorders>
              <w:left w:val="single" w:sz="4" w:space="0" w:color="000000"/>
              <w:bottom w:val="single" w:sz="4" w:space="0" w:color="000000"/>
            </w:tcBorders>
            <w:shd w:val="clear" w:color="auto" w:fill="auto"/>
            <w:tcMar>
              <w:top w:w="0" w:type="dxa"/>
              <w:left w:w="-2" w:type="dxa"/>
              <w:bottom w:w="0" w:type="dxa"/>
              <w:right w:w="0" w:type="dxa"/>
            </w:tcMar>
            <w:vAlign w:val="center"/>
          </w:tcPr>
          <w:p w:rsidR="00243AA7" w:rsidRDefault="00243AA7">
            <w:pPr>
              <w:pBdr>
                <w:top w:val="nil"/>
                <w:left w:val="nil"/>
                <w:bottom w:val="nil"/>
                <w:right w:val="nil"/>
                <w:between w:val="nil"/>
              </w:pBdr>
              <w:spacing w:before="28" w:after="28" w:line="240" w:lineRule="auto"/>
              <w:ind w:left="0" w:firstLine="0"/>
              <w:jc w:val="center"/>
              <w:rPr>
                <w:color w:val="000000"/>
                <w:sz w:val="20"/>
                <w:szCs w:val="20"/>
              </w:rPr>
            </w:pPr>
          </w:p>
        </w:tc>
        <w:tc>
          <w:tcPr>
            <w:tcW w:w="1599" w:type="dxa"/>
            <w:tcBorders>
              <w:left w:val="single" w:sz="4" w:space="0" w:color="000000"/>
              <w:bottom w:val="single" w:sz="4" w:space="0" w:color="000000"/>
            </w:tcBorders>
            <w:shd w:val="clear" w:color="auto" w:fill="auto"/>
            <w:tcMar>
              <w:top w:w="0" w:type="dxa"/>
              <w:left w:w="-2" w:type="dxa"/>
              <w:bottom w:w="0" w:type="dxa"/>
              <w:right w:w="0" w:type="dxa"/>
            </w:tcMar>
            <w:vAlign w:val="center"/>
          </w:tcPr>
          <w:p w:rsidR="00243AA7" w:rsidRDefault="00243AA7">
            <w:pPr>
              <w:pBdr>
                <w:top w:val="nil"/>
                <w:left w:val="nil"/>
                <w:bottom w:val="nil"/>
                <w:right w:val="nil"/>
                <w:between w:val="nil"/>
              </w:pBdr>
              <w:spacing w:before="28" w:after="28" w:line="240" w:lineRule="auto"/>
              <w:ind w:left="0" w:firstLine="0"/>
              <w:jc w:val="center"/>
              <w:rPr>
                <w:color w:val="000000"/>
                <w:sz w:val="20"/>
                <w:szCs w:val="20"/>
              </w:rPr>
            </w:pPr>
          </w:p>
        </w:tc>
        <w:tc>
          <w:tcPr>
            <w:tcW w:w="1182" w:type="dxa"/>
            <w:tcBorders>
              <w:left w:val="single" w:sz="4" w:space="0" w:color="000000"/>
              <w:bottom w:val="single" w:sz="4" w:space="0" w:color="000000"/>
            </w:tcBorders>
            <w:shd w:val="clear" w:color="auto" w:fill="auto"/>
            <w:tcMar>
              <w:top w:w="0" w:type="dxa"/>
              <w:left w:w="-2" w:type="dxa"/>
              <w:bottom w:w="0" w:type="dxa"/>
              <w:right w:w="0" w:type="dxa"/>
            </w:tcMar>
            <w:vAlign w:val="center"/>
          </w:tcPr>
          <w:p w:rsidR="00243AA7" w:rsidRDefault="00243AA7">
            <w:pPr>
              <w:pBdr>
                <w:top w:val="nil"/>
                <w:left w:val="nil"/>
                <w:bottom w:val="nil"/>
                <w:right w:val="nil"/>
                <w:between w:val="nil"/>
              </w:pBdr>
              <w:spacing w:before="28" w:after="28" w:line="240" w:lineRule="auto"/>
              <w:ind w:left="0" w:firstLine="0"/>
              <w:jc w:val="center"/>
              <w:rPr>
                <w:color w:val="000000"/>
                <w:sz w:val="20"/>
                <w:szCs w:val="20"/>
              </w:rPr>
            </w:pPr>
          </w:p>
        </w:tc>
        <w:tc>
          <w:tcPr>
            <w:tcW w:w="1181" w:type="dxa"/>
            <w:tcBorders>
              <w:left w:val="single" w:sz="4" w:space="0" w:color="000000"/>
              <w:bottom w:val="single" w:sz="4" w:space="0" w:color="000000"/>
            </w:tcBorders>
            <w:shd w:val="clear" w:color="auto" w:fill="auto"/>
            <w:tcMar>
              <w:top w:w="0" w:type="dxa"/>
              <w:left w:w="-2" w:type="dxa"/>
              <w:bottom w:w="0" w:type="dxa"/>
              <w:right w:w="0" w:type="dxa"/>
            </w:tcMar>
            <w:vAlign w:val="center"/>
          </w:tcPr>
          <w:p w:rsidR="00243AA7" w:rsidRDefault="00243AA7">
            <w:pPr>
              <w:pBdr>
                <w:top w:val="nil"/>
                <w:left w:val="nil"/>
                <w:bottom w:val="nil"/>
                <w:right w:val="nil"/>
                <w:between w:val="nil"/>
              </w:pBdr>
              <w:spacing w:before="28" w:after="28" w:line="240" w:lineRule="auto"/>
              <w:ind w:left="0" w:firstLine="0"/>
              <w:jc w:val="center"/>
              <w:rPr>
                <w:color w:val="000000"/>
                <w:sz w:val="20"/>
                <w:szCs w:val="20"/>
              </w:rPr>
            </w:pPr>
          </w:p>
        </w:tc>
        <w:tc>
          <w:tcPr>
            <w:tcW w:w="1088" w:type="dxa"/>
            <w:tcBorders>
              <w:left w:val="single" w:sz="4" w:space="0" w:color="000000"/>
              <w:bottom w:val="single" w:sz="4" w:space="0" w:color="000000"/>
              <w:right w:val="single" w:sz="4" w:space="0" w:color="000000"/>
            </w:tcBorders>
            <w:shd w:val="clear" w:color="auto" w:fill="auto"/>
            <w:tcMar>
              <w:top w:w="0" w:type="dxa"/>
              <w:left w:w="-2" w:type="dxa"/>
              <w:bottom w:w="0" w:type="dxa"/>
              <w:right w:w="0" w:type="dxa"/>
            </w:tcMar>
            <w:vAlign w:val="center"/>
          </w:tcPr>
          <w:p w:rsidR="00243AA7" w:rsidRDefault="00243AA7">
            <w:pPr>
              <w:pBdr>
                <w:top w:val="nil"/>
                <w:left w:val="nil"/>
                <w:bottom w:val="nil"/>
                <w:right w:val="nil"/>
                <w:between w:val="nil"/>
              </w:pBdr>
              <w:spacing w:before="28" w:after="28" w:line="240" w:lineRule="auto"/>
              <w:ind w:left="0" w:firstLine="0"/>
              <w:jc w:val="center"/>
              <w:rPr>
                <w:color w:val="000000"/>
                <w:sz w:val="20"/>
                <w:szCs w:val="20"/>
              </w:rPr>
            </w:pPr>
          </w:p>
        </w:tc>
      </w:tr>
    </w:tbl>
    <w:p w:rsidR="00243AA7" w:rsidRDefault="00243AA7">
      <w:pPr>
        <w:spacing w:before="28" w:after="28" w:line="240" w:lineRule="auto"/>
        <w:jc w:val="left"/>
        <w:rPr>
          <w:b/>
          <w:color w:val="000000"/>
          <w:sz w:val="20"/>
          <w:szCs w:val="20"/>
        </w:rPr>
      </w:pPr>
    </w:p>
    <w:tbl>
      <w:tblPr>
        <w:tblStyle w:val="a5"/>
        <w:tblW w:w="9358"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892"/>
        <w:gridCol w:w="2950"/>
        <w:gridCol w:w="3516"/>
      </w:tblGrid>
      <w:tr w:rsidR="00243AA7">
        <w:tc>
          <w:tcPr>
            <w:tcW w:w="9358" w:type="dxa"/>
            <w:gridSpan w:val="3"/>
            <w:tcBorders>
              <w:top w:val="single" w:sz="4" w:space="0" w:color="000000"/>
              <w:left w:val="single" w:sz="4" w:space="0" w:color="000000"/>
              <w:bottom w:val="single" w:sz="4" w:space="0" w:color="000000"/>
              <w:right w:val="single" w:sz="4" w:space="0" w:color="000000"/>
            </w:tcBorders>
            <w:shd w:val="clear" w:color="auto" w:fill="DDDDDD"/>
          </w:tcPr>
          <w:p w:rsidR="00243AA7" w:rsidRDefault="00154B47">
            <w:pPr>
              <w:pBdr>
                <w:top w:val="nil"/>
                <w:left w:val="nil"/>
                <w:bottom w:val="nil"/>
                <w:right w:val="nil"/>
                <w:between w:val="nil"/>
              </w:pBdr>
              <w:spacing w:before="28" w:after="28" w:line="240" w:lineRule="auto"/>
              <w:ind w:left="0" w:firstLine="0"/>
              <w:jc w:val="center"/>
              <w:rPr>
                <w:color w:val="000000"/>
                <w:sz w:val="20"/>
                <w:szCs w:val="20"/>
              </w:rPr>
            </w:pPr>
            <w:r>
              <w:rPr>
                <w:b/>
                <w:color w:val="000000"/>
                <w:sz w:val="20"/>
                <w:szCs w:val="20"/>
              </w:rPr>
              <w:t>Público Interno</w:t>
            </w:r>
          </w:p>
          <w:p w:rsidR="00243AA7" w:rsidRDefault="00154B47">
            <w:pPr>
              <w:pBdr>
                <w:top w:val="nil"/>
                <w:left w:val="nil"/>
                <w:bottom w:val="nil"/>
                <w:right w:val="nil"/>
                <w:between w:val="nil"/>
              </w:pBdr>
              <w:spacing w:before="28" w:after="28" w:line="240" w:lineRule="auto"/>
              <w:ind w:left="0" w:firstLine="0"/>
              <w:jc w:val="center"/>
              <w:rPr>
                <w:b/>
                <w:color w:val="000000"/>
                <w:sz w:val="16"/>
                <w:szCs w:val="16"/>
              </w:rPr>
            </w:pPr>
            <w:r>
              <w:rPr>
                <w:b/>
                <w:color w:val="000000"/>
                <w:sz w:val="16"/>
                <w:szCs w:val="16"/>
              </w:rPr>
              <w:t>(exceto equipe executora)</w:t>
            </w:r>
          </w:p>
        </w:tc>
      </w:tr>
      <w:tr w:rsidR="00243AA7">
        <w:tc>
          <w:tcPr>
            <w:tcW w:w="2892" w:type="dxa"/>
            <w:tcBorders>
              <w:left w:val="single" w:sz="4" w:space="0" w:color="000000"/>
              <w:bottom w:val="single" w:sz="4" w:space="0" w:color="000000"/>
            </w:tcBorders>
            <w:shd w:val="clear" w:color="auto" w:fill="auto"/>
            <w:vAlign w:val="center"/>
          </w:tcPr>
          <w:p w:rsidR="00243AA7" w:rsidRDefault="00154B47">
            <w:pPr>
              <w:pBdr>
                <w:top w:val="nil"/>
                <w:left w:val="nil"/>
                <w:bottom w:val="nil"/>
                <w:right w:val="nil"/>
                <w:between w:val="nil"/>
              </w:pBdr>
              <w:spacing w:before="28" w:after="28" w:line="240" w:lineRule="auto"/>
              <w:ind w:left="0" w:firstLine="0"/>
              <w:jc w:val="left"/>
              <w:rPr>
                <w:color w:val="000000"/>
                <w:sz w:val="20"/>
                <w:szCs w:val="20"/>
              </w:rPr>
            </w:pPr>
            <w:r>
              <w:rPr>
                <w:color w:val="000000"/>
                <w:sz w:val="20"/>
                <w:szCs w:val="20"/>
              </w:rPr>
              <w:t xml:space="preserve"> Descrição do público interno: </w:t>
            </w:r>
          </w:p>
        </w:tc>
        <w:tc>
          <w:tcPr>
            <w:tcW w:w="6466" w:type="dxa"/>
            <w:gridSpan w:val="2"/>
            <w:tcBorders>
              <w:left w:val="single" w:sz="4" w:space="0" w:color="000000"/>
              <w:bottom w:val="single" w:sz="4" w:space="0" w:color="000000"/>
              <w:right w:val="single" w:sz="4" w:space="0" w:color="000000"/>
            </w:tcBorders>
            <w:shd w:val="clear" w:color="auto" w:fill="auto"/>
          </w:tcPr>
          <w:p w:rsidR="00243AA7" w:rsidRDefault="00154B47">
            <w:pPr>
              <w:pBdr>
                <w:top w:val="nil"/>
                <w:left w:val="nil"/>
                <w:bottom w:val="nil"/>
                <w:right w:val="nil"/>
                <w:between w:val="nil"/>
              </w:pBdr>
              <w:spacing w:before="28" w:after="28" w:line="240" w:lineRule="auto"/>
              <w:ind w:left="0" w:firstLine="0"/>
              <w:jc w:val="left"/>
              <w:rPr>
                <w:color w:val="000000"/>
                <w:sz w:val="20"/>
                <w:szCs w:val="20"/>
              </w:rPr>
            </w:pPr>
            <w:r>
              <w:rPr>
                <w:sz w:val="20"/>
                <w:szCs w:val="20"/>
              </w:rPr>
              <w:t>Discentes do ensino médio que cursam o TIST, alunos do IFES Campus Santa Teresa, que futuramente serão desenvolvedores.</w:t>
            </w:r>
          </w:p>
        </w:tc>
      </w:tr>
      <w:tr w:rsidR="00243AA7">
        <w:tc>
          <w:tcPr>
            <w:tcW w:w="5842" w:type="dxa"/>
            <w:gridSpan w:val="2"/>
            <w:tcBorders>
              <w:left w:val="single" w:sz="4" w:space="0" w:color="000000"/>
              <w:bottom w:val="single" w:sz="4" w:space="0" w:color="000000"/>
            </w:tcBorders>
            <w:shd w:val="clear" w:color="auto" w:fill="auto"/>
            <w:vAlign w:val="center"/>
          </w:tcPr>
          <w:p w:rsidR="00243AA7" w:rsidRDefault="00154B47">
            <w:pPr>
              <w:pBdr>
                <w:top w:val="nil"/>
                <w:left w:val="nil"/>
                <w:bottom w:val="nil"/>
                <w:right w:val="nil"/>
                <w:between w:val="nil"/>
              </w:pBdr>
              <w:spacing w:before="28" w:after="28" w:line="240" w:lineRule="auto"/>
              <w:ind w:left="27" w:right="144" w:firstLine="0"/>
              <w:jc w:val="left"/>
              <w:rPr>
                <w:color w:val="000000"/>
                <w:sz w:val="20"/>
                <w:szCs w:val="20"/>
              </w:rPr>
            </w:pPr>
            <w:r>
              <w:rPr>
                <w:color w:val="000000"/>
                <w:sz w:val="20"/>
                <w:szCs w:val="20"/>
              </w:rPr>
              <w:t>Número total estimado de pessoas do público interno da ação:</w:t>
            </w:r>
          </w:p>
        </w:tc>
        <w:tc>
          <w:tcPr>
            <w:tcW w:w="3516" w:type="dxa"/>
            <w:tcBorders>
              <w:left w:val="single" w:sz="4" w:space="0" w:color="000000"/>
              <w:bottom w:val="single" w:sz="4" w:space="0" w:color="000000"/>
              <w:right w:val="single" w:sz="4" w:space="0" w:color="000000"/>
            </w:tcBorders>
            <w:shd w:val="clear" w:color="auto" w:fill="auto"/>
            <w:vAlign w:val="center"/>
          </w:tcPr>
          <w:p w:rsidR="00243AA7" w:rsidRDefault="00154B47">
            <w:pPr>
              <w:pBdr>
                <w:top w:val="nil"/>
                <w:left w:val="nil"/>
                <w:bottom w:val="nil"/>
                <w:right w:val="nil"/>
                <w:between w:val="nil"/>
              </w:pBdr>
              <w:spacing w:before="28" w:after="28" w:line="240" w:lineRule="auto"/>
              <w:ind w:left="0" w:firstLine="0"/>
              <w:jc w:val="center"/>
              <w:rPr>
                <w:color w:val="000000"/>
                <w:sz w:val="20"/>
                <w:szCs w:val="20"/>
              </w:rPr>
            </w:pPr>
            <w:r>
              <w:rPr>
                <w:sz w:val="20"/>
                <w:szCs w:val="20"/>
              </w:rPr>
              <w:t>120</w:t>
            </w:r>
          </w:p>
        </w:tc>
      </w:tr>
    </w:tbl>
    <w:p w:rsidR="00243AA7" w:rsidRDefault="00243AA7">
      <w:pPr>
        <w:spacing w:before="28" w:after="28" w:line="240" w:lineRule="auto"/>
        <w:jc w:val="left"/>
        <w:rPr>
          <w:b/>
          <w:color w:val="000000"/>
          <w:sz w:val="20"/>
          <w:szCs w:val="20"/>
        </w:rPr>
      </w:pPr>
    </w:p>
    <w:p w:rsidR="00865FC6" w:rsidRDefault="00865FC6">
      <w:pPr>
        <w:spacing w:before="28" w:after="28" w:line="240" w:lineRule="auto"/>
        <w:jc w:val="left"/>
        <w:rPr>
          <w:b/>
          <w:color w:val="000000"/>
          <w:sz w:val="20"/>
          <w:szCs w:val="20"/>
        </w:rPr>
      </w:pPr>
    </w:p>
    <w:p w:rsidR="00243AA7" w:rsidRDefault="00154B47" w:rsidP="00865FC6">
      <w:pPr>
        <w:spacing w:before="28" w:after="28" w:line="240" w:lineRule="auto"/>
        <w:ind w:left="0" w:firstLine="0"/>
        <w:jc w:val="left"/>
        <w:rPr>
          <w:b/>
          <w:color w:val="000000"/>
          <w:sz w:val="20"/>
          <w:szCs w:val="20"/>
        </w:rPr>
      </w:pPr>
      <w:r>
        <w:rPr>
          <w:b/>
          <w:color w:val="000000"/>
          <w:sz w:val="20"/>
          <w:szCs w:val="20"/>
        </w:rPr>
        <w:t>IV. DETALHAMENTO DA AÇÃO</w:t>
      </w:r>
    </w:p>
    <w:tbl>
      <w:tblPr>
        <w:tblStyle w:val="a6"/>
        <w:tblW w:w="9295"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295"/>
      </w:tblGrid>
      <w:tr w:rsidR="00243AA7" w:rsidTr="008C736A">
        <w:tc>
          <w:tcPr>
            <w:tcW w:w="9295" w:type="dxa"/>
            <w:tcBorders>
              <w:top w:val="single" w:sz="4" w:space="0" w:color="000000"/>
              <w:left w:val="single" w:sz="4" w:space="0" w:color="000000"/>
              <w:bottom w:val="single" w:sz="4" w:space="0" w:color="000000"/>
              <w:right w:val="single" w:sz="4" w:space="0" w:color="000000"/>
            </w:tcBorders>
            <w:shd w:val="clear" w:color="auto" w:fill="DDDDDD"/>
          </w:tcPr>
          <w:p w:rsidR="00243AA7" w:rsidRDefault="00154B47">
            <w:pPr>
              <w:pBdr>
                <w:top w:val="nil"/>
                <w:left w:val="nil"/>
                <w:bottom w:val="nil"/>
                <w:right w:val="nil"/>
                <w:between w:val="nil"/>
              </w:pBdr>
              <w:spacing w:before="28" w:after="28" w:line="240" w:lineRule="auto"/>
              <w:ind w:left="0" w:firstLine="0"/>
              <w:jc w:val="center"/>
              <w:rPr>
                <w:b/>
                <w:color w:val="000000"/>
                <w:sz w:val="20"/>
                <w:szCs w:val="20"/>
              </w:rPr>
            </w:pPr>
            <w:r>
              <w:rPr>
                <w:b/>
                <w:color w:val="000000"/>
                <w:sz w:val="20"/>
                <w:szCs w:val="20"/>
              </w:rPr>
              <w:t>Resumo</w:t>
            </w:r>
          </w:p>
        </w:tc>
      </w:tr>
      <w:tr w:rsidR="00243AA7" w:rsidTr="008C736A">
        <w:tc>
          <w:tcPr>
            <w:tcW w:w="9295" w:type="dxa"/>
            <w:tcBorders>
              <w:left w:val="single" w:sz="4" w:space="0" w:color="000000"/>
              <w:bottom w:val="single" w:sz="4" w:space="0" w:color="000000"/>
              <w:right w:val="single" w:sz="4" w:space="0" w:color="000000"/>
            </w:tcBorders>
            <w:shd w:val="clear" w:color="auto" w:fill="auto"/>
          </w:tcPr>
          <w:p w:rsidR="00865FC6" w:rsidRDefault="00865FC6" w:rsidP="00865FC6">
            <w:pPr>
              <w:ind w:left="360"/>
            </w:pPr>
            <w:r>
              <w:t xml:space="preserve">          </w:t>
            </w:r>
            <w:r w:rsidR="00154B47">
              <w:t>Este projeto será configurado a partir da temática de D</w:t>
            </w:r>
            <w:r>
              <w:t>esign de Experiência do</w:t>
            </w:r>
          </w:p>
          <w:p w:rsidR="00865FC6" w:rsidRDefault="00865FC6" w:rsidP="00865FC6">
            <w:pPr>
              <w:ind w:left="0" w:firstLine="0"/>
            </w:pPr>
            <w:r>
              <w:lastRenderedPageBreak/>
              <w:t xml:space="preserve">Usuário </w:t>
            </w:r>
            <w:r w:rsidR="00154B47">
              <w:t>(UX Design), retratando as problemáticas que provam que sua aplicação é fundamental para o desenvolvimento de sites funcionais e agradáveis ao público.</w:t>
            </w:r>
          </w:p>
          <w:p w:rsidR="00243AA7" w:rsidRDefault="00865FC6" w:rsidP="00865FC6">
            <w:pPr>
              <w:ind w:left="0" w:firstLine="0"/>
            </w:pPr>
            <w:r>
              <w:t xml:space="preserve">             </w:t>
            </w:r>
            <w:r w:rsidR="00154B47">
              <w:t>Abordando os impactos sob uma página web, tant</w:t>
            </w:r>
            <w:r>
              <w:t xml:space="preserve">o para o uso dos usuários quanto </w:t>
            </w:r>
            <w:r w:rsidR="00154B47">
              <w:t>para o processo de manutenção a longo prazo. Objetiv</w:t>
            </w:r>
            <w:r>
              <w:t xml:space="preserve">ando capacitar os participantes </w:t>
            </w:r>
            <w:r w:rsidR="00154B47">
              <w:t>à percepção do uso de boas práticas e uso correto de ferramentas na elaboração de interfaces, através da contextualização das tecnologias e estudos existentes, buscando colocar o cliente como personagem principal a ser satisfeito ().</w:t>
            </w:r>
          </w:p>
          <w:p w:rsidR="008C736A" w:rsidRDefault="00865FC6" w:rsidP="00865FC6">
            <w:pPr>
              <w:ind w:left="360"/>
            </w:pPr>
            <w:r>
              <w:t xml:space="preserve">               </w:t>
            </w:r>
            <w:r w:rsidR="00154B47">
              <w:t>Todos esses pontos serão contrapostos aos discentes por meio de uma</w:t>
            </w:r>
          </w:p>
          <w:p w:rsidR="008C736A" w:rsidRDefault="00154B47" w:rsidP="00865FC6">
            <w:pPr>
              <w:ind w:left="360"/>
            </w:pPr>
            <w:r>
              <w:t>página web destinada a informar e conscientizar sobre UX Design, assim como ações</w:t>
            </w:r>
          </w:p>
          <w:p w:rsidR="00243AA7" w:rsidRDefault="00154B47" w:rsidP="008C736A">
            <w:pPr>
              <w:ind w:left="0" w:firstLine="0"/>
              <w:rPr>
                <w:b/>
              </w:rPr>
            </w:pPr>
            <w:r>
              <w:t>com as escolas públicas e privadas da região, seja trazendo os alunos para o IFES Campus Santa Teresa ou visitando-os em suas escolas, fazendo uso de instrução passiva (oratória informativa) e ativa (atividades práticas incluindo os participantes), veiculando as informações com base em pesquisas realizadas pelo grupo.</w:t>
            </w:r>
          </w:p>
        </w:tc>
      </w:tr>
      <w:tr w:rsidR="00243AA7" w:rsidTr="008C736A">
        <w:tc>
          <w:tcPr>
            <w:tcW w:w="9295" w:type="dxa"/>
            <w:tcBorders>
              <w:left w:val="single" w:sz="4" w:space="0" w:color="000000"/>
              <w:bottom w:val="single" w:sz="4" w:space="0" w:color="000000"/>
              <w:right w:val="single" w:sz="4" w:space="0" w:color="000000"/>
            </w:tcBorders>
            <w:shd w:val="clear" w:color="auto" w:fill="DDDDDD"/>
          </w:tcPr>
          <w:p w:rsidR="00243AA7" w:rsidRDefault="00154B47">
            <w:pPr>
              <w:pBdr>
                <w:top w:val="nil"/>
                <w:left w:val="nil"/>
                <w:bottom w:val="nil"/>
                <w:right w:val="nil"/>
                <w:between w:val="nil"/>
              </w:pBdr>
              <w:spacing w:before="28" w:after="28" w:line="240" w:lineRule="auto"/>
              <w:ind w:left="0" w:firstLine="0"/>
              <w:jc w:val="center"/>
              <w:rPr>
                <w:b/>
                <w:color w:val="000000"/>
                <w:sz w:val="20"/>
                <w:szCs w:val="20"/>
              </w:rPr>
            </w:pPr>
            <w:r>
              <w:rPr>
                <w:b/>
                <w:color w:val="000000"/>
                <w:sz w:val="20"/>
                <w:szCs w:val="20"/>
              </w:rPr>
              <w:lastRenderedPageBreak/>
              <w:t>Palavras-chave</w:t>
            </w:r>
          </w:p>
        </w:tc>
      </w:tr>
      <w:tr w:rsidR="00243AA7" w:rsidTr="008C736A">
        <w:tc>
          <w:tcPr>
            <w:tcW w:w="9295" w:type="dxa"/>
            <w:tcBorders>
              <w:left w:val="single" w:sz="4" w:space="0" w:color="000000"/>
              <w:bottom w:val="single" w:sz="4" w:space="0" w:color="000000"/>
              <w:right w:val="single" w:sz="4" w:space="0" w:color="000000"/>
            </w:tcBorders>
            <w:shd w:val="clear" w:color="auto" w:fill="auto"/>
          </w:tcPr>
          <w:p w:rsidR="008C736A" w:rsidRDefault="00154B47" w:rsidP="008C736A">
            <w:pPr>
              <w:ind w:left="0" w:firstLine="0"/>
            </w:pPr>
            <w:r>
              <w:t>UX Design, UX, UI, Experiência, Usabilidade, Design de Interação, Arquitetura da</w:t>
            </w:r>
          </w:p>
          <w:p w:rsidR="00243AA7" w:rsidRDefault="00154B47" w:rsidP="008C736A">
            <w:pPr>
              <w:ind w:left="0" w:firstLine="0"/>
            </w:pPr>
            <w:r>
              <w:t>Informação.</w:t>
            </w:r>
          </w:p>
        </w:tc>
      </w:tr>
    </w:tbl>
    <w:tbl>
      <w:tblPr>
        <w:tblStyle w:val="a7"/>
        <w:tblpPr w:leftFromText="141" w:rightFromText="141" w:vertAnchor="text" w:horzAnchor="margin" w:tblpY="450"/>
        <w:tblW w:w="9358"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358"/>
      </w:tblGrid>
      <w:tr w:rsidR="00865FC6" w:rsidTr="00865FC6">
        <w:tc>
          <w:tcPr>
            <w:tcW w:w="9358" w:type="dxa"/>
            <w:tcBorders>
              <w:top w:val="single" w:sz="4" w:space="0" w:color="000000"/>
              <w:left w:val="single" w:sz="4" w:space="0" w:color="000000"/>
              <w:bottom w:val="single" w:sz="4" w:space="0" w:color="000000"/>
              <w:right w:val="single" w:sz="4" w:space="0" w:color="000000"/>
            </w:tcBorders>
            <w:shd w:val="clear" w:color="auto" w:fill="DDDDDD"/>
          </w:tcPr>
          <w:p w:rsidR="00865FC6" w:rsidRDefault="00865FC6" w:rsidP="00865FC6">
            <w:pPr>
              <w:pBdr>
                <w:top w:val="nil"/>
                <w:left w:val="nil"/>
                <w:bottom w:val="nil"/>
                <w:right w:val="nil"/>
                <w:between w:val="nil"/>
              </w:pBdr>
              <w:spacing w:before="28" w:after="28" w:line="240" w:lineRule="auto"/>
              <w:ind w:left="0" w:firstLine="0"/>
              <w:jc w:val="center"/>
              <w:rPr>
                <w:b/>
                <w:color w:val="000000"/>
                <w:sz w:val="20"/>
                <w:szCs w:val="20"/>
              </w:rPr>
            </w:pPr>
            <w:r>
              <w:rPr>
                <w:b/>
                <w:color w:val="000000"/>
                <w:sz w:val="20"/>
                <w:szCs w:val="20"/>
              </w:rPr>
              <w:t>Objetivo Geral</w:t>
            </w:r>
          </w:p>
        </w:tc>
      </w:tr>
      <w:tr w:rsidR="00865FC6" w:rsidTr="00865FC6">
        <w:tc>
          <w:tcPr>
            <w:tcW w:w="9358" w:type="dxa"/>
            <w:tcBorders>
              <w:left w:val="single" w:sz="4" w:space="0" w:color="000000"/>
              <w:bottom w:val="single" w:sz="4" w:space="0" w:color="000000"/>
              <w:right w:val="single" w:sz="4" w:space="0" w:color="000000"/>
            </w:tcBorders>
            <w:shd w:val="clear" w:color="auto" w:fill="auto"/>
          </w:tcPr>
          <w:p w:rsidR="008C736A" w:rsidRDefault="00865FC6" w:rsidP="008C736A">
            <w:pPr>
              <w:ind w:left="360"/>
              <w:jc w:val="left"/>
            </w:pPr>
            <w:r>
              <w:t xml:space="preserve">          Conscientizar os usuários sobre a importância do UX Design, em como ele</w:t>
            </w:r>
          </w:p>
          <w:p w:rsidR="008C736A" w:rsidRDefault="00865FC6" w:rsidP="008C736A">
            <w:pPr>
              <w:ind w:left="360"/>
              <w:jc w:val="left"/>
            </w:pPr>
            <w:r>
              <w:t xml:space="preserve">providencia uma experiência satisfatória ao cliente </w:t>
            </w:r>
            <w:r w:rsidR="008C736A">
              <w:t>quando implementado, demonstrar</w:t>
            </w:r>
          </w:p>
          <w:p w:rsidR="008C736A" w:rsidRDefault="00865FC6" w:rsidP="008C736A">
            <w:pPr>
              <w:ind w:left="360"/>
              <w:jc w:val="left"/>
            </w:pPr>
            <w:proofErr w:type="gramStart"/>
            <w:r>
              <w:t>a</w:t>
            </w:r>
            <w:r w:rsidR="008C736A">
              <w:t xml:space="preserve"> </w:t>
            </w:r>
            <w:r>
              <w:t xml:space="preserve"> deficiência</w:t>
            </w:r>
            <w:proofErr w:type="gramEnd"/>
            <w:r w:rsidR="008C736A">
              <w:t xml:space="preserve"> </w:t>
            </w:r>
            <w:r>
              <w:t xml:space="preserve"> de</w:t>
            </w:r>
            <w:r w:rsidR="008C736A">
              <w:t xml:space="preserve"> </w:t>
            </w:r>
            <w:r>
              <w:t xml:space="preserve"> um </w:t>
            </w:r>
            <w:r w:rsidR="008C736A">
              <w:t xml:space="preserve"> </w:t>
            </w:r>
            <w:r>
              <w:t xml:space="preserve">sistema </w:t>
            </w:r>
            <w:r w:rsidR="008C736A">
              <w:t xml:space="preserve"> </w:t>
            </w:r>
            <w:r>
              <w:t xml:space="preserve">quando não </w:t>
            </w:r>
            <w:r w:rsidR="008C736A">
              <w:t xml:space="preserve"> </w:t>
            </w:r>
            <w:r>
              <w:t>leva</w:t>
            </w:r>
            <w:r w:rsidR="008C736A">
              <w:t xml:space="preserve"> </w:t>
            </w:r>
            <w:r>
              <w:t xml:space="preserve"> em</w:t>
            </w:r>
            <w:r w:rsidR="008C736A">
              <w:t xml:space="preserve"> </w:t>
            </w:r>
            <w:r>
              <w:t xml:space="preserve"> consideração</w:t>
            </w:r>
            <w:r w:rsidR="008C736A">
              <w:t xml:space="preserve"> </w:t>
            </w:r>
            <w:r>
              <w:t xml:space="preserve"> os</w:t>
            </w:r>
            <w:r w:rsidR="008C736A">
              <w:t xml:space="preserve"> </w:t>
            </w:r>
            <w:r>
              <w:t xml:space="preserve"> conceitos</w:t>
            </w:r>
            <w:r w:rsidR="008C736A">
              <w:t xml:space="preserve"> </w:t>
            </w:r>
            <w:r>
              <w:t xml:space="preserve"> de</w:t>
            </w:r>
          </w:p>
          <w:p w:rsidR="008C736A" w:rsidRDefault="00865FC6" w:rsidP="008C736A">
            <w:pPr>
              <w:ind w:left="0" w:firstLine="0"/>
              <w:jc w:val="left"/>
            </w:pPr>
            <w:r>
              <w:t>experiência e design intencional, resultando em uma melhor experiência e satisfação</w:t>
            </w:r>
          </w:p>
          <w:p w:rsidR="00865FC6" w:rsidRDefault="00865FC6" w:rsidP="008C736A">
            <w:pPr>
              <w:ind w:left="0" w:firstLine="0"/>
              <w:jc w:val="left"/>
            </w:pPr>
            <w:r>
              <w:t xml:space="preserve">com o produto em si. Além </w:t>
            </w:r>
            <w:proofErr w:type="gramStart"/>
            <w:r>
              <w:t xml:space="preserve">de </w:t>
            </w:r>
            <w:r w:rsidR="008C736A">
              <w:t xml:space="preserve"> </w:t>
            </w:r>
            <w:r>
              <w:t>esclarecer</w:t>
            </w:r>
            <w:proofErr w:type="gramEnd"/>
            <w:r>
              <w:t xml:space="preserve"> pontos principais, necessidades, desejos </w:t>
            </w:r>
            <w:r w:rsidR="008C736A">
              <w:t xml:space="preserve"> </w:t>
            </w:r>
            <w:r>
              <w:t>e comportamentos de maneira lúdica e dinâmica aos integrantes.</w:t>
            </w:r>
          </w:p>
        </w:tc>
      </w:tr>
      <w:tr w:rsidR="00865FC6" w:rsidTr="00865FC6">
        <w:tc>
          <w:tcPr>
            <w:tcW w:w="9358" w:type="dxa"/>
            <w:tcBorders>
              <w:left w:val="single" w:sz="4" w:space="0" w:color="000000"/>
              <w:bottom w:val="single" w:sz="4" w:space="0" w:color="000000"/>
              <w:right w:val="single" w:sz="4" w:space="0" w:color="000000"/>
            </w:tcBorders>
            <w:shd w:val="clear" w:color="auto" w:fill="DDDDDD"/>
          </w:tcPr>
          <w:p w:rsidR="00865FC6" w:rsidRDefault="00865FC6" w:rsidP="00865FC6">
            <w:pPr>
              <w:pBdr>
                <w:top w:val="nil"/>
                <w:left w:val="nil"/>
                <w:bottom w:val="nil"/>
                <w:right w:val="nil"/>
                <w:between w:val="nil"/>
              </w:pBdr>
              <w:spacing w:before="28" w:after="28" w:line="240" w:lineRule="auto"/>
              <w:ind w:left="0" w:firstLine="0"/>
              <w:jc w:val="center"/>
              <w:rPr>
                <w:b/>
                <w:color w:val="000000"/>
                <w:sz w:val="20"/>
                <w:szCs w:val="20"/>
              </w:rPr>
            </w:pPr>
            <w:r>
              <w:rPr>
                <w:b/>
                <w:color w:val="000000"/>
                <w:sz w:val="20"/>
                <w:szCs w:val="20"/>
              </w:rPr>
              <w:t>Objetivos Específicos</w:t>
            </w:r>
          </w:p>
        </w:tc>
      </w:tr>
      <w:tr w:rsidR="00865FC6" w:rsidTr="00865FC6">
        <w:tc>
          <w:tcPr>
            <w:tcW w:w="9358" w:type="dxa"/>
            <w:tcBorders>
              <w:left w:val="single" w:sz="4" w:space="0" w:color="000000"/>
              <w:bottom w:val="single" w:sz="4" w:space="0" w:color="000000"/>
              <w:right w:val="single" w:sz="4" w:space="0" w:color="000000"/>
            </w:tcBorders>
            <w:shd w:val="clear" w:color="auto" w:fill="auto"/>
          </w:tcPr>
          <w:p w:rsidR="00865FC6" w:rsidRDefault="00865FC6" w:rsidP="00865FC6">
            <w:pPr>
              <w:numPr>
                <w:ilvl w:val="0"/>
                <w:numId w:val="1"/>
              </w:numPr>
            </w:pPr>
            <w:r>
              <w:t>Pesquisar os termos de UX Design, UI, Arquitetura da Informação, entre outros termos correlatos;</w:t>
            </w:r>
          </w:p>
          <w:p w:rsidR="00865FC6" w:rsidRDefault="00865FC6" w:rsidP="00865FC6">
            <w:pPr>
              <w:numPr>
                <w:ilvl w:val="0"/>
                <w:numId w:val="1"/>
              </w:numPr>
            </w:pPr>
            <w:r>
              <w:t>Desenvolvimento de uma página web que sirva como referência para o público-alvo nos assuntos, que possa ser consultado de qualquer local e traga termos e assuntos significativos, assim como exemplos práticos;</w:t>
            </w:r>
          </w:p>
          <w:p w:rsidR="00865FC6" w:rsidRDefault="00865FC6" w:rsidP="008C736A">
            <w:pPr>
              <w:numPr>
                <w:ilvl w:val="0"/>
                <w:numId w:val="1"/>
              </w:numPr>
            </w:pPr>
            <w:r>
              <w:t>Contato com escolas públicas e privadas para planejar ações presenciais com momentos teóricos e práticos;</w:t>
            </w:r>
          </w:p>
        </w:tc>
      </w:tr>
    </w:tbl>
    <w:p w:rsidR="00243AA7" w:rsidRPr="008C736A" w:rsidRDefault="00243AA7" w:rsidP="008C736A">
      <w:pPr>
        <w:ind w:left="0" w:firstLine="0"/>
      </w:pPr>
    </w:p>
    <w:tbl>
      <w:tblPr>
        <w:tblStyle w:val="a8"/>
        <w:tblW w:w="9358" w:type="dxa"/>
        <w:tblInd w:w="-6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358"/>
      </w:tblGrid>
      <w:tr w:rsidR="00243AA7">
        <w:tc>
          <w:tcPr>
            <w:tcW w:w="9358" w:type="dxa"/>
            <w:tcBorders>
              <w:top w:val="single" w:sz="4" w:space="0" w:color="000000"/>
              <w:left w:val="single" w:sz="4" w:space="0" w:color="000000"/>
              <w:bottom w:val="single" w:sz="4" w:space="0" w:color="000000"/>
              <w:right w:val="single" w:sz="4" w:space="0" w:color="000000"/>
            </w:tcBorders>
            <w:shd w:val="clear" w:color="auto" w:fill="DDDDDD"/>
          </w:tcPr>
          <w:p w:rsidR="00243AA7" w:rsidRDefault="00154B47">
            <w:pPr>
              <w:pBdr>
                <w:top w:val="nil"/>
                <w:left w:val="nil"/>
                <w:bottom w:val="nil"/>
                <w:right w:val="nil"/>
                <w:between w:val="nil"/>
              </w:pBdr>
              <w:spacing w:before="28" w:after="28" w:line="240" w:lineRule="auto"/>
              <w:ind w:left="0" w:firstLine="0"/>
              <w:jc w:val="center"/>
              <w:rPr>
                <w:b/>
                <w:color w:val="000000"/>
                <w:sz w:val="20"/>
                <w:szCs w:val="20"/>
                <w:highlight w:val="yellow"/>
              </w:rPr>
            </w:pPr>
            <w:r>
              <w:rPr>
                <w:b/>
                <w:color w:val="000000"/>
                <w:sz w:val="20"/>
                <w:szCs w:val="20"/>
                <w:highlight w:val="yellow"/>
              </w:rPr>
              <w:lastRenderedPageBreak/>
              <w:t>Fundamentação – Diretrizes da Extensão</w:t>
            </w:r>
          </w:p>
        </w:tc>
      </w:tr>
      <w:tr w:rsidR="00243AA7">
        <w:tc>
          <w:tcPr>
            <w:tcW w:w="9358" w:type="dxa"/>
            <w:tcBorders>
              <w:left w:val="single" w:sz="4" w:space="0" w:color="000000"/>
              <w:bottom w:val="single" w:sz="4" w:space="0" w:color="000000"/>
              <w:right w:val="single" w:sz="4" w:space="0" w:color="000000"/>
            </w:tcBorders>
            <w:shd w:val="clear" w:color="auto" w:fill="auto"/>
          </w:tcPr>
          <w:p w:rsidR="00243AA7" w:rsidRDefault="00154B47">
            <w:pPr>
              <w:spacing w:before="28" w:after="28" w:line="240" w:lineRule="auto"/>
              <w:rPr>
                <w:sz w:val="20"/>
                <w:szCs w:val="20"/>
              </w:rPr>
            </w:pPr>
            <w:r>
              <w:rPr>
                <w:color w:val="000000"/>
                <w:sz w:val="20"/>
                <w:szCs w:val="20"/>
              </w:rPr>
              <w:t>Descreva abaixo, como o(s) grupo(s) social(</w:t>
            </w:r>
            <w:proofErr w:type="spellStart"/>
            <w:r>
              <w:rPr>
                <w:color w:val="000000"/>
                <w:sz w:val="20"/>
                <w:szCs w:val="20"/>
              </w:rPr>
              <w:t>is</w:t>
            </w:r>
            <w:proofErr w:type="spellEnd"/>
            <w:r>
              <w:rPr>
                <w:color w:val="000000"/>
                <w:sz w:val="20"/>
                <w:szCs w:val="20"/>
              </w:rPr>
              <w:t>) externo(s) ou organização(</w:t>
            </w:r>
            <w:proofErr w:type="spellStart"/>
            <w:r>
              <w:rPr>
                <w:color w:val="000000"/>
                <w:sz w:val="20"/>
                <w:szCs w:val="20"/>
              </w:rPr>
              <w:t>ões</w:t>
            </w:r>
            <w:proofErr w:type="spellEnd"/>
            <w:r>
              <w:rPr>
                <w:color w:val="000000"/>
                <w:sz w:val="20"/>
                <w:szCs w:val="20"/>
              </w:rPr>
              <w:t xml:space="preserve">) externa(s) ao </w:t>
            </w:r>
            <w:proofErr w:type="spellStart"/>
            <w:r>
              <w:rPr>
                <w:color w:val="000000"/>
                <w:sz w:val="20"/>
                <w:szCs w:val="20"/>
              </w:rPr>
              <w:t>Ifes</w:t>
            </w:r>
            <w:proofErr w:type="spellEnd"/>
            <w:r>
              <w:rPr>
                <w:color w:val="000000"/>
                <w:sz w:val="20"/>
                <w:szCs w:val="20"/>
              </w:rPr>
              <w:t xml:space="preserve"> </w:t>
            </w:r>
            <w:r>
              <w:rPr>
                <w:sz w:val="20"/>
                <w:szCs w:val="20"/>
              </w:rPr>
              <w:t>influenciam</w:t>
            </w:r>
            <w:r>
              <w:rPr>
                <w:color w:val="000000"/>
                <w:sz w:val="20"/>
                <w:szCs w:val="20"/>
              </w:rPr>
              <w:t xml:space="preserve"> no planejamento e como será sua</w:t>
            </w:r>
            <w:r>
              <w:rPr>
                <w:color w:val="000000"/>
                <w:sz w:val="20"/>
                <w:szCs w:val="20"/>
                <w:highlight w:val="white"/>
              </w:rPr>
              <w:t xml:space="preserve"> participação n</w:t>
            </w:r>
            <w:r>
              <w:rPr>
                <w:color w:val="000000"/>
                <w:sz w:val="20"/>
                <w:szCs w:val="20"/>
              </w:rPr>
              <w:t>a execução desta ação:</w:t>
            </w:r>
          </w:p>
        </w:tc>
      </w:tr>
      <w:tr w:rsidR="00243AA7">
        <w:tc>
          <w:tcPr>
            <w:tcW w:w="9358" w:type="dxa"/>
            <w:tcBorders>
              <w:left w:val="single" w:sz="4" w:space="0" w:color="000000"/>
              <w:bottom w:val="single" w:sz="4" w:space="0" w:color="000000"/>
              <w:right w:val="single" w:sz="4" w:space="0" w:color="000000"/>
            </w:tcBorders>
          </w:tcPr>
          <w:p w:rsidR="00243AA7" w:rsidRDefault="008C736A">
            <w:pPr>
              <w:ind w:left="0" w:firstLine="0"/>
            </w:pPr>
            <w:r>
              <w:rPr>
                <w:highlight w:val="white"/>
              </w:rPr>
              <w:t xml:space="preserve">          </w:t>
            </w:r>
            <w:r w:rsidR="00154B47">
              <w:rPr>
                <w:highlight w:val="white"/>
              </w:rPr>
              <w:t xml:space="preserve">"A maioria das pessoas acredita que </w:t>
            </w:r>
            <w:proofErr w:type="spellStart"/>
            <w:r w:rsidR="00154B47">
              <w:rPr>
                <w:highlight w:val="white"/>
              </w:rPr>
              <w:t>User</w:t>
            </w:r>
            <w:proofErr w:type="spellEnd"/>
            <w:r w:rsidR="00154B47">
              <w:rPr>
                <w:highlight w:val="white"/>
              </w:rPr>
              <w:t xml:space="preserve"> Experience é somente encontrar a melhor solução para os seus usuários - mas não é. UX se trata sobre definir o problema que precisa ser resolvido (o porquê), definir para quem esse problema precisa ser resolvido (ou quem), e definir o caminho que deve ser percorrido para resolvê-lo (o como).</w:t>
            </w:r>
            <w:r>
              <w:rPr>
                <w:highlight w:val="white"/>
              </w:rPr>
              <w:t xml:space="preserve">" - </w:t>
            </w:r>
            <w:r w:rsidR="00154B47">
              <w:rPr>
                <w:highlight w:val="white"/>
              </w:rPr>
              <w:t>(</w:t>
            </w:r>
            <w:r w:rsidR="00154B47">
              <w:rPr>
                <w:color w:val="222222"/>
                <w:highlight w:val="white"/>
              </w:rPr>
              <w:t xml:space="preserve">TEIXEIRA, Fabricio 2014 apud </w:t>
            </w:r>
            <w:r w:rsidR="00154B47">
              <w:rPr>
                <w:highlight w:val="white"/>
              </w:rPr>
              <w:t xml:space="preserve">HESS, </w:t>
            </w:r>
            <w:proofErr w:type="gramStart"/>
            <w:r w:rsidR="00154B47">
              <w:rPr>
                <w:highlight w:val="white"/>
              </w:rPr>
              <w:t>Whitney )</w:t>
            </w:r>
            <w:proofErr w:type="gramEnd"/>
            <w:r w:rsidR="00154B47">
              <w:rPr>
                <w:highlight w:val="white"/>
              </w:rPr>
              <w:t>. Mas</w:t>
            </w:r>
            <w:r>
              <w:t>,</w:t>
            </w:r>
            <w:r w:rsidR="00154B47">
              <w:t xml:space="preserve"> a importância do UX Design cresce a cada dia.  De acordo com (Editorial </w:t>
            </w:r>
            <w:proofErr w:type="spellStart"/>
            <w:r w:rsidR="00154B47">
              <w:t>Aela</w:t>
            </w:r>
            <w:proofErr w:type="spellEnd"/>
            <w:r w:rsidR="00154B47">
              <w:t xml:space="preserve"> apud The Gomez </w:t>
            </w:r>
            <w:proofErr w:type="spellStart"/>
            <w:r w:rsidR="00154B47">
              <w:t>Report</w:t>
            </w:r>
            <w:proofErr w:type="spellEnd"/>
            <w:r w:rsidR="00154B47">
              <w:t>, 2020) “88% dos consumidores online alegam menos chances de retornar a um site depois de uma experiência de uso negativa”. As empresas que se beneficiam do UX design relatam melhorias na sua produtividade por conta de diversos elementos, sendo eles: Satisfação do cliente, retenção dos clientes e aumento nas vendas, quando empregados da maneira correta esses elementos resultam em benefícios para seu negócio e seus clientes. (ASHAF, 2020).</w:t>
            </w:r>
          </w:p>
          <w:p w:rsidR="00243AA7" w:rsidRDefault="008C736A">
            <w:pPr>
              <w:ind w:left="0" w:firstLine="0"/>
            </w:pPr>
            <w:r>
              <w:t xml:space="preserve">          </w:t>
            </w:r>
            <w:r w:rsidR="00154B47">
              <w:t xml:space="preserve">Mesmo com o mercado aquecido, ainda faltam profissionais capacitados para implementar o UX Design nas empresas (GRANDCHA Leonardo, 2022) consequentemente será utilizado uma linguagem minimalista para que todos os integrantes que participem do evento consigam absorver o conteúdo de forma dinâmica e interativa absorvendo de forma clara os conceitos empregados. </w:t>
            </w:r>
          </w:p>
        </w:tc>
      </w:tr>
      <w:tr w:rsidR="00243AA7">
        <w:tc>
          <w:tcPr>
            <w:tcW w:w="9358" w:type="dxa"/>
            <w:tcBorders>
              <w:left w:val="single" w:sz="4" w:space="0" w:color="000000"/>
              <w:bottom w:val="single" w:sz="4" w:space="0" w:color="000000"/>
              <w:right w:val="single" w:sz="4" w:space="0" w:color="000000"/>
            </w:tcBorders>
            <w:shd w:val="clear" w:color="auto" w:fill="auto"/>
          </w:tcPr>
          <w:p w:rsidR="00243AA7" w:rsidRDefault="00154B47">
            <w:pPr>
              <w:spacing w:before="28" w:after="28" w:line="240" w:lineRule="auto"/>
              <w:rPr>
                <w:color w:val="000000"/>
                <w:sz w:val="20"/>
                <w:szCs w:val="20"/>
              </w:rPr>
            </w:pPr>
            <w:r>
              <w:rPr>
                <w:color w:val="000000"/>
                <w:sz w:val="20"/>
                <w:szCs w:val="20"/>
              </w:rPr>
              <w:t>Descreva abaixo, as mudanças a serem produzidas com o público externo ou organização(</w:t>
            </w:r>
            <w:proofErr w:type="spellStart"/>
            <w:r>
              <w:rPr>
                <w:color w:val="000000"/>
                <w:sz w:val="20"/>
                <w:szCs w:val="20"/>
              </w:rPr>
              <w:t>ões</w:t>
            </w:r>
            <w:proofErr w:type="spellEnd"/>
            <w:r>
              <w:rPr>
                <w:color w:val="000000"/>
                <w:sz w:val="20"/>
                <w:szCs w:val="20"/>
              </w:rPr>
              <w:t>) externa(s) que serão beneficiados pela ação:</w:t>
            </w:r>
          </w:p>
        </w:tc>
      </w:tr>
      <w:tr w:rsidR="00243AA7">
        <w:trPr>
          <w:trHeight w:val="2144"/>
        </w:trPr>
        <w:tc>
          <w:tcPr>
            <w:tcW w:w="9358" w:type="dxa"/>
            <w:tcBorders>
              <w:left w:val="single" w:sz="4" w:space="0" w:color="000000"/>
              <w:bottom w:val="single" w:sz="4" w:space="0" w:color="000000"/>
              <w:right w:val="single" w:sz="4" w:space="0" w:color="000000"/>
            </w:tcBorders>
            <w:shd w:val="clear" w:color="auto" w:fill="auto"/>
          </w:tcPr>
          <w:p w:rsidR="00243AA7" w:rsidRDefault="008C736A" w:rsidP="008C736A">
            <w:pPr>
              <w:ind w:left="0" w:firstLine="0"/>
            </w:pPr>
            <w:r>
              <w:t xml:space="preserve">          </w:t>
            </w:r>
            <w:r w:rsidR="00154B47">
              <w:t>UX Design contribui para uma elevação do desempenho dos negócios para as empresas (</w:t>
            </w:r>
            <w:proofErr w:type="spellStart"/>
            <w:r w:rsidR="00154B47">
              <w:t>Bruneri</w:t>
            </w:r>
            <w:proofErr w:type="spellEnd"/>
            <w:r w:rsidR="00154B47">
              <w:t>, 2022). Através disto, buscamos o desenvolvimento do interesse e das capacitações na área de UX Design. Espera-se fomentar maior interesse do público externo nas áreas de TI, impulsionando a busca por cursos de desenvolvimento de sistemas (para os que não atuam na área) e a busca por novas oportunidades de se aplicar os conhecimentos (para os que já atuam).</w:t>
            </w:r>
          </w:p>
          <w:p w:rsidR="00243AA7" w:rsidRDefault="008C736A" w:rsidP="008C736A">
            <w:pPr>
              <w:ind w:left="0" w:firstLine="0"/>
            </w:pPr>
            <w:r>
              <w:t xml:space="preserve">          </w:t>
            </w:r>
            <w:r w:rsidR="00154B47">
              <w:t xml:space="preserve">Estima-se também o desenvolvimento no processo criativo dos participantes através da compreensão de uma nova forma de se ver e enxergar design de interfaces, experiência de usuário e conceitos similares, atrelados a práticas já difundidas como design </w:t>
            </w:r>
            <w:proofErr w:type="spellStart"/>
            <w:r w:rsidR="00154B47">
              <w:t>thinking</w:t>
            </w:r>
            <w:proofErr w:type="spellEnd"/>
            <w:r w:rsidR="00154B47">
              <w:t>, o que trará benefícios tanto para os que desejam atuar no desenvolvimento de sistemas quanto aos que já trabalham na área mas ainda não se atualizaram no que diz respeito a esta área de pesquisa.</w:t>
            </w:r>
          </w:p>
        </w:tc>
      </w:tr>
      <w:tr w:rsidR="00243AA7">
        <w:trPr>
          <w:trHeight w:val="495"/>
        </w:trPr>
        <w:tc>
          <w:tcPr>
            <w:tcW w:w="9358" w:type="dxa"/>
            <w:tcBorders>
              <w:left w:val="single" w:sz="4" w:space="0" w:color="000000"/>
              <w:bottom w:val="single" w:sz="4" w:space="0" w:color="000000"/>
              <w:right w:val="single" w:sz="4" w:space="0" w:color="000000"/>
            </w:tcBorders>
            <w:shd w:val="clear" w:color="auto" w:fill="auto"/>
          </w:tcPr>
          <w:p w:rsidR="00243AA7" w:rsidRDefault="00154B47">
            <w:pPr>
              <w:spacing w:before="28" w:after="28" w:line="240" w:lineRule="auto"/>
              <w:ind w:left="0" w:firstLine="0"/>
              <w:rPr>
                <w:color w:val="000000"/>
                <w:sz w:val="20"/>
                <w:szCs w:val="20"/>
              </w:rPr>
            </w:pPr>
            <w:r>
              <w:rPr>
                <w:color w:val="000000"/>
                <w:sz w:val="20"/>
                <w:szCs w:val="20"/>
              </w:rPr>
              <w:lastRenderedPageBreak/>
              <w:t>Descreva abaixo, as relações que essa ação possui com ensino e/ou pesquisa:</w:t>
            </w:r>
          </w:p>
        </w:tc>
      </w:tr>
      <w:tr w:rsidR="00243AA7">
        <w:trPr>
          <w:trHeight w:val="1830"/>
        </w:trPr>
        <w:tc>
          <w:tcPr>
            <w:tcW w:w="9358" w:type="dxa"/>
            <w:tcBorders>
              <w:left w:val="single" w:sz="4" w:space="0" w:color="000000"/>
              <w:bottom w:val="single" w:sz="4" w:space="0" w:color="000000"/>
              <w:right w:val="single" w:sz="4" w:space="0" w:color="000000"/>
            </w:tcBorders>
            <w:shd w:val="clear" w:color="auto" w:fill="auto"/>
          </w:tcPr>
          <w:p w:rsidR="00243AA7" w:rsidRDefault="008C736A" w:rsidP="008C736A">
            <w:pPr>
              <w:ind w:left="0" w:firstLine="0"/>
            </w:pPr>
            <w:r>
              <w:t xml:space="preserve">          </w:t>
            </w:r>
            <w:r w:rsidR="003F7011" w:rsidRPr="003F7011">
              <w:t>Fazer uso dos conhecimentos adquiridos no curso para promover interesse e capacitação em design de experiência de usuários auxiliará uma melhor compreensão e aplicação dos conteúdos estudados na sala de aula regular e melhor integração entre os componentes curriculares (LEAL, Helder Bueno, 2011).</w:t>
            </w:r>
          </w:p>
          <w:p w:rsidR="00243AA7" w:rsidRDefault="008C736A" w:rsidP="008C736A">
            <w:pPr>
              <w:ind w:left="0" w:firstLine="0"/>
            </w:pPr>
            <w:r>
              <w:t xml:space="preserve">          </w:t>
            </w:r>
            <w:r w:rsidR="003F7011" w:rsidRPr="003F7011">
              <w:t xml:space="preserve">As ações nos permitirão proximidade com o público externo, nos possibilitando moldar as ações futuras com base em suas necessidades específicas, possivelmente levando à criação de novas ações de extensão e eventualmente até atualização do componente curricular de UX Design do TSI do </w:t>
            </w:r>
            <w:proofErr w:type="spellStart"/>
            <w:r w:rsidR="003F7011" w:rsidRPr="003F7011">
              <w:t>Ifes</w:t>
            </w:r>
            <w:proofErr w:type="spellEnd"/>
            <w:r w:rsidR="003F7011" w:rsidRPr="003F7011">
              <w:t xml:space="preserve"> Campus Santa Teresa, em função da participação do professor da disciplina como orientador do projeto e membro do Núcleo Docente Estruturante do mesmo. Os resultados obtidos poderão ser estudados e analisados qualitativa e quantitativamente para promover pesquisas na área, tanto do sucesso da ação de extensão quanto para os resultados das ações do ponto de vista de UX Design, podendo fomentar pesquisas na área.</w:t>
            </w:r>
          </w:p>
        </w:tc>
      </w:tr>
      <w:tr w:rsidR="00243AA7">
        <w:trPr>
          <w:trHeight w:val="695"/>
        </w:trPr>
        <w:tc>
          <w:tcPr>
            <w:tcW w:w="9358" w:type="dxa"/>
            <w:tcBorders>
              <w:left w:val="single" w:sz="4" w:space="0" w:color="000000"/>
              <w:bottom w:val="single" w:sz="4" w:space="0" w:color="000000"/>
              <w:right w:val="single" w:sz="4" w:space="0" w:color="000000"/>
            </w:tcBorders>
            <w:shd w:val="clear" w:color="auto" w:fill="auto"/>
          </w:tcPr>
          <w:p w:rsidR="00243AA7" w:rsidRDefault="00154B47">
            <w:pPr>
              <w:pBdr>
                <w:top w:val="nil"/>
                <w:left w:val="nil"/>
                <w:bottom w:val="nil"/>
                <w:right w:val="nil"/>
                <w:between w:val="nil"/>
              </w:pBdr>
              <w:spacing w:before="28" w:after="28" w:line="240" w:lineRule="auto"/>
              <w:ind w:left="0" w:firstLine="0"/>
              <w:rPr>
                <w:color w:val="000000"/>
                <w:sz w:val="20"/>
                <w:szCs w:val="20"/>
              </w:rPr>
            </w:pPr>
            <w:r>
              <w:rPr>
                <w:color w:val="000000"/>
                <w:sz w:val="20"/>
                <w:szCs w:val="20"/>
              </w:rPr>
              <w:t>Descreva abaixo, como se dará a participação de estudantes nesta ação, como protagonistas de suas atividades, e as contribuições para a sua formação cidadã:</w:t>
            </w:r>
          </w:p>
        </w:tc>
      </w:tr>
      <w:tr w:rsidR="00243AA7">
        <w:tc>
          <w:tcPr>
            <w:tcW w:w="9358" w:type="dxa"/>
            <w:tcBorders>
              <w:left w:val="single" w:sz="4" w:space="0" w:color="000000"/>
              <w:bottom w:val="single" w:sz="4" w:space="0" w:color="000000"/>
              <w:right w:val="single" w:sz="4" w:space="0" w:color="000000"/>
            </w:tcBorders>
            <w:shd w:val="clear" w:color="auto" w:fill="auto"/>
          </w:tcPr>
          <w:p w:rsidR="003F7011" w:rsidRPr="003F7011" w:rsidRDefault="008C736A" w:rsidP="003F7011">
            <w:pPr>
              <w:pBdr>
                <w:top w:val="nil"/>
                <w:left w:val="nil"/>
                <w:bottom w:val="nil"/>
                <w:right w:val="nil"/>
                <w:between w:val="nil"/>
              </w:pBdr>
              <w:ind w:left="0" w:firstLine="0"/>
            </w:pPr>
            <w:r>
              <w:t xml:space="preserve">         </w:t>
            </w:r>
            <w:proofErr w:type="gramStart"/>
            <w:r w:rsidR="003F7011" w:rsidRPr="003F7011">
              <w:t>O desenvolvimento das atividades descritas no projeto promovem</w:t>
            </w:r>
            <w:proofErr w:type="gramEnd"/>
            <w:r w:rsidR="003F7011" w:rsidRPr="003F7011">
              <w:t xml:space="preserve"> uma imersão na área de pesquisa de UX Design, assim como áreas correlatas. Além disso, viabiliza a aplicação prática dos conteúdos, culminando no desenvolvimento de um site, garantindo um produto final palpável que não apenas beneficiará o público alvo da ação de extensão, mas também os membros do projeto no desenvolvimento de uma aplicação real. A necessidade de pesquisa, síntese, registro e propagação do conhecimento adquirido em sala de aula, acrescido das pesquisas deste projeto, auxiliam na fixação dos conteúdos e na melhor internalização dos mesmos, viabilizando uma aprendizagem significativa que extrapola os limites previstos dos componentes curriculares (BRÊTAS, José Roberto da Silva; PEREIRA, Sônia Regina. 2007).</w:t>
            </w:r>
          </w:p>
          <w:p w:rsidR="003F7011" w:rsidRPr="003F7011" w:rsidRDefault="008C736A" w:rsidP="003F7011">
            <w:pPr>
              <w:pBdr>
                <w:top w:val="nil"/>
                <w:left w:val="nil"/>
                <w:bottom w:val="nil"/>
                <w:right w:val="nil"/>
                <w:between w:val="nil"/>
              </w:pBdr>
              <w:ind w:left="0" w:firstLine="0"/>
            </w:pPr>
            <w:r>
              <w:t xml:space="preserve">          </w:t>
            </w:r>
            <w:r w:rsidR="003F7011" w:rsidRPr="003F7011">
              <w:t xml:space="preserve">Através do contato com o público alvo, na forma da comunidade da região, do maior conhecimento dos arranjos produtivos locais e proximidade com produtores, professores, estudantes e desenvolvedores, promovem empatia, respeito e valorização do componente humano e do patrimônio da região e desenvolvem a formação dos alunos como não apenas estudantes, mas cidadãos e membros contribuintes da sociedade. (MARTINS, Gabriel </w:t>
            </w:r>
            <w:proofErr w:type="spellStart"/>
            <w:r w:rsidR="003F7011" w:rsidRPr="003F7011">
              <w:t>Isrrael</w:t>
            </w:r>
            <w:proofErr w:type="spellEnd"/>
            <w:r w:rsidR="003F7011" w:rsidRPr="003F7011">
              <w:t>.  2023).</w:t>
            </w:r>
          </w:p>
          <w:p w:rsidR="00243AA7" w:rsidRDefault="008C736A">
            <w:pPr>
              <w:spacing w:before="28" w:after="28"/>
              <w:ind w:left="0" w:firstLine="0"/>
            </w:pPr>
            <w:r>
              <w:lastRenderedPageBreak/>
              <w:t xml:space="preserve">          </w:t>
            </w:r>
            <w:r w:rsidR="00154B47">
              <w:t xml:space="preserve">Como destacado por </w:t>
            </w:r>
            <w:proofErr w:type="spellStart"/>
            <w:r w:rsidR="00154B47">
              <w:t>Bruneri</w:t>
            </w:r>
            <w:proofErr w:type="spellEnd"/>
            <w:r w:rsidR="00154B47">
              <w:t xml:space="preserve"> (2022), “o mercado atual carece de profissionais que tenham empatia com seus usuários, sensibilidade para entender o real problema a ser resolvido, principalmente em produtos e serviços tradicionais, onde ainda existe resistência para modificações”. Nesse contexto, o desenvolvimento deste projeto não apenas atende às demandas acadêmicas, mas também o aperfeiçoamento de </w:t>
            </w:r>
            <w:r w:rsidR="00154B47">
              <w:rPr>
                <w:i/>
              </w:rPr>
              <w:t xml:space="preserve">“soft skills”, </w:t>
            </w:r>
            <w:r w:rsidR="00154B47">
              <w:t>como trabalho em equipe, responsabilidade, iniciativa, gerenciamento do tempo e habilidades de comunicação, competências muito desejadas pelo mercado em analistas e desenvolvedores de sistemas.</w:t>
            </w:r>
          </w:p>
        </w:tc>
      </w:tr>
    </w:tbl>
    <w:tbl>
      <w:tblPr>
        <w:tblStyle w:val="a9"/>
        <w:tblpPr w:leftFromText="141" w:rightFromText="141" w:vertAnchor="text" w:horzAnchor="margin" w:tblpY="221"/>
        <w:tblW w:w="9358"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358"/>
      </w:tblGrid>
      <w:tr w:rsidR="008C736A" w:rsidTr="008C736A">
        <w:tc>
          <w:tcPr>
            <w:tcW w:w="9358" w:type="dxa"/>
            <w:tcBorders>
              <w:top w:val="single" w:sz="4" w:space="0" w:color="000000"/>
              <w:left w:val="single" w:sz="4" w:space="0" w:color="000000"/>
              <w:bottom w:val="single" w:sz="4" w:space="0" w:color="000000"/>
              <w:right w:val="single" w:sz="4" w:space="0" w:color="000000"/>
            </w:tcBorders>
            <w:shd w:val="clear" w:color="auto" w:fill="DDDDDD"/>
          </w:tcPr>
          <w:p w:rsidR="008C736A" w:rsidRDefault="008C736A" w:rsidP="008C736A">
            <w:pPr>
              <w:pBdr>
                <w:top w:val="nil"/>
                <w:left w:val="nil"/>
                <w:bottom w:val="nil"/>
                <w:right w:val="nil"/>
                <w:between w:val="nil"/>
              </w:pBdr>
              <w:spacing w:before="28" w:after="28" w:line="240" w:lineRule="auto"/>
              <w:ind w:left="0" w:firstLine="0"/>
              <w:jc w:val="center"/>
              <w:rPr>
                <w:b/>
                <w:color w:val="000000"/>
                <w:sz w:val="20"/>
                <w:szCs w:val="20"/>
              </w:rPr>
            </w:pPr>
            <w:r>
              <w:rPr>
                <w:b/>
                <w:color w:val="000000"/>
                <w:sz w:val="20"/>
                <w:szCs w:val="20"/>
              </w:rPr>
              <w:lastRenderedPageBreak/>
              <w:t>Instalações, Equipamentos e Materiais necessários para execução</w:t>
            </w:r>
          </w:p>
        </w:tc>
      </w:tr>
      <w:tr w:rsidR="008C736A" w:rsidTr="008C736A">
        <w:tc>
          <w:tcPr>
            <w:tcW w:w="9358" w:type="dxa"/>
            <w:tcBorders>
              <w:left w:val="single" w:sz="4" w:space="0" w:color="000000"/>
              <w:bottom w:val="single" w:sz="4" w:space="0" w:color="000000"/>
              <w:right w:val="single" w:sz="4" w:space="0" w:color="000000"/>
            </w:tcBorders>
            <w:shd w:val="clear" w:color="auto" w:fill="auto"/>
          </w:tcPr>
          <w:p w:rsidR="008C736A" w:rsidRDefault="008C736A" w:rsidP="008C736A">
            <w:pPr>
              <w:pBdr>
                <w:top w:val="nil"/>
                <w:left w:val="nil"/>
                <w:bottom w:val="nil"/>
                <w:right w:val="nil"/>
                <w:between w:val="nil"/>
              </w:pBdr>
              <w:spacing w:before="28" w:after="28"/>
              <w:ind w:left="0" w:firstLine="0"/>
              <w:rPr>
                <w:color w:val="000000"/>
                <w:sz w:val="20"/>
                <w:szCs w:val="20"/>
              </w:rPr>
            </w:pPr>
            <w:r w:rsidRPr="008C736A">
              <w:rPr>
                <w:szCs w:val="20"/>
              </w:rPr>
              <w:t>Internamente, serão usados equipamentos de informática dos próprios membros do projeto, assim como os laboratórios do IFES Campus Santa Teresa para realização das atividades. Em momentos de atividades onde estudantes de outras escolas venham ao campus, serão utilizados outros recursos do campus previamente agendados como auditório, microfone, projetor, entre outros.</w:t>
            </w:r>
          </w:p>
        </w:tc>
      </w:tr>
    </w:tbl>
    <w:tbl>
      <w:tblPr>
        <w:tblStyle w:val="aa"/>
        <w:tblpPr w:leftFromText="141" w:rightFromText="141" w:vertAnchor="text" w:horzAnchor="margin" w:tblpY="3113"/>
        <w:tblW w:w="9352"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5554"/>
        <w:gridCol w:w="316"/>
        <w:gridCol w:w="317"/>
        <w:gridCol w:w="316"/>
        <w:gridCol w:w="317"/>
        <w:gridCol w:w="316"/>
        <w:gridCol w:w="317"/>
        <w:gridCol w:w="316"/>
        <w:gridCol w:w="317"/>
        <w:gridCol w:w="316"/>
        <w:gridCol w:w="317"/>
        <w:gridCol w:w="316"/>
        <w:gridCol w:w="317"/>
      </w:tblGrid>
      <w:tr w:rsidR="008C736A" w:rsidTr="008C736A">
        <w:tc>
          <w:tcPr>
            <w:tcW w:w="9352" w:type="dxa"/>
            <w:gridSpan w:val="13"/>
            <w:tcBorders>
              <w:top w:val="single" w:sz="4" w:space="0" w:color="000000"/>
              <w:left w:val="single" w:sz="4" w:space="0" w:color="000000"/>
              <w:bottom w:val="single" w:sz="4" w:space="0" w:color="000000"/>
              <w:right w:val="single" w:sz="4" w:space="0" w:color="000000"/>
            </w:tcBorders>
            <w:shd w:val="clear" w:color="auto" w:fill="DDDDDD"/>
          </w:tcPr>
          <w:p w:rsidR="008C736A" w:rsidRDefault="008C736A" w:rsidP="008C736A">
            <w:pPr>
              <w:pBdr>
                <w:top w:val="nil"/>
                <w:left w:val="nil"/>
                <w:bottom w:val="nil"/>
                <w:right w:val="nil"/>
                <w:between w:val="nil"/>
              </w:pBdr>
              <w:spacing w:before="28" w:after="28" w:line="240" w:lineRule="auto"/>
              <w:ind w:left="0" w:firstLine="0"/>
              <w:jc w:val="center"/>
              <w:rPr>
                <w:b/>
                <w:color w:val="000000"/>
                <w:sz w:val="20"/>
                <w:szCs w:val="20"/>
              </w:rPr>
            </w:pPr>
            <w:r>
              <w:rPr>
                <w:b/>
                <w:color w:val="000000"/>
                <w:sz w:val="20"/>
                <w:szCs w:val="20"/>
              </w:rPr>
              <w:t>Cronograma</w:t>
            </w:r>
          </w:p>
          <w:p w:rsidR="008C736A" w:rsidRDefault="008C736A" w:rsidP="008C736A">
            <w:pPr>
              <w:pBdr>
                <w:top w:val="nil"/>
                <w:left w:val="nil"/>
                <w:bottom w:val="nil"/>
                <w:right w:val="nil"/>
                <w:between w:val="nil"/>
              </w:pBdr>
              <w:spacing w:before="28" w:after="28" w:line="240" w:lineRule="auto"/>
              <w:ind w:left="0" w:firstLine="0"/>
              <w:jc w:val="center"/>
              <w:rPr>
                <w:b/>
                <w:color w:val="000000"/>
                <w:sz w:val="16"/>
                <w:szCs w:val="16"/>
              </w:rPr>
            </w:pPr>
            <w:r>
              <w:rPr>
                <w:b/>
                <w:color w:val="000000"/>
                <w:sz w:val="16"/>
                <w:szCs w:val="16"/>
              </w:rPr>
              <w:t>(caso seja necessário, inserir mais linhas na tabela)</w:t>
            </w:r>
          </w:p>
        </w:tc>
      </w:tr>
      <w:tr w:rsidR="008C736A" w:rsidTr="008C736A">
        <w:tc>
          <w:tcPr>
            <w:tcW w:w="5554" w:type="dxa"/>
            <w:vMerge w:val="restart"/>
            <w:tcBorders>
              <w:top w:val="single" w:sz="4" w:space="0" w:color="000000"/>
              <w:left w:val="single" w:sz="4" w:space="0" w:color="000000"/>
              <w:bottom w:val="single" w:sz="4" w:space="0" w:color="000000"/>
            </w:tcBorders>
            <w:shd w:val="clear" w:color="auto" w:fill="auto"/>
            <w:vAlign w:val="center"/>
          </w:tcPr>
          <w:p w:rsidR="008C736A" w:rsidRDefault="008C736A" w:rsidP="008C736A">
            <w:pPr>
              <w:pBdr>
                <w:top w:val="nil"/>
                <w:left w:val="nil"/>
                <w:bottom w:val="nil"/>
                <w:right w:val="nil"/>
                <w:between w:val="nil"/>
              </w:pBdr>
              <w:spacing w:before="28" w:after="28" w:line="240" w:lineRule="auto"/>
              <w:ind w:left="0" w:firstLine="0"/>
              <w:jc w:val="center"/>
              <w:rPr>
                <w:b/>
                <w:color w:val="000000"/>
                <w:sz w:val="16"/>
                <w:szCs w:val="16"/>
              </w:rPr>
            </w:pPr>
            <w:r>
              <w:rPr>
                <w:b/>
                <w:color w:val="000000"/>
                <w:sz w:val="16"/>
                <w:szCs w:val="16"/>
              </w:rPr>
              <w:t>Descrição das atividades:</w:t>
            </w:r>
          </w:p>
        </w:tc>
        <w:tc>
          <w:tcPr>
            <w:tcW w:w="3798" w:type="dxa"/>
            <w:gridSpan w:val="12"/>
            <w:tcBorders>
              <w:top w:val="single" w:sz="4" w:space="0" w:color="000000"/>
              <w:left w:val="single" w:sz="4" w:space="0" w:color="000000"/>
              <w:bottom w:val="single" w:sz="4" w:space="0" w:color="000000"/>
              <w:right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b/>
                <w:color w:val="000000"/>
                <w:sz w:val="16"/>
                <w:szCs w:val="16"/>
              </w:rPr>
            </w:pPr>
            <w:proofErr w:type="gramStart"/>
            <w:r>
              <w:rPr>
                <w:b/>
                <w:color w:val="000000"/>
                <w:sz w:val="16"/>
                <w:szCs w:val="16"/>
              </w:rPr>
              <w:t xml:space="preserve">(  </w:t>
            </w:r>
            <w:proofErr w:type="gramEnd"/>
            <w:r>
              <w:rPr>
                <w:b/>
                <w:color w:val="000000"/>
                <w:sz w:val="16"/>
                <w:szCs w:val="16"/>
              </w:rPr>
              <w:t xml:space="preserve">  ) Semanas   ( </w:t>
            </w:r>
            <w:r>
              <w:rPr>
                <w:b/>
                <w:sz w:val="16"/>
                <w:szCs w:val="16"/>
              </w:rPr>
              <w:t>x</w:t>
            </w:r>
            <w:r>
              <w:rPr>
                <w:b/>
                <w:color w:val="000000"/>
                <w:sz w:val="16"/>
                <w:szCs w:val="16"/>
              </w:rPr>
              <w:t xml:space="preserve"> ) Meses</w:t>
            </w:r>
          </w:p>
        </w:tc>
      </w:tr>
      <w:tr w:rsidR="008C736A" w:rsidTr="008C736A">
        <w:tc>
          <w:tcPr>
            <w:tcW w:w="5554" w:type="dxa"/>
            <w:vMerge/>
            <w:tcBorders>
              <w:top w:val="single" w:sz="4" w:space="0" w:color="000000"/>
              <w:left w:val="single" w:sz="4" w:space="0" w:color="000000"/>
              <w:bottom w:val="single" w:sz="4" w:space="0" w:color="000000"/>
            </w:tcBorders>
            <w:shd w:val="clear" w:color="auto" w:fill="auto"/>
            <w:vAlign w:val="center"/>
          </w:tcPr>
          <w:p w:rsidR="008C736A" w:rsidRDefault="008C736A" w:rsidP="008C736A">
            <w:pPr>
              <w:widowControl w:val="0"/>
              <w:pBdr>
                <w:top w:val="nil"/>
                <w:left w:val="nil"/>
                <w:bottom w:val="nil"/>
                <w:right w:val="nil"/>
                <w:between w:val="nil"/>
              </w:pBdr>
              <w:spacing w:line="276" w:lineRule="auto"/>
              <w:ind w:left="0" w:firstLine="0"/>
              <w:jc w:val="left"/>
              <w:rPr>
                <w:b/>
                <w:color w:val="000000"/>
                <w:sz w:val="16"/>
                <w:szCs w:val="16"/>
              </w:rPr>
            </w:pP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b/>
                <w:color w:val="000000"/>
                <w:sz w:val="16"/>
                <w:szCs w:val="16"/>
              </w:rPr>
            </w:pPr>
            <w:r>
              <w:rPr>
                <w:b/>
                <w:color w:val="000000"/>
                <w:sz w:val="16"/>
                <w:szCs w:val="16"/>
              </w:rPr>
              <w:t>1</w:t>
            </w:r>
          </w:p>
        </w:tc>
        <w:tc>
          <w:tcPr>
            <w:tcW w:w="317"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b/>
                <w:color w:val="000000"/>
                <w:sz w:val="16"/>
                <w:szCs w:val="16"/>
              </w:rPr>
            </w:pPr>
            <w:r>
              <w:rPr>
                <w:b/>
                <w:color w:val="000000"/>
                <w:sz w:val="16"/>
                <w:szCs w:val="16"/>
              </w:rPr>
              <w:t>2</w:t>
            </w: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b/>
                <w:color w:val="000000"/>
                <w:sz w:val="16"/>
                <w:szCs w:val="16"/>
              </w:rPr>
            </w:pPr>
            <w:r>
              <w:rPr>
                <w:b/>
                <w:color w:val="000000"/>
                <w:sz w:val="16"/>
                <w:szCs w:val="16"/>
              </w:rPr>
              <w:t>3</w:t>
            </w:r>
          </w:p>
        </w:tc>
        <w:tc>
          <w:tcPr>
            <w:tcW w:w="317"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b/>
                <w:color w:val="000000"/>
                <w:sz w:val="16"/>
                <w:szCs w:val="16"/>
              </w:rPr>
            </w:pPr>
            <w:r>
              <w:rPr>
                <w:b/>
                <w:color w:val="000000"/>
                <w:sz w:val="16"/>
                <w:szCs w:val="16"/>
              </w:rPr>
              <w:t>4</w:t>
            </w: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b/>
                <w:color w:val="000000"/>
                <w:sz w:val="16"/>
                <w:szCs w:val="16"/>
              </w:rPr>
            </w:pPr>
            <w:r>
              <w:rPr>
                <w:b/>
                <w:color w:val="000000"/>
                <w:sz w:val="16"/>
                <w:szCs w:val="16"/>
              </w:rPr>
              <w:t>5</w:t>
            </w:r>
          </w:p>
        </w:tc>
        <w:tc>
          <w:tcPr>
            <w:tcW w:w="317"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b/>
                <w:color w:val="000000"/>
                <w:sz w:val="16"/>
                <w:szCs w:val="16"/>
              </w:rPr>
            </w:pPr>
            <w:r>
              <w:rPr>
                <w:b/>
                <w:color w:val="000000"/>
                <w:sz w:val="16"/>
                <w:szCs w:val="16"/>
              </w:rPr>
              <w:t>6</w:t>
            </w: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b/>
                <w:color w:val="000000"/>
                <w:sz w:val="16"/>
                <w:szCs w:val="16"/>
              </w:rPr>
            </w:pPr>
            <w:r>
              <w:rPr>
                <w:b/>
                <w:color w:val="000000"/>
                <w:sz w:val="16"/>
                <w:szCs w:val="16"/>
              </w:rPr>
              <w:t>7</w:t>
            </w:r>
          </w:p>
        </w:tc>
        <w:tc>
          <w:tcPr>
            <w:tcW w:w="317"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b/>
                <w:color w:val="000000"/>
                <w:sz w:val="16"/>
                <w:szCs w:val="16"/>
              </w:rPr>
            </w:pPr>
            <w:r>
              <w:rPr>
                <w:b/>
                <w:color w:val="000000"/>
                <w:sz w:val="16"/>
                <w:szCs w:val="16"/>
              </w:rPr>
              <w:t>8</w:t>
            </w: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b/>
                <w:color w:val="000000"/>
                <w:sz w:val="16"/>
                <w:szCs w:val="16"/>
              </w:rPr>
            </w:pPr>
            <w:r>
              <w:rPr>
                <w:b/>
                <w:color w:val="000000"/>
                <w:sz w:val="16"/>
                <w:szCs w:val="16"/>
              </w:rPr>
              <w:t>9</w:t>
            </w:r>
          </w:p>
        </w:tc>
        <w:tc>
          <w:tcPr>
            <w:tcW w:w="317"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b/>
                <w:color w:val="000000"/>
                <w:sz w:val="16"/>
                <w:szCs w:val="16"/>
              </w:rPr>
            </w:pPr>
            <w:r>
              <w:rPr>
                <w:b/>
                <w:color w:val="000000"/>
                <w:sz w:val="16"/>
                <w:szCs w:val="16"/>
              </w:rPr>
              <w:t>10</w:t>
            </w: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b/>
                <w:color w:val="000000"/>
                <w:sz w:val="16"/>
                <w:szCs w:val="16"/>
              </w:rPr>
            </w:pPr>
            <w:r>
              <w:rPr>
                <w:b/>
                <w:color w:val="000000"/>
                <w:sz w:val="16"/>
                <w:szCs w:val="16"/>
              </w:rPr>
              <w:t>11</w:t>
            </w:r>
          </w:p>
        </w:tc>
        <w:tc>
          <w:tcPr>
            <w:tcW w:w="317" w:type="dxa"/>
            <w:tcBorders>
              <w:left w:val="single" w:sz="4" w:space="0" w:color="000000"/>
              <w:bottom w:val="single" w:sz="4" w:space="0" w:color="000000"/>
              <w:right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b/>
                <w:color w:val="000000"/>
                <w:sz w:val="16"/>
                <w:szCs w:val="16"/>
              </w:rPr>
            </w:pPr>
            <w:r>
              <w:rPr>
                <w:b/>
                <w:color w:val="000000"/>
                <w:sz w:val="16"/>
                <w:szCs w:val="16"/>
              </w:rPr>
              <w:t>12</w:t>
            </w:r>
          </w:p>
        </w:tc>
      </w:tr>
      <w:tr w:rsidR="008C736A" w:rsidTr="008C736A">
        <w:tc>
          <w:tcPr>
            <w:tcW w:w="5554" w:type="dxa"/>
            <w:tcBorders>
              <w:left w:val="single" w:sz="4" w:space="0" w:color="000000"/>
              <w:bottom w:val="single" w:sz="4" w:space="0" w:color="000000"/>
            </w:tcBorders>
            <w:shd w:val="clear" w:color="auto" w:fill="auto"/>
          </w:tcPr>
          <w:p w:rsidR="008C736A" w:rsidRPr="008C736A" w:rsidRDefault="008C736A" w:rsidP="008C736A">
            <w:pPr>
              <w:pBdr>
                <w:top w:val="nil"/>
                <w:left w:val="nil"/>
                <w:bottom w:val="nil"/>
                <w:right w:val="nil"/>
                <w:between w:val="nil"/>
              </w:pBdr>
              <w:spacing w:before="28" w:after="28" w:line="240" w:lineRule="auto"/>
              <w:ind w:left="0" w:firstLine="0"/>
              <w:rPr>
                <w:color w:val="000000"/>
                <w:szCs w:val="16"/>
              </w:rPr>
            </w:pPr>
            <w:r w:rsidRPr="008C736A">
              <w:rPr>
                <w:color w:val="000000"/>
                <w:szCs w:val="16"/>
              </w:rPr>
              <w:t>Pesquisa dos termos de UX Design</w:t>
            </w: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r>
              <w:rPr>
                <w:sz w:val="16"/>
                <w:szCs w:val="16"/>
              </w:rPr>
              <w:t>x</w:t>
            </w:r>
          </w:p>
        </w:tc>
        <w:tc>
          <w:tcPr>
            <w:tcW w:w="317"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r>
              <w:rPr>
                <w:sz w:val="16"/>
                <w:szCs w:val="16"/>
              </w:rPr>
              <w:t>x</w:t>
            </w: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r>
              <w:rPr>
                <w:sz w:val="16"/>
                <w:szCs w:val="16"/>
              </w:rPr>
              <w:t>x</w:t>
            </w:r>
          </w:p>
        </w:tc>
        <w:tc>
          <w:tcPr>
            <w:tcW w:w="317"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r>
              <w:rPr>
                <w:sz w:val="16"/>
                <w:szCs w:val="16"/>
              </w:rPr>
              <w:t>x</w:t>
            </w: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r>
              <w:rPr>
                <w:sz w:val="16"/>
                <w:szCs w:val="16"/>
              </w:rPr>
              <w:t>x</w:t>
            </w:r>
          </w:p>
        </w:tc>
        <w:tc>
          <w:tcPr>
            <w:tcW w:w="317"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r>
              <w:rPr>
                <w:sz w:val="16"/>
                <w:szCs w:val="16"/>
              </w:rPr>
              <w:t>x</w:t>
            </w: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r>
              <w:rPr>
                <w:sz w:val="16"/>
                <w:szCs w:val="16"/>
              </w:rPr>
              <w:t>x</w:t>
            </w:r>
          </w:p>
        </w:tc>
        <w:tc>
          <w:tcPr>
            <w:tcW w:w="317"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r>
              <w:rPr>
                <w:sz w:val="16"/>
                <w:szCs w:val="16"/>
              </w:rPr>
              <w:t>x</w:t>
            </w: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r>
              <w:rPr>
                <w:sz w:val="16"/>
                <w:szCs w:val="16"/>
              </w:rPr>
              <w:t>x</w:t>
            </w:r>
          </w:p>
        </w:tc>
        <w:tc>
          <w:tcPr>
            <w:tcW w:w="317"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r>
              <w:rPr>
                <w:sz w:val="16"/>
                <w:szCs w:val="16"/>
              </w:rPr>
              <w:t>x</w:t>
            </w: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r>
              <w:rPr>
                <w:sz w:val="16"/>
                <w:szCs w:val="16"/>
              </w:rPr>
              <w:t>x</w:t>
            </w:r>
          </w:p>
        </w:tc>
        <w:tc>
          <w:tcPr>
            <w:tcW w:w="317" w:type="dxa"/>
            <w:tcBorders>
              <w:left w:val="single" w:sz="4" w:space="0" w:color="000000"/>
              <w:bottom w:val="single" w:sz="4" w:space="0" w:color="000000"/>
              <w:right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r>
              <w:rPr>
                <w:sz w:val="16"/>
                <w:szCs w:val="16"/>
              </w:rPr>
              <w:t>x</w:t>
            </w:r>
          </w:p>
        </w:tc>
      </w:tr>
      <w:tr w:rsidR="008C736A" w:rsidTr="008C736A">
        <w:tc>
          <w:tcPr>
            <w:tcW w:w="5554" w:type="dxa"/>
            <w:tcBorders>
              <w:left w:val="single" w:sz="4" w:space="0" w:color="000000"/>
              <w:bottom w:val="single" w:sz="4" w:space="0" w:color="000000"/>
            </w:tcBorders>
            <w:shd w:val="clear" w:color="auto" w:fill="auto"/>
          </w:tcPr>
          <w:p w:rsidR="008C736A" w:rsidRPr="00284F26" w:rsidRDefault="008C736A" w:rsidP="00284F26">
            <w:pPr>
              <w:spacing w:before="28" w:after="28"/>
              <w:ind w:left="360"/>
              <w:rPr>
                <w:szCs w:val="16"/>
              </w:rPr>
            </w:pPr>
            <w:r w:rsidRPr="008C736A">
              <w:rPr>
                <w:szCs w:val="16"/>
              </w:rPr>
              <w:t xml:space="preserve">Desenvolvimento do protótipo em </w:t>
            </w:r>
            <w:proofErr w:type="spellStart"/>
            <w:r w:rsidRPr="008C736A">
              <w:rPr>
                <w:szCs w:val="16"/>
              </w:rPr>
              <w:t>Figma</w:t>
            </w:r>
            <w:proofErr w:type="spellEnd"/>
            <w:r w:rsidRPr="008C736A">
              <w:rPr>
                <w:szCs w:val="16"/>
              </w:rPr>
              <w:t xml:space="preserve"> da página</w:t>
            </w: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7"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r>
              <w:rPr>
                <w:sz w:val="16"/>
                <w:szCs w:val="16"/>
              </w:rPr>
              <w:t>x</w:t>
            </w: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r>
              <w:rPr>
                <w:sz w:val="16"/>
                <w:szCs w:val="16"/>
              </w:rPr>
              <w:t>x</w:t>
            </w:r>
          </w:p>
        </w:tc>
        <w:tc>
          <w:tcPr>
            <w:tcW w:w="317"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r>
              <w:rPr>
                <w:sz w:val="16"/>
                <w:szCs w:val="16"/>
              </w:rPr>
              <w:t>x</w:t>
            </w:r>
          </w:p>
        </w:tc>
        <w:tc>
          <w:tcPr>
            <w:tcW w:w="317"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r>
              <w:rPr>
                <w:sz w:val="16"/>
                <w:szCs w:val="16"/>
              </w:rPr>
              <w:t>x</w:t>
            </w: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7"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7"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r>
              <w:rPr>
                <w:sz w:val="16"/>
                <w:szCs w:val="16"/>
              </w:rPr>
              <w:t>x</w:t>
            </w: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r>
              <w:rPr>
                <w:sz w:val="16"/>
                <w:szCs w:val="16"/>
              </w:rPr>
              <w:t>x</w:t>
            </w:r>
          </w:p>
        </w:tc>
        <w:tc>
          <w:tcPr>
            <w:tcW w:w="317" w:type="dxa"/>
            <w:tcBorders>
              <w:left w:val="single" w:sz="4" w:space="0" w:color="000000"/>
              <w:bottom w:val="single" w:sz="4" w:space="0" w:color="000000"/>
              <w:right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r>
      <w:tr w:rsidR="008C736A" w:rsidTr="008C736A">
        <w:tc>
          <w:tcPr>
            <w:tcW w:w="5554" w:type="dxa"/>
            <w:tcBorders>
              <w:left w:val="single" w:sz="4" w:space="0" w:color="000000"/>
              <w:bottom w:val="single" w:sz="4" w:space="0" w:color="000000"/>
            </w:tcBorders>
            <w:shd w:val="clear" w:color="auto" w:fill="auto"/>
          </w:tcPr>
          <w:p w:rsidR="008C736A" w:rsidRPr="008C736A" w:rsidRDefault="008C736A" w:rsidP="008C736A">
            <w:pPr>
              <w:pBdr>
                <w:top w:val="nil"/>
                <w:left w:val="nil"/>
                <w:bottom w:val="nil"/>
                <w:right w:val="nil"/>
                <w:between w:val="nil"/>
              </w:pBdr>
              <w:spacing w:before="28" w:after="28" w:line="240" w:lineRule="auto"/>
              <w:ind w:left="0" w:firstLine="0"/>
              <w:rPr>
                <w:color w:val="000000"/>
                <w:szCs w:val="16"/>
              </w:rPr>
            </w:pPr>
            <w:r w:rsidRPr="008C736A">
              <w:rPr>
                <w:color w:val="000000"/>
                <w:szCs w:val="16"/>
              </w:rPr>
              <w:t>Desenvolvimento da 1ª versão da página</w:t>
            </w: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7"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7"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r>
              <w:rPr>
                <w:sz w:val="16"/>
                <w:szCs w:val="16"/>
              </w:rPr>
              <w:t>x</w:t>
            </w: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r>
              <w:rPr>
                <w:sz w:val="16"/>
                <w:szCs w:val="16"/>
              </w:rPr>
              <w:t>x</w:t>
            </w:r>
          </w:p>
        </w:tc>
        <w:tc>
          <w:tcPr>
            <w:tcW w:w="317"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7"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7"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7" w:type="dxa"/>
            <w:tcBorders>
              <w:left w:val="single" w:sz="4" w:space="0" w:color="000000"/>
              <w:bottom w:val="single" w:sz="4" w:space="0" w:color="000000"/>
              <w:right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r>
      <w:tr w:rsidR="008C736A" w:rsidTr="008C736A">
        <w:tc>
          <w:tcPr>
            <w:tcW w:w="5554" w:type="dxa"/>
            <w:tcBorders>
              <w:left w:val="single" w:sz="4" w:space="0" w:color="000000"/>
              <w:bottom w:val="single" w:sz="4" w:space="0" w:color="000000"/>
            </w:tcBorders>
            <w:shd w:val="clear" w:color="auto" w:fill="auto"/>
          </w:tcPr>
          <w:p w:rsidR="008C736A" w:rsidRPr="008C736A" w:rsidRDefault="008C736A" w:rsidP="008C736A">
            <w:pPr>
              <w:pBdr>
                <w:top w:val="nil"/>
                <w:left w:val="nil"/>
                <w:bottom w:val="nil"/>
                <w:right w:val="nil"/>
                <w:between w:val="nil"/>
              </w:pBdr>
              <w:spacing w:before="28" w:after="28" w:line="240" w:lineRule="auto"/>
              <w:ind w:left="0" w:firstLine="0"/>
              <w:rPr>
                <w:color w:val="000000"/>
                <w:szCs w:val="16"/>
              </w:rPr>
            </w:pPr>
            <w:r w:rsidRPr="008C736A">
              <w:rPr>
                <w:color w:val="000000"/>
                <w:szCs w:val="16"/>
              </w:rPr>
              <w:t>Desenvolvimento do 2º material para palestras (Intermediário de UX + apresentação da versão inicial da página)</w:t>
            </w: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7"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7"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r>
              <w:rPr>
                <w:sz w:val="16"/>
                <w:szCs w:val="16"/>
              </w:rPr>
              <w:t>x</w:t>
            </w:r>
          </w:p>
        </w:tc>
        <w:tc>
          <w:tcPr>
            <w:tcW w:w="317"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r>
              <w:rPr>
                <w:sz w:val="16"/>
                <w:szCs w:val="16"/>
              </w:rPr>
              <w:t>x</w:t>
            </w: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7"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7"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7" w:type="dxa"/>
            <w:tcBorders>
              <w:left w:val="single" w:sz="4" w:space="0" w:color="000000"/>
              <w:bottom w:val="single" w:sz="4" w:space="0" w:color="000000"/>
              <w:right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r>
      <w:tr w:rsidR="008C736A" w:rsidTr="008C736A">
        <w:tc>
          <w:tcPr>
            <w:tcW w:w="5554" w:type="dxa"/>
            <w:tcBorders>
              <w:left w:val="single" w:sz="4" w:space="0" w:color="000000"/>
              <w:bottom w:val="single" w:sz="4" w:space="0" w:color="000000"/>
            </w:tcBorders>
            <w:shd w:val="clear" w:color="auto" w:fill="auto"/>
          </w:tcPr>
          <w:p w:rsidR="008C736A" w:rsidRPr="008C736A" w:rsidRDefault="008C736A" w:rsidP="00284F26">
            <w:pPr>
              <w:spacing w:before="28" w:after="28"/>
              <w:ind w:left="360"/>
              <w:rPr>
                <w:szCs w:val="16"/>
              </w:rPr>
            </w:pPr>
            <w:r w:rsidRPr="008C736A">
              <w:rPr>
                <w:szCs w:val="16"/>
              </w:rPr>
              <w:t>Desenvolvimento da 2ª versão da página</w:t>
            </w: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7"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7"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7"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sz w:val="16"/>
                <w:szCs w:val="16"/>
              </w:rPr>
            </w:pP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sz w:val="16"/>
                <w:szCs w:val="16"/>
              </w:rPr>
            </w:pPr>
            <w:r>
              <w:rPr>
                <w:sz w:val="16"/>
                <w:szCs w:val="16"/>
              </w:rPr>
              <w:t>x</w:t>
            </w:r>
          </w:p>
        </w:tc>
        <w:tc>
          <w:tcPr>
            <w:tcW w:w="317"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r>
              <w:rPr>
                <w:sz w:val="16"/>
                <w:szCs w:val="16"/>
              </w:rPr>
              <w:t>x</w:t>
            </w: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7"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7" w:type="dxa"/>
            <w:tcBorders>
              <w:left w:val="single" w:sz="4" w:space="0" w:color="000000"/>
              <w:bottom w:val="single" w:sz="4" w:space="0" w:color="000000"/>
              <w:right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r>
      <w:tr w:rsidR="008C736A" w:rsidTr="008C736A">
        <w:tc>
          <w:tcPr>
            <w:tcW w:w="5554" w:type="dxa"/>
            <w:tcBorders>
              <w:left w:val="single" w:sz="4" w:space="0" w:color="000000"/>
              <w:bottom w:val="single" w:sz="4" w:space="0" w:color="000000"/>
            </w:tcBorders>
            <w:shd w:val="clear" w:color="auto" w:fill="auto"/>
          </w:tcPr>
          <w:p w:rsidR="008C736A" w:rsidRPr="008C736A" w:rsidRDefault="008C736A" w:rsidP="008C736A">
            <w:pPr>
              <w:pBdr>
                <w:top w:val="nil"/>
                <w:left w:val="nil"/>
                <w:bottom w:val="nil"/>
                <w:right w:val="nil"/>
                <w:between w:val="nil"/>
              </w:pBdr>
              <w:spacing w:before="28" w:after="28" w:line="240" w:lineRule="auto"/>
              <w:ind w:left="0" w:firstLine="0"/>
              <w:rPr>
                <w:color w:val="000000"/>
                <w:szCs w:val="16"/>
              </w:rPr>
            </w:pPr>
            <w:r w:rsidRPr="008C736A">
              <w:rPr>
                <w:szCs w:val="16"/>
              </w:rPr>
              <w:t>Desenvolvimento do material para palestras (Avançado de UX + apresentação da versão final da página)</w:t>
            </w: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7"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7"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7"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7"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r>
              <w:rPr>
                <w:sz w:val="16"/>
                <w:szCs w:val="16"/>
              </w:rPr>
              <w:t>x</w:t>
            </w: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r>
              <w:rPr>
                <w:sz w:val="16"/>
                <w:szCs w:val="16"/>
              </w:rPr>
              <w:t>x</w:t>
            </w:r>
          </w:p>
        </w:tc>
        <w:tc>
          <w:tcPr>
            <w:tcW w:w="317"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left"/>
              <w:rPr>
                <w:color w:val="000000"/>
                <w:sz w:val="16"/>
                <w:szCs w:val="16"/>
              </w:rPr>
            </w:pP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7" w:type="dxa"/>
            <w:tcBorders>
              <w:left w:val="single" w:sz="4" w:space="0" w:color="000000"/>
              <w:bottom w:val="single" w:sz="4" w:space="0" w:color="000000"/>
              <w:right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r>
      <w:tr w:rsidR="008C736A" w:rsidTr="008C736A">
        <w:tc>
          <w:tcPr>
            <w:tcW w:w="5554" w:type="dxa"/>
            <w:tcBorders>
              <w:left w:val="single" w:sz="4" w:space="0" w:color="000000"/>
              <w:bottom w:val="single" w:sz="4" w:space="0" w:color="000000"/>
            </w:tcBorders>
            <w:shd w:val="clear" w:color="auto" w:fill="auto"/>
          </w:tcPr>
          <w:p w:rsidR="008C736A" w:rsidRPr="008C736A" w:rsidRDefault="008C736A" w:rsidP="00284F26">
            <w:pPr>
              <w:spacing w:before="28" w:after="28"/>
              <w:ind w:left="360"/>
              <w:rPr>
                <w:color w:val="000000"/>
                <w:szCs w:val="16"/>
              </w:rPr>
            </w:pPr>
            <w:r w:rsidRPr="008C736A">
              <w:rPr>
                <w:szCs w:val="16"/>
              </w:rPr>
              <w:t>Desenvolvimento da versão final da página</w:t>
            </w: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7"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7"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7"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7"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7"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r>
              <w:rPr>
                <w:sz w:val="16"/>
                <w:szCs w:val="16"/>
              </w:rPr>
              <w:t>x</w:t>
            </w: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r>
              <w:rPr>
                <w:sz w:val="16"/>
                <w:szCs w:val="16"/>
              </w:rPr>
              <w:t>x</w:t>
            </w:r>
          </w:p>
        </w:tc>
        <w:tc>
          <w:tcPr>
            <w:tcW w:w="317" w:type="dxa"/>
            <w:tcBorders>
              <w:left w:val="single" w:sz="4" w:space="0" w:color="000000"/>
              <w:bottom w:val="single" w:sz="4" w:space="0" w:color="000000"/>
              <w:right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r>
              <w:rPr>
                <w:sz w:val="16"/>
                <w:szCs w:val="16"/>
              </w:rPr>
              <w:t>x</w:t>
            </w:r>
          </w:p>
        </w:tc>
      </w:tr>
    </w:tbl>
    <w:p w:rsidR="00243AA7" w:rsidRDefault="00154B47" w:rsidP="00284F26">
      <w:pPr>
        <w:tabs>
          <w:tab w:val="left" w:pos="1087"/>
        </w:tabs>
        <w:spacing w:before="28" w:after="28" w:line="240" w:lineRule="auto"/>
        <w:ind w:left="0" w:firstLine="0"/>
        <w:jc w:val="left"/>
      </w:pPr>
      <w:r>
        <w:br w:type="page"/>
      </w:r>
    </w:p>
    <w:p w:rsidR="00284F26" w:rsidRDefault="00284F26" w:rsidP="00610B98">
      <w:pPr>
        <w:jc w:val="center"/>
        <w:rPr>
          <w:b/>
        </w:rPr>
      </w:pPr>
      <w:r>
        <w:rPr>
          <w:b/>
        </w:rPr>
        <w:lastRenderedPageBreak/>
        <w:t>REFERENCIAL BIBLIOGRÁFICO</w:t>
      </w:r>
    </w:p>
    <w:p w:rsidR="00284F26" w:rsidRDefault="00284F26" w:rsidP="00610B98">
      <w:pPr>
        <w:ind w:left="0" w:firstLine="0"/>
        <w:rPr>
          <w:b/>
        </w:rPr>
      </w:pPr>
    </w:p>
    <w:p w:rsidR="00284F26" w:rsidRPr="00610B98" w:rsidRDefault="00284F26" w:rsidP="003F7011">
      <w:pPr>
        <w:rPr>
          <w:b/>
        </w:rPr>
      </w:pPr>
      <w:proofErr w:type="spellStart"/>
      <w:r w:rsidRPr="00610B98">
        <w:t>Bruneri</w:t>
      </w:r>
      <w:proofErr w:type="spellEnd"/>
      <w:r w:rsidRPr="00610B98">
        <w:t>, Luís Gustavo, et al</w:t>
      </w:r>
      <w:r w:rsidRPr="00610B98">
        <w:rPr>
          <w:b/>
        </w:rPr>
        <w:t>. "UX Design-um guia prático para iniciantes: UX</w:t>
      </w:r>
    </w:p>
    <w:p w:rsidR="00284F26" w:rsidRPr="00610B98" w:rsidRDefault="00284F26" w:rsidP="003F7011">
      <w:proofErr w:type="spellStart"/>
      <w:r w:rsidRPr="00610B98">
        <w:rPr>
          <w:b/>
        </w:rPr>
        <w:t>Design-</w:t>
      </w:r>
      <w:r w:rsidR="00610B98">
        <w:rPr>
          <w:b/>
        </w:rPr>
        <w:t>a</w:t>
      </w:r>
      <w:proofErr w:type="spellEnd"/>
      <w:r w:rsidR="00610B98">
        <w:rPr>
          <w:b/>
        </w:rPr>
        <w:t xml:space="preserve"> </w:t>
      </w:r>
      <w:proofErr w:type="spellStart"/>
      <w:r w:rsidR="00610B98">
        <w:rPr>
          <w:b/>
        </w:rPr>
        <w:t>practical</w:t>
      </w:r>
      <w:proofErr w:type="spellEnd"/>
      <w:r w:rsidR="00610B98">
        <w:rPr>
          <w:b/>
        </w:rPr>
        <w:t xml:space="preserve"> </w:t>
      </w:r>
      <w:proofErr w:type="spellStart"/>
      <w:r w:rsidR="00610B98">
        <w:rPr>
          <w:b/>
        </w:rPr>
        <w:t>guide</w:t>
      </w:r>
      <w:proofErr w:type="spellEnd"/>
      <w:r w:rsidR="00610B98">
        <w:rPr>
          <w:b/>
        </w:rPr>
        <w:t xml:space="preserve"> for </w:t>
      </w:r>
      <w:proofErr w:type="spellStart"/>
      <w:r w:rsidR="00610B98">
        <w:rPr>
          <w:b/>
        </w:rPr>
        <w:t>beginners</w:t>
      </w:r>
      <w:proofErr w:type="spellEnd"/>
      <w:r w:rsidRPr="00610B98">
        <w:t>"</w:t>
      </w:r>
      <w:r w:rsidR="00610B98">
        <w:t>.</w:t>
      </w:r>
      <w:r w:rsidRPr="00610B98">
        <w:t xml:space="preserve"> </w:t>
      </w:r>
      <w:proofErr w:type="spellStart"/>
      <w:r w:rsidRPr="00610B98">
        <w:t>Brazilian</w:t>
      </w:r>
      <w:proofErr w:type="spellEnd"/>
      <w:r w:rsidRPr="00610B98">
        <w:t xml:space="preserve"> </w:t>
      </w:r>
      <w:proofErr w:type="spellStart"/>
      <w:r w:rsidRPr="00610B98">
        <w:t>Journal</w:t>
      </w:r>
      <w:proofErr w:type="spellEnd"/>
      <w:r w:rsidRPr="00610B98">
        <w:t xml:space="preserve"> </w:t>
      </w:r>
      <w:proofErr w:type="spellStart"/>
      <w:r w:rsidRPr="00610B98">
        <w:t>of</w:t>
      </w:r>
      <w:proofErr w:type="spellEnd"/>
      <w:r w:rsidRPr="00610B98">
        <w:t xml:space="preserve"> </w:t>
      </w:r>
      <w:proofErr w:type="spellStart"/>
      <w:r w:rsidRPr="00610B98">
        <w:t>Development</w:t>
      </w:r>
      <w:proofErr w:type="spellEnd"/>
    </w:p>
    <w:p w:rsidR="00284F26" w:rsidRPr="00610B98" w:rsidRDefault="00284F26" w:rsidP="003F7011">
      <w:r w:rsidRPr="00610B98">
        <w:t>8.7 (2022): 53140-53157.</w:t>
      </w:r>
    </w:p>
    <w:p w:rsidR="00284F26" w:rsidRPr="00610B98" w:rsidRDefault="00284F26" w:rsidP="003F7011"/>
    <w:p w:rsidR="00284F26" w:rsidRPr="00610B98" w:rsidRDefault="00284F26" w:rsidP="003F7011">
      <w:pPr>
        <w:rPr>
          <w:b/>
        </w:rPr>
      </w:pPr>
      <w:r w:rsidRPr="00610B98">
        <w:t>GRANDCHA Leonardo. "</w:t>
      </w:r>
      <w:r w:rsidRPr="00610B98">
        <w:rPr>
          <w:b/>
        </w:rPr>
        <w:t>Falta profissional de UX: Confira dicas para se</w:t>
      </w:r>
    </w:p>
    <w:p w:rsidR="00284F26" w:rsidRPr="00610B98" w:rsidRDefault="00284F26" w:rsidP="003F7011">
      <w:r w:rsidRPr="00610B98">
        <w:rPr>
          <w:b/>
        </w:rPr>
        <w:t>destacar neste mercado!"</w:t>
      </w:r>
      <w:r w:rsidRPr="00610B98">
        <w:t xml:space="preserve">. Jornal </w:t>
      </w:r>
      <w:proofErr w:type="spellStart"/>
      <w:r w:rsidRPr="00610B98">
        <w:t>Contabil</w:t>
      </w:r>
      <w:proofErr w:type="spellEnd"/>
      <w:r w:rsidRPr="00610B98">
        <w:t>, cidade de publicação, 14 de</w:t>
      </w:r>
    </w:p>
    <w:p w:rsidR="00284F26" w:rsidRPr="00610B98" w:rsidRDefault="00284F26" w:rsidP="003F7011">
      <w:r w:rsidRPr="00610B98">
        <w:t>Junho 2022. Disponível em: &lt;Falta profissional de UX: Confira dicas para se</w:t>
      </w:r>
    </w:p>
    <w:p w:rsidR="00284F26" w:rsidRPr="00610B98" w:rsidRDefault="00284F26" w:rsidP="003F7011">
      <w:r w:rsidRPr="00610B98">
        <w:t>destacar neste mercado! &gt;. Acesso em: 20 de novembro de 2023.</w:t>
      </w:r>
    </w:p>
    <w:p w:rsidR="00284F26" w:rsidRPr="00610B98" w:rsidRDefault="00284F26" w:rsidP="003F7011">
      <w:pPr>
        <w:ind w:left="0" w:firstLine="0"/>
      </w:pPr>
    </w:p>
    <w:p w:rsidR="00610B98" w:rsidRPr="00610B98" w:rsidRDefault="00284F26" w:rsidP="003F7011">
      <w:r w:rsidRPr="00610B98">
        <w:t>TEIXEIRA, Fabricio</w:t>
      </w:r>
      <w:r w:rsidRPr="00610B98">
        <w:rPr>
          <w:b/>
        </w:rPr>
        <w:t>. Introdução e boas prát</w:t>
      </w:r>
      <w:r w:rsidR="00610B98" w:rsidRPr="00610B98">
        <w:rPr>
          <w:b/>
        </w:rPr>
        <w:t>icas em UX Design</w:t>
      </w:r>
      <w:r w:rsidR="00610B98" w:rsidRPr="00610B98">
        <w:t>. Editora Casa</w:t>
      </w:r>
    </w:p>
    <w:p w:rsidR="003F7011" w:rsidRDefault="00284F26" w:rsidP="003F7011">
      <w:r w:rsidRPr="00610B98">
        <w:t>do Código, 2014.</w:t>
      </w:r>
    </w:p>
    <w:p w:rsidR="003F7011" w:rsidRDefault="003F7011" w:rsidP="003F7011"/>
    <w:p w:rsidR="003F7011" w:rsidRPr="00602EAD" w:rsidRDefault="003F7011" w:rsidP="003F7011">
      <w:pPr>
        <w:rPr>
          <w:b/>
          <w:bCs/>
        </w:rPr>
      </w:pPr>
      <w:r w:rsidRPr="003F7011">
        <w:t xml:space="preserve">LEAL, Helder Bueno; DA COSTA GOMES, Candido Alberto. </w:t>
      </w:r>
      <w:r w:rsidRPr="003F7011">
        <w:rPr>
          <w:b/>
          <w:bCs/>
        </w:rPr>
        <w:t>A Promoção do</w:t>
      </w:r>
    </w:p>
    <w:p w:rsidR="003F7011" w:rsidRPr="00602EAD" w:rsidRDefault="003F7011" w:rsidP="003F7011">
      <w:pPr>
        <w:rPr>
          <w:b/>
          <w:bCs/>
        </w:rPr>
      </w:pPr>
      <w:r w:rsidRPr="003F7011">
        <w:rPr>
          <w:b/>
          <w:bCs/>
        </w:rPr>
        <w:t>Acesso à Educação Superior: custos e benefícios de um projeto de extensão.</w:t>
      </w:r>
    </w:p>
    <w:p w:rsidR="003F7011" w:rsidRPr="003F7011" w:rsidRDefault="003F7011" w:rsidP="003F7011">
      <w:r w:rsidRPr="003F7011">
        <w:t>Revista Meta: Avaliação, v. 3, n. 7, p. 41-60, 2011.</w:t>
      </w:r>
    </w:p>
    <w:p w:rsidR="003F7011" w:rsidRPr="003F7011" w:rsidRDefault="003F7011" w:rsidP="003F7011"/>
    <w:p w:rsidR="003F7011" w:rsidRPr="00602EAD" w:rsidRDefault="003F7011" w:rsidP="003F7011">
      <w:pPr>
        <w:rPr>
          <w:b/>
          <w:bCs/>
        </w:rPr>
      </w:pPr>
      <w:r w:rsidRPr="003F7011">
        <w:t xml:space="preserve">BRÊTAS, José Roberto da Silva; PEREIRA, Sônia Regina. </w:t>
      </w:r>
      <w:r w:rsidRPr="003F7011">
        <w:rPr>
          <w:b/>
          <w:bCs/>
        </w:rPr>
        <w:t>Projeto de extensão</w:t>
      </w:r>
    </w:p>
    <w:p w:rsidR="003F7011" w:rsidRPr="00602EAD" w:rsidRDefault="003F7011" w:rsidP="003F7011">
      <w:pPr>
        <w:rPr>
          <w:b/>
          <w:bCs/>
        </w:rPr>
      </w:pPr>
      <w:r w:rsidRPr="003F7011">
        <w:rPr>
          <w:b/>
          <w:bCs/>
        </w:rPr>
        <w:t>universitária: um espaço para formação profissional e promoção da saúde.</w:t>
      </w:r>
    </w:p>
    <w:p w:rsidR="003F7011" w:rsidRPr="003F7011" w:rsidRDefault="003F7011" w:rsidP="003F7011">
      <w:r w:rsidRPr="003F7011">
        <w:t>Trabalho, educação e saúde, v. 5, p. 367-380, 2007.</w:t>
      </w:r>
    </w:p>
    <w:p w:rsidR="003F7011" w:rsidRPr="003F7011" w:rsidRDefault="003F7011" w:rsidP="003F7011"/>
    <w:p w:rsidR="003F7011" w:rsidRDefault="003F7011" w:rsidP="003F7011">
      <w:r w:rsidRPr="003F7011">
        <w:t xml:space="preserve">MARTINS, Gabriel </w:t>
      </w:r>
      <w:proofErr w:type="spellStart"/>
      <w:r w:rsidRPr="003F7011">
        <w:t>Isrrael</w:t>
      </w:r>
      <w:proofErr w:type="spellEnd"/>
      <w:r w:rsidRPr="003F7011">
        <w:t xml:space="preserve">. Design </w:t>
      </w:r>
      <w:proofErr w:type="spellStart"/>
      <w:r w:rsidRPr="003F7011">
        <w:t>thinking</w:t>
      </w:r>
      <w:proofErr w:type="spellEnd"/>
      <w:r w:rsidRPr="003F7011">
        <w:t xml:space="preserve"> e experiência do usuário como forma</w:t>
      </w:r>
    </w:p>
    <w:p w:rsidR="003F7011" w:rsidRDefault="003F7011" w:rsidP="003F7011">
      <w:r w:rsidRPr="003F7011">
        <w:t>de fomentar a cidadan</w:t>
      </w:r>
      <w:bookmarkStart w:id="0" w:name="_GoBack"/>
      <w:bookmarkEnd w:id="0"/>
      <w:r w:rsidRPr="003F7011">
        <w:t>ia ativa: estudo de caso sobre o Projeto Aplicado II do XLII</w:t>
      </w:r>
    </w:p>
    <w:p w:rsidR="003F7011" w:rsidRPr="003F7011" w:rsidRDefault="003F7011" w:rsidP="003F7011">
      <w:r w:rsidRPr="003F7011">
        <w:t>CSAP. 2023</w:t>
      </w:r>
    </w:p>
    <w:p w:rsidR="003F7011" w:rsidRDefault="003F7011" w:rsidP="00610B98"/>
    <w:p w:rsidR="003F7011" w:rsidRDefault="003F7011" w:rsidP="00610B98"/>
    <w:p w:rsidR="003F7011" w:rsidRDefault="003F7011" w:rsidP="00610B98"/>
    <w:p w:rsidR="003F7011" w:rsidRPr="00610B98" w:rsidRDefault="003F7011" w:rsidP="00610B98"/>
    <w:p w:rsidR="00284F26" w:rsidRDefault="00284F26" w:rsidP="00284F26">
      <w:pPr>
        <w:tabs>
          <w:tab w:val="left" w:pos="1087"/>
        </w:tabs>
        <w:spacing w:before="28" w:after="28" w:line="240" w:lineRule="auto"/>
        <w:ind w:left="0" w:firstLine="0"/>
        <w:jc w:val="left"/>
      </w:pPr>
    </w:p>
    <w:p w:rsidR="003F7011" w:rsidRDefault="003F7011" w:rsidP="00284F26">
      <w:pPr>
        <w:tabs>
          <w:tab w:val="left" w:pos="1087"/>
        </w:tabs>
        <w:spacing w:before="28" w:after="28" w:line="240" w:lineRule="auto"/>
        <w:ind w:left="0" w:firstLine="0"/>
        <w:jc w:val="left"/>
      </w:pPr>
    </w:p>
    <w:p w:rsidR="003F7011" w:rsidRDefault="003F7011" w:rsidP="00284F26">
      <w:pPr>
        <w:tabs>
          <w:tab w:val="left" w:pos="1087"/>
        </w:tabs>
        <w:spacing w:before="28" w:after="28" w:line="240" w:lineRule="auto"/>
        <w:ind w:left="0" w:firstLine="0"/>
        <w:jc w:val="left"/>
      </w:pPr>
    </w:p>
    <w:p w:rsidR="00284F26" w:rsidRDefault="00284F26" w:rsidP="00284F26">
      <w:pPr>
        <w:tabs>
          <w:tab w:val="left" w:pos="1087"/>
        </w:tabs>
        <w:spacing w:before="28" w:after="28" w:line="240" w:lineRule="auto"/>
        <w:ind w:left="0" w:firstLine="0"/>
        <w:jc w:val="left"/>
      </w:pPr>
    </w:p>
    <w:p w:rsidR="00284F26" w:rsidRDefault="00284F26" w:rsidP="00284F26">
      <w:pPr>
        <w:tabs>
          <w:tab w:val="left" w:pos="1087"/>
        </w:tabs>
        <w:spacing w:before="28" w:after="28" w:line="240" w:lineRule="auto"/>
        <w:ind w:left="0" w:firstLine="0"/>
        <w:jc w:val="left"/>
      </w:pPr>
    </w:p>
    <w:p w:rsidR="00284F26" w:rsidRDefault="00284F26" w:rsidP="00284F26">
      <w:pPr>
        <w:tabs>
          <w:tab w:val="left" w:pos="1087"/>
        </w:tabs>
        <w:spacing w:before="28" w:after="28" w:line="240" w:lineRule="auto"/>
        <w:ind w:left="0" w:firstLine="0"/>
        <w:jc w:val="left"/>
      </w:pPr>
    </w:p>
    <w:p w:rsidR="00284F26" w:rsidRPr="00284F26" w:rsidRDefault="00284F26" w:rsidP="00284F26">
      <w:pPr>
        <w:tabs>
          <w:tab w:val="left" w:pos="1087"/>
        </w:tabs>
        <w:spacing w:before="28" w:after="28" w:line="240" w:lineRule="auto"/>
        <w:ind w:left="0" w:firstLine="0"/>
        <w:jc w:val="left"/>
        <w:rPr>
          <w:sz w:val="20"/>
          <w:szCs w:val="20"/>
        </w:rPr>
      </w:pPr>
    </w:p>
    <w:tbl>
      <w:tblPr>
        <w:tblStyle w:val="ac"/>
        <w:tblpPr w:leftFromText="141" w:rightFromText="141" w:vertAnchor="text" w:horzAnchor="margin" w:tblpY="-95"/>
        <w:tblW w:w="9358"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358"/>
      </w:tblGrid>
      <w:tr w:rsidR="00284F26" w:rsidTr="00284F26">
        <w:tc>
          <w:tcPr>
            <w:tcW w:w="9358" w:type="dxa"/>
            <w:tcBorders>
              <w:top w:val="single" w:sz="4" w:space="0" w:color="000000"/>
              <w:left w:val="single" w:sz="4" w:space="0" w:color="000000"/>
              <w:bottom w:val="single" w:sz="4" w:space="0" w:color="000000"/>
              <w:right w:val="single" w:sz="4" w:space="0" w:color="000000"/>
            </w:tcBorders>
            <w:shd w:val="clear" w:color="auto" w:fill="DDDDDD"/>
          </w:tcPr>
          <w:p w:rsidR="00284F26" w:rsidRDefault="00284F26" w:rsidP="00284F26">
            <w:pPr>
              <w:pBdr>
                <w:top w:val="nil"/>
                <w:left w:val="nil"/>
                <w:bottom w:val="nil"/>
                <w:right w:val="nil"/>
                <w:between w:val="nil"/>
              </w:pBdr>
              <w:spacing w:before="28" w:after="28" w:line="240" w:lineRule="auto"/>
              <w:ind w:left="0" w:firstLine="0"/>
              <w:jc w:val="center"/>
              <w:rPr>
                <w:b/>
                <w:color w:val="000000"/>
                <w:sz w:val="20"/>
                <w:szCs w:val="20"/>
              </w:rPr>
            </w:pPr>
            <w:r>
              <w:rPr>
                <w:b/>
                <w:color w:val="000000"/>
                <w:sz w:val="20"/>
                <w:szCs w:val="20"/>
              </w:rPr>
              <w:t>Anexos</w:t>
            </w:r>
          </w:p>
          <w:p w:rsidR="00284F26" w:rsidRDefault="00284F26" w:rsidP="00284F26">
            <w:pPr>
              <w:pBdr>
                <w:top w:val="nil"/>
                <w:left w:val="nil"/>
                <w:bottom w:val="nil"/>
                <w:right w:val="nil"/>
                <w:between w:val="nil"/>
              </w:pBdr>
              <w:spacing w:before="28" w:after="28" w:line="240" w:lineRule="auto"/>
              <w:ind w:left="0" w:firstLine="0"/>
              <w:jc w:val="center"/>
              <w:rPr>
                <w:b/>
                <w:color w:val="000000"/>
                <w:sz w:val="16"/>
                <w:szCs w:val="16"/>
              </w:rPr>
            </w:pPr>
            <w:r>
              <w:rPr>
                <w:b/>
                <w:color w:val="000000"/>
                <w:sz w:val="16"/>
                <w:szCs w:val="16"/>
              </w:rPr>
              <w:t>(caso seja necessário, inserir mais linhas na tabela)</w:t>
            </w:r>
          </w:p>
        </w:tc>
      </w:tr>
      <w:tr w:rsidR="00284F26" w:rsidTr="00284F26">
        <w:tc>
          <w:tcPr>
            <w:tcW w:w="9358" w:type="dxa"/>
            <w:tcBorders>
              <w:left w:val="single" w:sz="4" w:space="0" w:color="000000"/>
              <w:bottom w:val="single" w:sz="4" w:space="0" w:color="000000"/>
              <w:right w:val="single" w:sz="4" w:space="0" w:color="000000"/>
            </w:tcBorders>
            <w:shd w:val="clear" w:color="auto" w:fill="auto"/>
          </w:tcPr>
          <w:p w:rsidR="00284F26" w:rsidRDefault="00284F26" w:rsidP="00284F26">
            <w:pPr>
              <w:pBdr>
                <w:top w:val="nil"/>
                <w:left w:val="nil"/>
                <w:bottom w:val="nil"/>
                <w:right w:val="nil"/>
                <w:between w:val="nil"/>
              </w:pBdr>
              <w:spacing w:before="28" w:after="28" w:line="240" w:lineRule="auto"/>
              <w:ind w:left="0" w:firstLine="0"/>
              <w:jc w:val="left"/>
              <w:rPr>
                <w:color w:val="000000"/>
                <w:sz w:val="20"/>
                <w:szCs w:val="20"/>
              </w:rPr>
            </w:pPr>
            <w:r>
              <w:rPr>
                <w:color w:val="000000"/>
                <w:sz w:val="20"/>
                <w:szCs w:val="20"/>
              </w:rPr>
              <w:t>Anexo I – Informações pessoais para cadastramento do coordenador da ação (OBRIGATÓRIO E RESTRITO)</w:t>
            </w:r>
          </w:p>
        </w:tc>
      </w:tr>
      <w:tr w:rsidR="00284F26" w:rsidTr="00284F26">
        <w:tc>
          <w:tcPr>
            <w:tcW w:w="9358" w:type="dxa"/>
            <w:tcBorders>
              <w:left w:val="single" w:sz="4" w:space="0" w:color="000000"/>
              <w:bottom w:val="single" w:sz="4" w:space="0" w:color="000000"/>
              <w:right w:val="single" w:sz="4" w:space="0" w:color="000000"/>
            </w:tcBorders>
            <w:shd w:val="clear" w:color="auto" w:fill="auto"/>
          </w:tcPr>
          <w:p w:rsidR="00284F26" w:rsidRDefault="00284F26" w:rsidP="00284F26">
            <w:pPr>
              <w:pBdr>
                <w:top w:val="nil"/>
                <w:left w:val="nil"/>
                <w:bottom w:val="nil"/>
                <w:right w:val="nil"/>
                <w:between w:val="nil"/>
              </w:pBdr>
              <w:spacing w:before="28" w:after="28" w:line="240" w:lineRule="auto"/>
              <w:ind w:left="0" w:firstLine="0"/>
              <w:jc w:val="left"/>
              <w:rPr>
                <w:color w:val="000000"/>
                <w:sz w:val="20"/>
                <w:szCs w:val="20"/>
              </w:rPr>
            </w:pPr>
            <w:r>
              <w:rPr>
                <w:color w:val="000000"/>
                <w:sz w:val="20"/>
                <w:szCs w:val="20"/>
              </w:rPr>
              <w:t>Anexo III – Detalhamento da equipe executora (Deve constar se for requerido pela gestão de extensão da unidade)</w:t>
            </w:r>
          </w:p>
        </w:tc>
      </w:tr>
    </w:tbl>
    <w:p w:rsidR="00243AA7" w:rsidRDefault="00243AA7">
      <w:pPr>
        <w:rPr>
          <w:b/>
        </w:rPr>
      </w:pPr>
    </w:p>
    <w:tbl>
      <w:tblPr>
        <w:tblStyle w:val="ad"/>
        <w:tblpPr w:leftFromText="141" w:rightFromText="141" w:vertAnchor="text" w:horzAnchor="margin" w:tblpY="-23"/>
        <w:tblW w:w="9358"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358"/>
      </w:tblGrid>
      <w:tr w:rsidR="00284F26" w:rsidTr="00284F26">
        <w:tc>
          <w:tcPr>
            <w:tcW w:w="9358" w:type="dxa"/>
            <w:tcBorders>
              <w:top w:val="single" w:sz="4" w:space="0" w:color="000000"/>
              <w:left w:val="single" w:sz="4" w:space="0" w:color="000000"/>
              <w:bottom w:val="single" w:sz="4" w:space="0" w:color="000000"/>
              <w:right w:val="single" w:sz="4" w:space="0" w:color="000000"/>
            </w:tcBorders>
            <w:shd w:val="clear" w:color="auto" w:fill="DDDDDD"/>
          </w:tcPr>
          <w:p w:rsidR="00284F26" w:rsidRDefault="00284F26" w:rsidP="00284F26">
            <w:pPr>
              <w:pBdr>
                <w:top w:val="nil"/>
                <w:left w:val="nil"/>
                <w:bottom w:val="nil"/>
                <w:right w:val="nil"/>
                <w:between w:val="nil"/>
              </w:pBdr>
              <w:spacing w:before="28" w:after="28" w:line="240" w:lineRule="auto"/>
              <w:ind w:left="0" w:firstLine="0"/>
              <w:jc w:val="center"/>
              <w:rPr>
                <w:b/>
                <w:color w:val="000000"/>
                <w:sz w:val="20"/>
                <w:szCs w:val="20"/>
              </w:rPr>
            </w:pPr>
            <w:r>
              <w:rPr>
                <w:b/>
                <w:color w:val="000000"/>
                <w:sz w:val="20"/>
                <w:szCs w:val="20"/>
              </w:rPr>
              <w:t>Assinaturas</w:t>
            </w:r>
          </w:p>
        </w:tc>
      </w:tr>
    </w:tbl>
    <w:tbl>
      <w:tblPr>
        <w:tblStyle w:val="ae"/>
        <w:tblpPr w:leftFromText="141" w:rightFromText="141" w:vertAnchor="text" w:horzAnchor="margin" w:tblpY="634"/>
        <w:tblOverlap w:val="never"/>
        <w:tblW w:w="93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55"/>
      </w:tblGrid>
      <w:tr w:rsidR="00284F26" w:rsidTr="00284F26">
        <w:tc>
          <w:tcPr>
            <w:tcW w:w="9355" w:type="dxa"/>
            <w:tcBorders>
              <w:top w:val="single" w:sz="4" w:space="0" w:color="000000"/>
              <w:left w:val="single" w:sz="4" w:space="0" w:color="000000"/>
              <w:bottom w:val="single" w:sz="4" w:space="0" w:color="000000"/>
              <w:right w:val="single" w:sz="4" w:space="0" w:color="000000"/>
            </w:tcBorders>
            <w:shd w:val="clear" w:color="auto" w:fill="auto"/>
          </w:tcPr>
          <w:p w:rsidR="00284F26" w:rsidRDefault="00284F26" w:rsidP="00284F26">
            <w:pPr>
              <w:spacing w:line="240" w:lineRule="auto"/>
              <w:ind w:left="0" w:firstLine="0"/>
              <w:rPr>
                <w:sz w:val="20"/>
                <w:szCs w:val="20"/>
              </w:rPr>
            </w:pPr>
            <w:r>
              <w:rPr>
                <w:sz w:val="20"/>
                <w:szCs w:val="20"/>
              </w:rPr>
              <w:t>Na condição de coordenador desta ação de extensão, solicito autorização para realizar as atividades consignadas nesta proposta.</w:t>
            </w:r>
          </w:p>
          <w:p w:rsidR="00284F26" w:rsidRDefault="00284F26" w:rsidP="00284F26">
            <w:pPr>
              <w:spacing w:line="240" w:lineRule="auto"/>
              <w:ind w:left="0" w:firstLine="0"/>
              <w:rPr>
                <w:sz w:val="20"/>
                <w:szCs w:val="20"/>
              </w:rPr>
            </w:pPr>
          </w:p>
          <w:p w:rsidR="00284F26" w:rsidRDefault="00284F26" w:rsidP="00284F26">
            <w:pPr>
              <w:spacing w:line="240" w:lineRule="auto"/>
              <w:ind w:left="0" w:firstLine="0"/>
              <w:jc w:val="center"/>
              <w:rPr>
                <w:color w:val="000000"/>
                <w:sz w:val="20"/>
                <w:szCs w:val="20"/>
              </w:rPr>
            </w:pPr>
            <w:r>
              <w:rPr>
                <w:color w:val="000000"/>
                <w:sz w:val="20"/>
                <w:szCs w:val="20"/>
              </w:rPr>
              <w:t>PROPONENTE</w:t>
            </w:r>
          </w:p>
          <w:p w:rsidR="00284F26" w:rsidRDefault="00284F26" w:rsidP="00284F26">
            <w:pPr>
              <w:spacing w:line="240" w:lineRule="auto"/>
              <w:ind w:left="0" w:firstLine="0"/>
              <w:jc w:val="center"/>
              <w:rPr>
                <w:color w:val="000000"/>
                <w:sz w:val="16"/>
                <w:szCs w:val="16"/>
              </w:rPr>
            </w:pPr>
            <w:r>
              <w:rPr>
                <w:color w:val="000000"/>
                <w:sz w:val="16"/>
                <w:szCs w:val="16"/>
              </w:rPr>
              <w:t>(vide assinatura digital abaixo)</w:t>
            </w:r>
          </w:p>
        </w:tc>
      </w:tr>
    </w:tbl>
    <w:tbl>
      <w:tblPr>
        <w:tblStyle w:val="af"/>
        <w:tblpPr w:leftFromText="141" w:rightFromText="141" w:vertAnchor="text" w:horzAnchor="margin" w:tblpY="2369"/>
        <w:tblW w:w="93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55"/>
      </w:tblGrid>
      <w:tr w:rsidR="00284F26" w:rsidTr="00284F26">
        <w:tc>
          <w:tcPr>
            <w:tcW w:w="9355" w:type="dxa"/>
            <w:tcBorders>
              <w:top w:val="single" w:sz="4" w:space="0" w:color="000000"/>
              <w:left w:val="single" w:sz="4" w:space="0" w:color="000000"/>
              <w:bottom w:val="single" w:sz="4" w:space="0" w:color="000000"/>
              <w:right w:val="single" w:sz="4" w:space="0" w:color="000000"/>
            </w:tcBorders>
            <w:shd w:val="clear" w:color="auto" w:fill="auto"/>
          </w:tcPr>
          <w:p w:rsidR="00284F26" w:rsidRDefault="00284F26" w:rsidP="00284F26">
            <w:pPr>
              <w:spacing w:line="240" w:lineRule="auto"/>
              <w:ind w:left="0" w:firstLine="0"/>
              <w:rPr>
                <w:sz w:val="20"/>
                <w:szCs w:val="20"/>
              </w:rPr>
            </w:pPr>
            <w:r>
              <w:rPr>
                <w:sz w:val="20"/>
                <w:szCs w:val="20"/>
              </w:rPr>
              <w:t>Na condição de chefia imediata do coordenador desta ação de extensão, autorizo-o a realizar as atividades consignadas nesta proposta.</w:t>
            </w:r>
          </w:p>
          <w:p w:rsidR="00284F26" w:rsidRDefault="00284F26" w:rsidP="00284F26">
            <w:pPr>
              <w:spacing w:line="240" w:lineRule="auto"/>
              <w:ind w:left="0" w:firstLine="0"/>
              <w:rPr>
                <w:sz w:val="20"/>
                <w:szCs w:val="20"/>
              </w:rPr>
            </w:pPr>
          </w:p>
          <w:p w:rsidR="00284F26" w:rsidRDefault="00284F26" w:rsidP="00284F26">
            <w:pPr>
              <w:spacing w:line="240" w:lineRule="auto"/>
              <w:ind w:left="0" w:firstLine="0"/>
              <w:jc w:val="center"/>
              <w:rPr>
                <w:color w:val="000000"/>
                <w:sz w:val="20"/>
                <w:szCs w:val="20"/>
              </w:rPr>
            </w:pPr>
            <w:r>
              <w:rPr>
                <w:color w:val="000000"/>
                <w:sz w:val="20"/>
                <w:szCs w:val="20"/>
              </w:rPr>
              <w:t>CHEFIA IMEDIATA</w:t>
            </w:r>
          </w:p>
          <w:p w:rsidR="00284F26" w:rsidRDefault="00284F26" w:rsidP="00284F26">
            <w:pPr>
              <w:spacing w:line="240" w:lineRule="auto"/>
              <w:ind w:left="0" w:firstLine="0"/>
              <w:jc w:val="center"/>
              <w:rPr>
                <w:color w:val="000000"/>
                <w:sz w:val="16"/>
                <w:szCs w:val="16"/>
              </w:rPr>
            </w:pPr>
            <w:r>
              <w:rPr>
                <w:color w:val="000000"/>
                <w:sz w:val="16"/>
                <w:szCs w:val="16"/>
              </w:rPr>
              <w:t>(vide assinatura digital abaixo)</w:t>
            </w:r>
          </w:p>
        </w:tc>
      </w:tr>
    </w:tbl>
    <w:p w:rsidR="00243AA7" w:rsidRDefault="00243AA7" w:rsidP="00284F26">
      <w:pPr>
        <w:ind w:left="0" w:firstLine="0"/>
        <w:rPr>
          <w:b/>
        </w:rPr>
      </w:pPr>
    </w:p>
    <w:tbl>
      <w:tblPr>
        <w:tblStyle w:val="ab"/>
        <w:tblW w:w="10232"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890"/>
        <w:gridCol w:w="342"/>
      </w:tblGrid>
      <w:tr w:rsidR="00243AA7" w:rsidTr="003F7011">
        <w:trPr>
          <w:trHeight w:val="720"/>
        </w:trPr>
        <w:tc>
          <w:tcPr>
            <w:tcW w:w="9890" w:type="dxa"/>
            <w:tcBorders>
              <w:top w:val="nil"/>
              <w:left w:val="nil"/>
              <w:bottom w:val="nil"/>
              <w:right w:val="nil"/>
            </w:tcBorders>
            <w:tcMar>
              <w:top w:w="120" w:type="dxa"/>
              <w:left w:w="0" w:type="dxa"/>
              <w:bottom w:w="120" w:type="dxa"/>
              <w:right w:w="0" w:type="dxa"/>
            </w:tcMar>
          </w:tcPr>
          <w:tbl>
            <w:tblPr>
              <w:tblStyle w:val="af0"/>
              <w:tblpPr w:leftFromText="141" w:rightFromText="141" w:vertAnchor="text" w:horzAnchor="margin" w:tblpY="461"/>
              <w:tblOverlap w:val="never"/>
              <w:tblW w:w="928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2"/>
            </w:tblGrid>
            <w:tr w:rsidR="00284F26" w:rsidTr="003F7011">
              <w:trPr>
                <w:trHeight w:val="1380"/>
              </w:trPr>
              <w:tc>
                <w:tcPr>
                  <w:tcW w:w="9282" w:type="dxa"/>
                  <w:tcBorders>
                    <w:top w:val="single" w:sz="4" w:space="0" w:color="000000"/>
                    <w:left w:val="single" w:sz="4" w:space="0" w:color="000000"/>
                    <w:bottom w:val="single" w:sz="4" w:space="0" w:color="000000"/>
                    <w:right w:val="single" w:sz="4" w:space="0" w:color="000000"/>
                  </w:tcBorders>
                  <w:shd w:val="clear" w:color="auto" w:fill="auto"/>
                </w:tcPr>
                <w:p w:rsidR="00284F26" w:rsidRDefault="00284F26" w:rsidP="00284F26">
                  <w:pPr>
                    <w:spacing w:line="240" w:lineRule="auto"/>
                    <w:ind w:left="0" w:firstLine="0"/>
                    <w:rPr>
                      <w:sz w:val="20"/>
                      <w:szCs w:val="20"/>
                    </w:rPr>
                  </w:pPr>
                  <w:r>
                    <w:rPr>
                      <w:sz w:val="20"/>
                      <w:szCs w:val="20"/>
                    </w:rPr>
                    <w:t>Na condição de coordenador da ação de extensão vinculante, à qual esta ação está vinculada, declaro ciência e aprovo a vinculação declarada neste formulário.</w:t>
                  </w:r>
                </w:p>
                <w:p w:rsidR="00284F26" w:rsidRDefault="00284F26" w:rsidP="00284F26">
                  <w:pPr>
                    <w:spacing w:line="240" w:lineRule="auto"/>
                    <w:ind w:left="0" w:firstLine="0"/>
                    <w:rPr>
                      <w:sz w:val="20"/>
                      <w:szCs w:val="20"/>
                    </w:rPr>
                  </w:pPr>
                </w:p>
                <w:p w:rsidR="00284F26" w:rsidRDefault="00284F26" w:rsidP="00284F26">
                  <w:pPr>
                    <w:spacing w:line="240" w:lineRule="auto"/>
                    <w:ind w:left="0" w:firstLine="0"/>
                    <w:jc w:val="center"/>
                    <w:rPr>
                      <w:color w:val="000000"/>
                      <w:sz w:val="20"/>
                      <w:szCs w:val="20"/>
                    </w:rPr>
                  </w:pPr>
                  <w:r>
                    <w:rPr>
                      <w:color w:val="000000"/>
                      <w:sz w:val="20"/>
                      <w:szCs w:val="20"/>
                    </w:rPr>
                    <w:t>COORDENAÇÃO DA AÇÃO DE EXTENSÃO VINCULANTE</w:t>
                  </w:r>
                </w:p>
                <w:p w:rsidR="00284F26" w:rsidRDefault="00284F26" w:rsidP="00284F26">
                  <w:pPr>
                    <w:spacing w:line="240" w:lineRule="auto"/>
                    <w:ind w:left="0" w:firstLine="0"/>
                    <w:jc w:val="center"/>
                    <w:rPr>
                      <w:color w:val="000000"/>
                      <w:sz w:val="16"/>
                      <w:szCs w:val="16"/>
                    </w:rPr>
                  </w:pPr>
                  <w:r>
                    <w:rPr>
                      <w:color w:val="000000"/>
                      <w:sz w:val="16"/>
                      <w:szCs w:val="16"/>
                    </w:rPr>
                    <w:t>(vide assinatura digital abaixo)</w:t>
                  </w:r>
                </w:p>
              </w:tc>
            </w:tr>
          </w:tbl>
          <w:p w:rsidR="00243AA7" w:rsidRDefault="00243AA7">
            <w:pPr>
              <w:spacing w:line="297" w:lineRule="auto"/>
              <w:ind w:left="0" w:firstLine="0"/>
              <w:rPr>
                <w:b/>
                <w:color w:val="222222"/>
                <w:sz w:val="20"/>
                <w:szCs w:val="20"/>
              </w:rPr>
            </w:pPr>
          </w:p>
        </w:tc>
        <w:tc>
          <w:tcPr>
            <w:tcW w:w="342" w:type="dxa"/>
            <w:shd w:val="clear" w:color="auto" w:fill="auto"/>
            <w:tcMar>
              <w:top w:w="100" w:type="dxa"/>
              <w:left w:w="100" w:type="dxa"/>
              <w:bottom w:w="100" w:type="dxa"/>
              <w:right w:w="100" w:type="dxa"/>
            </w:tcMar>
          </w:tcPr>
          <w:p w:rsidR="00243AA7" w:rsidRDefault="00243AA7">
            <w:pPr>
              <w:ind w:left="0" w:firstLine="0"/>
              <w:rPr>
                <w:b/>
                <w:color w:val="222222"/>
                <w:sz w:val="20"/>
                <w:szCs w:val="20"/>
              </w:rPr>
            </w:pPr>
          </w:p>
        </w:tc>
      </w:tr>
      <w:tr w:rsidR="00243AA7" w:rsidTr="003F7011">
        <w:trPr>
          <w:trHeight w:val="465"/>
        </w:trPr>
        <w:tc>
          <w:tcPr>
            <w:tcW w:w="9890" w:type="dxa"/>
            <w:tcBorders>
              <w:top w:val="nil"/>
              <w:left w:val="nil"/>
              <w:bottom w:val="nil"/>
              <w:right w:val="nil"/>
            </w:tcBorders>
            <w:tcMar>
              <w:top w:w="120" w:type="dxa"/>
              <w:left w:w="0" w:type="dxa"/>
              <w:bottom w:w="120" w:type="dxa"/>
              <w:right w:w="240" w:type="dxa"/>
            </w:tcMar>
          </w:tcPr>
          <w:tbl>
            <w:tblPr>
              <w:tblStyle w:val="af1"/>
              <w:tblpPr w:leftFromText="141" w:rightFromText="141" w:vertAnchor="text" w:horzAnchor="margin" w:tblpY="341"/>
              <w:tblW w:w="927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73"/>
            </w:tblGrid>
            <w:tr w:rsidR="00284F26" w:rsidTr="003F7011">
              <w:trPr>
                <w:trHeight w:val="1467"/>
              </w:trPr>
              <w:tc>
                <w:tcPr>
                  <w:tcW w:w="9273" w:type="dxa"/>
                  <w:tcBorders>
                    <w:top w:val="single" w:sz="4" w:space="0" w:color="000000"/>
                    <w:left w:val="single" w:sz="4" w:space="0" w:color="000000"/>
                    <w:bottom w:val="single" w:sz="4" w:space="0" w:color="000000"/>
                    <w:right w:val="single" w:sz="4" w:space="0" w:color="000000"/>
                  </w:tcBorders>
                  <w:shd w:val="clear" w:color="auto" w:fill="auto"/>
                </w:tcPr>
                <w:p w:rsidR="00284F26" w:rsidRDefault="00284F26" w:rsidP="00284F26">
                  <w:pPr>
                    <w:pBdr>
                      <w:top w:val="nil"/>
                      <w:left w:val="nil"/>
                      <w:bottom w:val="nil"/>
                      <w:right w:val="nil"/>
                      <w:between w:val="nil"/>
                    </w:pBdr>
                    <w:spacing w:line="240" w:lineRule="auto"/>
                    <w:ind w:left="0" w:firstLine="0"/>
                    <w:rPr>
                      <w:color w:val="000000"/>
                      <w:sz w:val="20"/>
                      <w:szCs w:val="20"/>
                    </w:rPr>
                  </w:pPr>
                  <w:r>
                    <w:rPr>
                      <w:color w:val="000000"/>
                      <w:sz w:val="20"/>
                      <w:szCs w:val="20"/>
                    </w:rPr>
                    <w:t xml:space="preserve">Certifico e dou fé que esta ação está de acordo com o instrumento avaliativo do regulamento institucional vigente que trata da institucionalização de ações de extensão no </w:t>
                  </w:r>
                  <w:proofErr w:type="spellStart"/>
                  <w:r>
                    <w:rPr>
                      <w:color w:val="000000"/>
                      <w:sz w:val="20"/>
                      <w:szCs w:val="20"/>
                    </w:rPr>
                    <w:t>Ifes</w:t>
                  </w:r>
                  <w:proofErr w:type="spellEnd"/>
                  <w:r>
                    <w:rPr>
                      <w:color w:val="000000"/>
                      <w:sz w:val="20"/>
                      <w:szCs w:val="20"/>
                    </w:rPr>
                    <w:t>.</w:t>
                  </w:r>
                </w:p>
                <w:p w:rsidR="00284F26" w:rsidRDefault="00284F26" w:rsidP="00284F26">
                  <w:pPr>
                    <w:pBdr>
                      <w:top w:val="nil"/>
                      <w:left w:val="nil"/>
                      <w:bottom w:val="nil"/>
                      <w:right w:val="nil"/>
                      <w:between w:val="nil"/>
                    </w:pBdr>
                    <w:spacing w:line="240" w:lineRule="auto"/>
                    <w:ind w:left="0" w:firstLine="0"/>
                    <w:jc w:val="center"/>
                    <w:rPr>
                      <w:color w:val="000000"/>
                      <w:sz w:val="20"/>
                      <w:szCs w:val="20"/>
                    </w:rPr>
                  </w:pPr>
                </w:p>
                <w:p w:rsidR="00284F26" w:rsidRDefault="00284F26" w:rsidP="00284F26">
                  <w:pPr>
                    <w:pBdr>
                      <w:top w:val="nil"/>
                      <w:left w:val="nil"/>
                      <w:bottom w:val="nil"/>
                      <w:right w:val="nil"/>
                      <w:between w:val="nil"/>
                    </w:pBdr>
                    <w:spacing w:line="240" w:lineRule="auto"/>
                    <w:ind w:left="0" w:firstLine="0"/>
                    <w:jc w:val="center"/>
                    <w:rPr>
                      <w:color w:val="000000"/>
                      <w:sz w:val="20"/>
                      <w:szCs w:val="20"/>
                    </w:rPr>
                  </w:pPr>
                  <w:r>
                    <w:rPr>
                      <w:color w:val="000000"/>
                      <w:sz w:val="20"/>
                      <w:szCs w:val="20"/>
                    </w:rPr>
                    <w:t>GESTOR DE EXTENSÃO DO CAMPUS</w:t>
                  </w:r>
                </w:p>
                <w:p w:rsidR="00284F26" w:rsidRDefault="00284F26" w:rsidP="00284F26">
                  <w:pPr>
                    <w:spacing w:line="240" w:lineRule="auto"/>
                    <w:ind w:left="0" w:firstLine="0"/>
                    <w:jc w:val="center"/>
                    <w:rPr>
                      <w:color w:val="000000"/>
                      <w:sz w:val="16"/>
                      <w:szCs w:val="16"/>
                    </w:rPr>
                  </w:pPr>
                  <w:r>
                    <w:rPr>
                      <w:color w:val="000000"/>
                      <w:sz w:val="16"/>
                      <w:szCs w:val="16"/>
                    </w:rPr>
                    <w:t>(vide assinatura digital abaixo)</w:t>
                  </w:r>
                </w:p>
              </w:tc>
            </w:tr>
          </w:tbl>
          <w:p w:rsidR="00243AA7" w:rsidRDefault="00243AA7">
            <w:pPr>
              <w:ind w:left="0" w:firstLine="0"/>
              <w:jc w:val="right"/>
              <w:rPr>
                <w:b/>
                <w:color w:val="222222"/>
                <w:sz w:val="20"/>
                <w:szCs w:val="20"/>
              </w:rPr>
            </w:pPr>
          </w:p>
        </w:tc>
        <w:tc>
          <w:tcPr>
            <w:tcW w:w="342" w:type="dxa"/>
            <w:tcBorders>
              <w:top w:val="nil"/>
              <w:left w:val="nil"/>
              <w:bottom w:val="nil"/>
              <w:right w:val="nil"/>
            </w:tcBorders>
            <w:tcMar>
              <w:top w:w="120" w:type="dxa"/>
              <w:left w:w="0" w:type="dxa"/>
              <w:bottom w:w="120" w:type="dxa"/>
              <w:right w:w="0" w:type="dxa"/>
            </w:tcMar>
          </w:tcPr>
          <w:p w:rsidR="00243AA7" w:rsidRDefault="00243AA7">
            <w:pPr>
              <w:spacing w:line="297" w:lineRule="auto"/>
              <w:ind w:left="0" w:firstLine="0"/>
              <w:rPr>
                <w:b/>
                <w:color w:val="222222"/>
                <w:sz w:val="20"/>
                <w:szCs w:val="20"/>
              </w:rPr>
            </w:pPr>
          </w:p>
        </w:tc>
      </w:tr>
    </w:tbl>
    <w:p w:rsidR="00243AA7" w:rsidRDefault="00243AA7" w:rsidP="00284F26">
      <w:pPr>
        <w:ind w:left="0" w:firstLine="0"/>
      </w:pPr>
    </w:p>
    <w:p w:rsidR="00243AA7" w:rsidRDefault="00243AA7"/>
    <w:p w:rsidR="00243AA7" w:rsidRDefault="00243AA7"/>
    <w:p w:rsidR="00243AA7" w:rsidRDefault="00243AA7" w:rsidP="00284F26">
      <w:pPr>
        <w:ind w:left="0" w:firstLine="0"/>
      </w:pPr>
    </w:p>
    <w:p w:rsidR="00243AA7" w:rsidRDefault="00243AA7"/>
    <w:p w:rsidR="00243AA7" w:rsidRDefault="00243AA7">
      <w:pPr>
        <w:jc w:val="center"/>
      </w:pPr>
    </w:p>
    <w:p w:rsidR="00243AA7" w:rsidRDefault="00243AA7">
      <w:pPr>
        <w:ind w:left="0" w:firstLine="0"/>
        <w:jc w:val="left"/>
        <w:rPr>
          <w:sz w:val="20"/>
          <w:szCs w:val="20"/>
        </w:rPr>
      </w:pPr>
    </w:p>
    <w:p w:rsidR="00243AA7" w:rsidRDefault="00243AA7">
      <w:pPr>
        <w:pBdr>
          <w:top w:val="nil"/>
          <w:left w:val="nil"/>
          <w:bottom w:val="nil"/>
          <w:right w:val="nil"/>
          <w:between w:val="nil"/>
        </w:pBdr>
        <w:spacing w:before="28" w:after="28" w:line="240" w:lineRule="auto"/>
        <w:ind w:left="0" w:firstLine="0"/>
        <w:jc w:val="left"/>
        <w:rPr>
          <w:b/>
          <w:sz w:val="20"/>
          <w:szCs w:val="20"/>
        </w:rPr>
      </w:pPr>
    </w:p>
    <w:sectPr w:rsidR="00243AA7" w:rsidSect="0008335D">
      <w:pgSz w:w="11906" w:h="16838" w:code="9"/>
      <w:pgMar w:top="1701" w:right="1134" w:bottom="1134" w:left="1701"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1C96" w:rsidRDefault="008B1C96">
      <w:pPr>
        <w:spacing w:line="240" w:lineRule="auto"/>
      </w:pPr>
      <w:r>
        <w:separator/>
      </w:r>
    </w:p>
  </w:endnote>
  <w:endnote w:type="continuationSeparator" w:id="0">
    <w:p w:rsidR="008B1C96" w:rsidRDefault="008B1C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1C96" w:rsidRDefault="008B1C96">
      <w:pPr>
        <w:spacing w:line="240" w:lineRule="auto"/>
      </w:pPr>
      <w:r>
        <w:separator/>
      </w:r>
    </w:p>
  </w:footnote>
  <w:footnote w:type="continuationSeparator" w:id="0">
    <w:p w:rsidR="008B1C96" w:rsidRDefault="008B1C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87360"/>
    <w:multiLevelType w:val="multilevel"/>
    <w:tmpl w:val="ECE6DD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3AA7"/>
    <w:rsid w:val="0008335D"/>
    <w:rsid w:val="00154B47"/>
    <w:rsid w:val="00243AA7"/>
    <w:rsid w:val="00284F26"/>
    <w:rsid w:val="003F7011"/>
    <w:rsid w:val="00602EAD"/>
    <w:rsid w:val="00610B98"/>
    <w:rsid w:val="00865FC6"/>
    <w:rsid w:val="008B1C96"/>
    <w:rsid w:val="008C73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3AF27"/>
  <w15:docId w15:val="{3654DDD5-129E-465F-8D7A-F7A9E7244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pt-BR" w:eastAsia="pt-BR" w:bidi="ar-SA"/>
      </w:rPr>
    </w:rPrDefault>
    <w:pPrDefault>
      <w:pPr>
        <w:spacing w:line="360" w:lineRule="auto"/>
        <w:ind w:left="72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spacing w:before="240" w:after="120"/>
      <w:ind w:left="432" w:hanging="432"/>
      <w:outlineLvl w:val="0"/>
    </w:pPr>
    <w:rPr>
      <w:b/>
      <w:sz w:val="32"/>
      <w:szCs w:val="32"/>
    </w:rPr>
  </w:style>
  <w:style w:type="paragraph" w:styleId="Ttulo2">
    <w:name w:val="heading 2"/>
    <w:basedOn w:val="Normal"/>
    <w:next w:val="Normal"/>
    <w:pPr>
      <w:keepNext/>
      <w:spacing w:before="240" w:after="120"/>
      <w:ind w:left="576" w:hanging="576"/>
      <w:outlineLvl w:val="1"/>
    </w:pPr>
    <w:rPr>
      <w:b/>
      <w:i/>
      <w:sz w:val="28"/>
      <w:szCs w:val="28"/>
    </w:rPr>
  </w:style>
  <w:style w:type="paragraph" w:styleId="Ttulo3">
    <w:name w:val="heading 3"/>
    <w:basedOn w:val="Normal"/>
    <w:next w:val="Normal"/>
    <w:pPr>
      <w:keepNext/>
      <w:spacing w:before="240" w:after="120"/>
      <w:ind w:hanging="72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spacing w:before="240" w:after="120"/>
      <w:jc w:val="center"/>
    </w:pPr>
    <w:rPr>
      <w:b/>
      <w:sz w:val="36"/>
      <w:szCs w:val="36"/>
    </w:rPr>
  </w:style>
  <w:style w:type="paragraph" w:styleId="Subttulo">
    <w:name w:val="Subtitle"/>
    <w:basedOn w:val="Normal"/>
    <w:next w:val="Normal"/>
    <w:pPr>
      <w:keepNext/>
      <w:spacing w:before="240" w:after="120"/>
      <w:jc w:val="center"/>
    </w:pPr>
    <w:rPr>
      <w:i/>
      <w:sz w:val="28"/>
      <w:szCs w:val="28"/>
    </w:rPr>
  </w:style>
  <w:style w:type="table" w:customStyle="1" w:styleId="a">
    <w:basedOn w:val="TableNormal"/>
    <w:tblPr>
      <w:tblStyleRowBandSize w:val="1"/>
      <w:tblStyleColBandSize w:val="1"/>
      <w:tblCellMar>
        <w:left w:w="-2" w:type="dxa"/>
      </w:tblCellMar>
    </w:tblPr>
  </w:style>
  <w:style w:type="table" w:customStyle="1" w:styleId="a0">
    <w:basedOn w:val="TableNormal"/>
    <w:tblPr>
      <w:tblStyleRowBandSize w:val="1"/>
      <w:tblStyleColBandSize w:val="1"/>
      <w:tblCellMar>
        <w:top w:w="55" w:type="dxa"/>
        <w:left w:w="52" w:type="dxa"/>
        <w:bottom w:w="55" w:type="dxa"/>
        <w:right w:w="55" w:type="dxa"/>
      </w:tblCellMar>
    </w:tblPr>
  </w:style>
  <w:style w:type="table" w:customStyle="1" w:styleId="a1">
    <w:basedOn w:val="TableNormal"/>
    <w:tblPr>
      <w:tblStyleRowBandSize w:val="1"/>
      <w:tblStyleColBandSize w:val="1"/>
      <w:tblCellMar>
        <w:top w:w="55" w:type="dxa"/>
        <w:left w:w="52" w:type="dxa"/>
        <w:bottom w:w="55" w:type="dxa"/>
        <w:right w:w="55" w:type="dxa"/>
      </w:tblCellMar>
    </w:tblPr>
  </w:style>
  <w:style w:type="table" w:customStyle="1" w:styleId="a2">
    <w:basedOn w:val="TableNormal"/>
    <w:tblPr>
      <w:tblStyleRowBandSize w:val="1"/>
      <w:tblStyleColBandSize w:val="1"/>
      <w:tblCellMar>
        <w:left w:w="54" w:type="dxa"/>
        <w:right w:w="57" w:type="dxa"/>
      </w:tblCellMar>
    </w:tblPr>
  </w:style>
  <w:style w:type="table" w:customStyle="1" w:styleId="a3">
    <w:basedOn w:val="TableNormal"/>
    <w:tblPr>
      <w:tblStyleRowBandSize w:val="1"/>
      <w:tblStyleColBandSize w:val="1"/>
      <w:tblCellMar>
        <w:top w:w="55" w:type="dxa"/>
        <w:left w:w="52" w:type="dxa"/>
        <w:bottom w:w="55" w:type="dxa"/>
        <w:right w:w="55" w:type="dxa"/>
      </w:tblCellMar>
    </w:tblPr>
  </w:style>
  <w:style w:type="table" w:customStyle="1" w:styleId="a4">
    <w:basedOn w:val="TableNormal"/>
    <w:tblPr>
      <w:tblStyleRowBandSize w:val="1"/>
      <w:tblStyleColBandSize w:val="1"/>
      <w:tblCellMar>
        <w:top w:w="55" w:type="dxa"/>
        <w:left w:w="52" w:type="dxa"/>
        <w:bottom w:w="55" w:type="dxa"/>
        <w:right w:w="55" w:type="dxa"/>
      </w:tblCellMar>
    </w:tblPr>
  </w:style>
  <w:style w:type="table" w:customStyle="1" w:styleId="a5">
    <w:basedOn w:val="TableNormal"/>
    <w:tblPr>
      <w:tblStyleRowBandSize w:val="1"/>
      <w:tblStyleColBandSize w:val="1"/>
      <w:tblCellMar>
        <w:top w:w="57" w:type="dxa"/>
        <w:left w:w="54" w:type="dxa"/>
        <w:bottom w:w="57" w:type="dxa"/>
        <w:right w:w="57" w:type="dxa"/>
      </w:tblCellMar>
    </w:tblPr>
  </w:style>
  <w:style w:type="table" w:customStyle="1" w:styleId="a6">
    <w:basedOn w:val="TableNormal"/>
    <w:tblPr>
      <w:tblStyleRowBandSize w:val="1"/>
      <w:tblStyleColBandSize w:val="1"/>
      <w:tblCellMar>
        <w:top w:w="55" w:type="dxa"/>
        <w:left w:w="52" w:type="dxa"/>
        <w:bottom w:w="55" w:type="dxa"/>
        <w:right w:w="55" w:type="dxa"/>
      </w:tblCellMar>
    </w:tblPr>
  </w:style>
  <w:style w:type="table" w:customStyle="1" w:styleId="a7">
    <w:basedOn w:val="TableNormal"/>
    <w:tblPr>
      <w:tblStyleRowBandSize w:val="1"/>
      <w:tblStyleColBandSize w:val="1"/>
      <w:tblCellMar>
        <w:top w:w="55" w:type="dxa"/>
        <w:left w:w="52" w:type="dxa"/>
        <w:bottom w:w="55" w:type="dxa"/>
        <w:right w:w="55" w:type="dxa"/>
      </w:tblCellMar>
    </w:tblPr>
  </w:style>
  <w:style w:type="table" w:customStyle="1" w:styleId="a8">
    <w:basedOn w:val="TableNormal"/>
    <w:tblPr>
      <w:tblStyleRowBandSize w:val="1"/>
      <w:tblStyleColBandSize w:val="1"/>
      <w:tblCellMar>
        <w:top w:w="55" w:type="dxa"/>
        <w:left w:w="52" w:type="dxa"/>
        <w:bottom w:w="55" w:type="dxa"/>
        <w:right w:w="55" w:type="dxa"/>
      </w:tblCellMar>
    </w:tblPr>
  </w:style>
  <w:style w:type="table" w:customStyle="1" w:styleId="a9">
    <w:basedOn w:val="TableNormal"/>
    <w:tblPr>
      <w:tblStyleRowBandSize w:val="1"/>
      <w:tblStyleColBandSize w:val="1"/>
      <w:tblCellMar>
        <w:top w:w="55" w:type="dxa"/>
        <w:left w:w="52" w:type="dxa"/>
        <w:bottom w:w="55" w:type="dxa"/>
        <w:right w:w="55" w:type="dxa"/>
      </w:tblCellMar>
    </w:tblPr>
  </w:style>
  <w:style w:type="table" w:customStyle="1" w:styleId="aa">
    <w:basedOn w:val="TableNormal"/>
    <w:tblPr>
      <w:tblStyleRowBandSize w:val="1"/>
      <w:tblStyleColBandSize w:val="1"/>
      <w:tblCellMar>
        <w:top w:w="55" w:type="dxa"/>
        <w:left w:w="52" w:type="dxa"/>
        <w:bottom w:w="55" w:type="dxa"/>
        <w:right w:w="55"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c">
    <w:basedOn w:val="TableNormal"/>
    <w:tblPr>
      <w:tblStyleRowBandSize w:val="1"/>
      <w:tblStyleColBandSize w:val="1"/>
      <w:tblCellMar>
        <w:top w:w="55" w:type="dxa"/>
        <w:left w:w="52" w:type="dxa"/>
        <w:bottom w:w="55" w:type="dxa"/>
        <w:right w:w="55" w:type="dxa"/>
      </w:tblCellMar>
    </w:tblPr>
  </w:style>
  <w:style w:type="table" w:customStyle="1" w:styleId="ad">
    <w:basedOn w:val="TableNormal"/>
    <w:tblPr>
      <w:tblStyleRowBandSize w:val="1"/>
      <w:tblStyleColBandSize w:val="1"/>
      <w:tblCellMar>
        <w:top w:w="55" w:type="dxa"/>
        <w:left w:w="52" w:type="dxa"/>
        <w:bottom w:w="55" w:type="dxa"/>
        <w:right w:w="55" w:type="dxa"/>
      </w:tblCellMar>
    </w:tblPr>
  </w:style>
  <w:style w:type="table" w:customStyle="1" w:styleId="ae">
    <w:basedOn w:val="TableNormal"/>
    <w:tblPr>
      <w:tblStyleRowBandSize w:val="1"/>
      <w:tblStyleColBandSize w:val="1"/>
      <w:tblCellMar>
        <w:top w:w="55" w:type="dxa"/>
        <w:left w:w="50" w:type="dxa"/>
        <w:bottom w:w="55" w:type="dxa"/>
        <w:right w:w="55" w:type="dxa"/>
      </w:tblCellMar>
    </w:tblPr>
  </w:style>
  <w:style w:type="table" w:customStyle="1" w:styleId="af">
    <w:basedOn w:val="TableNormal"/>
    <w:tblPr>
      <w:tblStyleRowBandSize w:val="1"/>
      <w:tblStyleColBandSize w:val="1"/>
      <w:tblCellMar>
        <w:top w:w="55" w:type="dxa"/>
        <w:left w:w="50" w:type="dxa"/>
        <w:bottom w:w="55" w:type="dxa"/>
        <w:right w:w="55" w:type="dxa"/>
      </w:tblCellMar>
    </w:tblPr>
  </w:style>
  <w:style w:type="table" w:customStyle="1" w:styleId="af0">
    <w:basedOn w:val="TableNormal"/>
    <w:tblPr>
      <w:tblStyleRowBandSize w:val="1"/>
      <w:tblStyleColBandSize w:val="1"/>
      <w:tblCellMar>
        <w:top w:w="55" w:type="dxa"/>
        <w:left w:w="50" w:type="dxa"/>
        <w:bottom w:w="55" w:type="dxa"/>
        <w:right w:w="55" w:type="dxa"/>
      </w:tblCellMar>
    </w:tblPr>
  </w:style>
  <w:style w:type="table" w:customStyle="1" w:styleId="af1">
    <w:basedOn w:val="TableNormal"/>
    <w:tblPr>
      <w:tblStyleRowBandSize w:val="1"/>
      <w:tblStyleColBandSize w:val="1"/>
      <w:tblCellMar>
        <w:top w:w="55" w:type="dxa"/>
        <w:left w:w="50" w:type="dxa"/>
        <w:bottom w:w="55" w:type="dxa"/>
        <w:right w:w="55" w:type="dxa"/>
      </w:tblCellMar>
    </w:tblPr>
  </w:style>
  <w:style w:type="paragraph" w:styleId="Cabealho">
    <w:name w:val="header"/>
    <w:basedOn w:val="Normal"/>
    <w:link w:val="CabealhoChar"/>
    <w:uiPriority w:val="99"/>
    <w:unhideWhenUsed/>
    <w:rsid w:val="00284F26"/>
    <w:pPr>
      <w:tabs>
        <w:tab w:val="center" w:pos="4252"/>
        <w:tab w:val="right" w:pos="8504"/>
      </w:tabs>
      <w:spacing w:line="240" w:lineRule="auto"/>
    </w:pPr>
  </w:style>
  <w:style w:type="character" w:customStyle="1" w:styleId="CabealhoChar">
    <w:name w:val="Cabeçalho Char"/>
    <w:basedOn w:val="Fontepargpadro"/>
    <w:link w:val="Cabealho"/>
    <w:uiPriority w:val="99"/>
    <w:rsid w:val="00284F26"/>
  </w:style>
  <w:style w:type="paragraph" w:styleId="Rodap">
    <w:name w:val="footer"/>
    <w:basedOn w:val="Normal"/>
    <w:link w:val="RodapChar"/>
    <w:uiPriority w:val="99"/>
    <w:unhideWhenUsed/>
    <w:rsid w:val="00284F26"/>
    <w:pPr>
      <w:tabs>
        <w:tab w:val="center" w:pos="4252"/>
        <w:tab w:val="right" w:pos="8504"/>
      </w:tabs>
      <w:spacing w:line="240" w:lineRule="auto"/>
    </w:pPr>
  </w:style>
  <w:style w:type="character" w:customStyle="1" w:styleId="RodapChar">
    <w:name w:val="Rodapé Char"/>
    <w:basedOn w:val="Fontepargpadro"/>
    <w:link w:val="Rodap"/>
    <w:uiPriority w:val="99"/>
    <w:rsid w:val="00284F26"/>
  </w:style>
  <w:style w:type="paragraph" w:styleId="NormalWeb">
    <w:name w:val="Normal (Web)"/>
    <w:basedOn w:val="Normal"/>
    <w:uiPriority w:val="99"/>
    <w:semiHidden/>
    <w:unhideWhenUsed/>
    <w:rsid w:val="003F701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644571">
      <w:bodyDiv w:val="1"/>
      <w:marLeft w:val="0"/>
      <w:marRight w:val="0"/>
      <w:marTop w:val="0"/>
      <w:marBottom w:val="0"/>
      <w:divBdr>
        <w:top w:val="none" w:sz="0" w:space="0" w:color="auto"/>
        <w:left w:val="none" w:sz="0" w:space="0" w:color="auto"/>
        <w:bottom w:val="none" w:sz="0" w:space="0" w:color="auto"/>
        <w:right w:val="none" w:sz="0" w:space="0" w:color="auto"/>
      </w:divBdr>
    </w:div>
    <w:div w:id="455174843">
      <w:bodyDiv w:val="1"/>
      <w:marLeft w:val="0"/>
      <w:marRight w:val="0"/>
      <w:marTop w:val="0"/>
      <w:marBottom w:val="0"/>
      <w:divBdr>
        <w:top w:val="none" w:sz="0" w:space="0" w:color="auto"/>
        <w:left w:val="none" w:sz="0" w:space="0" w:color="auto"/>
        <w:bottom w:val="none" w:sz="0" w:space="0" w:color="auto"/>
        <w:right w:val="none" w:sz="0" w:space="0" w:color="auto"/>
      </w:divBdr>
    </w:div>
    <w:div w:id="750927638">
      <w:bodyDiv w:val="1"/>
      <w:marLeft w:val="0"/>
      <w:marRight w:val="0"/>
      <w:marTop w:val="0"/>
      <w:marBottom w:val="0"/>
      <w:divBdr>
        <w:top w:val="none" w:sz="0" w:space="0" w:color="auto"/>
        <w:left w:val="none" w:sz="0" w:space="0" w:color="auto"/>
        <w:bottom w:val="none" w:sz="0" w:space="0" w:color="auto"/>
        <w:right w:val="none" w:sz="0" w:space="0" w:color="auto"/>
      </w:divBdr>
    </w:div>
    <w:div w:id="783379253">
      <w:bodyDiv w:val="1"/>
      <w:marLeft w:val="0"/>
      <w:marRight w:val="0"/>
      <w:marTop w:val="0"/>
      <w:marBottom w:val="0"/>
      <w:divBdr>
        <w:top w:val="none" w:sz="0" w:space="0" w:color="auto"/>
        <w:left w:val="none" w:sz="0" w:space="0" w:color="auto"/>
        <w:bottom w:val="none" w:sz="0" w:space="0" w:color="auto"/>
        <w:right w:val="none" w:sz="0" w:space="0" w:color="auto"/>
      </w:divBdr>
    </w:div>
    <w:div w:id="814881692">
      <w:bodyDiv w:val="1"/>
      <w:marLeft w:val="0"/>
      <w:marRight w:val="0"/>
      <w:marTop w:val="0"/>
      <w:marBottom w:val="0"/>
      <w:divBdr>
        <w:top w:val="none" w:sz="0" w:space="0" w:color="auto"/>
        <w:left w:val="none" w:sz="0" w:space="0" w:color="auto"/>
        <w:bottom w:val="none" w:sz="0" w:space="0" w:color="auto"/>
        <w:right w:val="none" w:sz="0" w:space="0" w:color="auto"/>
      </w:divBdr>
    </w:div>
    <w:div w:id="858085623">
      <w:bodyDiv w:val="1"/>
      <w:marLeft w:val="0"/>
      <w:marRight w:val="0"/>
      <w:marTop w:val="0"/>
      <w:marBottom w:val="0"/>
      <w:divBdr>
        <w:top w:val="none" w:sz="0" w:space="0" w:color="auto"/>
        <w:left w:val="none" w:sz="0" w:space="0" w:color="auto"/>
        <w:bottom w:val="none" w:sz="0" w:space="0" w:color="auto"/>
        <w:right w:val="none" w:sz="0" w:space="0" w:color="auto"/>
      </w:divBdr>
    </w:div>
    <w:div w:id="921989036">
      <w:bodyDiv w:val="1"/>
      <w:marLeft w:val="0"/>
      <w:marRight w:val="0"/>
      <w:marTop w:val="0"/>
      <w:marBottom w:val="0"/>
      <w:divBdr>
        <w:top w:val="none" w:sz="0" w:space="0" w:color="auto"/>
        <w:left w:val="none" w:sz="0" w:space="0" w:color="auto"/>
        <w:bottom w:val="none" w:sz="0" w:space="0" w:color="auto"/>
        <w:right w:val="none" w:sz="0" w:space="0" w:color="auto"/>
      </w:divBdr>
    </w:div>
    <w:div w:id="1563634886">
      <w:bodyDiv w:val="1"/>
      <w:marLeft w:val="0"/>
      <w:marRight w:val="0"/>
      <w:marTop w:val="0"/>
      <w:marBottom w:val="0"/>
      <w:divBdr>
        <w:top w:val="none" w:sz="0" w:space="0" w:color="auto"/>
        <w:left w:val="none" w:sz="0" w:space="0" w:color="auto"/>
        <w:bottom w:val="none" w:sz="0" w:space="0" w:color="auto"/>
        <w:right w:val="none" w:sz="0" w:space="0" w:color="auto"/>
      </w:divBdr>
    </w:div>
    <w:div w:id="1744595962">
      <w:bodyDiv w:val="1"/>
      <w:marLeft w:val="0"/>
      <w:marRight w:val="0"/>
      <w:marTop w:val="0"/>
      <w:marBottom w:val="0"/>
      <w:divBdr>
        <w:top w:val="none" w:sz="0" w:space="0" w:color="auto"/>
        <w:left w:val="none" w:sz="0" w:space="0" w:color="auto"/>
        <w:bottom w:val="none" w:sz="0" w:space="0" w:color="auto"/>
        <w:right w:val="none" w:sz="0" w:space="0" w:color="auto"/>
      </w:divBdr>
    </w:div>
    <w:div w:id="18849016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8CA2DE-BEC5-43F2-8FE0-0DC61E7AE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2194</Words>
  <Characters>11851</Characters>
  <Application>Microsoft Office Word</Application>
  <DocSecurity>0</DocSecurity>
  <Lines>98</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Proprietário</dc:creator>
  <cp:lastModifiedBy>Allan Furlani</cp:lastModifiedBy>
  <cp:revision>4</cp:revision>
  <dcterms:created xsi:type="dcterms:W3CDTF">2023-11-23T21:37:00Z</dcterms:created>
  <dcterms:modified xsi:type="dcterms:W3CDTF">2023-11-23T21:51:00Z</dcterms:modified>
</cp:coreProperties>
</file>