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D7" w:rsidRDefault="001E64D7" w:rsidP="001841C2"/>
    <w:p w:rsidR="008B7198" w:rsidRDefault="008B7198" w:rsidP="008B7198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/>
          <w:b/>
          <w:sz w:val="72"/>
          <w:szCs w:val="72"/>
        </w:rPr>
        <w:t>系统</w:t>
      </w:r>
      <w:r>
        <w:rPr>
          <w:rFonts w:ascii="黑体" w:eastAsia="黑体" w:hint="eastAsia"/>
          <w:b/>
          <w:sz w:val="72"/>
          <w:szCs w:val="72"/>
        </w:rPr>
        <w:t>设计</w:t>
      </w:r>
    </w:p>
    <w:p w:rsidR="008B7198" w:rsidRDefault="008B7198" w:rsidP="008B7198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8B7198" w:rsidRDefault="007E20B3" w:rsidP="008B7198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</w:t>
      </w:r>
      <w:r>
        <w:rPr>
          <w:rFonts w:ascii="楷体_GB2312" w:eastAsia="楷体_GB2312"/>
          <w:b/>
          <w:spacing w:val="20"/>
          <w:sz w:val="52"/>
          <w:szCs w:val="52"/>
        </w:rPr>
        <w:t>设计</w:t>
      </w:r>
      <w:r w:rsidR="008B7198">
        <w:rPr>
          <w:rFonts w:ascii="楷体_GB2312" w:eastAsia="楷体_GB2312" w:hint="eastAsia"/>
          <w:b/>
          <w:spacing w:val="20"/>
          <w:sz w:val="52"/>
          <w:szCs w:val="52"/>
        </w:rPr>
        <w:t>说明书</w:t>
      </w:r>
    </w:p>
    <w:p w:rsidR="008B7198" w:rsidRDefault="008B7198" w:rsidP="008B7198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8B7198" w:rsidRDefault="008B7198" w:rsidP="008B7198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8B7198" w:rsidRDefault="008B7198" w:rsidP="008B7198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8B7198" w:rsidRDefault="008B7198" w:rsidP="008B7198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976"/>
        <w:gridCol w:w="885"/>
        <w:gridCol w:w="2993"/>
      </w:tblGrid>
      <w:tr w:rsidR="008B7198" w:rsidTr="007276B7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  <w:r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8B7198" w:rsidP="007276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黄后盛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8B7198" w:rsidP="007276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16204112</w:t>
            </w:r>
          </w:p>
        </w:tc>
      </w:tr>
      <w:tr w:rsidR="008B7198" w:rsidTr="007276B7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8B7198" w:rsidP="007276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嵌入式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8B7198" w:rsidP="007276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162041</w:t>
            </w:r>
          </w:p>
        </w:tc>
      </w:tr>
      <w:tr w:rsidR="008B7198" w:rsidTr="007276B7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8B7198" w:rsidP="003312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16204113 </w:t>
            </w:r>
            <w:r>
              <w:rPr>
                <w:rFonts w:hint="eastAsia"/>
                <w:sz w:val="28"/>
                <w:szCs w:val="28"/>
              </w:rPr>
              <w:t>冷旭</w:t>
            </w:r>
            <w:r w:rsidR="00331208">
              <w:rPr>
                <w:rFonts w:hint="eastAsia"/>
                <w:sz w:val="28"/>
                <w:szCs w:val="28"/>
              </w:rPr>
              <w:t xml:space="preserve">  16204114</w:t>
            </w:r>
            <w:r w:rsidR="00331208">
              <w:rPr>
                <w:rFonts w:hint="eastAsia"/>
                <w:sz w:val="28"/>
                <w:szCs w:val="28"/>
              </w:rPr>
              <w:t>黎光明</w:t>
            </w:r>
            <w:r w:rsidR="00331208">
              <w:rPr>
                <w:rFonts w:hint="eastAsia"/>
                <w:sz w:val="28"/>
                <w:szCs w:val="28"/>
              </w:rPr>
              <w:t xml:space="preserve">  16204115</w:t>
            </w:r>
            <w:r w:rsidR="007B1F95">
              <w:rPr>
                <w:rFonts w:hint="eastAsia"/>
                <w:sz w:val="28"/>
                <w:szCs w:val="28"/>
              </w:rPr>
              <w:t>李仁伟</w:t>
            </w:r>
            <w:bookmarkStart w:id="0" w:name="_GoBack"/>
            <w:bookmarkEnd w:id="0"/>
            <w:r w:rsidR="00331208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B7198" w:rsidTr="007276B7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</w:t>
            </w:r>
            <w:r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775C38" w:rsidP="007276B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课程评价</w:t>
            </w:r>
            <w:r>
              <w:rPr>
                <w:sz w:val="28"/>
                <w:szCs w:val="28"/>
              </w:rPr>
              <w:t>系统</w:t>
            </w:r>
          </w:p>
        </w:tc>
      </w:tr>
      <w:tr w:rsidR="008B7198" w:rsidTr="007276B7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775C38" w:rsidP="007276B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</w:t>
            </w:r>
            <w:r>
              <w:rPr>
                <w:sz w:val="28"/>
                <w:szCs w:val="28"/>
              </w:rPr>
              <w:t>锋</w:t>
            </w:r>
          </w:p>
        </w:tc>
      </w:tr>
      <w:tr w:rsidR="008B7198" w:rsidTr="007276B7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8B7198" w:rsidRDefault="008B7198" w:rsidP="007276B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7198" w:rsidRDefault="008B7198" w:rsidP="007276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2019 </w:t>
            </w:r>
            <w:r>
              <w:rPr>
                <w:rFonts w:hint="eastAsia"/>
                <w:sz w:val="28"/>
                <w:szCs w:val="28"/>
              </w:rPr>
              <w:t>第一学期</w:t>
            </w:r>
          </w:p>
        </w:tc>
      </w:tr>
    </w:tbl>
    <w:p w:rsidR="001E64D7" w:rsidRDefault="001E64D7" w:rsidP="001841C2"/>
    <w:p w:rsidR="00775C38" w:rsidRDefault="00775C38" w:rsidP="001841C2"/>
    <w:p w:rsidR="00775C38" w:rsidRDefault="00775C38" w:rsidP="001841C2"/>
    <w:p w:rsidR="00775C38" w:rsidRDefault="00775C38" w:rsidP="001841C2"/>
    <w:p w:rsidR="00775C38" w:rsidRDefault="00775C38" w:rsidP="001841C2"/>
    <w:p w:rsidR="00775C38" w:rsidRDefault="00775C38" w:rsidP="001841C2"/>
    <w:p w:rsidR="00775C38" w:rsidRDefault="00775C38" w:rsidP="001841C2"/>
    <w:p w:rsidR="00775C38" w:rsidRDefault="00775C38" w:rsidP="001841C2">
      <w:pPr>
        <w:rPr>
          <w:rFonts w:hint="eastAsia"/>
        </w:rPr>
      </w:pPr>
    </w:p>
    <w:p w:rsidR="001E64D7" w:rsidRDefault="001E64D7" w:rsidP="001841C2">
      <w:r>
        <w:rPr>
          <w:rFonts w:hint="eastAsia"/>
        </w:rPr>
        <w:t>目录</w:t>
      </w:r>
    </w:p>
    <w:p w:rsidR="001E64D7" w:rsidRDefault="001E64D7" w:rsidP="00531B5A">
      <w:pPr>
        <w:pStyle w:val="a4"/>
        <w:ind w:left="360" w:firstLineChars="0" w:firstLine="0"/>
      </w:pPr>
    </w:p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E15D63" w:rsidRPr="00E15D63" w:rsidRDefault="001E64D7" w:rsidP="007C377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系统简介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用例分析</w:t>
      </w:r>
    </w:p>
    <w:p w:rsidR="001E64D7" w:rsidRDefault="001E64D7" w:rsidP="00531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实体关系建模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1E64D7" w:rsidRDefault="001E64D7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页面跳转关系</w:t>
      </w:r>
    </w:p>
    <w:p w:rsidR="001E64D7" w:rsidRDefault="001E64D7" w:rsidP="00AB1CD6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页面设计</w:t>
      </w:r>
    </w:p>
    <w:p w:rsidR="001E64D7" w:rsidRDefault="006911FF" w:rsidP="00D343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……</w:t>
      </w:r>
    </w:p>
    <w:p w:rsidR="001E64D7" w:rsidRDefault="00BA1F56" w:rsidP="005A20A5">
      <w:r>
        <w:rPr>
          <w:rFonts w:hint="eastAsia"/>
        </w:rPr>
        <w:t>参考文献</w:t>
      </w:r>
    </w:p>
    <w:p w:rsidR="00BA1F56" w:rsidRDefault="00BA1F56" w:rsidP="005A20A5"/>
    <w:p w:rsidR="001E64D7" w:rsidRPr="007F015B" w:rsidRDefault="001E64D7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/>
          <w:sz w:val="24"/>
          <w:szCs w:val="24"/>
        </w:rPr>
        <w:t xml:space="preserve">1.1 </w:t>
      </w: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:rsidR="007C377C" w:rsidRDefault="007C377C" w:rsidP="004B74B5">
      <w:pPr>
        <w:pStyle w:val="a6"/>
        <w:ind w:firstLine="420"/>
      </w:pPr>
      <w:r>
        <w:rPr>
          <w:rFonts w:hint="eastAsia"/>
        </w:rPr>
        <w:t>目前</w:t>
      </w:r>
      <w:r>
        <w:t>，中国</w:t>
      </w:r>
      <w:r>
        <w:rPr>
          <w:rFonts w:hint="eastAsia"/>
        </w:rPr>
        <w:t>的</w:t>
      </w:r>
      <w:r>
        <w:t>教育体系已经日益完备。</w:t>
      </w:r>
      <w:r>
        <w:rPr>
          <w:rFonts w:hint="eastAsia"/>
        </w:rPr>
        <w:t>高校</w:t>
      </w:r>
      <w:r>
        <w:t>的教学管理任务也日趋繁重。教学</w:t>
      </w:r>
      <w:r>
        <w:rPr>
          <w:rFonts w:hint="eastAsia"/>
        </w:rPr>
        <w:t>质量</w:t>
      </w:r>
      <w:r>
        <w:t>的好坏</w:t>
      </w:r>
      <w:r>
        <w:rPr>
          <w:rFonts w:hint="eastAsia"/>
        </w:rPr>
        <w:t>决定着</w:t>
      </w:r>
      <w:r>
        <w:t>一个学校的存亡和发展。</w:t>
      </w:r>
      <w:r>
        <w:rPr>
          <w:rFonts w:hint="eastAsia"/>
        </w:rPr>
        <w:t>而</w:t>
      </w:r>
      <w:r>
        <w:t>学生评教正是实现教学质量的监管的重要手段</w:t>
      </w:r>
      <w:r>
        <w:rPr>
          <w:rFonts w:hint="eastAsia"/>
        </w:rPr>
        <w:t>之一</w:t>
      </w:r>
      <w:r>
        <w:t>。</w:t>
      </w:r>
    </w:p>
    <w:p w:rsidR="00F75891" w:rsidRDefault="00F75891" w:rsidP="00F75891">
      <w:pPr>
        <w:pStyle w:val="a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许多学校的教学评价系统并不完善，为了实现教学质量管理与保障工作地规范化，流程化以及自动化，为了实现不仅仅是学生对老师评价，还能实现老师与老师之间的互评，系统通过问卷对老师做出评价，给出评分。</w:t>
      </w:r>
    </w:p>
    <w:p w:rsidR="00F75891" w:rsidRDefault="00F75891" w:rsidP="00F75891">
      <w:pPr>
        <w:pStyle w:val="a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该评教系统的意义是为了改进传统的填写纸质问卷的的评价方式，通过网上问卷方式让学生和听课老师对任课老师教学质量进行评价，使教师了解教学过程的不足，从而提高教学质量。</w:t>
      </w:r>
    </w:p>
    <w:p w:rsidR="00F75891" w:rsidRPr="00DA452E" w:rsidRDefault="00F75891" w:rsidP="00DA452E">
      <w:pPr>
        <w:pStyle w:val="a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该系统可以适用于社会上的大部分学校，匿名的评价方式能够保护评教人员的隐私权。</w:t>
      </w:r>
    </w:p>
    <w:p w:rsidR="004B56A2" w:rsidRDefault="007C377C" w:rsidP="0086076F">
      <w:pPr>
        <w:pStyle w:val="a6"/>
        <w:rPr>
          <w:rFonts w:ascii="Times New Roman" w:hAnsi="Times New Roman" w:cs="Times New Roman"/>
        </w:rPr>
      </w:pPr>
      <w:r>
        <w:rPr>
          <w:rFonts w:hint="eastAsia"/>
        </w:rPr>
        <w:t>课程</w:t>
      </w:r>
      <w:r>
        <w:t>评价系统是一款</w:t>
      </w:r>
      <w:r>
        <w:rPr>
          <w:rFonts w:hint="eastAsia"/>
        </w:rPr>
        <w:t>针对学生，</w:t>
      </w:r>
      <w:r>
        <w:t>教师的一款课程评价系统，其中主要用户有学生，教师，学生</w:t>
      </w:r>
      <w:r>
        <w:rPr>
          <w:rFonts w:hint="eastAsia"/>
        </w:rPr>
        <w:t>的</w:t>
      </w:r>
      <w:r>
        <w:t>评课</w:t>
      </w:r>
      <w:r>
        <w:rPr>
          <w:rFonts w:hint="eastAsia"/>
        </w:rPr>
        <w:t>主要</w:t>
      </w:r>
      <w:r>
        <w:t>包含问卷调查，发表评论</w:t>
      </w:r>
      <w:r>
        <w:rPr>
          <w:rFonts w:hint="eastAsia"/>
        </w:rPr>
        <w:t>和</w:t>
      </w:r>
      <w:r>
        <w:t>课程评分</w:t>
      </w:r>
      <w:r>
        <w:rPr>
          <w:rFonts w:hint="eastAsia"/>
        </w:rPr>
        <w:t>。教师</w:t>
      </w:r>
      <w:r>
        <w:t>的评课主要包含听课记录，督导评分，自评互评</w:t>
      </w:r>
      <w:r>
        <w:rPr>
          <w:rFonts w:hint="eastAsia"/>
        </w:rPr>
        <w:t>以及</w:t>
      </w:r>
      <w:r>
        <w:t>课程分析。此外</w:t>
      </w:r>
      <w:r>
        <w:rPr>
          <w:rFonts w:hint="eastAsia"/>
        </w:rPr>
        <w:t>，</w:t>
      </w:r>
      <w:r>
        <w:t>该系统还提供智能评课，通过成绩分析，考勤分析和班级分析进行评</w:t>
      </w:r>
      <w:r>
        <w:rPr>
          <w:rFonts w:hint="eastAsia"/>
        </w:rPr>
        <w:t>课，</w:t>
      </w:r>
      <w:r>
        <w:t>也能生成相应的文档，比如成绩单，试卷分析</w:t>
      </w:r>
      <w:r>
        <w:rPr>
          <w:rFonts w:hint="eastAsia"/>
        </w:rPr>
        <w:t>等</w:t>
      </w:r>
      <w:r>
        <w:t>。</w:t>
      </w:r>
    </w:p>
    <w:p w:rsidR="001E64D7" w:rsidRPr="00C35364" w:rsidRDefault="001E64D7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 xml:space="preserve">1.3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</w:p>
    <w:p w:rsidR="001E64D7" w:rsidRPr="00C35364" w:rsidRDefault="001E64D7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/>
          <w:sz w:val="21"/>
          <w:szCs w:val="21"/>
        </w:rPr>
        <w:t xml:space="preserve">1.3.1 </w:t>
      </w:r>
      <w:r w:rsidRPr="00C35364">
        <w:rPr>
          <w:rFonts w:hAnsi="宋体" w:hint="eastAsia"/>
          <w:sz w:val="21"/>
          <w:szCs w:val="21"/>
        </w:rPr>
        <w:t>用例与角色</w:t>
      </w:r>
    </w:p>
    <w:p w:rsidR="007A0789" w:rsidRDefault="007A0789" w:rsidP="007A078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>: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查看自己的基本信息。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cs="宋体"/>
        </w:rPr>
      </w:pPr>
      <w:r>
        <w:rPr>
          <w:rFonts w:ascii="Times New Roman" w:hAnsi="Times New Roman" w:cs="Times New Roman" w:hint="eastAsia"/>
        </w:rPr>
        <w:t>给课程评分。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cs="宋体"/>
        </w:rPr>
      </w:pPr>
      <w:r>
        <w:rPr>
          <w:rFonts w:cs="宋体" w:hint="eastAsia"/>
        </w:rPr>
        <w:t>查看自己所选某一课程的出勤 、总成绩等信息。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cs="宋体"/>
        </w:rPr>
      </w:pPr>
      <w:r>
        <w:rPr>
          <w:rFonts w:cs="宋体" w:hint="eastAsia"/>
        </w:rPr>
        <w:t>修改个人资料如（密码）。</w:t>
      </w:r>
    </w:p>
    <w:p w:rsidR="007A0789" w:rsidRDefault="007A0789" w:rsidP="007A0789">
      <w:pPr>
        <w:pStyle w:val="a6"/>
        <w:rPr>
          <w:rFonts w:cs="宋体"/>
        </w:rPr>
      </w:pPr>
    </w:p>
    <w:p w:rsidR="007A0789" w:rsidRDefault="007A0789" w:rsidP="007A078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教师</w:t>
      </w:r>
      <w:r>
        <w:rPr>
          <w:rFonts w:ascii="Times New Roman" w:hAnsi="Times New Roman" w:cs="Times New Roman"/>
        </w:rPr>
        <w:t>: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查看自己的基本信息。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听课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cs="宋体"/>
        </w:rPr>
      </w:pPr>
      <w:r>
        <w:rPr>
          <w:rFonts w:ascii="Times New Roman" w:hAnsi="Times New Roman" w:cs="Times New Roman" w:hint="eastAsia"/>
        </w:rPr>
        <w:t>给课程评价。</w:t>
      </w:r>
    </w:p>
    <w:p w:rsidR="007A0789" w:rsidRDefault="007A0789" w:rsidP="007A0789">
      <w:pPr>
        <w:pStyle w:val="a6"/>
        <w:numPr>
          <w:ilvl w:val="0"/>
          <w:numId w:val="5"/>
        </w:numPr>
        <w:rPr>
          <w:rFonts w:cs="宋体"/>
        </w:rPr>
      </w:pPr>
      <w:r>
        <w:rPr>
          <w:rFonts w:cs="宋体" w:hint="eastAsia"/>
        </w:rPr>
        <w:t>修改个人资料如（密码）。</w:t>
      </w:r>
    </w:p>
    <w:p w:rsidR="007A0789" w:rsidRDefault="007A0789" w:rsidP="007A0789">
      <w:pPr>
        <w:pStyle w:val="a6"/>
        <w:rPr>
          <w:rFonts w:cs="宋体"/>
        </w:rPr>
      </w:pPr>
    </w:p>
    <w:p w:rsidR="007A0789" w:rsidRDefault="007A0789" w:rsidP="007A0789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7A0789" w:rsidRDefault="007A0789" w:rsidP="007A0789">
      <w:pPr>
        <w:pStyle w:val="a6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学生" style="width:412.8pt;height:363.6pt">
            <v:imagedata r:id="rId7" o:title="学生"/>
          </v:shape>
        </w:pict>
      </w:r>
    </w:p>
    <w:p w:rsidR="007A0789" w:rsidRDefault="007A0789" w:rsidP="007A0789">
      <w:pPr>
        <w:pStyle w:val="a6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 xml:space="preserve">1.1 </w:t>
      </w:r>
      <w:r>
        <w:rPr>
          <w:rFonts w:ascii="Times New Roman" w:hAnsi="Times New Roman" w:cs="Times New Roman" w:hint="eastAsia"/>
          <w:sz w:val="18"/>
          <w:szCs w:val="18"/>
        </w:rPr>
        <w:t>学生操作系统例图</w:t>
      </w:r>
    </w:p>
    <w:p w:rsidR="007A0789" w:rsidRDefault="007A0789" w:rsidP="007A0789">
      <w:pPr>
        <w:rPr>
          <w:sz w:val="18"/>
          <w:szCs w:val="18"/>
        </w:rPr>
      </w:pPr>
      <w:r>
        <w:rPr>
          <w:sz w:val="18"/>
          <w:szCs w:val="18"/>
        </w:rPr>
        <w:lastRenderedPageBreak/>
        <w:pict>
          <v:shape id="_x0000_i1033" type="#_x0000_t75" alt="教师" style="width:413.4pt;height:376.2pt">
            <v:imagedata r:id="rId8" o:title="教师"/>
          </v:shape>
        </w:pict>
      </w:r>
    </w:p>
    <w:p w:rsidR="007A0789" w:rsidRDefault="007A0789" w:rsidP="007A0789">
      <w:pPr>
        <w:pStyle w:val="a6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 w:hint="eastAsia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教师操作系统例图</w:t>
      </w:r>
    </w:p>
    <w:p w:rsidR="007A0789" w:rsidRDefault="007A0789" w:rsidP="007A0789">
      <w:pPr>
        <w:rPr>
          <w:sz w:val="18"/>
          <w:szCs w:val="18"/>
        </w:rPr>
      </w:pPr>
    </w:p>
    <w:p w:rsidR="001E64D7" w:rsidRPr="00C40CAD" w:rsidRDefault="001E64D7" w:rsidP="003474B0">
      <w:pPr>
        <w:pStyle w:val="1"/>
        <w:rPr>
          <w:rFonts w:ascii="Times New Roman" w:hAnsi="宋体" w:cs="Times New Roman"/>
          <w:sz w:val="28"/>
          <w:szCs w:val="28"/>
        </w:rPr>
      </w:pPr>
      <w:r>
        <w:rPr>
          <w:sz w:val="18"/>
          <w:szCs w:val="18"/>
        </w:rPr>
        <w:br w:type="page"/>
      </w:r>
      <w:r w:rsidRPr="00C40CAD">
        <w:rPr>
          <w:rFonts w:ascii="Times New Roman" w:hAnsi="宋体" w:cs="Times New Roman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1E64D7" w:rsidRPr="00C4180F" w:rsidRDefault="001E64D7" w:rsidP="00C4180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Pr="00DC578C">
        <w:rPr>
          <w:rFonts w:ascii="Times New Roman" w:eastAsia="宋体" w:hAnsi="宋体" w:hint="eastAsia"/>
          <w:sz w:val="24"/>
          <w:szCs w:val="24"/>
        </w:rPr>
        <w:t>实体关系建模</w:t>
      </w:r>
    </w:p>
    <w:p w:rsidR="001E64D7" w:rsidRDefault="007A0789" w:rsidP="000B1E1F">
      <w:pPr>
        <w:pStyle w:val="a6"/>
        <w:rPr>
          <w:rFonts w:ascii="Times New Roman" w:hAnsi="Times New Roman" w:cs="Times New Roman"/>
        </w:rPr>
      </w:pPr>
      <w:r>
        <w:rPr>
          <w:noProof/>
        </w:rPr>
        <w:pict>
          <v:shape id="图片 4" o:spid="_x0000_i1025" type="#_x0000_t75" style="width:413.4pt;height:188.4pt;visibility:visible;mso-wrap-style:square">
            <v:imagedata r:id="rId9" o:title="9T9)Z~I~DHM9593H])R8V9V"/>
          </v:shape>
        </w:pict>
      </w:r>
    </w:p>
    <w:p w:rsidR="001E64D7" w:rsidRPr="007D29E0" w:rsidRDefault="001E64D7" w:rsidP="007D29E0">
      <w:pPr>
        <w:pStyle w:val="a6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 w:rsidR="00571531">
        <w:rPr>
          <w:rFonts w:ascii="Times New Roman" w:hAnsi="Times New Roman" w:cs="Times New Roman" w:hint="eastAsia"/>
          <w:sz w:val="18"/>
          <w:szCs w:val="18"/>
        </w:rPr>
        <w:t>课程</w:t>
      </w:r>
      <w:r w:rsidR="00571531">
        <w:rPr>
          <w:rFonts w:ascii="Times New Roman" w:hAnsi="Times New Roman" w:cs="Times New Roman"/>
          <w:sz w:val="18"/>
          <w:szCs w:val="18"/>
        </w:rPr>
        <w:t>评价系统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1E64D7" w:rsidRDefault="001E64D7" w:rsidP="000B1E1F">
      <w:pPr>
        <w:pStyle w:val="a6"/>
        <w:rPr>
          <w:rFonts w:ascii="Times New Roman" w:hAnsi="Times New Roman" w:cs="Times New Roman"/>
        </w:rPr>
      </w:pPr>
    </w:p>
    <w:p w:rsidR="003E6FED" w:rsidRPr="00571531" w:rsidRDefault="001E64D7" w:rsidP="00571531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2.2 </w:t>
      </w:r>
      <w:r w:rsidRPr="00DC578C">
        <w:rPr>
          <w:rFonts w:ascii="Times New Roman" w:eastAsia="宋体" w:hAnsi="宋体" w:hint="eastAsia"/>
          <w:sz w:val="24"/>
          <w:szCs w:val="24"/>
        </w:rPr>
        <w:t>数据库设计</w:t>
      </w:r>
    </w:p>
    <w:p w:rsidR="003E6FED" w:rsidRPr="003E6FED" w:rsidRDefault="003E6FED" w:rsidP="003E6FED">
      <w:pPr>
        <w:spacing w:line="440" w:lineRule="exact"/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学生表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</w:t>
            </w:r>
            <w:r>
              <w:rPr>
                <w:szCs w:val="21"/>
              </w:rPr>
              <w:t>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s_name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学生名字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S_class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</w:t>
            </w:r>
            <w:r>
              <w:rPr>
                <w:szCs w:val="21"/>
              </w:rPr>
              <w:t>Char(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 w:rsidR="003E6FED" w:rsidTr="007D039D">
        <w:trPr>
          <w:trHeight w:val="459"/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S_password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:rsidR="003E6FED" w:rsidRDefault="003E6FED" w:rsidP="003E6FED">
      <w:pPr>
        <w:pStyle w:val="2"/>
        <w:tabs>
          <w:tab w:val="left" w:pos="4515"/>
        </w:tabs>
        <w:spacing w:line="440" w:lineRule="exact"/>
        <w:jc w:val="center"/>
        <w:rPr>
          <w:rFonts w:eastAsia="宋体"/>
          <w:sz w:val="21"/>
          <w:szCs w:val="21"/>
        </w:rPr>
      </w:pPr>
      <w:r>
        <w:rPr>
          <w:rFonts w:hint="eastAsia"/>
          <w:sz w:val="21"/>
          <w:szCs w:val="21"/>
        </w:rPr>
        <w:t>教师表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t_</w:t>
            </w:r>
            <w:r>
              <w:rPr>
                <w:szCs w:val="21"/>
              </w:rPr>
              <w:t>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t_gz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官职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t_password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Null</w:t>
            </w:r>
          </w:p>
        </w:tc>
      </w:tr>
    </w:tbl>
    <w:p w:rsidR="003E6FED" w:rsidRDefault="003E6FED" w:rsidP="003E6FED"/>
    <w:p w:rsidR="003E6FED" w:rsidRDefault="003E6FED" w:rsidP="003E6FED">
      <w:pPr>
        <w:pStyle w:val="2"/>
        <w:tabs>
          <w:tab w:val="left" w:pos="4515"/>
        </w:tabs>
        <w:spacing w:line="440" w:lineRule="exact"/>
        <w:ind w:firstLineChars="1600" w:firstLine="3373"/>
        <w:rPr>
          <w:rFonts w:eastAsia="宋体"/>
          <w:sz w:val="21"/>
          <w:szCs w:val="21"/>
        </w:rPr>
      </w:pPr>
      <w:r>
        <w:rPr>
          <w:rFonts w:hint="eastAsia"/>
          <w:sz w:val="21"/>
          <w:szCs w:val="21"/>
        </w:rPr>
        <w:t>听课记录表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ID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t_</w:t>
            </w:r>
            <w:r>
              <w:rPr>
                <w:szCs w:val="21"/>
              </w:rPr>
              <w:t>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FK(</w:t>
            </w:r>
            <w:r>
              <w:rPr>
                <w:rFonts w:hint="eastAsia"/>
                <w:szCs w:val="21"/>
              </w:rPr>
              <w:t>外键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I_</w:t>
            </w: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>
              <w:rPr>
                <w:szCs w:val="21"/>
              </w:rPr>
              <w:t>time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听课时间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C_id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l_feel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感受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</w:tr>
    </w:tbl>
    <w:p w:rsidR="003E6FED" w:rsidRDefault="003E6FED" w:rsidP="003E6FED"/>
    <w:p w:rsidR="003E6FED" w:rsidRDefault="003E6FED" w:rsidP="003E6FED">
      <w:pPr>
        <w:jc w:val="center"/>
        <w:rPr>
          <w:b/>
        </w:rPr>
      </w:pPr>
      <w:r>
        <w:rPr>
          <w:rFonts w:hint="eastAsia"/>
          <w:b/>
        </w:rPr>
        <w:t>教师—课程表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t-id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</w:t>
            </w:r>
            <w:r>
              <w:rPr>
                <w:szCs w:val="21"/>
              </w:rPr>
              <w:t>time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>
              <w:rPr>
                <w:szCs w:val="21"/>
              </w:rPr>
              <w:t>时间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pl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r>
              <w:rPr>
                <w:szCs w:val="21"/>
              </w:rPr>
              <w:t>20)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Tc_score</w:t>
            </w:r>
          </w:p>
        </w:tc>
        <w:tc>
          <w:tcPr>
            <w:tcW w:w="2849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</w:tbl>
    <w:p w:rsidR="003E6FED" w:rsidRDefault="003E6FED" w:rsidP="003E6FED"/>
    <w:p w:rsidR="003E6FED" w:rsidRDefault="003E6FED" w:rsidP="003E6FED">
      <w:pPr>
        <w:jc w:val="center"/>
        <w:rPr>
          <w:b/>
        </w:rPr>
      </w:pPr>
      <w:r>
        <w:rPr>
          <w:rFonts w:hint="eastAsia"/>
          <w:b/>
        </w:rPr>
        <w:t>课程表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_id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C-name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c_</w:t>
            </w:r>
            <w:r>
              <w:rPr>
                <w:szCs w:val="21"/>
              </w:rPr>
              <w:t>time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C-score</w:t>
            </w:r>
          </w:p>
        </w:tc>
        <w:tc>
          <w:tcPr>
            <w:tcW w:w="2849" w:type="dxa"/>
          </w:tcPr>
          <w:p w:rsidR="003E6FED" w:rsidRPr="003E6FED" w:rsidRDefault="003E6FED" w:rsidP="007D039D">
            <w:pPr>
              <w:spacing w:line="440" w:lineRule="exac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W-declare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S-declare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C-declare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SJ-score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试卷分值比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W-choose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问卷选项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Cjbz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成绩比重</w:t>
            </w:r>
          </w:p>
        </w:tc>
        <w:tc>
          <w:tcPr>
            <w:tcW w:w="1396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</w:tbl>
    <w:p w:rsidR="003E6FED" w:rsidRDefault="003E6FED" w:rsidP="003E6FED">
      <w:pPr>
        <w:spacing w:line="440" w:lineRule="exact"/>
        <w:ind w:firstLine="480"/>
        <w:rPr>
          <w:rFonts w:ascii="宋体" w:hAnsi="宋体"/>
          <w:sz w:val="24"/>
        </w:rPr>
      </w:pPr>
    </w:p>
    <w:p w:rsidR="003E6FED" w:rsidRDefault="003E6FED" w:rsidP="003E6FED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 xml:space="preserve"> 学生—课程2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S-id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Cq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出勤描述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849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总成绩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Sj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试卷得分描述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</w:t>
            </w:r>
            <w:r>
              <w:rPr>
                <w:rFonts w:hint="eastAsia"/>
                <w:szCs w:val="21"/>
              </w:rPr>
              <w:t>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</w:tbl>
    <w:p w:rsidR="003E6FED" w:rsidRDefault="003E6FED" w:rsidP="003E6FED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评价表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t-id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C-id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Tc_score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Tc_</w:t>
            </w:r>
            <w:r>
              <w:rPr>
                <w:szCs w:val="21"/>
              </w:rPr>
              <w:t>time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  <w:r>
              <w:rPr>
                <w:szCs w:val="21"/>
              </w:rPr>
              <w:t>时间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Tc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pl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r>
              <w:rPr>
                <w:szCs w:val="21"/>
              </w:rPr>
              <w:t>20)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评论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</w:tbl>
    <w:p w:rsidR="003E6FED" w:rsidRDefault="003E6FED" w:rsidP="003E6FED">
      <w:pPr>
        <w:spacing w:line="440" w:lineRule="exact"/>
        <w:ind w:firstLineChars="200" w:firstLine="422"/>
        <w:jc w:val="center"/>
        <w:rPr>
          <w:sz w:val="24"/>
        </w:rPr>
      </w:pPr>
      <w:r>
        <w:rPr>
          <w:rFonts w:ascii="宋体" w:hAnsi="宋体" w:hint="eastAsia"/>
          <w:b/>
          <w:bCs/>
          <w:color w:val="000000"/>
          <w:szCs w:val="21"/>
        </w:rPr>
        <w:t>班级表</w:t>
      </w:r>
    </w:p>
    <w:tbl>
      <w:tblPr>
        <w:tblW w:w="7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2849"/>
        <w:gridCol w:w="1813"/>
        <w:gridCol w:w="1396"/>
      </w:tblGrid>
      <w:tr w:rsidR="003E6FED" w:rsidTr="007D039D">
        <w:trPr>
          <w:jc w:val="center"/>
        </w:trPr>
        <w:tc>
          <w:tcPr>
            <w:tcW w:w="193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类型（精度）</w:t>
            </w:r>
          </w:p>
        </w:tc>
        <w:tc>
          <w:tcPr>
            <w:tcW w:w="1813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字段描述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b-id</w:t>
            </w:r>
          </w:p>
        </w:tc>
        <w:tc>
          <w:tcPr>
            <w:tcW w:w="2849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班级号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PK</w:t>
            </w:r>
            <w:r>
              <w:rPr>
                <w:rFonts w:hint="eastAsia"/>
                <w:szCs w:val="21"/>
              </w:rPr>
              <w:t>（主键）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Xy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</w:t>
            </w:r>
            <w:r>
              <w:rPr>
                <w:szCs w:val="21"/>
              </w:rPr>
              <w:t>)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  <w:tr w:rsidR="003E6FED" w:rsidTr="007D039D">
        <w:trPr>
          <w:jc w:val="center"/>
        </w:trPr>
        <w:tc>
          <w:tcPr>
            <w:tcW w:w="193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B-number</w:t>
            </w:r>
          </w:p>
        </w:tc>
        <w:tc>
          <w:tcPr>
            <w:tcW w:w="2849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13" w:type="dxa"/>
          </w:tcPr>
          <w:p w:rsidR="003E6FED" w:rsidRP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班级人数</w:t>
            </w:r>
          </w:p>
        </w:tc>
        <w:tc>
          <w:tcPr>
            <w:tcW w:w="1396" w:type="dxa"/>
          </w:tcPr>
          <w:p w:rsidR="003E6FED" w:rsidRDefault="003E6FED" w:rsidP="007D039D"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</w:t>
            </w:r>
            <w:r>
              <w:rPr>
                <w:szCs w:val="21"/>
              </w:rPr>
              <w:t xml:space="preserve"> null</w:t>
            </w:r>
          </w:p>
        </w:tc>
      </w:tr>
    </w:tbl>
    <w:p w:rsidR="001E64D7" w:rsidRDefault="001E64D7">
      <w:pPr>
        <w:widowControl/>
        <w:jc w:val="left"/>
      </w:pPr>
    </w:p>
    <w:p w:rsidR="001E64D7" w:rsidRDefault="001E64D7" w:rsidP="00757721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lastRenderedPageBreak/>
        <w:t>2.2</w:t>
      </w:r>
      <w:r>
        <w:rPr>
          <w:rFonts w:ascii="Times New Roman" w:eastAsia="宋体" w:hAnsi="宋体"/>
          <w:sz w:val="24"/>
          <w:szCs w:val="24"/>
        </w:rPr>
        <w:t xml:space="preserve">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  <w:r>
        <w:rPr>
          <w:rFonts w:ascii="Times New Roman" w:eastAsia="宋体" w:hAnsi="宋体" w:hint="eastAsia"/>
          <w:sz w:val="24"/>
          <w:szCs w:val="24"/>
        </w:rPr>
        <w:t>与关键技术</w:t>
      </w:r>
    </w:p>
    <w:p w:rsidR="001E64D7" w:rsidRPr="002707A8" w:rsidRDefault="00156E75" w:rsidP="00757721">
      <w:pPr>
        <w:rPr>
          <w:rFonts w:hint="eastAsia"/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系统主</w:t>
      </w:r>
      <w:r>
        <w:rPr>
          <w:rFonts w:hint="eastAsia"/>
          <w:szCs w:val="21"/>
        </w:rPr>
        <w:t>要</w:t>
      </w:r>
      <w:r>
        <w:rPr>
          <w:szCs w:val="21"/>
        </w:rPr>
        <w:t>是一个网站的形式，所以更多的涉及的技术是建设网站所用到的技术，利用的</w:t>
      </w:r>
      <w:r>
        <w:rPr>
          <w:szCs w:val="21"/>
        </w:rPr>
        <w:t>ssm</w:t>
      </w:r>
      <w:r>
        <w:rPr>
          <w:szCs w:val="21"/>
        </w:rPr>
        <w:t>框架，主要技术如下：</w:t>
      </w:r>
    </w:p>
    <w:p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Java SDK 1.5.x</w:t>
      </w:r>
    </w:p>
    <w:p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Ant 1.7.x</w:t>
      </w:r>
    </w:p>
    <w:p w:rsidR="001E64D7" w:rsidRPr="002707A8" w:rsidRDefault="001E64D7" w:rsidP="00757721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Tomcat 5.x.x, or some other web application container</w:t>
      </w:r>
    </w:p>
    <w:p w:rsidR="001E64D7" w:rsidRDefault="001E64D7" w:rsidP="00156E75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JUnit 4.4 - needed to run the tests</w:t>
      </w:r>
    </w:p>
    <w:p w:rsidR="00156E75" w:rsidRDefault="00156E75" w:rsidP="00156E75">
      <w:pPr>
        <w:numPr>
          <w:ilvl w:val="0"/>
          <w:numId w:val="17"/>
        </w:numPr>
        <w:rPr>
          <w:szCs w:val="21"/>
        </w:rPr>
      </w:pPr>
      <w:r>
        <w:rPr>
          <w:szCs w:val="21"/>
        </w:rPr>
        <w:t>Spring4.1</w:t>
      </w:r>
    </w:p>
    <w:p w:rsidR="00156E75" w:rsidRDefault="00156E75" w:rsidP="00156E75">
      <w:pPr>
        <w:numPr>
          <w:ilvl w:val="0"/>
          <w:numId w:val="17"/>
        </w:numPr>
        <w:rPr>
          <w:szCs w:val="21"/>
        </w:rPr>
      </w:pPr>
      <w:r>
        <w:rPr>
          <w:szCs w:val="21"/>
        </w:rPr>
        <w:t>SpringMVC</w:t>
      </w:r>
    </w:p>
    <w:p w:rsidR="00156E75" w:rsidRPr="00156E75" w:rsidRDefault="00156E75" w:rsidP="00156E75">
      <w:pPr>
        <w:numPr>
          <w:ilvl w:val="0"/>
          <w:numId w:val="17"/>
        </w:numPr>
        <w:rPr>
          <w:szCs w:val="21"/>
        </w:rPr>
      </w:pPr>
      <w:r>
        <w:rPr>
          <w:szCs w:val="21"/>
        </w:rPr>
        <w:t>Mybatis</w:t>
      </w:r>
    </w:p>
    <w:p w:rsidR="001E64D7" w:rsidRDefault="00156E75" w:rsidP="00757721">
      <w:pPr>
        <w:widowControl/>
        <w:jc w:val="left"/>
        <w:rPr>
          <w:rFonts w:hint="eastAsia"/>
        </w:rPr>
      </w:pPr>
      <w:r>
        <w:rPr>
          <w:rFonts w:hint="eastAsia"/>
          <w:szCs w:val="21"/>
        </w:rPr>
        <w:t>数据库</w:t>
      </w:r>
      <w:r>
        <w:rPr>
          <w:szCs w:val="21"/>
        </w:rPr>
        <w:t>使用的是</w:t>
      </w:r>
      <w:r>
        <w:rPr>
          <w:szCs w:val="21"/>
        </w:rPr>
        <w:t>oracle</w:t>
      </w:r>
    </w:p>
    <w:p w:rsidR="001E64D7" w:rsidRDefault="001E64D7">
      <w:pPr>
        <w:widowControl/>
        <w:jc w:val="left"/>
        <w:rPr>
          <w:szCs w:val="21"/>
        </w:rPr>
      </w:pPr>
    </w:p>
    <w:p w:rsidR="00C5733D" w:rsidRDefault="00C5733D" w:rsidP="00C5733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 xml:space="preserve">2.3 </w:t>
      </w:r>
      <w:r w:rsidRPr="00C5733D">
        <w:rPr>
          <w:rFonts w:ascii="Times New Roman" w:eastAsia="宋体" w:hAnsi="宋体" w:hint="eastAsia"/>
          <w:sz w:val="24"/>
          <w:szCs w:val="24"/>
        </w:rPr>
        <w:t>界面设计</w:t>
      </w:r>
    </w:p>
    <w:p w:rsidR="00681139" w:rsidRPr="00681139" w:rsidRDefault="00681139" w:rsidP="00681139">
      <w:r>
        <w:rPr>
          <w:rFonts w:hint="eastAsia"/>
        </w:rPr>
        <w:t>登录</w:t>
      </w:r>
      <w:r>
        <w:t>界面</w:t>
      </w:r>
    </w:p>
    <w:p w:rsidR="00C5733D" w:rsidRDefault="007A0789" w:rsidP="001011D6">
      <w:pPr>
        <w:pStyle w:val="2"/>
        <w:spacing w:before="0" w:after="0" w:line="415" w:lineRule="auto"/>
        <w:rPr>
          <w:noProof/>
        </w:rPr>
      </w:pPr>
      <w:r>
        <w:rPr>
          <w:noProof/>
        </w:rPr>
        <w:pict>
          <v:shape id="_x0000_i1026" type="#_x0000_t75" style="width:413.4pt;height:197.4pt;visibility:visible;mso-wrap-style:square">
            <v:imagedata r:id="rId10" o:title=""/>
          </v:shape>
        </w:pict>
      </w:r>
    </w:p>
    <w:p w:rsidR="00681139" w:rsidRDefault="00681139" w:rsidP="00681139">
      <w:r>
        <w:rPr>
          <w:rFonts w:hint="eastAsia"/>
        </w:rPr>
        <w:t>学生主页面</w:t>
      </w:r>
    </w:p>
    <w:p w:rsidR="00E10783" w:rsidRDefault="007A0789" w:rsidP="00681139">
      <w:pPr>
        <w:rPr>
          <w:noProof/>
        </w:rPr>
      </w:pPr>
      <w:r>
        <w:rPr>
          <w:noProof/>
        </w:rPr>
        <w:lastRenderedPageBreak/>
        <w:pict>
          <v:shape id="图片 1" o:spid="_x0000_i1027" type="#_x0000_t75" style="width:414pt;height:138pt;visibility:visible;mso-wrap-style:square">
            <v:imagedata r:id="rId11" o:title=""/>
          </v:shape>
        </w:pict>
      </w:r>
    </w:p>
    <w:p w:rsidR="00CB2436" w:rsidRDefault="00CB2436" w:rsidP="00681139"/>
    <w:p w:rsidR="00681139" w:rsidRDefault="007A0789" w:rsidP="00681139">
      <w:pPr>
        <w:rPr>
          <w:noProof/>
        </w:rPr>
      </w:pPr>
      <w:r>
        <w:rPr>
          <w:noProof/>
        </w:rPr>
        <w:pict>
          <v:shape id="_x0000_i1028" type="#_x0000_t75" style="width:414pt;height:156.6pt;visibility:visible;mso-wrap-style:square">
            <v:imagedata r:id="rId12" o:title=""/>
          </v:shape>
        </w:pict>
      </w:r>
    </w:p>
    <w:p w:rsidR="005E686F" w:rsidRDefault="005E686F" w:rsidP="00681139">
      <w:pPr>
        <w:rPr>
          <w:noProof/>
        </w:rPr>
      </w:pPr>
      <w:r>
        <w:rPr>
          <w:rFonts w:hint="eastAsia"/>
          <w:noProof/>
        </w:rPr>
        <w:t>问卷</w:t>
      </w:r>
      <w:r>
        <w:rPr>
          <w:noProof/>
        </w:rPr>
        <w:t>调查</w:t>
      </w:r>
    </w:p>
    <w:p w:rsidR="005E686F" w:rsidRDefault="007A0789" w:rsidP="00681139">
      <w:pPr>
        <w:rPr>
          <w:noProof/>
        </w:rPr>
      </w:pPr>
      <w:r>
        <w:rPr>
          <w:noProof/>
        </w:rPr>
        <w:lastRenderedPageBreak/>
        <w:pict>
          <v:shape id="_x0000_i1029" type="#_x0000_t75" style="width:413.4pt;height:246pt;visibility:visible;mso-wrap-style:square">
            <v:imagedata r:id="rId13" o:title=""/>
          </v:shape>
        </w:pict>
      </w:r>
    </w:p>
    <w:p w:rsidR="004858A5" w:rsidRDefault="004858A5" w:rsidP="00681139">
      <w:r>
        <w:rPr>
          <w:rFonts w:hint="eastAsia"/>
        </w:rPr>
        <w:t>发表评论</w:t>
      </w:r>
      <w:r w:rsidR="00E234AD">
        <w:rPr>
          <w:rFonts w:hint="eastAsia"/>
        </w:rPr>
        <w:t xml:space="preserve"> </w:t>
      </w:r>
      <w:r w:rsidR="00E234AD">
        <w:rPr>
          <w:rFonts w:hint="eastAsia"/>
        </w:rPr>
        <w:t>，</w:t>
      </w:r>
      <w:r w:rsidR="00E234AD">
        <w:t>课程评分</w:t>
      </w:r>
    </w:p>
    <w:p w:rsidR="00D07956" w:rsidRDefault="007A0789" w:rsidP="00681139">
      <w:pPr>
        <w:rPr>
          <w:noProof/>
        </w:rPr>
      </w:pPr>
      <w:r>
        <w:rPr>
          <w:noProof/>
        </w:rPr>
        <w:pict>
          <v:shape id="_x0000_i1030" type="#_x0000_t75" style="width:414pt;height:305.4pt;visibility:visible;mso-wrap-style:square">
            <v:imagedata r:id="rId14" o:title=""/>
          </v:shape>
        </w:pict>
      </w:r>
    </w:p>
    <w:p w:rsidR="00D07956" w:rsidRDefault="007A0789" w:rsidP="00681139">
      <w:pPr>
        <w:rPr>
          <w:noProof/>
        </w:rPr>
      </w:pPr>
      <w:r>
        <w:rPr>
          <w:noProof/>
        </w:rPr>
        <w:lastRenderedPageBreak/>
        <w:pict>
          <v:shape id="_x0000_i1031" type="#_x0000_t75" style="width:414pt;height:339pt;visibility:visible;mso-wrap-style:square">
            <v:imagedata r:id="rId15" o:title=""/>
          </v:shape>
        </w:pict>
      </w:r>
    </w:p>
    <w:p w:rsidR="00B17EAF" w:rsidRPr="00681139" w:rsidRDefault="00B17EAF" w:rsidP="00681139"/>
    <w:p w:rsidR="006911FF" w:rsidRPr="00C5733D" w:rsidRDefault="006911FF" w:rsidP="006911F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2.4</w:t>
      </w:r>
      <w:r w:rsidR="004F3983">
        <w:rPr>
          <w:rFonts w:ascii="Times New Roman" w:eastAsia="宋体" w:hAnsi="宋体" w:hint="eastAsia"/>
          <w:sz w:val="24"/>
          <w:szCs w:val="24"/>
        </w:rPr>
        <w:t xml:space="preserve"> </w:t>
      </w:r>
      <w:r w:rsidR="004F3983">
        <w:rPr>
          <w:rFonts w:ascii="Times New Roman" w:eastAsia="宋体" w:hAnsi="宋体" w:hint="eastAsia"/>
          <w:sz w:val="24"/>
          <w:szCs w:val="24"/>
        </w:rPr>
        <w:t>扩展</w:t>
      </w:r>
    </w:p>
    <w:p w:rsidR="004F73EE" w:rsidRDefault="004F73EE" w:rsidP="00E67ABC">
      <w:pPr>
        <w:ind w:firstLine="420"/>
      </w:pPr>
      <w:r>
        <w:rPr>
          <w:rFonts w:hint="eastAsia"/>
        </w:rPr>
        <w:t>目前</w:t>
      </w:r>
      <w:r>
        <w:t>界面只是参考雏形，之后会有详细的界面的设计，可能还会对以上界面进行</w:t>
      </w:r>
      <w:r>
        <w:rPr>
          <w:rFonts w:hint="eastAsia"/>
        </w:rPr>
        <w:t>修改</w:t>
      </w:r>
      <w:r>
        <w:t>。</w:t>
      </w:r>
    </w:p>
    <w:p w:rsidR="006911FF" w:rsidRPr="004F73EE" w:rsidRDefault="006911FF" w:rsidP="006911FF"/>
    <w:p w:rsidR="006911FF" w:rsidRPr="006911FF" w:rsidRDefault="006911FF" w:rsidP="006911FF"/>
    <w:p w:rsidR="001E64D7" w:rsidRDefault="001011D6" w:rsidP="001011D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参考资料</w:t>
      </w:r>
    </w:p>
    <w:p w:rsidR="00E67ABC" w:rsidRDefault="001011D6" w:rsidP="001011D6">
      <w:r>
        <w:rPr>
          <w:rFonts w:hint="eastAsia"/>
        </w:rPr>
        <w:t xml:space="preserve">[1] </w:t>
      </w:r>
      <w:r w:rsidR="00E67ABC" w:rsidRPr="00E67ABC">
        <w:rPr>
          <w:rFonts w:hint="eastAsia"/>
        </w:rPr>
        <w:t>柴艳</w:t>
      </w:r>
      <w:r w:rsidR="00D54531">
        <w:rPr>
          <w:rFonts w:hint="eastAsia"/>
        </w:rPr>
        <w:t xml:space="preserve"> </w:t>
      </w:r>
      <w:r w:rsidR="00E67ABC" w:rsidRPr="00E67ABC">
        <w:rPr>
          <w:rFonts w:hint="eastAsia"/>
        </w:rPr>
        <w:t>妹涂艳</w:t>
      </w:r>
      <w:r w:rsidR="00E67ABC">
        <w:rPr>
          <w:rFonts w:hint="eastAsia"/>
        </w:rPr>
        <w:t xml:space="preserve"> </w:t>
      </w:r>
      <w:r w:rsidR="00E67ABC" w:rsidRPr="00E67ABC">
        <w:rPr>
          <w:rFonts w:hint="eastAsia"/>
        </w:rPr>
        <w:t>网络课程评价研究的现状及进展</w:t>
      </w:r>
    </w:p>
    <w:p w:rsidR="001011D6" w:rsidRDefault="001011D6" w:rsidP="001011D6">
      <w:r>
        <w:rPr>
          <w:rFonts w:hint="eastAsia"/>
        </w:rPr>
        <w:t xml:space="preserve">[2] </w:t>
      </w:r>
      <w:r w:rsidR="00A16854">
        <w:rPr>
          <w:rFonts w:hint="eastAsia"/>
        </w:rPr>
        <w:t>王</w:t>
      </w:r>
      <w:r w:rsidR="00A16854">
        <w:t>千千</w:t>
      </w:r>
      <w:r w:rsidR="00A16854">
        <w:rPr>
          <w:rFonts w:hint="eastAsia"/>
        </w:rPr>
        <w:t xml:space="preserve"> </w:t>
      </w:r>
      <w:r w:rsidR="00A16854" w:rsidRPr="00A16854">
        <w:rPr>
          <w:rFonts w:hint="eastAsia"/>
        </w:rPr>
        <w:t>基于</w:t>
      </w:r>
      <w:r w:rsidR="00A16854" w:rsidRPr="00A16854">
        <w:rPr>
          <w:rFonts w:hint="eastAsia"/>
        </w:rPr>
        <w:t>Android</w:t>
      </w:r>
      <w:r w:rsidR="00A16854" w:rsidRPr="00A16854">
        <w:rPr>
          <w:rFonts w:hint="eastAsia"/>
        </w:rPr>
        <w:t>的课程评价系统</w:t>
      </w:r>
      <w:r w:rsidR="00A16854" w:rsidRPr="00A16854">
        <w:rPr>
          <w:rFonts w:hint="eastAsia"/>
        </w:rPr>
        <w:t>App</w:t>
      </w:r>
      <w:r w:rsidR="00A16854" w:rsidRPr="00A16854">
        <w:rPr>
          <w:rFonts w:hint="eastAsia"/>
        </w:rPr>
        <w:t>的设计与实现</w:t>
      </w:r>
    </w:p>
    <w:p w:rsidR="00614B8D" w:rsidRPr="00614B8D" w:rsidRDefault="00614B8D" w:rsidP="001011D6">
      <w:pPr>
        <w:rPr>
          <w:rFonts w:hint="eastAsia"/>
        </w:rPr>
      </w:pPr>
      <w:r>
        <w:rPr>
          <w:rFonts w:hint="eastAsia"/>
        </w:rPr>
        <w:t xml:space="preserve">[3] </w:t>
      </w:r>
      <w:r>
        <w:t>韩美荣</w:t>
      </w:r>
      <w:r>
        <w:rPr>
          <w:rFonts w:hint="eastAsia"/>
        </w:rPr>
        <w:t xml:space="preserve"> </w:t>
      </w:r>
      <w:r w:rsidRPr="00614B8D">
        <w:rPr>
          <w:rFonts w:hint="eastAsia"/>
        </w:rPr>
        <w:t>高校专业课程评价的思考与实践</w:t>
      </w:r>
      <w:r w:rsidR="002218FD">
        <w:rPr>
          <w:rFonts w:hint="eastAsia"/>
        </w:rPr>
        <w:t>.</w:t>
      </w:r>
    </w:p>
    <w:sectPr w:rsidR="00614B8D" w:rsidRPr="00614B8D" w:rsidSect="0033067D">
      <w:headerReference w:type="default" r:id="rId16"/>
      <w:footerReference w:type="default" r:id="rId17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632" w:rsidRDefault="00252632" w:rsidP="00776E88">
      <w:r>
        <w:separator/>
      </w:r>
    </w:p>
  </w:endnote>
  <w:endnote w:type="continuationSeparator" w:id="0">
    <w:p w:rsidR="00252632" w:rsidRDefault="00252632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D7" w:rsidRDefault="001E64D7">
    <w:pPr>
      <w:pStyle w:val="ac"/>
      <w:pBdr>
        <w:bottom w:val="single" w:sz="6" w:space="1" w:color="auto"/>
      </w:pBdr>
      <w:jc w:val="center"/>
    </w:pPr>
  </w:p>
  <w:p w:rsidR="001E64D7" w:rsidRDefault="001E64D7">
    <w:pPr>
      <w:pStyle w:val="ac"/>
      <w:jc w:val="center"/>
    </w:pPr>
  </w:p>
  <w:p w:rsidR="001E64D7" w:rsidRDefault="001E64D7">
    <w:pPr>
      <w:pStyle w:val="ac"/>
      <w:jc w:val="center"/>
    </w:pPr>
    <w:r>
      <w:rPr>
        <w:rFonts w:hint="eastAsia"/>
      </w:rPr>
      <w:t>第</w:t>
    </w:r>
    <w:r w:rsidRPr="00121DAF">
      <w:t xml:space="preserve"> </w:t>
    </w:r>
    <w:r w:rsidR="00972A32">
      <w:rPr>
        <w:noProof/>
      </w:rPr>
      <w:fldChar w:fldCharType="begin"/>
    </w:r>
    <w:r w:rsidR="00972A32">
      <w:rPr>
        <w:noProof/>
      </w:rPr>
      <w:instrText>PAGE</w:instrText>
    </w:r>
    <w:r w:rsidR="00972A32">
      <w:rPr>
        <w:noProof/>
      </w:rPr>
      <w:fldChar w:fldCharType="separate"/>
    </w:r>
    <w:r w:rsidR="007B1F95">
      <w:rPr>
        <w:noProof/>
      </w:rPr>
      <w:t>11</w:t>
    </w:r>
    <w:r w:rsidR="00972A32">
      <w:rPr>
        <w:noProof/>
      </w:rPr>
      <w:fldChar w:fldCharType="end"/>
    </w:r>
    <w:r>
      <w:t xml:space="preserve"> </w:t>
    </w:r>
    <w:r w:rsidRPr="00121DAF">
      <w:rPr>
        <w:rFonts w:hint="eastAsia"/>
      </w:rPr>
      <w:t>页</w:t>
    </w:r>
    <w:r w:rsidRPr="00121DAF">
      <w:t xml:space="preserve"> /</w:t>
    </w:r>
    <w:r>
      <w:t xml:space="preserve"> </w:t>
    </w:r>
    <w:r w:rsidRPr="00121DAF">
      <w:rPr>
        <w:rFonts w:hint="eastAsia"/>
      </w:rPr>
      <w:t>共</w:t>
    </w:r>
    <w:r w:rsidRPr="00121DAF">
      <w:t xml:space="preserve"> </w:t>
    </w:r>
    <w:r w:rsidR="00972A32">
      <w:rPr>
        <w:noProof/>
      </w:rPr>
      <w:fldChar w:fldCharType="begin"/>
    </w:r>
    <w:r w:rsidR="00972A32">
      <w:rPr>
        <w:noProof/>
      </w:rPr>
      <w:instrText xml:space="preserve"> SECTIONPAGES  </w:instrText>
    </w:r>
    <w:r w:rsidR="00972A32">
      <w:rPr>
        <w:noProof/>
      </w:rPr>
      <w:fldChar w:fldCharType="separate"/>
    </w:r>
    <w:r w:rsidR="007B1F95">
      <w:rPr>
        <w:noProof/>
      </w:rPr>
      <w:t>11</w:t>
    </w:r>
    <w:r w:rsidR="00972A32">
      <w:rPr>
        <w:noProof/>
      </w:rPr>
      <w:fldChar w:fldCharType="end"/>
    </w:r>
    <w:r>
      <w:t xml:space="preserve"> </w:t>
    </w:r>
    <w:r>
      <w:rPr>
        <w:rFonts w:hint="eastAsia"/>
      </w:rPr>
      <w:t>页</w:t>
    </w:r>
  </w:p>
  <w:p w:rsidR="001E64D7" w:rsidRDefault="001E64D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632" w:rsidRDefault="00252632" w:rsidP="00776E88">
      <w:r>
        <w:separator/>
      </w:r>
    </w:p>
  </w:footnote>
  <w:footnote w:type="continuationSeparator" w:id="0">
    <w:p w:rsidR="00252632" w:rsidRDefault="00252632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D7" w:rsidRDefault="001E64D7" w:rsidP="00EB5256">
    <w:pPr>
      <w:pStyle w:val="ab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cs="Times New Roman"/>
      </w:rPr>
    </w:lvl>
  </w:abstractNum>
  <w:abstractNum w:abstractNumId="7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3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9"/>
  </w:num>
  <w:num w:numId="5">
    <w:abstractNumId w:val="4"/>
  </w:num>
  <w:num w:numId="6">
    <w:abstractNumId w:val="22"/>
  </w:num>
  <w:num w:numId="7">
    <w:abstractNumId w:val="11"/>
  </w:num>
  <w:num w:numId="8">
    <w:abstractNumId w:val="18"/>
  </w:num>
  <w:num w:numId="9">
    <w:abstractNumId w:val="6"/>
  </w:num>
  <w:num w:numId="10">
    <w:abstractNumId w:val="15"/>
  </w:num>
  <w:num w:numId="11">
    <w:abstractNumId w:val="0"/>
  </w:num>
  <w:num w:numId="12">
    <w:abstractNumId w:val="20"/>
  </w:num>
  <w:num w:numId="13">
    <w:abstractNumId w:val="8"/>
  </w:num>
  <w:num w:numId="14">
    <w:abstractNumId w:val="9"/>
  </w:num>
  <w:num w:numId="15">
    <w:abstractNumId w:val="3"/>
  </w:num>
  <w:num w:numId="16">
    <w:abstractNumId w:val="5"/>
  </w:num>
  <w:num w:numId="17">
    <w:abstractNumId w:val="16"/>
  </w:num>
  <w:num w:numId="18">
    <w:abstractNumId w:val="13"/>
  </w:num>
  <w:num w:numId="19">
    <w:abstractNumId w:val="21"/>
  </w:num>
  <w:num w:numId="20">
    <w:abstractNumId w:val="1"/>
  </w:num>
  <w:num w:numId="21">
    <w:abstractNumId w:val="2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41C2"/>
    <w:rsid w:val="00012D5A"/>
    <w:rsid w:val="00032102"/>
    <w:rsid w:val="000518EA"/>
    <w:rsid w:val="00064125"/>
    <w:rsid w:val="000809BC"/>
    <w:rsid w:val="00082CE2"/>
    <w:rsid w:val="000862E4"/>
    <w:rsid w:val="00092295"/>
    <w:rsid w:val="000B1E1F"/>
    <w:rsid w:val="000C4F91"/>
    <w:rsid w:val="000D4565"/>
    <w:rsid w:val="001011D6"/>
    <w:rsid w:val="00111263"/>
    <w:rsid w:val="001121F2"/>
    <w:rsid w:val="00115106"/>
    <w:rsid w:val="00121DAF"/>
    <w:rsid w:val="00134266"/>
    <w:rsid w:val="00150200"/>
    <w:rsid w:val="00156E75"/>
    <w:rsid w:val="00170D7A"/>
    <w:rsid w:val="0017538F"/>
    <w:rsid w:val="001841C2"/>
    <w:rsid w:val="001C6065"/>
    <w:rsid w:val="001D6254"/>
    <w:rsid w:val="001E64D7"/>
    <w:rsid w:val="001E6756"/>
    <w:rsid w:val="001F7457"/>
    <w:rsid w:val="001F751D"/>
    <w:rsid w:val="002121A0"/>
    <w:rsid w:val="00220584"/>
    <w:rsid w:val="002218FD"/>
    <w:rsid w:val="00237633"/>
    <w:rsid w:val="00252632"/>
    <w:rsid w:val="00266462"/>
    <w:rsid w:val="002707A8"/>
    <w:rsid w:val="00270A9F"/>
    <w:rsid w:val="00271E42"/>
    <w:rsid w:val="00286430"/>
    <w:rsid w:val="00286B5B"/>
    <w:rsid w:val="002A5A02"/>
    <w:rsid w:val="002A65FE"/>
    <w:rsid w:val="002B29D1"/>
    <w:rsid w:val="002E3F32"/>
    <w:rsid w:val="0030038E"/>
    <w:rsid w:val="0030336C"/>
    <w:rsid w:val="00304E29"/>
    <w:rsid w:val="003067D1"/>
    <w:rsid w:val="0033067D"/>
    <w:rsid w:val="00331208"/>
    <w:rsid w:val="003474B0"/>
    <w:rsid w:val="00353743"/>
    <w:rsid w:val="0035528C"/>
    <w:rsid w:val="003608EB"/>
    <w:rsid w:val="00373266"/>
    <w:rsid w:val="00391461"/>
    <w:rsid w:val="003C11BF"/>
    <w:rsid w:val="003E44A1"/>
    <w:rsid w:val="003E4F84"/>
    <w:rsid w:val="003E6FED"/>
    <w:rsid w:val="003F03F7"/>
    <w:rsid w:val="00412B97"/>
    <w:rsid w:val="00420DE4"/>
    <w:rsid w:val="00425DBF"/>
    <w:rsid w:val="00430CA9"/>
    <w:rsid w:val="00453D78"/>
    <w:rsid w:val="004858A5"/>
    <w:rsid w:val="00491AD2"/>
    <w:rsid w:val="0049337E"/>
    <w:rsid w:val="00496026"/>
    <w:rsid w:val="004B56A2"/>
    <w:rsid w:val="004B74B5"/>
    <w:rsid w:val="004D4FA8"/>
    <w:rsid w:val="004F0EB1"/>
    <w:rsid w:val="004F202F"/>
    <w:rsid w:val="004F3983"/>
    <w:rsid w:val="004F4A96"/>
    <w:rsid w:val="004F73EE"/>
    <w:rsid w:val="004F79F1"/>
    <w:rsid w:val="00507009"/>
    <w:rsid w:val="00516F50"/>
    <w:rsid w:val="00531B5A"/>
    <w:rsid w:val="00536BED"/>
    <w:rsid w:val="005646CB"/>
    <w:rsid w:val="00567469"/>
    <w:rsid w:val="00571531"/>
    <w:rsid w:val="0057321C"/>
    <w:rsid w:val="005821B3"/>
    <w:rsid w:val="00585358"/>
    <w:rsid w:val="005A20A5"/>
    <w:rsid w:val="005C4CF5"/>
    <w:rsid w:val="005C5CB6"/>
    <w:rsid w:val="005C7EFD"/>
    <w:rsid w:val="005E6860"/>
    <w:rsid w:val="005E686F"/>
    <w:rsid w:val="0060322F"/>
    <w:rsid w:val="006050E0"/>
    <w:rsid w:val="00611B25"/>
    <w:rsid w:val="00614B8D"/>
    <w:rsid w:val="006406B1"/>
    <w:rsid w:val="00651C18"/>
    <w:rsid w:val="00657067"/>
    <w:rsid w:val="00661AA6"/>
    <w:rsid w:val="00681139"/>
    <w:rsid w:val="006911FF"/>
    <w:rsid w:val="00696B11"/>
    <w:rsid w:val="006F2B0A"/>
    <w:rsid w:val="0070443D"/>
    <w:rsid w:val="0071458A"/>
    <w:rsid w:val="007148D9"/>
    <w:rsid w:val="00715062"/>
    <w:rsid w:val="00735502"/>
    <w:rsid w:val="0074443F"/>
    <w:rsid w:val="00753865"/>
    <w:rsid w:val="00755577"/>
    <w:rsid w:val="00757721"/>
    <w:rsid w:val="00760556"/>
    <w:rsid w:val="00775C38"/>
    <w:rsid w:val="00776E88"/>
    <w:rsid w:val="007773CD"/>
    <w:rsid w:val="00785C5D"/>
    <w:rsid w:val="00787475"/>
    <w:rsid w:val="00791EBC"/>
    <w:rsid w:val="007A0789"/>
    <w:rsid w:val="007B1F95"/>
    <w:rsid w:val="007B4CC7"/>
    <w:rsid w:val="007B504D"/>
    <w:rsid w:val="007C377C"/>
    <w:rsid w:val="007C6AFC"/>
    <w:rsid w:val="007D29E0"/>
    <w:rsid w:val="007D4CBF"/>
    <w:rsid w:val="007E20B3"/>
    <w:rsid w:val="007F015B"/>
    <w:rsid w:val="0086076F"/>
    <w:rsid w:val="00867905"/>
    <w:rsid w:val="00870929"/>
    <w:rsid w:val="0087130C"/>
    <w:rsid w:val="00881704"/>
    <w:rsid w:val="00892466"/>
    <w:rsid w:val="00893144"/>
    <w:rsid w:val="008B7198"/>
    <w:rsid w:val="008C07E7"/>
    <w:rsid w:val="00901CF7"/>
    <w:rsid w:val="009422B5"/>
    <w:rsid w:val="00943BD8"/>
    <w:rsid w:val="00950930"/>
    <w:rsid w:val="00967694"/>
    <w:rsid w:val="00972A32"/>
    <w:rsid w:val="00983229"/>
    <w:rsid w:val="009A1E2A"/>
    <w:rsid w:val="009B239E"/>
    <w:rsid w:val="009C7409"/>
    <w:rsid w:val="009D5937"/>
    <w:rsid w:val="009E685C"/>
    <w:rsid w:val="00A00AD0"/>
    <w:rsid w:val="00A16854"/>
    <w:rsid w:val="00A1698C"/>
    <w:rsid w:val="00A25D96"/>
    <w:rsid w:val="00A54EC9"/>
    <w:rsid w:val="00A75206"/>
    <w:rsid w:val="00A77564"/>
    <w:rsid w:val="00A8205A"/>
    <w:rsid w:val="00A90681"/>
    <w:rsid w:val="00A90CCF"/>
    <w:rsid w:val="00A968C4"/>
    <w:rsid w:val="00AA1BF5"/>
    <w:rsid w:val="00AA4366"/>
    <w:rsid w:val="00AB1CD6"/>
    <w:rsid w:val="00AD4D36"/>
    <w:rsid w:val="00AF0CAD"/>
    <w:rsid w:val="00B0062A"/>
    <w:rsid w:val="00B07B21"/>
    <w:rsid w:val="00B12BD3"/>
    <w:rsid w:val="00B17EAF"/>
    <w:rsid w:val="00B53A0C"/>
    <w:rsid w:val="00B6032A"/>
    <w:rsid w:val="00B8465D"/>
    <w:rsid w:val="00B84A4D"/>
    <w:rsid w:val="00B8729B"/>
    <w:rsid w:val="00BA1F56"/>
    <w:rsid w:val="00BC0630"/>
    <w:rsid w:val="00BD5568"/>
    <w:rsid w:val="00C114C8"/>
    <w:rsid w:val="00C3224C"/>
    <w:rsid w:val="00C35364"/>
    <w:rsid w:val="00C36621"/>
    <w:rsid w:val="00C40CAD"/>
    <w:rsid w:val="00C4180F"/>
    <w:rsid w:val="00C45397"/>
    <w:rsid w:val="00C5733D"/>
    <w:rsid w:val="00C57ABC"/>
    <w:rsid w:val="00C92556"/>
    <w:rsid w:val="00CA68B2"/>
    <w:rsid w:val="00CB0280"/>
    <w:rsid w:val="00CB2436"/>
    <w:rsid w:val="00CB774E"/>
    <w:rsid w:val="00D0258C"/>
    <w:rsid w:val="00D07956"/>
    <w:rsid w:val="00D17F10"/>
    <w:rsid w:val="00D20BDD"/>
    <w:rsid w:val="00D23EE7"/>
    <w:rsid w:val="00D3130B"/>
    <w:rsid w:val="00D343DE"/>
    <w:rsid w:val="00D54531"/>
    <w:rsid w:val="00D5681A"/>
    <w:rsid w:val="00D64635"/>
    <w:rsid w:val="00D72284"/>
    <w:rsid w:val="00D77877"/>
    <w:rsid w:val="00D8179D"/>
    <w:rsid w:val="00DA452E"/>
    <w:rsid w:val="00DA6FCD"/>
    <w:rsid w:val="00DA78E1"/>
    <w:rsid w:val="00DB3A0C"/>
    <w:rsid w:val="00DB5826"/>
    <w:rsid w:val="00DC0567"/>
    <w:rsid w:val="00DC20A9"/>
    <w:rsid w:val="00DC578C"/>
    <w:rsid w:val="00DD144A"/>
    <w:rsid w:val="00E03939"/>
    <w:rsid w:val="00E05E39"/>
    <w:rsid w:val="00E10783"/>
    <w:rsid w:val="00E15D63"/>
    <w:rsid w:val="00E16DD0"/>
    <w:rsid w:val="00E234AD"/>
    <w:rsid w:val="00E24E02"/>
    <w:rsid w:val="00E30829"/>
    <w:rsid w:val="00E632CE"/>
    <w:rsid w:val="00E67ABC"/>
    <w:rsid w:val="00EA4DF5"/>
    <w:rsid w:val="00EB00F8"/>
    <w:rsid w:val="00EB5256"/>
    <w:rsid w:val="00ED0EAB"/>
    <w:rsid w:val="00ED28A3"/>
    <w:rsid w:val="00ED33EA"/>
    <w:rsid w:val="00EE6CAA"/>
    <w:rsid w:val="00EF67EF"/>
    <w:rsid w:val="00F07BB5"/>
    <w:rsid w:val="00F67112"/>
    <w:rsid w:val="00F75891"/>
    <w:rsid w:val="00F867A3"/>
    <w:rsid w:val="00FC1716"/>
    <w:rsid w:val="00FE19C9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B8DC55B-6122-48E7-9B31-D802F9E5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Char"/>
    <w:uiPriority w:val="99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9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Char">
    <w:name w:val="标题 2 Char"/>
    <w:link w:val="2"/>
    <w:uiPriority w:val="99"/>
    <w:locked/>
    <w:rsid w:val="004F202F"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locked/>
    <w:rsid w:val="00791EBC"/>
    <w:rPr>
      <w:rFonts w:cs="Times New Roman"/>
      <w:b/>
      <w:bCs/>
      <w:kern w:val="2"/>
      <w:sz w:val="32"/>
      <w:szCs w:val="32"/>
    </w:rPr>
  </w:style>
  <w:style w:type="character" w:customStyle="1" w:styleId="5Char">
    <w:name w:val="标题 5 Char"/>
    <w:link w:val="5"/>
    <w:uiPriority w:val="99"/>
    <w:locked/>
    <w:rsid w:val="004F202F"/>
    <w:rPr>
      <w:rFonts w:cs="Times New Roman"/>
      <w:b/>
      <w:bCs/>
      <w:kern w:val="2"/>
      <w:sz w:val="28"/>
      <w:szCs w:val="28"/>
    </w:rPr>
  </w:style>
  <w:style w:type="character" w:styleId="a3">
    <w:name w:val="Emphasis"/>
    <w:uiPriority w:val="99"/>
    <w:qFormat/>
    <w:rsid w:val="004F202F"/>
    <w:rPr>
      <w:rFonts w:cs="Times New Roman"/>
      <w:i/>
      <w:iCs/>
    </w:rPr>
  </w:style>
  <w:style w:type="paragraph" w:styleId="a4">
    <w:name w:val="List Paragraph"/>
    <w:basedOn w:val="a"/>
    <w:uiPriority w:val="99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Char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5"/>
    <w:uiPriority w:val="99"/>
    <w:locked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6">
    <w:name w:val="Plain Text"/>
    <w:basedOn w:val="a"/>
    <w:link w:val="Char0"/>
    <w:uiPriority w:val="99"/>
    <w:rsid w:val="0086076F"/>
    <w:rPr>
      <w:rFonts w:ascii="宋体" w:hAnsi="Courier New" w:cs="Courier New"/>
      <w:szCs w:val="21"/>
    </w:rPr>
  </w:style>
  <w:style w:type="character" w:customStyle="1" w:styleId="Char0">
    <w:name w:val="纯文本 Char"/>
    <w:link w:val="a6"/>
    <w:uiPriority w:val="99"/>
    <w:locked/>
    <w:rsid w:val="0086076F"/>
    <w:rPr>
      <w:rFonts w:ascii="宋体" w:hAnsi="Courier New" w:cs="Courier New"/>
      <w:kern w:val="2"/>
      <w:sz w:val="21"/>
      <w:szCs w:val="21"/>
    </w:rPr>
  </w:style>
  <w:style w:type="paragraph" w:styleId="a7">
    <w:name w:val="Normal (Web)"/>
    <w:basedOn w:val="a"/>
    <w:uiPriority w:val="99"/>
    <w:semiHidden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Char1"/>
    <w:uiPriority w:val="99"/>
    <w:semiHidden/>
    <w:rsid w:val="00170D7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locked/>
    <w:rsid w:val="00170D7A"/>
    <w:rPr>
      <w:rFonts w:cs="Times New Roman"/>
      <w:kern w:val="2"/>
      <w:sz w:val="18"/>
      <w:szCs w:val="18"/>
    </w:rPr>
  </w:style>
  <w:style w:type="paragraph" w:styleId="a9">
    <w:name w:val="Document Map"/>
    <w:basedOn w:val="a"/>
    <w:link w:val="Char2"/>
    <w:uiPriority w:val="99"/>
    <w:semiHidden/>
    <w:rsid w:val="00E632CE"/>
    <w:rPr>
      <w:rFonts w:ascii="宋体"/>
      <w:sz w:val="18"/>
      <w:szCs w:val="18"/>
    </w:rPr>
  </w:style>
  <w:style w:type="character" w:customStyle="1" w:styleId="Char2">
    <w:name w:val="文档结构图 Char"/>
    <w:link w:val="a9"/>
    <w:uiPriority w:val="99"/>
    <w:semiHidden/>
    <w:locked/>
    <w:rsid w:val="00E632CE"/>
    <w:rPr>
      <w:rFonts w:ascii="宋体"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rsid w:val="00901CF7"/>
    <w:rPr>
      <w:rFonts w:cs="Times New Roman"/>
    </w:rPr>
  </w:style>
  <w:style w:type="character" w:styleId="HTML">
    <w:name w:val="HTML Typewriter"/>
    <w:uiPriority w:val="99"/>
    <w:semiHidden/>
    <w:rsid w:val="00901CF7"/>
    <w:rPr>
      <w:rFonts w:ascii="宋体" w:eastAsia="宋体" w:hAnsi="宋体" w:cs="宋体"/>
      <w:sz w:val="24"/>
      <w:szCs w:val="24"/>
    </w:rPr>
  </w:style>
  <w:style w:type="character" w:styleId="aa">
    <w:name w:val="Hyperlink"/>
    <w:uiPriority w:val="99"/>
    <w:rsid w:val="00C92556"/>
    <w:rPr>
      <w:rFonts w:cs="Times New Roman"/>
      <w:color w:val="0000FF"/>
      <w:u w:val="single"/>
    </w:rPr>
  </w:style>
  <w:style w:type="paragraph" w:styleId="ab">
    <w:name w:val="header"/>
    <w:basedOn w:val="a"/>
    <w:link w:val="Char3"/>
    <w:uiPriority w:val="99"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b"/>
    <w:uiPriority w:val="99"/>
    <w:locked/>
    <w:rsid w:val="00776E88"/>
    <w:rPr>
      <w:rFonts w:cs="Times New Roman"/>
      <w:kern w:val="2"/>
      <w:sz w:val="18"/>
      <w:szCs w:val="18"/>
    </w:rPr>
  </w:style>
  <w:style w:type="paragraph" w:styleId="ac">
    <w:name w:val="footer"/>
    <w:basedOn w:val="a"/>
    <w:link w:val="Char4"/>
    <w:uiPriority w:val="99"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c"/>
    <w:uiPriority w:val="99"/>
    <w:locked/>
    <w:rsid w:val="00776E88"/>
    <w:rPr>
      <w:rFonts w:cs="Times New Roman"/>
      <w:kern w:val="2"/>
      <w:sz w:val="18"/>
      <w:szCs w:val="18"/>
    </w:rPr>
  </w:style>
  <w:style w:type="character" w:styleId="HTML0">
    <w:name w:val="HTML Code"/>
    <w:uiPriority w:val="99"/>
    <w:semiHidden/>
    <w:rsid w:val="000862E4"/>
    <w:rPr>
      <w:rFonts w:ascii="宋体" w:eastAsia="宋体" w:hAnsi="宋体" w:cs="宋体"/>
      <w:sz w:val="24"/>
      <w:szCs w:val="24"/>
    </w:rPr>
  </w:style>
  <w:style w:type="paragraph" w:styleId="ad">
    <w:name w:val="No Spacing"/>
    <w:link w:val="Char5"/>
    <w:uiPriority w:val="99"/>
    <w:qFormat/>
    <w:rsid w:val="00C57ABC"/>
    <w:rPr>
      <w:rFonts w:ascii="Calibri" w:hAnsi="Calibri"/>
      <w:sz w:val="22"/>
      <w:szCs w:val="22"/>
    </w:rPr>
  </w:style>
  <w:style w:type="character" w:customStyle="1" w:styleId="Char5">
    <w:name w:val="无间隔 Char"/>
    <w:link w:val="ad"/>
    <w:uiPriority w:val="99"/>
    <w:locked/>
    <w:rsid w:val="00C57ABC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4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Web高级编程大作业报告模板</dc:title>
  <dc:subject/>
  <dc:creator>Administrator</dc:creator>
  <cp:keywords/>
  <dc:description/>
  <cp:lastModifiedBy>admin</cp:lastModifiedBy>
  <cp:revision>68</cp:revision>
  <dcterms:created xsi:type="dcterms:W3CDTF">2018-05-31T23:33:00Z</dcterms:created>
  <dcterms:modified xsi:type="dcterms:W3CDTF">2019-05-21T07:38:00Z</dcterms:modified>
</cp:coreProperties>
</file>