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spacing w:line="300" w:lineRule="auto"/>
        <w:jc w:val="left"/>
        <w:rPr>
          <w:rFonts w:ascii="Times New Roman" w:hAnsi="Times New Roman"/>
          <w:caps/>
        </w:rPr>
      </w:pPr>
      <w:bookmarkStart w:id="0" w:name="_Toc259177712"/>
    </w:p>
    <w:p>
      <w:pPr>
        <w:widowControl/>
        <w:spacing w:line="300" w:lineRule="auto"/>
        <w:jc w:val="left"/>
        <w:rPr>
          <w:rFonts w:ascii="Times New Roman" w:hAnsi="Times New Roman"/>
          <w:caps/>
        </w:rPr>
      </w:pPr>
    </w:p>
    <w:p>
      <w:pPr>
        <w:jc w:val="center"/>
        <w:rPr>
          <w:rFonts w:ascii="Times New Roman" w:hAnsi="Times New Roman"/>
          <w:b/>
          <w:sz w:val="44"/>
          <w:szCs w:val="44"/>
        </w:rPr>
      </w:pPr>
      <w:r>
        <w:rPr>
          <w:rFonts w:hint="eastAsia" w:ascii="Times New Roman" w:hAnsi="Times New Roman"/>
          <w:b/>
          <w:sz w:val="44"/>
          <w:szCs w:val="44"/>
        </w:rPr>
        <w:t>黑龙江科技大学</w:t>
      </w:r>
    </w:p>
    <w:p>
      <w:pPr>
        <w:jc w:val="center"/>
        <w:rPr>
          <w:rFonts w:ascii="Times New Roman" w:hAnsi="Times New Roman"/>
          <w:b/>
          <w:sz w:val="44"/>
          <w:szCs w:val="44"/>
        </w:rPr>
      </w:pPr>
      <w:r>
        <w:rPr>
          <w:rFonts w:hint="eastAsia" w:ascii="Times New Roman" w:hAnsi="Times New Roman"/>
          <w:b/>
          <w:sz w:val="44"/>
          <w:szCs w:val="44"/>
        </w:rPr>
        <w:t>工程实训报告</w:t>
      </w:r>
    </w:p>
    <w:p>
      <w:pPr>
        <w:widowControl/>
        <w:spacing w:line="300" w:lineRule="auto"/>
        <w:ind w:left="2166" w:leftChars="877" w:firstLine="640"/>
        <w:rPr>
          <w:rFonts w:ascii="Times New Roman" w:hAnsi="Times New Roman"/>
          <w:caps/>
          <w:sz w:val="32"/>
          <w:szCs w:val="32"/>
        </w:rPr>
      </w:pPr>
    </w:p>
    <w:p>
      <w:pPr>
        <w:widowControl/>
        <w:spacing w:line="300" w:lineRule="auto"/>
        <w:ind w:left="2166" w:leftChars="877" w:firstLine="640"/>
        <w:rPr>
          <w:rFonts w:ascii="Times New Roman" w:hAnsi="Times New Roman"/>
          <w:caps/>
          <w:sz w:val="32"/>
          <w:szCs w:val="32"/>
        </w:rPr>
      </w:pPr>
    </w:p>
    <w:p>
      <w:pPr>
        <w:widowControl/>
        <w:spacing w:line="300" w:lineRule="auto"/>
        <w:jc w:val="center"/>
        <w:rPr>
          <w:rFonts w:ascii="宋体"/>
          <w:caps/>
          <w:sz w:val="32"/>
          <w:szCs w:val="32"/>
        </w:rPr>
      </w:pPr>
      <w:r>
        <w:rPr>
          <w:rFonts w:hint="eastAsia" w:ascii="宋体" w:hAnsi="宋体"/>
          <w:b/>
          <w:caps/>
          <w:sz w:val="32"/>
          <w:szCs w:val="32"/>
        </w:rPr>
        <w:t>基于</w:t>
      </w:r>
      <w:r>
        <w:rPr>
          <w:rFonts w:ascii="宋体" w:hAnsi="宋体"/>
          <w:b/>
          <w:caps/>
          <w:sz w:val="32"/>
          <w:szCs w:val="32"/>
        </w:rPr>
        <w:t>Android</w:t>
      </w:r>
      <w:r>
        <w:rPr>
          <w:rFonts w:hint="eastAsia" w:ascii="宋体" w:hAnsi="宋体"/>
          <w:b/>
          <w:caps/>
          <w:sz w:val="32"/>
          <w:szCs w:val="32"/>
        </w:rPr>
        <w:t>移动办公系统</w:t>
      </w: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firstLine="1902" w:firstLineChars="600"/>
        <w:rPr>
          <w:rFonts w:ascii="Times New Roman" w:hAnsi="Times New Roman"/>
          <w:caps/>
          <w:color w:val="000000"/>
          <w:sz w:val="28"/>
        </w:rPr>
      </w:pPr>
      <w:r>
        <w:rPr>
          <w:rFonts w:hint="eastAsia" w:ascii="Times New Roman" w:hAnsi="Times New Roman"/>
          <w:caps/>
          <w:color w:val="000000"/>
          <w:sz w:val="28"/>
        </w:rPr>
        <w:t>姓</w:t>
      </w:r>
      <w:r>
        <w:rPr>
          <w:rFonts w:ascii="Times New Roman" w:hAnsi="Times New Roman"/>
          <w:caps/>
          <w:color w:val="000000"/>
          <w:sz w:val="28"/>
        </w:rPr>
        <w:t xml:space="preserve">    </w:t>
      </w:r>
      <w:r>
        <w:rPr>
          <w:rFonts w:hint="eastAsia" w:ascii="Times New Roman" w:hAnsi="Times New Roman"/>
          <w:caps/>
          <w:color w:val="000000"/>
          <w:sz w:val="28"/>
        </w:rPr>
        <w:t>名</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r>
      <w:r>
        <w:rPr>
          <w:rFonts w:ascii="Times New Roman" w:hAnsi="Times New Roman"/>
          <w:caps/>
          <w:color w:val="000000"/>
          <w:sz w:val="28"/>
          <w:u w:val="thick"/>
        </w:rPr>
        <w:t xml:space="preserve">  </w:t>
      </w:r>
      <w:r>
        <w:rPr>
          <w:rFonts w:hint="eastAsia" w:ascii="Times New Roman" w:hAnsi="Times New Roman"/>
          <w:caps/>
          <w:color w:val="000000"/>
          <w:sz w:val="28"/>
          <w:u w:val="thick"/>
        </w:rPr>
        <w:t>吕振斌</w:t>
      </w:r>
      <w:r>
        <w:rPr>
          <w:rFonts w:ascii="Times New Roman" w:hAnsi="Times New Roman"/>
          <w:caps/>
          <w:color w:val="000000"/>
          <w:sz w:val="28"/>
          <w:u w:val="thick"/>
        </w:rPr>
        <w:tab/>
      </w:r>
      <w:r>
        <w:rPr>
          <w:rFonts w:ascii="Times New Roman" w:hAnsi="Times New Roman"/>
          <w:caps/>
          <w:color w:val="000000"/>
          <w:sz w:val="28"/>
          <w:u w:val="thick"/>
        </w:rPr>
        <w:t xml:space="preserve">    </w:t>
      </w:r>
    </w:p>
    <w:p>
      <w:pPr>
        <w:widowControl/>
        <w:spacing w:line="300" w:lineRule="auto"/>
        <w:ind w:firstLine="1902" w:firstLineChars="600"/>
        <w:rPr>
          <w:rFonts w:ascii="Times New Roman" w:hAnsi="Times New Roman"/>
          <w:caps/>
          <w:color w:val="000000"/>
          <w:sz w:val="28"/>
        </w:rPr>
      </w:pPr>
      <w:r>
        <w:rPr>
          <w:rFonts w:hint="eastAsia" w:ascii="Times New Roman" w:hAnsi="Times New Roman"/>
          <w:caps/>
          <w:color w:val="000000"/>
          <w:sz w:val="28"/>
        </w:rPr>
        <w:t>专业班级</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软件</w:t>
      </w:r>
      <w:r>
        <w:rPr>
          <w:rFonts w:ascii="Times New Roman" w:hAnsi="Times New Roman"/>
          <w:caps/>
          <w:color w:val="000000"/>
          <w:sz w:val="28"/>
          <w:u w:val="thick"/>
        </w:rPr>
        <w:t>12-2</w:t>
      </w:r>
      <w:r>
        <w:rPr>
          <w:rFonts w:hint="eastAsia" w:ascii="Times New Roman" w:hAnsi="Times New Roman"/>
          <w:caps/>
          <w:color w:val="000000"/>
          <w:sz w:val="28"/>
          <w:u w:val="thick"/>
        </w:rPr>
        <w:t>班</w:t>
      </w:r>
      <w:r>
        <w:rPr>
          <w:rFonts w:ascii="Times New Roman" w:hAnsi="Times New Roman"/>
          <w:caps/>
          <w:color w:val="000000"/>
          <w:sz w:val="28"/>
          <w:u w:val="thick"/>
        </w:rPr>
        <w:tab/>
      </w:r>
      <w:r>
        <w:rPr>
          <w:rFonts w:ascii="Times New Roman" w:hAnsi="Times New Roman"/>
          <w:caps/>
          <w:color w:val="000000"/>
          <w:sz w:val="28"/>
          <w:u w:val="thick"/>
        </w:rPr>
        <w:t xml:space="preserve"> </w:t>
      </w:r>
    </w:p>
    <w:bookmarkEnd w:id="0"/>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firstLine="358" w:firstLineChars="100"/>
        <w:rPr>
          <w:b/>
          <w:sz w:val="32"/>
          <w:szCs w:val="32"/>
        </w:rPr>
      </w:pPr>
    </w:p>
    <w:p>
      <w:pPr>
        <w:ind w:firstLine="1433" w:firstLineChars="400"/>
        <w:rPr>
          <w:b/>
          <w:sz w:val="32"/>
          <w:szCs w:val="32"/>
        </w:rPr>
      </w:pPr>
      <w:r>
        <w:rPr>
          <w:rFonts w:hint="eastAsia"/>
          <w:b/>
          <w:sz w:val="32"/>
          <w:szCs w:val="32"/>
        </w:rPr>
        <w:t>计算机与信息工程学院（软件学院）</w:t>
      </w:r>
    </w:p>
    <w:p>
      <w:pPr>
        <w:ind w:firstLine="3224" w:firstLineChars="900"/>
        <w:rPr>
          <w:b/>
          <w:sz w:val="32"/>
          <w:szCs w:val="32"/>
        </w:rPr>
        <w:sectPr>
          <w:headerReference r:id="rId5" w:type="first"/>
          <w:footerReference r:id="rId8" w:type="first"/>
          <w:headerReference r:id="rId3" w:type="default"/>
          <w:footerReference r:id="rId6" w:type="default"/>
          <w:headerReference r:id="rId4" w:type="even"/>
          <w:footerReference r:id="rId7" w:type="even"/>
          <w:pgSz w:w="10433" w:h="14742"/>
          <w:pgMar w:top="2552" w:right="964" w:bottom="851" w:left="1304" w:header="851" w:footer="851" w:gutter="0"/>
          <w:cols w:space="720" w:num="1"/>
          <w:docGrid w:type="linesAndChars" w:linePitch="343" w:charSpace="7578"/>
        </w:sectPr>
      </w:pPr>
      <w:r>
        <w:rPr>
          <w:b/>
          <w:sz w:val="32"/>
          <w:szCs w:val="32"/>
        </w:rPr>
        <w:t>2015.10.23</w:t>
      </w:r>
    </w:p>
    <w:p>
      <w:pPr>
        <w:rPr>
          <w:rFonts w:ascii="Times New Roman" w:hAnsi="Times New Roman"/>
          <w:sz w:val="24"/>
          <w:szCs w:val="24"/>
        </w:rPr>
      </w:pPr>
    </w:p>
    <w:p>
      <w:pPr>
        <w:ind w:firstLine="554" w:firstLineChars="200"/>
        <w:rPr>
          <w:rFonts w:ascii="Times New Roman" w:hAnsi="Times New Roman"/>
          <w:sz w:val="24"/>
          <w:szCs w:val="24"/>
        </w:rPr>
      </w:pPr>
    </w:p>
    <w:p>
      <w:pPr>
        <w:pStyle w:val="2"/>
        <w:tabs>
          <w:tab w:val="center" w:pos="4082"/>
        </w:tabs>
        <w:rPr>
          <w:b w:val="0"/>
          <w:sz w:val="36"/>
          <w:szCs w:val="36"/>
        </w:rPr>
      </w:pPr>
      <w:r>
        <w:tab/>
      </w:r>
      <w:bookmarkStart w:id="1" w:name="_Toc27593"/>
      <w:bookmarkStart w:id="2" w:name="_Toc1861"/>
      <w:bookmarkStart w:id="3" w:name="_Toc12133"/>
      <w:r>
        <w:rPr>
          <w:rFonts w:hint="eastAsia"/>
          <w:b w:val="0"/>
          <w:sz w:val="36"/>
          <w:szCs w:val="36"/>
        </w:rPr>
        <w:t>摘</w:t>
      </w:r>
      <w:r>
        <w:rPr>
          <w:b w:val="0"/>
          <w:sz w:val="36"/>
          <w:szCs w:val="36"/>
        </w:rPr>
        <w:t xml:space="preserve">  </w:t>
      </w:r>
      <w:r>
        <w:rPr>
          <w:rFonts w:hint="eastAsia"/>
          <w:b w:val="0"/>
          <w:sz w:val="36"/>
          <w:szCs w:val="36"/>
        </w:rPr>
        <w:t>要</w:t>
      </w:r>
      <w:bookmarkEnd w:id="1"/>
      <w:bookmarkEnd w:id="2"/>
      <w:bookmarkEnd w:id="3"/>
    </w:p>
    <w:p>
      <w:pPr>
        <w:spacing w:line="440" w:lineRule="exact"/>
        <w:ind w:firstLine="554" w:firstLineChars="200"/>
        <w:rPr>
          <w:rFonts w:ascii="Times New Roman" w:hAnsi="Times New Roman"/>
          <w:sz w:val="24"/>
          <w:szCs w:val="24"/>
        </w:rPr>
      </w:pPr>
    </w:p>
    <w:p>
      <w:pPr>
        <w:spacing w:line="400" w:lineRule="atLeast"/>
        <w:ind w:firstLine="554" w:firstLineChars="200"/>
        <w:rPr>
          <w:rFonts w:ascii="宋体"/>
          <w:sz w:val="24"/>
          <w:szCs w:val="24"/>
        </w:rPr>
      </w:pPr>
      <w:r>
        <w:rPr>
          <w:rFonts w:hint="eastAsia" w:ascii="宋体" w:hAnsi="宋体"/>
          <w:sz w:val="24"/>
          <w:szCs w:val="24"/>
        </w:rPr>
        <w:t>现阶段，房地产行业仍主导着中国的经济，各地房地产中介公司如雨后春笋般的出现在我们的视野中。在移动互联网快速发展阶段，传统的</w:t>
      </w:r>
      <w:r>
        <w:rPr>
          <w:rFonts w:ascii="宋体" w:hAnsi="宋体"/>
          <w:sz w:val="24"/>
          <w:szCs w:val="24"/>
        </w:rPr>
        <w:t>PC</w:t>
      </w:r>
      <w:r>
        <w:rPr>
          <w:rFonts w:hint="eastAsia" w:ascii="宋体" w:hAnsi="宋体"/>
          <w:sz w:val="24"/>
          <w:szCs w:val="24"/>
        </w:rPr>
        <w:t>办公已经无法适应快节奏的生活，移动办公应运而生，它的理念是：办公人员可以任何时间在任何地点处理与业务相关的任何事情。在移动终端操作系统行业中，</w:t>
      </w:r>
      <w:r>
        <w:rPr>
          <w:rFonts w:ascii="宋体" w:hAnsi="宋体"/>
          <w:sz w:val="24"/>
          <w:szCs w:val="24"/>
        </w:rPr>
        <w:t>Android</w:t>
      </w:r>
      <w:r>
        <w:rPr>
          <w:rFonts w:hint="eastAsia" w:ascii="宋体" w:hAnsi="宋体"/>
          <w:sz w:val="24"/>
          <w:szCs w:val="24"/>
        </w:rPr>
        <w:t>和</w:t>
      </w:r>
      <w:r>
        <w:rPr>
          <w:rFonts w:ascii="宋体" w:hAnsi="宋体"/>
          <w:sz w:val="24"/>
          <w:szCs w:val="24"/>
        </w:rPr>
        <w:t>IOS</w:t>
      </w:r>
      <w:r>
        <w:rPr>
          <w:rFonts w:hint="eastAsia" w:ascii="宋体" w:hAnsi="宋体"/>
          <w:sz w:val="24"/>
          <w:szCs w:val="24"/>
        </w:rPr>
        <w:t>独领风骚，占据了整个市场的近</w:t>
      </w:r>
      <w:r>
        <w:rPr>
          <w:rFonts w:ascii="宋体" w:hAnsi="宋体"/>
          <w:sz w:val="24"/>
          <w:szCs w:val="24"/>
        </w:rPr>
        <w:t>89%</w:t>
      </w:r>
      <w:r>
        <w:rPr>
          <w:rFonts w:hint="eastAsia" w:ascii="宋体" w:hAnsi="宋体"/>
          <w:sz w:val="24"/>
          <w:szCs w:val="24"/>
        </w:rPr>
        <w:t>的比重。所以打造一款面向房地产中介公司销售人员的基于</w:t>
      </w:r>
      <w:r>
        <w:rPr>
          <w:rFonts w:ascii="宋体" w:hAnsi="宋体"/>
          <w:sz w:val="24"/>
          <w:szCs w:val="24"/>
        </w:rPr>
        <w:t>Android</w:t>
      </w:r>
      <w:r>
        <w:rPr>
          <w:rFonts w:hint="eastAsia" w:ascii="宋体" w:hAnsi="宋体"/>
          <w:sz w:val="24"/>
          <w:szCs w:val="24"/>
        </w:rPr>
        <w:t>移动办公系统势在必行，同时有一个非常好的发展前景。</w:t>
      </w:r>
    </w:p>
    <w:p>
      <w:pPr>
        <w:spacing w:line="400" w:lineRule="atLeast"/>
        <w:ind w:firstLine="556" w:firstLineChars="200"/>
        <w:rPr>
          <w:rFonts w:ascii="Times New Roman" w:hAnsi="Times New Roman"/>
          <w:b/>
          <w:sz w:val="24"/>
          <w:szCs w:val="24"/>
        </w:rPr>
      </w:pPr>
    </w:p>
    <w:p>
      <w:pPr>
        <w:spacing w:line="400" w:lineRule="exact"/>
        <w:ind w:firstLine="556" w:firstLineChars="200"/>
        <w:rPr>
          <w:rFonts w:ascii="宋体"/>
          <w:sz w:val="24"/>
          <w:szCs w:val="24"/>
        </w:rPr>
      </w:pPr>
      <w:r>
        <w:rPr>
          <w:rFonts w:hint="eastAsia" w:ascii="黑体" w:hAnsi="黑体" w:eastAsia="黑体"/>
          <w:b/>
          <w:sz w:val="24"/>
          <w:szCs w:val="24"/>
        </w:rPr>
        <w:t>关键词</w:t>
      </w:r>
      <w:r>
        <w:rPr>
          <w:rFonts w:hint="eastAsia" w:ascii="黑体" w:hAnsi="黑体" w:eastAsia="黑体"/>
          <w:sz w:val="24"/>
          <w:szCs w:val="24"/>
        </w:rPr>
        <w:t>：</w:t>
      </w:r>
      <w:r>
        <w:rPr>
          <w:rFonts w:hint="eastAsia" w:ascii="宋体" w:hAnsi="宋体"/>
          <w:sz w:val="24"/>
          <w:szCs w:val="24"/>
        </w:rPr>
        <w:t>房地产中介，</w:t>
      </w:r>
      <w:r>
        <w:rPr>
          <w:rFonts w:ascii="宋体" w:hAnsi="宋体"/>
          <w:sz w:val="24"/>
          <w:szCs w:val="24"/>
        </w:rPr>
        <w:t>PC</w:t>
      </w:r>
      <w:r>
        <w:rPr>
          <w:rFonts w:hint="eastAsia" w:ascii="宋体" w:hAnsi="宋体"/>
          <w:sz w:val="24"/>
          <w:szCs w:val="24"/>
        </w:rPr>
        <w:t>办公，移动办公，</w:t>
      </w:r>
      <w:r>
        <w:rPr>
          <w:rFonts w:ascii="宋体" w:hAnsi="宋体"/>
          <w:sz w:val="24"/>
          <w:szCs w:val="24"/>
        </w:rPr>
        <w:t>Android</w:t>
      </w:r>
      <w:r>
        <w:rPr>
          <w:rFonts w:hint="eastAsia" w:ascii="宋体" w:hAnsi="宋体"/>
          <w:sz w:val="24"/>
          <w:szCs w:val="24"/>
        </w:rPr>
        <w:t>，</w:t>
      </w:r>
      <w:r>
        <w:rPr>
          <w:rFonts w:ascii="宋体" w:hAnsi="宋体"/>
          <w:sz w:val="24"/>
          <w:szCs w:val="24"/>
        </w:rPr>
        <w:t>IOS</w:t>
      </w:r>
    </w:p>
    <w:p>
      <w:pPr>
        <w:spacing w:line="440" w:lineRule="exact"/>
        <w:ind w:firstLine="554" w:firstLineChars="200"/>
        <w:rPr>
          <w:rFonts w:ascii="宋体"/>
          <w:sz w:val="24"/>
          <w:szCs w:val="24"/>
        </w:rPr>
        <w:sectPr>
          <w:footerReference r:id="rId9" w:type="default"/>
          <w:pgSz w:w="10433" w:h="14742"/>
          <w:pgMar w:top="2552" w:right="964" w:bottom="851" w:left="1304" w:header="851" w:footer="851" w:gutter="0"/>
          <w:cols w:space="720" w:num="1"/>
          <w:docGrid w:type="linesAndChars" w:linePitch="343" w:charSpace="7578"/>
        </w:sectPr>
      </w:pPr>
    </w:p>
    <w:p>
      <w:pPr>
        <w:spacing w:line="440" w:lineRule="exact"/>
        <w:ind w:firstLine="554" w:firstLineChars="200"/>
        <w:rPr>
          <w:rFonts w:ascii="Times New Roman" w:hAnsi="Times New Roman"/>
          <w:sz w:val="24"/>
          <w:szCs w:val="24"/>
        </w:rPr>
      </w:pPr>
    </w:p>
    <w:p>
      <w:pPr>
        <w:pStyle w:val="2"/>
        <w:jc w:val="center"/>
        <w:rPr>
          <w:rFonts w:ascii="Times New Roman" w:hAnsi="Times New Roman"/>
          <w:sz w:val="36"/>
          <w:szCs w:val="36"/>
        </w:rPr>
      </w:pPr>
      <w:bookmarkStart w:id="4" w:name="_Toc31279"/>
      <w:bookmarkStart w:id="5" w:name="_Toc10937"/>
      <w:bookmarkStart w:id="6" w:name="_Toc6618"/>
      <w:r>
        <w:rPr>
          <w:rFonts w:ascii="Times New Roman" w:hAnsi="Times New Roman"/>
          <w:sz w:val="36"/>
          <w:szCs w:val="36"/>
        </w:rPr>
        <w:t>Abstract</w:t>
      </w:r>
      <w:bookmarkEnd w:id="4"/>
      <w:bookmarkEnd w:id="5"/>
      <w:bookmarkEnd w:id="6"/>
    </w:p>
    <w:p>
      <w:pPr>
        <w:spacing w:line="400" w:lineRule="exact"/>
        <w:ind w:firstLine="554" w:firstLineChars="200"/>
        <w:rPr>
          <w:rFonts w:ascii="Times New Roman" w:hAnsi="Times New Roman"/>
          <w:sz w:val="24"/>
          <w:szCs w:val="24"/>
        </w:rPr>
      </w:pPr>
      <w:r>
        <w:rPr>
          <w:rFonts w:ascii="Times New Roman" w:hAnsi="Times New Roman"/>
          <w:sz w:val="24"/>
          <w:szCs w:val="24"/>
        </w:rPr>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 So to build a real estate sales staff of the conduit company for the mobile office system based on Android be imperative, also has a very good development prospects.</w:t>
      </w:r>
    </w:p>
    <w:p>
      <w:pPr>
        <w:rPr>
          <w:rFonts w:ascii="Times New Roman" w:hAnsi="Times New Roman"/>
          <w:sz w:val="24"/>
          <w:szCs w:val="24"/>
        </w:rPr>
      </w:pPr>
    </w:p>
    <w:p>
      <w:pPr>
        <w:spacing w:line="360" w:lineRule="atLeast"/>
        <w:ind w:firstLine="556" w:firstLineChars="200"/>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:real estate conduit,PC office, mobile office, Android, IOS</w:t>
      </w:r>
    </w:p>
    <w:p>
      <w:pPr>
        <w:rPr>
          <w:rFonts w:ascii="Times New Roman" w:hAnsi="Times New Roman"/>
          <w:sz w:val="24"/>
          <w:szCs w:val="24"/>
        </w:rPr>
      </w:pPr>
    </w:p>
    <w:p>
      <w:pPr>
        <w:ind w:firstLine="554" w:firstLineChars="200"/>
        <w:rPr>
          <w:rFonts w:ascii="Times New Roman" w:hAnsi="Times New Roman"/>
          <w:sz w:val="24"/>
          <w:szCs w:val="24"/>
        </w:rPr>
        <w:sectPr>
          <w:footerReference r:id="rId10" w:type="default"/>
          <w:pgSz w:w="10433" w:h="14742"/>
          <w:pgMar w:top="2552" w:right="964" w:bottom="851" w:left="1304" w:header="851" w:footer="851" w:gutter="0"/>
          <w:cols w:space="720" w:num="1"/>
          <w:docGrid w:type="linesAndChars" w:linePitch="343" w:charSpace="7578"/>
        </w:sectPr>
      </w:pPr>
    </w:p>
    <w:p>
      <w:pPr>
        <w:pStyle w:val="2"/>
        <w:rPr>
          <w:kern w:val="2"/>
          <w:szCs w:val="22"/>
        </w:rPr>
      </w:pPr>
      <w:bookmarkStart w:id="7" w:name="_Toc418852200"/>
      <w:r>
        <w:rPr>
          <w:rFonts w:ascii="Times New Roman" w:hAnsi="Times New Roman"/>
          <w:sz w:val="24"/>
          <w:szCs w:val="24"/>
        </w:rPr>
        <w:fldChar w:fldCharType="begin"/>
      </w:r>
      <w:r>
        <w:rPr>
          <w:rFonts w:ascii="Times New Roman" w:hAnsi="Times New Roman"/>
          <w:sz w:val="24"/>
          <w:szCs w:val="24"/>
        </w:rPr>
        <w:instrText xml:space="preserve">TOC \o "1-3" \h \u </w:instrText>
      </w:r>
      <w:r>
        <w:rPr>
          <w:rFonts w:ascii="Times New Roman" w:hAnsi="Times New Roman"/>
          <w:sz w:val="24"/>
          <w:szCs w:val="24"/>
        </w:rPr>
        <w:fldChar w:fldCharType="separate"/>
      </w:r>
      <w:r>
        <w:rPr>
          <w:rFonts w:ascii="Times New Roman" w:hAnsi="Times New Roman"/>
          <w:sz w:val="24"/>
          <w:szCs w:val="24"/>
        </w:rPr>
        <w:t xml:space="preserve">              </w:t>
      </w:r>
      <w:r>
        <w:rPr>
          <w:rFonts w:ascii="Times New Roman" w:hAnsi="Times New Roman"/>
          <w:b w:val="0"/>
          <w:bCs w:val="0"/>
          <w:sz w:val="24"/>
          <w:szCs w:val="24"/>
        </w:rPr>
        <w:t xml:space="preserve">          </w:t>
      </w:r>
      <w:r>
        <w:rPr>
          <w:rStyle w:val="24"/>
          <w:rFonts w:hint="eastAsia" w:ascii="黑体" w:hAnsi="黑体" w:eastAsia="黑体" w:cs="黑体"/>
          <w:b w:val="0"/>
          <w:bCs w:val="0"/>
          <w:sz w:val="36"/>
          <w:szCs w:val="36"/>
        </w:rPr>
        <w:t>目</w:t>
      </w:r>
      <w:r>
        <w:rPr>
          <w:rStyle w:val="24"/>
          <w:rFonts w:ascii="黑体" w:hAnsi="黑体" w:eastAsia="黑体" w:cs="黑体"/>
          <w:b w:val="0"/>
          <w:bCs w:val="0"/>
          <w:sz w:val="36"/>
          <w:szCs w:val="36"/>
        </w:rPr>
        <w:t xml:space="preserve">  </w:t>
      </w:r>
      <w:r>
        <w:rPr>
          <w:rStyle w:val="24"/>
          <w:rFonts w:hint="eastAsia" w:ascii="黑体" w:hAnsi="黑体" w:eastAsia="黑体" w:cs="黑体"/>
          <w:b w:val="0"/>
          <w:bCs w:val="0"/>
          <w:sz w:val="36"/>
          <w:szCs w:val="36"/>
        </w:rPr>
        <w:t>录</w:t>
      </w:r>
    </w:p>
    <w:p>
      <w:pPr>
        <w:pStyle w:val="14"/>
        <w:tabs>
          <w:tab w:val="right" w:leader="dot" w:pos="8165"/>
        </w:tabs>
        <w:spacing w:line="400" w:lineRule="exact"/>
      </w:pPr>
      <w:r>
        <w:fldChar w:fldCharType="begin"/>
      </w:r>
      <w:r>
        <w:instrText xml:space="preserve"> HYPERLINK \l "_Toc27233" </w:instrText>
      </w:r>
      <w:r>
        <w:fldChar w:fldCharType="separate"/>
      </w:r>
      <w:r>
        <w:rPr>
          <w:rFonts w:hint="eastAsia" w:ascii="黑体" w:hAnsi="黑体" w:eastAsia="黑体"/>
          <w:sz w:val="24"/>
          <w:szCs w:val="24"/>
        </w:rPr>
        <w:t>第一章</w:t>
      </w:r>
      <w:r>
        <w:rPr>
          <w:rFonts w:ascii="黑体" w:hAnsi="黑体" w:eastAsia="黑体"/>
          <w:sz w:val="24"/>
          <w:szCs w:val="24"/>
        </w:rPr>
        <w:t xml:space="preserve"> </w:t>
      </w:r>
      <w:r>
        <w:rPr>
          <w:rFonts w:hint="eastAsia" w:ascii="黑体" w:hAnsi="黑体" w:eastAsia="黑体"/>
          <w:sz w:val="24"/>
          <w:szCs w:val="24"/>
        </w:rPr>
        <w:t>绪论</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_Toc17989 </w:instrText>
      </w:r>
      <w:r>
        <w:rPr>
          <w:rFonts w:ascii="宋体" w:hAnsi="宋体" w:cs="宋体"/>
          <w:sz w:val="24"/>
          <w:szCs w:val="24"/>
        </w:rPr>
        <w:fldChar w:fldCharType="separate"/>
      </w:r>
      <w:r>
        <w:rPr>
          <w:rFonts w:ascii="宋体" w:hAnsi="宋体" w:cs="宋体"/>
          <w:sz w:val="24"/>
          <w:szCs w:val="24"/>
        </w:rPr>
        <w:t>1</w:t>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"_Toc17989" </w:instrText>
      </w:r>
      <w:r>
        <w:fldChar w:fldCharType="separate"/>
      </w:r>
      <w:r>
        <w:rPr>
          <w:rFonts w:ascii="宋体" w:hAnsi="宋体" w:cs="宋体"/>
          <w:sz w:val="24"/>
          <w:szCs w:val="24"/>
        </w:rPr>
        <w:t xml:space="preserve">1.1 </w:t>
      </w:r>
      <w:r>
        <w:rPr>
          <w:rFonts w:hint="eastAsia" w:ascii="宋体" w:hAnsi="宋体" w:cs="宋体"/>
          <w:sz w:val="24"/>
          <w:szCs w:val="24"/>
        </w:rPr>
        <w:t>研究的背景、主要内容及意义</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_Toc17989 </w:instrText>
      </w:r>
      <w:r>
        <w:rPr>
          <w:rFonts w:ascii="宋体" w:hAnsi="宋体" w:cs="宋体"/>
          <w:sz w:val="24"/>
          <w:szCs w:val="24"/>
        </w:rPr>
        <w:fldChar w:fldCharType="separate"/>
      </w:r>
      <w:r>
        <w:rPr>
          <w:rFonts w:ascii="宋体" w:hAnsi="宋体" w:cs="宋体"/>
          <w:sz w:val="24"/>
          <w:szCs w:val="24"/>
        </w:rPr>
        <w:t>1</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"_Toc4762" </w:instrText>
      </w:r>
      <w:r>
        <w:fldChar w:fldCharType="separate"/>
      </w:r>
      <w:r>
        <w:rPr>
          <w:rFonts w:ascii="宋体" w:hAnsi="宋体" w:cs="宋体"/>
          <w:sz w:val="24"/>
          <w:szCs w:val="24"/>
        </w:rPr>
        <w:t xml:space="preserve">1.1.1 </w:t>
      </w:r>
      <w:r>
        <w:rPr>
          <w:rFonts w:hint="eastAsia" w:ascii="宋体" w:hAnsi="宋体" w:cs="宋体"/>
          <w:sz w:val="24"/>
          <w:szCs w:val="24"/>
        </w:rPr>
        <w:t>研究背景</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_Toc4762 </w:instrText>
      </w:r>
      <w:r>
        <w:rPr>
          <w:rFonts w:ascii="宋体" w:hAnsi="宋体" w:cs="宋体"/>
          <w:sz w:val="24"/>
          <w:szCs w:val="24"/>
        </w:rPr>
        <w:fldChar w:fldCharType="separate"/>
      </w:r>
      <w:r>
        <w:rPr>
          <w:rFonts w:ascii="宋体" w:hAnsi="宋体" w:cs="宋体"/>
          <w:sz w:val="24"/>
          <w:szCs w:val="24"/>
        </w:rPr>
        <w:t>1</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"_Toc7499" </w:instrText>
      </w:r>
      <w:r>
        <w:fldChar w:fldCharType="separate"/>
      </w:r>
      <w:r>
        <w:rPr>
          <w:rFonts w:ascii="宋体" w:hAnsi="宋体" w:cs="宋体"/>
          <w:sz w:val="24"/>
          <w:szCs w:val="24"/>
        </w:rPr>
        <w:t xml:space="preserve">1.1.2 </w:t>
      </w:r>
      <w:r>
        <w:rPr>
          <w:rFonts w:hint="eastAsia" w:ascii="宋体" w:hAnsi="宋体" w:cs="宋体"/>
          <w:sz w:val="24"/>
          <w:szCs w:val="24"/>
        </w:rPr>
        <w:t>研究的主要内容</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_Toc7499 </w:instrText>
      </w:r>
      <w:r>
        <w:rPr>
          <w:rFonts w:ascii="宋体" w:hAnsi="宋体" w:cs="宋体"/>
          <w:sz w:val="24"/>
          <w:szCs w:val="24"/>
        </w:rPr>
        <w:fldChar w:fldCharType="separate"/>
      </w:r>
      <w:r>
        <w:rPr>
          <w:rFonts w:ascii="宋体" w:hAnsi="宋体" w:cs="宋体"/>
          <w:sz w:val="24"/>
          <w:szCs w:val="24"/>
        </w:rPr>
        <w:t>1</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"_Toc16153" </w:instrText>
      </w:r>
      <w:r>
        <w:fldChar w:fldCharType="separate"/>
      </w:r>
      <w:r>
        <w:rPr>
          <w:rFonts w:ascii="宋体" w:hAnsi="宋体" w:cs="宋体"/>
          <w:sz w:val="24"/>
          <w:szCs w:val="24"/>
        </w:rPr>
        <w:t xml:space="preserve">1.1.3 </w:t>
      </w:r>
      <w:r>
        <w:rPr>
          <w:rFonts w:hint="eastAsia" w:ascii="宋体" w:hAnsi="宋体" w:cs="宋体"/>
          <w:sz w:val="24"/>
          <w:szCs w:val="24"/>
        </w:rPr>
        <w:t>研究的意义</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_Toc16153 </w:instrText>
      </w:r>
      <w:r>
        <w:rPr>
          <w:rFonts w:ascii="宋体" w:hAnsi="宋体" w:cs="宋体"/>
          <w:sz w:val="24"/>
          <w:szCs w:val="24"/>
        </w:rPr>
        <w:fldChar w:fldCharType="separate"/>
      </w:r>
      <w:r>
        <w:rPr>
          <w:rFonts w:ascii="宋体" w:hAnsi="宋体" w:cs="宋体"/>
          <w:sz w:val="24"/>
          <w:szCs w:val="24"/>
        </w:rPr>
        <w:t>2</w:t>
      </w:r>
      <w:r>
        <w:rPr>
          <w:rFonts w:ascii="宋体" w:hAnsi="宋体" w:cs="宋体"/>
          <w:sz w:val="24"/>
          <w:szCs w:val="24"/>
        </w:rPr>
        <w:fldChar w:fldCharType="end"/>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"_Toc8506" </w:instrText>
      </w:r>
      <w:r>
        <w:fldChar w:fldCharType="separate"/>
      </w:r>
      <w:r>
        <w:rPr>
          <w:rFonts w:ascii="宋体" w:hAnsi="宋体" w:cs="宋体"/>
          <w:sz w:val="24"/>
          <w:szCs w:val="24"/>
        </w:rPr>
        <w:t xml:space="preserve">1.2 </w:t>
      </w:r>
      <w:r>
        <w:rPr>
          <w:rFonts w:hint="eastAsia" w:ascii="宋体" w:hAnsi="宋体" w:cs="宋体"/>
          <w:sz w:val="24"/>
          <w:szCs w:val="24"/>
        </w:rPr>
        <w:t>国内外相关研究情况</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_Toc8506 </w:instrText>
      </w:r>
      <w:r>
        <w:rPr>
          <w:rFonts w:ascii="宋体" w:hAnsi="宋体" w:cs="宋体"/>
          <w:sz w:val="24"/>
          <w:szCs w:val="24"/>
        </w:rPr>
        <w:fldChar w:fldCharType="separate"/>
      </w:r>
      <w:r>
        <w:rPr>
          <w:rFonts w:ascii="宋体" w:hAnsi="宋体" w:cs="宋体"/>
          <w:sz w:val="24"/>
          <w:szCs w:val="24"/>
        </w:rPr>
        <w:t>2</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"_Toc15527" </w:instrText>
      </w:r>
      <w:r>
        <w:fldChar w:fldCharType="separate"/>
      </w:r>
      <w:r>
        <w:rPr>
          <w:rFonts w:ascii="宋体" w:hAnsi="宋体" w:cs="宋体"/>
          <w:sz w:val="24"/>
          <w:szCs w:val="24"/>
        </w:rPr>
        <w:t xml:space="preserve">1.2.1 </w:t>
      </w:r>
      <w:r>
        <w:rPr>
          <w:rFonts w:hint="eastAsia" w:ascii="宋体" w:hAnsi="宋体" w:cs="宋体"/>
          <w:sz w:val="24"/>
          <w:szCs w:val="24"/>
        </w:rPr>
        <w:t>国外相关研究情况</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_Toc15527 </w:instrText>
      </w:r>
      <w:r>
        <w:rPr>
          <w:rFonts w:ascii="宋体" w:hAnsi="宋体" w:cs="宋体"/>
          <w:sz w:val="24"/>
          <w:szCs w:val="24"/>
        </w:rPr>
        <w:fldChar w:fldCharType="separate"/>
      </w:r>
      <w:r>
        <w:rPr>
          <w:rFonts w:ascii="宋体" w:hAnsi="宋体" w:cs="宋体"/>
          <w:sz w:val="24"/>
          <w:szCs w:val="24"/>
        </w:rPr>
        <w:t>2</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pPr>
      <w:r>
        <w:fldChar w:fldCharType="begin"/>
      </w:r>
      <w:r>
        <w:instrText xml:space="preserve"> HYPERLINK \l "_Toc7079" </w:instrText>
      </w:r>
      <w:r>
        <w:fldChar w:fldCharType="separate"/>
      </w:r>
      <w:r>
        <w:rPr>
          <w:rFonts w:ascii="宋体" w:hAnsi="宋体" w:cs="宋体"/>
          <w:sz w:val="24"/>
          <w:szCs w:val="24"/>
        </w:rPr>
        <w:t xml:space="preserve">1.2.2 </w:t>
      </w:r>
      <w:r>
        <w:rPr>
          <w:rFonts w:hint="eastAsia" w:ascii="宋体" w:hAnsi="宋体" w:cs="宋体"/>
          <w:sz w:val="24"/>
          <w:szCs w:val="24"/>
        </w:rPr>
        <w:t>国内相关研究情况</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_Toc7079 </w:instrText>
      </w:r>
      <w:r>
        <w:rPr>
          <w:rFonts w:ascii="宋体" w:hAnsi="宋体" w:cs="宋体"/>
          <w:sz w:val="24"/>
          <w:szCs w:val="24"/>
        </w:rPr>
        <w:fldChar w:fldCharType="separate"/>
      </w:r>
      <w:r>
        <w:rPr>
          <w:rFonts w:ascii="宋体" w:hAnsi="宋体" w:cs="宋体"/>
          <w:sz w:val="24"/>
          <w:szCs w:val="24"/>
        </w:rPr>
        <w:t>3</w:t>
      </w:r>
      <w:r>
        <w:rPr>
          <w:rFonts w:ascii="宋体" w:hAnsi="宋体" w:cs="宋体"/>
          <w:sz w:val="24"/>
          <w:szCs w:val="24"/>
        </w:rPr>
        <w:fldChar w:fldCharType="end"/>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"_Toc18116" </w:instrText>
      </w:r>
      <w:r>
        <w:fldChar w:fldCharType="separate"/>
      </w:r>
      <w:r>
        <w:rPr>
          <w:rFonts w:hint="eastAsia" w:ascii="黑体" w:hAnsi="黑体" w:eastAsia="黑体" w:cs="黑体"/>
          <w:sz w:val="24"/>
          <w:szCs w:val="24"/>
        </w:rPr>
        <w:t>第二章</w:t>
      </w:r>
      <w:r>
        <w:rPr>
          <w:rFonts w:ascii="黑体" w:hAnsi="黑体" w:eastAsia="黑体" w:cs="黑体"/>
          <w:sz w:val="24"/>
          <w:szCs w:val="24"/>
        </w:rPr>
        <w:t xml:space="preserve"> </w:t>
      </w:r>
      <w:r>
        <w:rPr>
          <w:rFonts w:hint="eastAsia" w:ascii="黑体" w:hAnsi="黑体" w:eastAsia="黑体" w:cs="黑体"/>
          <w:sz w:val="24"/>
          <w:szCs w:val="24"/>
        </w:rPr>
        <w:t>系统概述</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_Toc6468 </w:instrText>
      </w:r>
      <w:r>
        <w:rPr>
          <w:rFonts w:ascii="宋体" w:hAnsi="宋体" w:cs="宋体"/>
          <w:sz w:val="24"/>
          <w:szCs w:val="24"/>
        </w:rPr>
        <w:fldChar w:fldCharType="separate"/>
      </w:r>
      <w:r>
        <w:rPr>
          <w:rFonts w:ascii="宋体" w:hAnsi="宋体" w:cs="宋体"/>
          <w:sz w:val="24"/>
          <w:szCs w:val="24"/>
        </w:rPr>
        <w:t>4</w:t>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"_Toc6468" </w:instrText>
      </w:r>
      <w:r>
        <w:fldChar w:fldCharType="separate"/>
      </w:r>
      <w:r>
        <w:rPr>
          <w:rFonts w:ascii="宋体" w:hAnsi="宋体" w:cs="宋体"/>
          <w:sz w:val="24"/>
          <w:szCs w:val="24"/>
        </w:rPr>
        <w:t>2.1</w:t>
      </w:r>
      <w:r>
        <w:rPr>
          <w:rFonts w:hint="eastAsia" w:ascii="宋体" w:hAnsi="宋体" w:cs="宋体"/>
          <w:sz w:val="24"/>
          <w:szCs w:val="24"/>
        </w:rPr>
        <w:t>实现目标</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_Toc6468 </w:instrText>
      </w:r>
      <w:r>
        <w:rPr>
          <w:rFonts w:ascii="宋体" w:hAnsi="宋体" w:cs="宋体"/>
          <w:sz w:val="24"/>
          <w:szCs w:val="24"/>
        </w:rPr>
        <w:fldChar w:fldCharType="separate"/>
      </w:r>
      <w:r>
        <w:rPr>
          <w:rFonts w:ascii="宋体" w:hAnsi="宋体" w:cs="宋体"/>
          <w:sz w:val="24"/>
          <w:szCs w:val="24"/>
        </w:rPr>
        <w:t>4</w:t>
      </w:r>
      <w:r>
        <w:rPr>
          <w:rFonts w:ascii="宋体" w:hAnsi="宋体" w:cs="宋体"/>
          <w:sz w:val="24"/>
          <w:szCs w:val="24"/>
        </w:rPr>
        <w:fldChar w:fldCharType="end"/>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"_Toc25005" </w:instrText>
      </w:r>
      <w:r>
        <w:fldChar w:fldCharType="separate"/>
      </w:r>
      <w:r>
        <w:rPr>
          <w:rFonts w:ascii="宋体" w:hAnsi="宋体" w:cs="宋体"/>
          <w:sz w:val="24"/>
          <w:szCs w:val="24"/>
        </w:rPr>
        <w:t>2.2</w:t>
      </w:r>
      <w:r>
        <w:rPr>
          <w:rFonts w:hint="eastAsia" w:ascii="宋体" w:hAnsi="宋体" w:cs="宋体"/>
          <w:sz w:val="24"/>
          <w:szCs w:val="24"/>
        </w:rPr>
        <w:t>条件与限制</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_Toc25005 </w:instrText>
      </w:r>
      <w:r>
        <w:rPr>
          <w:rFonts w:ascii="宋体" w:hAnsi="宋体" w:cs="宋体"/>
          <w:sz w:val="24"/>
          <w:szCs w:val="24"/>
        </w:rPr>
        <w:fldChar w:fldCharType="separate"/>
      </w:r>
      <w:r>
        <w:rPr>
          <w:rFonts w:ascii="宋体" w:hAnsi="宋体" w:cs="宋体"/>
          <w:sz w:val="24"/>
          <w:szCs w:val="24"/>
        </w:rPr>
        <w:t>4</w:t>
      </w:r>
      <w:r>
        <w:rPr>
          <w:rFonts w:ascii="宋体" w:hAnsi="宋体" w:cs="宋体"/>
          <w:sz w:val="24"/>
          <w:szCs w:val="24"/>
        </w:rPr>
        <w:fldChar w:fldCharType="end"/>
      </w:r>
      <w:r>
        <w:rPr>
          <w:rFonts w:ascii="宋体" w:hAnsi="宋体" w:cs="宋体"/>
          <w:sz w:val="24"/>
          <w:szCs w:val="24"/>
        </w:rPr>
        <w:fldChar w:fldCharType="end"/>
      </w:r>
    </w:p>
    <w:p>
      <w:pPr>
        <w:pStyle w:val="17"/>
        <w:tabs>
          <w:tab w:val="right" w:pos="2800"/>
          <w:tab w:val="right" w:leader="dot" w:pos="8165"/>
        </w:tabs>
        <w:spacing w:line="400" w:lineRule="exact"/>
        <w:ind w:left="494"/>
        <w:rPr>
          <w:rFonts w:ascii="宋体" w:cs="宋体"/>
          <w:sz w:val="24"/>
          <w:szCs w:val="24"/>
        </w:rPr>
      </w:pPr>
      <w:r>
        <w:fldChar w:fldCharType="begin"/>
      </w:r>
      <w:r>
        <w:instrText xml:space="preserve"> HYPERLINK \l "_Toc22123" </w:instrText>
      </w:r>
      <w:r>
        <w:fldChar w:fldCharType="separate"/>
      </w:r>
      <w:r>
        <w:rPr>
          <w:rFonts w:ascii="宋体" w:hAnsi="宋体" w:cs="宋体"/>
          <w:sz w:val="24"/>
          <w:szCs w:val="24"/>
        </w:rPr>
        <w:t>2.3</w:t>
      </w:r>
      <w:r>
        <w:rPr>
          <w:rFonts w:ascii="宋体" w:hAnsi="宋体" w:cs="宋体"/>
          <w:sz w:val="24"/>
          <w:szCs w:val="24"/>
        </w:rPr>
        <w:tab/>
      </w:r>
      <w:r>
        <w:rPr>
          <w:rFonts w:hint="eastAsia" w:ascii="宋体" w:hAnsi="宋体" w:cs="宋体"/>
          <w:sz w:val="24"/>
          <w:szCs w:val="24"/>
        </w:rPr>
        <w:t>运行环境</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_Toc22123 </w:instrText>
      </w:r>
      <w:r>
        <w:rPr>
          <w:rFonts w:ascii="宋体" w:hAnsi="宋体" w:cs="宋体"/>
          <w:sz w:val="24"/>
          <w:szCs w:val="24"/>
        </w:rPr>
        <w:fldChar w:fldCharType="separate"/>
      </w:r>
      <w:r>
        <w:rPr>
          <w:rFonts w:ascii="宋体" w:hAnsi="宋体" w:cs="宋体"/>
          <w:sz w:val="24"/>
          <w:szCs w:val="24"/>
        </w:rPr>
        <w:t>5</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"_Toc9525" </w:instrText>
      </w:r>
      <w:r>
        <w:fldChar w:fldCharType="separate"/>
      </w:r>
      <w:r>
        <w:rPr>
          <w:rFonts w:ascii="宋体" w:hAnsi="宋体" w:cs="宋体"/>
          <w:sz w:val="24"/>
          <w:szCs w:val="24"/>
        </w:rPr>
        <w:t>2.3.1</w:t>
      </w:r>
      <w:r>
        <w:rPr>
          <w:rFonts w:hint="eastAsia" w:ascii="宋体" w:hAnsi="宋体" w:cs="宋体"/>
          <w:sz w:val="24"/>
          <w:szCs w:val="24"/>
        </w:rPr>
        <w:t>服务器端</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_Toc9525 </w:instrText>
      </w:r>
      <w:r>
        <w:rPr>
          <w:rFonts w:ascii="宋体" w:hAnsi="宋体" w:cs="宋体"/>
          <w:sz w:val="24"/>
          <w:szCs w:val="24"/>
        </w:rPr>
        <w:fldChar w:fldCharType="separate"/>
      </w:r>
      <w:r>
        <w:rPr>
          <w:rFonts w:ascii="宋体" w:hAnsi="宋体" w:cs="宋体"/>
          <w:sz w:val="24"/>
          <w:szCs w:val="24"/>
        </w:rPr>
        <w:t>5</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"_Toc11513" </w:instrText>
      </w:r>
      <w:r>
        <w:fldChar w:fldCharType="separate"/>
      </w:r>
      <w:r>
        <w:rPr>
          <w:rFonts w:ascii="宋体" w:hAnsi="宋体" w:cs="宋体"/>
          <w:sz w:val="24"/>
          <w:szCs w:val="24"/>
        </w:rPr>
        <w:t>2.3.2</w:t>
      </w:r>
      <w:r>
        <w:rPr>
          <w:rFonts w:hint="eastAsia" w:ascii="宋体" w:hAnsi="宋体" w:cs="宋体"/>
          <w:sz w:val="24"/>
          <w:szCs w:val="24"/>
        </w:rPr>
        <w:t>客户端</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_Toc11513 </w:instrText>
      </w:r>
      <w:r>
        <w:rPr>
          <w:rFonts w:ascii="宋体" w:hAnsi="宋体" w:cs="宋体"/>
          <w:sz w:val="24"/>
          <w:szCs w:val="24"/>
        </w:rPr>
        <w:fldChar w:fldCharType="separate"/>
      </w:r>
      <w:r>
        <w:rPr>
          <w:rFonts w:ascii="宋体" w:hAnsi="宋体" w:cs="宋体"/>
          <w:sz w:val="24"/>
          <w:szCs w:val="24"/>
        </w:rPr>
        <w:t>5</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pPr>
      <w:r>
        <w:fldChar w:fldCharType="begin"/>
      </w:r>
      <w:r>
        <w:instrText xml:space="preserve"> HYPERLINK \l "_Toc1977" </w:instrText>
      </w:r>
      <w:r>
        <w:fldChar w:fldCharType="separate"/>
      </w:r>
      <w:r>
        <w:rPr>
          <w:rFonts w:ascii="宋体" w:hAnsi="宋体" w:cs="宋体"/>
          <w:sz w:val="24"/>
          <w:szCs w:val="24"/>
        </w:rPr>
        <w:t>2.3.3</w:t>
      </w:r>
      <w:r>
        <w:rPr>
          <w:rFonts w:hint="eastAsia" w:ascii="宋体" w:hAnsi="宋体" w:cs="宋体"/>
          <w:sz w:val="24"/>
          <w:szCs w:val="24"/>
        </w:rPr>
        <w:t>开发环境</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_Toc1977 </w:instrText>
      </w:r>
      <w:r>
        <w:rPr>
          <w:rFonts w:ascii="宋体" w:hAnsi="宋体" w:cs="宋体"/>
          <w:sz w:val="24"/>
          <w:szCs w:val="24"/>
        </w:rPr>
        <w:fldChar w:fldCharType="separate"/>
      </w:r>
      <w:r>
        <w:rPr>
          <w:rFonts w:ascii="宋体" w:hAnsi="宋体" w:cs="宋体"/>
          <w:sz w:val="24"/>
          <w:szCs w:val="24"/>
        </w:rPr>
        <w:t>6</w:t>
      </w:r>
      <w:r>
        <w:rPr>
          <w:rFonts w:ascii="宋体" w:hAnsi="宋体" w:cs="宋体"/>
          <w:sz w:val="24"/>
          <w:szCs w:val="24"/>
        </w:rPr>
        <w:fldChar w:fldCharType="end"/>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"_Toc30208" </w:instrText>
      </w:r>
      <w:r>
        <w:fldChar w:fldCharType="separate"/>
      </w:r>
      <w:r>
        <w:rPr>
          <w:rFonts w:hint="eastAsia" w:ascii="黑体" w:hAnsi="黑体" w:eastAsia="黑体" w:cs="黑体"/>
          <w:sz w:val="24"/>
          <w:szCs w:val="24"/>
        </w:rPr>
        <w:t>第三章</w:t>
      </w:r>
      <w:r>
        <w:rPr>
          <w:rFonts w:ascii="黑体" w:hAnsi="黑体" w:eastAsia="黑体" w:cs="黑体"/>
          <w:sz w:val="24"/>
          <w:szCs w:val="24"/>
        </w:rPr>
        <w:t xml:space="preserve"> </w:t>
      </w:r>
      <w:r>
        <w:rPr>
          <w:rFonts w:hint="eastAsia" w:ascii="黑体" w:hAnsi="黑体" w:eastAsia="黑体" w:cs="黑体"/>
          <w:sz w:val="24"/>
          <w:szCs w:val="24"/>
        </w:rPr>
        <w:t>系统总体设计</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_Toc29059 </w:instrText>
      </w:r>
      <w:r>
        <w:rPr>
          <w:rFonts w:ascii="宋体" w:hAnsi="宋体" w:cs="宋体"/>
          <w:sz w:val="24"/>
          <w:szCs w:val="24"/>
        </w:rPr>
        <w:fldChar w:fldCharType="separate"/>
      </w:r>
      <w:r>
        <w:rPr>
          <w:rFonts w:ascii="宋体" w:hAnsi="宋体" w:cs="宋体"/>
          <w:sz w:val="24"/>
          <w:szCs w:val="24"/>
        </w:rPr>
        <w:t>7</w:t>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"_Toc29059" </w:instrText>
      </w:r>
      <w:r>
        <w:fldChar w:fldCharType="separate"/>
      </w:r>
      <w:r>
        <w:rPr>
          <w:rFonts w:ascii="宋体" w:hAnsi="宋体" w:cs="宋体"/>
          <w:sz w:val="24"/>
          <w:szCs w:val="24"/>
        </w:rPr>
        <w:t>3.1</w:t>
      </w:r>
      <w:r>
        <w:rPr>
          <w:rFonts w:hint="eastAsia" w:ascii="宋体" w:hAnsi="宋体" w:cs="宋体"/>
          <w:sz w:val="24"/>
          <w:szCs w:val="24"/>
        </w:rPr>
        <w:t>系统功能模块图</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_Toc29059 </w:instrText>
      </w:r>
      <w:r>
        <w:rPr>
          <w:rFonts w:ascii="宋体" w:hAnsi="宋体" w:cs="宋体"/>
          <w:sz w:val="24"/>
          <w:szCs w:val="24"/>
        </w:rPr>
        <w:fldChar w:fldCharType="separate"/>
      </w:r>
      <w:r>
        <w:rPr>
          <w:rFonts w:ascii="宋体" w:hAnsi="宋体" w:cs="宋体"/>
          <w:sz w:val="24"/>
          <w:szCs w:val="24"/>
        </w:rPr>
        <w:t>7</w:t>
      </w:r>
      <w:r>
        <w:rPr>
          <w:rFonts w:ascii="宋体" w:hAnsi="宋体" w:cs="宋体"/>
          <w:sz w:val="24"/>
          <w:szCs w:val="24"/>
        </w:rPr>
        <w:fldChar w:fldCharType="end"/>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"_Toc9760" </w:instrText>
      </w:r>
      <w:r>
        <w:fldChar w:fldCharType="separate"/>
      </w:r>
      <w:r>
        <w:rPr>
          <w:rFonts w:ascii="宋体" w:hAnsi="宋体" w:cs="宋体"/>
          <w:sz w:val="24"/>
          <w:szCs w:val="24"/>
        </w:rPr>
        <w:t>3.1</w:t>
      </w:r>
      <w:r>
        <w:rPr>
          <w:rFonts w:hint="eastAsia" w:ascii="宋体" w:hAnsi="宋体" w:cs="宋体"/>
          <w:sz w:val="24"/>
          <w:szCs w:val="24"/>
        </w:rPr>
        <w:t>总体功能设计</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_Toc9760 </w:instrText>
      </w:r>
      <w:r>
        <w:rPr>
          <w:rFonts w:ascii="宋体" w:hAnsi="宋体" w:cs="宋体"/>
          <w:sz w:val="24"/>
          <w:szCs w:val="24"/>
        </w:rPr>
        <w:fldChar w:fldCharType="separate"/>
      </w:r>
      <w:r>
        <w:rPr>
          <w:rFonts w:ascii="宋体" w:hAnsi="宋体" w:cs="宋体"/>
          <w:sz w:val="24"/>
          <w:szCs w:val="24"/>
        </w:rPr>
        <w:t>7</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"_Toc25673" </w:instrText>
      </w:r>
      <w:r>
        <w:fldChar w:fldCharType="separate"/>
      </w:r>
      <w:r>
        <w:rPr>
          <w:rFonts w:ascii="宋体" w:hAnsi="宋体" w:cs="宋体"/>
          <w:sz w:val="24"/>
          <w:szCs w:val="24"/>
        </w:rPr>
        <w:t>3.1.1</w:t>
      </w:r>
      <w:r>
        <w:rPr>
          <w:rFonts w:hint="eastAsia" w:ascii="宋体" w:hAnsi="宋体" w:cs="宋体"/>
          <w:sz w:val="24"/>
          <w:szCs w:val="24"/>
        </w:rPr>
        <w:t>系统设计目标</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_Toc25673 </w:instrText>
      </w:r>
      <w:r>
        <w:rPr>
          <w:rFonts w:ascii="宋体" w:hAnsi="宋体" w:cs="宋体"/>
          <w:sz w:val="24"/>
          <w:szCs w:val="24"/>
        </w:rPr>
        <w:fldChar w:fldCharType="separate"/>
      </w:r>
      <w:r>
        <w:rPr>
          <w:rFonts w:ascii="宋体" w:hAnsi="宋体" w:cs="宋体"/>
          <w:sz w:val="24"/>
          <w:szCs w:val="24"/>
        </w:rPr>
        <w:t>7</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"_Toc24961" </w:instrText>
      </w:r>
      <w:r>
        <w:fldChar w:fldCharType="separate"/>
      </w:r>
      <w:r>
        <w:rPr>
          <w:rFonts w:ascii="宋体" w:hAnsi="宋体" w:cs="宋体"/>
          <w:sz w:val="24"/>
          <w:szCs w:val="24"/>
        </w:rPr>
        <w:t>3.1.2</w:t>
      </w:r>
      <w:r>
        <w:rPr>
          <w:rFonts w:hint="eastAsia" w:ascii="宋体" w:hAnsi="宋体" w:cs="宋体"/>
          <w:sz w:val="24"/>
          <w:szCs w:val="24"/>
        </w:rPr>
        <w:t>总体设计</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_Toc24961 </w:instrText>
      </w:r>
      <w:r>
        <w:rPr>
          <w:rFonts w:ascii="宋体" w:hAnsi="宋体" w:cs="宋体"/>
          <w:sz w:val="24"/>
          <w:szCs w:val="24"/>
        </w:rPr>
        <w:fldChar w:fldCharType="separate"/>
      </w:r>
      <w:r>
        <w:rPr>
          <w:rFonts w:ascii="宋体" w:hAnsi="宋体" w:cs="宋体"/>
          <w:sz w:val="24"/>
          <w:szCs w:val="24"/>
        </w:rPr>
        <w:t>8</w:t>
      </w:r>
      <w:r>
        <w:rPr>
          <w:rFonts w:ascii="宋体" w:hAnsi="宋体" w:cs="宋体"/>
          <w:sz w:val="24"/>
          <w:szCs w:val="24"/>
        </w:rPr>
        <w:fldChar w:fldCharType="end"/>
      </w:r>
      <w:r>
        <w:rPr>
          <w:rFonts w:ascii="宋体" w:hAnsi="宋体" w:cs="宋体"/>
          <w:sz w:val="24"/>
          <w:szCs w:val="24"/>
        </w:rPr>
        <w:fldChar w:fldCharType="end"/>
      </w:r>
    </w:p>
    <w:p>
      <w:pPr>
        <w:pStyle w:val="17"/>
        <w:tabs>
          <w:tab w:val="right" w:leader="dot" w:pos="8165"/>
        </w:tabs>
        <w:spacing w:line="400" w:lineRule="exact"/>
        <w:ind w:left="494"/>
        <w:rPr>
          <w:rFonts w:ascii="宋体" w:cs="宋体"/>
          <w:sz w:val="24"/>
          <w:szCs w:val="24"/>
        </w:rPr>
      </w:pPr>
      <w:r>
        <w:fldChar w:fldCharType="begin"/>
      </w:r>
      <w:r>
        <w:instrText xml:space="preserve"> HYPERLINK \l "_Toc8114" </w:instrText>
      </w:r>
      <w:r>
        <w:fldChar w:fldCharType="separate"/>
      </w:r>
      <w:r>
        <w:rPr>
          <w:rFonts w:ascii="宋体" w:hAnsi="宋体" w:cs="宋体"/>
          <w:sz w:val="24"/>
          <w:szCs w:val="24"/>
        </w:rPr>
        <w:t>3.2</w:t>
      </w:r>
      <w:r>
        <w:rPr>
          <w:rFonts w:hint="eastAsia" w:ascii="宋体" w:hAnsi="宋体" w:cs="宋体"/>
          <w:sz w:val="24"/>
          <w:szCs w:val="24"/>
        </w:rPr>
        <w:t>数据库设计</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_Toc8114 </w:instrText>
      </w:r>
      <w:r>
        <w:rPr>
          <w:rFonts w:ascii="宋体" w:hAnsi="宋体" w:cs="宋体"/>
          <w:sz w:val="24"/>
          <w:szCs w:val="24"/>
        </w:rPr>
        <w:fldChar w:fldCharType="separate"/>
      </w:r>
      <w:r>
        <w:rPr>
          <w:rFonts w:ascii="宋体" w:hAnsi="宋体" w:cs="宋体"/>
          <w:sz w:val="24"/>
          <w:szCs w:val="24"/>
        </w:rPr>
        <w:t>9</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"_Toc27844" </w:instrText>
      </w:r>
      <w:r>
        <w:fldChar w:fldCharType="separate"/>
      </w:r>
      <w:r>
        <w:rPr>
          <w:rFonts w:ascii="宋体" w:hAnsi="宋体" w:cs="宋体"/>
          <w:sz w:val="24"/>
          <w:szCs w:val="24"/>
        </w:rPr>
        <w:t>3.2.1</w:t>
      </w:r>
      <w:r>
        <w:rPr>
          <w:rFonts w:hint="eastAsia" w:ascii="宋体" w:hAnsi="宋体" w:cs="宋体"/>
          <w:sz w:val="24"/>
          <w:szCs w:val="24"/>
        </w:rPr>
        <w:t>系统数据分析</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_Toc27844 </w:instrText>
      </w:r>
      <w:r>
        <w:rPr>
          <w:rFonts w:ascii="宋体" w:hAnsi="宋体" w:cs="宋体"/>
          <w:sz w:val="24"/>
          <w:szCs w:val="24"/>
        </w:rPr>
        <w:fldChar w:fldCharType="separate"/>
      </w:r>
      <w:r>
        <w:rPr>
          <w:rFonts w:ascii="宋体" w:hAnsi="宋体" w:cs="宋体"/>
          <w:sz w:val="24"/>
          <w:szCs w:val="24"/>
        </w:rPr>
        <w:t>9</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pPr>
      <w:r>
        <w:fldChar w:fldCharType="begin"/>
      </w:r>
      <w:r>
        <w:instrText xml:space="preserve"> HYPERLINK \l "_Toc13068" </w:instrText>
      </w:r>
      <w:r>
        <w:fldChar w:fldCharType="separate"/>
      </w:r>
      <w:r>
        <w:rPr>
          <w:rFonts w:ascii="宋体" w:hAnsi="宋体" w:cs="宋体"/>
          <w:sz w:val="24"/>
          <w:szCs w:val="24"/>
        </w:rPr>
        <w:t>3.2.2</w:t>
      </w:r>
      <w:r>
        <w:rPr>
          <w:rFonts w:hint="eastAsia" w:ascii="宋体" w:hAnsi="宋体" w:cs="宋体"/>
          <w:sz w:val="24"/>
          <w:szCs w:val="24"/>
        </w:rPr>
        <w:t>系统</w:t>
      </w:r>
      <w:r>
        <w:rPr>
          <w:rFonts w:ascii="宋体" w:hAnsi="宋体" w:cs="宋体"/>
          <w:sz w:val="24"/>
          <w:szCs w:val="24"/>
        </w:rPr>
        <w:t>E-R</w:t>
      </w:r>
      <w:r>
        <w:rPr>
          <w:rFonts w:hint="eastAsia" w:ascii="宋体" w:hAnsi="宋体" w:cs="宋体"/>
          <w:sz w:val="24"/>
          <w:szCs w:val="24"/>
        </w:rPr>
        <w:t>图</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_Toc13068 </w:instrText>
      </w:r>
      <w:r>
        <w:rPr>
          <w:rFonts w:ascii="宋体" w:hAnsi="宋体" w:cs="宋体"/>
          <w:sz w:val="24"/>
          <w:szCs w:val="24"/>
        </w:rPr>
        <w:fldChar w:fldCharType="separate"/>
      </w:r>
      <w:r>
        <w:rPr>
          <w:rFonts w:ascii="宋体" w:hAnsi="宋体" w:cs="宋体"/>
          <w:sz w:val="24"/>
          <w:szCs w:val="24"/>
        </w:rPr>
        <w:t>9</w:t>
      </w:r>
      <w:r>
        <w:rPr>
          <w:rFonts w:ascii="宋体" w:hAnsi="宋体" w:cs="宋体"/>
          <w:sz w:val="24"/>
          <w:szCs w:val="24"/>
        </w:rPr>
        <w:fldChar w:fldCharType="end"/>
      </w:r>
      <w:r>
        <w:rPr>
          <w:rFonts w:ascii="宋体" w:hAnsi="宋体" w:cs="宋体"/>
          <w:sz w:val="24"/>
          <w:szCs w:val="24"/>
        </w:rPr>
        <w:fldChar w:fldCharType="end"/>
      </w:r>
    </w:p>
    <w:p>
      <w:pPr>
        <w:pStyle w:val="17"/>
        <w:tabs>
          <w:tab w:val="right" w:leader="dot" w:pos="8165"/>
        </w:tabs>
        <w:spacing w:line="400" w:lineRule="exact"/>
        <w:ind w:left="494"/>
      </w:pPr>
      <w:r>
        <w:fldChar w:fldCharType="begin"/>
      </w:r>
      <w:r>
        <w:instrText xml:space="preserve"> HYPERLINK \l "_Toc19052" </w:instrText>
      </w:r>
      <w:r>
        <w:fldChar w:fldCharType="separate"/>
      </w:r>
      <w:r>
        <w:rPr>
          <w:rFonts w:ascii="宋体" w:hAnsi="宋体" w:cs="宋体"/>
          <w:sz w:val="24"/>
          <w:szCs w:val="24"/>
        </w:rPr>
        <w:t>3.3</w:t>
      </w:r>
      <w:r>
        <w:rPr>
          <w:rFonts w:hint="eastAsia" w:ascii="宋体" w:hAnsi="宋体" w:cs="宋体"/>
          <w:sz w:val="24"/>
          <w:szCs w:val="24"/>
        </w:rPr>
        <w:t>数据字典</w:t>
      </w:r>
      <w:r>
        <w:rPr>
          <w:rFonts w:ascii="宋体" w:cs="宋体"/>
          <w:sz w:val="24"/>
          <w:szCs w:val="24"/>
        </w:rPr>
        <w:tab/>
      </w:r>
      <w:r>
        <w:rPr>
          <w:rFonts w:ascii="宋体" w:cs="宋体"/>
          <w:sz w:val="24"/>
          <w:szCs w:val="24"/>
        </w:rPr>
        <w:fldChar w:fldCharType="end"/>
      </w:r>
      <w:r>
        <w:rPr>
          <w:rFonts w:ascii="宋体" w:hAnsi="宋体" w:cs="宋体"/>
          <w:sz w:val="24"/>
          <w:szCs w:val="24"/>
        </w:rPr>
        <w:fldChar w:fldCharType="begin"/>
      </w:r>
      <w:r>
        <w:rPr>
          <w:rFonts w:ascii="宋体" w:hAnsi="宋体" w:cs="宋体"/>
          <w:sz w:val="24"/>
          <w:szCs w:val="24"/>
        </w:rPr>
        <w:instrText xml:space="preserve"> PAGEREF _Toc4231 </w:instrText>
      </w:r>
      <w:r>
        <w:rPr>
          <w:rFonts w:ascii="宋体" w:hAnsi="宋体" w:cs="宋体"/>
          <w:sz w:val="24"/>
          <w:szCs w:val="24"/>
        </w:rPr>
        <w:fldChar w:fldCharType="separate"/>
      </w:r>
      <w:r>
        <w:rPr>
          <w:rFonts w:ascii="宋体" w:hAnsi="宋体" w:cs="宋体"/>
          <w:sz w:val="24"/>
          <w:szCs w:val="24"/>
        </w:rPr>
        <w:t>1</w:t>
      </w:r>
      <w:r>
        <w:rPr>
          <w:rFonts w:hint="eastAsia" w:ascii="宋体" w:hAnsi="宋体" w:cs="宋体"/>
          <w:sz w:val="24"/>
          <w:szCs w:val="24"/>
          <w:lang w:val="en-US" w:eastAsia="zh-CN"/>
        </w:rPr>
        <w:t>4</w:t>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"_Toc11664" </w:instrText>
      </w:r>
      <w:r>
        <w:fldChar w:fldCharType="separate"/>
      </w:r>
      <w:r>
        <w:rPr>
          <w:rFonts w:hint="eastAsia" w:ascii="黑体" w:hAnsi="黑体" w:eastAsia="黑体" w:cs="黑体"/>
          <w:sz w:val="24"/>
          <w:szCs w:val="24"/>
        </w:rPr>
        <w:t>第四章</w:t>
      </w:r>
      <w:r>
        <w:rPr>
          <w:rFonts w:ascii="黑体" w:hAnsi="黑体" w:eastAsia="黑体" w:cs="黑体"/>
          <w:sz w:val="24"/>
          <w:szCs w:val="24"/>
        </w:rPr>
        <w:t xml:space="preserve"> </w:t>
      </w:r>
      <w:r>
        <w:rPr>
          <w:rFonts w:hint="eastAsia" w:ascii="黑体" w:hAnsi="黑体" w:eastAsia="黑体" w:cs="黑体"/>
          <w:sz w:val="24"/>
          <w:szCs w:val="24"/>
        </w:rPr>
        <w:t>系统详细设计与实现</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_Toc4231 </w:instrText>
      </w:r>
      <w:r>
        <w:rPr>
          <w:rFonts w:ascii="宋体" w:hAnsi="宋体" w:cs="宋体"/>
          <w:sz w:val="24"/>
          <w:szCs w:val="24"/>
        </w:rPr>
        <w:fldChar w:fldCharType="separate"/>
      </w:r>
      <w:r>
        <w:rPr>
          <w:rFonts w:ascii="宋体" w:hAnsi="宋体" w:cs="宋体"/>
          <w:sz w:val="24"/>
          <w:szCs w:val="24"/>
        </w:rPr>
        <w:t>19</w:t>
      </w:r>
      <w:r>
        <w:rPr>
          <w:rFonts w:ascii="宋体" w:hAnsi="宋体" w:cs="宋体"/>
          <w:sz w:val="24"/>
          <w:szCs w:val="24"/>
        </w:rPr>
        <w:fldChar w:fldCharType="end"/>
      </w:r>
    </w:p>
    <w:p>
      <w:pPr>
        <w:pStyle w:val="17"/>
        <w:tabs>
          <w:tab w:val="right" w:pos="2800"/>
          <w:tab w:val="right" w:leader="dot" w:pos="8165"/>
        </w:tabs>
        <w:spacing w:line="400" w:lineRule="exact"/>
        <w:ind w:left="494"/>
        <w:rPr>
          <w:rFonts w:ascii="宋体" w:cs="宋体"/>
          <w:sz w:val="24"/>
          <w:szCs w:val="24"/>
        </w:rPr>
      </w:pPr>
      <w:r>
        <w:fldChar w:fldCharType="begin"/>
      </w:r>
      <w:r>
        <w:instrText xml:space="preserve"> HYPERLINK \l "_Toc4231" </w:instrText>
      </w:r>
      <w:r>
        <w:fldChar w:fldCharType="separate"/>
      </w:r>
      <w:r>
        <w:rPr>
          <w:rFonts w:ascii="宋体" w:hAnsi="宋体" w:cs="宋体"/>
          <w:sz w:val="24"/>
          <w:szCs w:val="24"/>
        </w:rPr>
        <w:t>4.1</w:t>
      </w:r>
      <w:r>
        <w:rPr>
          <w:rFonts w:ascii="宋体" w:hAnsi="宋体" w:cs="宋体"/>
          <w:sz w:val="24"/>
          <w:szCs w:val="24"/>
        </w:rPr>
        <w:tab/>
      </w:r>
      <w:r>
        <w:rPr>
          <w:rFonts w:hint="eastAsia" w:ascii="宋体" w:hAnsi="宋体" w:cs="宋体"/>
          <w:sz w:val="24"/>
          <w:szCs w:val="24"/>
        </w:rPr>
        <w:t>客户端</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_Toc4231 </w:instrText>
      </w:r>
      <w:r>
        <w:rPr>
          <w:rFonts w:ascii="宋体" w:hAnsi="宋体" w:cs="宋体"/>
          <w:sz w:val="24"/>
          <w:szCs w:val="24"/>
        </w:rPr>
        <w:fldChar w:fldCharType="separate"/>
      </w:r>
      <w:r>
        <w:rPr>
          <w:rFonts w:ascii="宋体" w:hAnsi="宋体" w:cs="宋体"/>
          <w:sz w:val="24"/>
          <w:szCs w:val="24"/>
        </w:rPr>
        <w:t>19</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"_Toc27114" </w:instrText>
      </w:r>
      <w:r>
        <w:fldChar w:fldCharType="separate"/>
      </w:r>
      <w:r>
        <w:rPr>
          <w:rFonts w:ascii="宋体" w:hAnsi="宋体" w:cs="宋体"/>
          <w:sz w:val="24"/>
          <w:szCs w:val="24"/>
        </w:rPr>
        <w:t xml:space="preserve">4.1.1 </w:t>
      </w:r>
      <w:r>
        <w:rPr>
          <w:rFonts w:hint="eastAsia" w:ascii="宋体" w:hAnsi="宋体" w:cs="宋体"/>
          <w:sz w:val="24"/>
          <w:szCs w:val="24"/>
        </w:rPr>
        <w:t>系统登陆、注册、找回密码模块</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_Toc27114 </w:instrText>
      </w:r>
      <w:r>
        <w:rPr>
          <w:rFonts w:ascii="宋体" w:hAnsi="宋体" w:cs="宋体"/>
          <w:sz w:val="24"/>
          <w:szCs w:val="24"/>
        </w:rPr>
        <w:fldChar w:fldCharType="separate"/>
      </w:r>
      <w:r>
        <w:rPr>
          <w:rFonts w:ascii="宋体" w:hAnsi="宋体" w:cs="宋体"/>
          <w:sz w:val="24"/>
          <w:szCs w:val="24"/>
        </w:rPr>
        <w:t>19</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"_Toc8350" </w:instrText>
      </w:r>
      <w:r>
        <w:fldChar w:fldCharType="separate"/>
      </w:r>
      <w:r>
        <w:rPr>
          <w:rFonts w:ascii="宋体" w:hAnsi="宋体" w:cs="宋体"/>
          <w:sz w:val="24"/>
          <w:szCs w:val="24"/>
        </w:rPr>
        <w:t xml:space="preserve">4.1.2 </w:t>
      </w:r>
      <w:r>
        <w:rPr>
          <w:rFonts w:hint="eastAsia" w:ascii="宋体" w:hAnsi="宋体" w:cs="宋体"/>
          <w:sz w:val="24"/>
          <w:szCs w:val="24"/>
        </w:rPr>
        <w:t>任务管理模块</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_Toc8350 </w:instrText>
      </w:r>
      <w:r>
        <w:rPr>
          <w:rFonts w:ascii="宋体" w:hAnsi="宋体" w:cs="宋体"/>
          <w:sz w:val="24"/>
          <w:szCs w:val="24"/>
        </w:rPr>
        <w:fldChar w:fldCharType="separate"/>
      </w:r>
      <w:r>
        <w:rPr>
          <w:rFonts w:ascii="宋体" w:hAnsi="宋体" w:cs="宋体"/>
          <w:sz w:val="24"/>
          <w:szCs w:val="24"/>
        </w:rPr>
        <w:t>21</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rPr>
          <w:rFonts w:ascii="宋体" w:hAnsi="宋体" w:cs="宋体"/>
          <w:sz w:val="24"/>
          <w:szCs w:val="24"/>
        </w:rPr>
        <w:t xml:space="preserve">4.1.3 </w:t>
      </w:r>
      <w:r>
        <w:rPr>
          <w:rFonts w:hint="eastAsia" w:ascii="宋体" w:hAnsi="宋体" w:cs="宋体"/>
          <w:sz w:val="24"/>
          <w:szCs w:val="24"/>
        </w:rPr>
        <w:t>客户管理模块</w:t>
      </w:r>
      <w:r>
        <w:rPr>
          <w:rFonts w:ascii="宋体" w:cs="宋体"/>
          <w:sz w:val="24"/>
          <w:szCs w:val="24"/>
        </w:rPr>
        <w:tab/>
      </w:r>
      <w:r>
        <w:rPr>
          <w:rFonts w:ascii="宋体" w:hAnsi="宋体" w:cs="宋体"/>
          <w:sz w:val="24"/>
          <w:szCs w:val="24"/>
        </w:rPr>
        <w:t xml:space="preserve">23         </w:t>
      </w:r>
    </w:p>
    <w:p>
      <w:pPr>
        <w:pStyle w:val="9"/>
        <w:tabs>
          <w:tab w:val="right" w:leader="dot" w:pos="8165"/>
        </w:tabs>
        <w:spacing w:line="400" w:lineRule="exact"/>
        <w:ind w:left="988"/>
        <w:rPr>
          <w:rFonts w:ascii="宋体" w:cs="宋体"/>
          <w:sz w:val="24"/>
          <w:szCs w:val="24"/>
        </w:rPr>
      </w:pPr>
      <w:r>
        <w:fldChar w:fldCharType="begin"/>
      </w:r>
      <w:r>
        <w:instrText xml:space="preserve"> HYPERLINK \l "_Toc5854" </w:instrText>
      </w:r>
      <w:r>
        <w:fldChar w:fldCharType="separate"/>
      </w:r>
      <w:r>
        <w:rPr>
          <w:rFonts w:ascii="宋体" w:hAnsi="宋体" w:cs="宋体"/>
          <w:sz w:val="24"/>
          <w:szCs w:val="24"/>
        </w:rPr>
        <w:t xml:space="preserve">4.1.4 </w:t>
      </w:r>
      <w:r>
        <w:rPr>
          <w:rFonts w:hint="eastAsia" w:ascii="宋体" w:hAnsi="宋体" w:cs="宋体"/>
          <w:sz w:val="24"/>
          <w:szCs w:val="24"/>
        </w:rPr>
        <w:t>公司管理模块</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_Toc5854 </w:instrText>
      </w:r>
      <w:r>
        <w:rPr>
          <w:rFonts w:ascii="宋体" w:hAnsi="宋体" w:cs="宋体"/>
          <w:sz w:val="24"/>
          <w:szCs w:val="24"/>
        </w:rPr>
        <w:fldChar w:fldCharType="separate"/>
      </w:r>
      <w:r>
        <w:rPr>
          <w:rFonts w:ascii="宋体" w:hAnsi="宋体" w:cs="宋体"/>
          <w:sz w:val="24"/>
          <w:szCs w:val="24"/>
        </w:rPr>
        <w:t>25</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"_Toc31801" </w:instrText>
      </w:r>
      <w:r>
        <w:fldChar w:fldCharType="separate"/>
      </w:r>
      <w:r>
        <w:rPr>
          <w:rFonts w:ascii="宋体" w:hAnsi="宋体" w:cs="宋体"/>
          <w:sz w:val="24"/>
          <w:szCs w:val="24"/>
        </w:rPr>
        <w:t xml:space="preserve">4.1.5 </w:t>
      </w:r>
      <w:r>
        <w:rPr>
          <w:rFonts w:hint="eastAsia" w:ascii="宋体" w:hAnsi="宋体" w:cs="宋体"/>
          <w:sz w:val="24"/>
          <w:szCs w:val="24"/>
        </w:rPr>
        <w:t>系统设置模块</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_Toc31801 </w:instrText>
      </w:r>
      <w:r>
        <w:rPr>
          <w:rFonts w:ascii="宋体" w:hAnsi="宋体" w:cs="宋体"/>
          <w:sz w:val="24"/>
          <w:szCs w:val="24"/>
        </w:rPr>
        <w:fldChar w:fldCharType="separate"/>
      </w:r>
      <w:r>
        <w:rPr>
          <w:rFonts w:ascii="宋体" w:hAnsi="宋体" w:cs="宋体"/>
          <w:sz w:val="24"/>
          <w:szCs w:val="24"/>
        </w:rPr>
        <w:t>26</w:t>
      </w:r>
      <w:r>
        <w:rPr>
          <w:rFonts w:ascii="宋体" w:hAnsi="宋体" w:cs="宋体"/>
          <w:sz w:val="24"/>
          <w:szCs w:val="24"/>
        </w:rPr>
        <w:fldChar w:fldCharType="end"/>
      </w:r>
      <w:r>
        <w:rPr>
          <w:rFonts w:ascii="宋体" w:hAnsi="宋体" w:cs="宋体"/>
          <w:sz w:val="24"/>
          <w:szCs w:val="24"/>
        </w:rPr>
        <w:fldChar w:fldCharType="end"/>
      </w:r>
    </w:p>
    <w:p>
      <w:pPr>
        <w:pStyle w:val="17"/>
        <w:tabs>
          <w:tab w:val="right" w:pos="2800"/>
          <w:tab w:val="right" w:leader="dot" w:pos="8165"/>
        </w:tabs>
        <w:spacing w:line="400" w:lineRule="exact"/>
        <w:ind w:left="494"/>
      </w:pPr>
      <w:r>
        <w:fldChar w:fldCharType="begin"/>
      </w:r>
      <w:r>
        <w:instrText xml:space="preserve"> HYPERLINK \l "_Toc28228" </w:instrText>
      </w:r>
      <w:r>
        <w:fldChar w:fldCharType="separate"/>
      </w:r>
      <w:r>
        <w:rPr>
          <w:rFonts w:ascii="宋体" w:hAnsi="宋体" w:cs="宋体"/>
          <w:sz w:val="24"/>
          <w:szCs w:val="24"/>
        </w:rPr>
        <w:t>4.2</w:t>
      </w:r>
      <w:r>
        <w:rPr>
          <w:rFonts w:ascii="宋体" w:hAnsi="宋体" w:cs="宋体"/>
          <w:sz w:val="24"/>
          <w:szCs w:val="24"/>
        </w:rPr>
        <w:tab/>
      </w:r>
      <w:r>
        <w:rPr>
          <w:rFonts w:hint="eastAsia" w:ascii="宋体" w:hAnsi="宋体" w:cs="宋体"/>
          <w:sz w:val="24"/>
          <w:szCs w:val="24"/>
        </w:rPr>
        <w:t>服务端</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_Toc28228 </w:instrText>
      </w:r>
      <w:r>
        <w:rPr>
          <w:rFonts w:ascii="宋体" w:hAnsi="宋体" w:cs="宋体"/>
          <w:sz w:val="24"/>
          <w:szCs w:val="24"/>
        </w:rPr>
        <w:fldChar w:fldCharType="separate"/>
      </w:r>
      <w:r>
        <w:rPr>
          <w:rFonts w:ascii="宋体" w:hAnsi="宋体" w:cs="宋体"/>
          <w:sz w:val="24"/>
          <w:szCs w:val="24"/>
        </w:rPr>
        <w:t>28</w:t>
      </w:r>
      <w:r>
        <w:rPr>
          <w:rFonts w:ascii="宋体" w:hAnsi="宋体" w:cs="宋体"/>
          <w:sz w:val="24"/>
          <w:szCs w:val="24"/>
        </w:rPr>
        <w:fldChar w:fldCharType="end"/>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"_Toc638" </w:instrText>
      </w:r>
      <w:r>
        <w:fldChar w:fldCharType="separate"/>
      </w:r>
      <w:r>
        <w:rPr>
          <w:rFonts w:hint="eastAsia" w:ascii="黑体" w:hAnsi="黑体" w:eastAsia="黑体" w:cs="黑体"/>
          <w:sz w:val="24"/>
          <w:szCs w:val="24"/>
        </w:rPr>
        <w:t>第五章</w:t>
      </w:r>
      <w:r>
        <w:rPr>
          <w:rFonts w:ascii="黑体" w:hAnsi="黑体" w:eastAsia="黑体" w:cs="黑体"/>
          <w:sz w:val="24"/>
          <w:szCs w:val="24"/>
        </w:rPr>
        <w:t xml:space="preserve"> </w:t>
      </w:r>
      <w:r>
        <w:rPr>
          <w:rFonts w:hint="eastAsia" w:ascii="黑体" w:hAnsi="黑体" w:eastAsia="黑体" w:cs="黑体"/>
          <w:sz w:val="24"/>
          <w:szCs w:val="24"/>
        </w:rPr>
        <w:t>测试结果和性能分析</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_Toc21680 </w:instrText>
      </w:r>
      <w:r>
        <w:rPr>
          <w:rFonts w:ascii="宋体" w:hAnsi="宋体" w:cs="宋体"/>
          <w:sz w:val="24"/>
          <w:szCs w:val="24"/>
        </w:rPr>
        <w:fldChar w:fldCharType="separate"/>
      </w:r>
      <w:r>
        <w:rPr>
          <w:rFonts w:ascii="宋体" w:hAnsi="宋体" w:cs="宋体"/>
          <w:sz w:val="24"/>
          <w:szCs w:val="24"/>
        </w:rPr>
        <w:t>33</w:t>
      </w:r>
      <w:r>
        <w:rPr>
          <w:rFonts w:ascii="宋体" w:hAnsi="宋体" w:cs="宋体"/>
          <w:sz w:val="24"/>
          <w:szCs w:val="24"/>
        </w:rPr>
        <w:fldChar w:fldCharType="end"/>
      </w:r>
    </w:p>
    <w:p>
      <w:pPr>
        <w:pStyle w:val="17"/>
        <w:tabs>
          <w:tab w:val="right" w:pos="2800"/>
          <w:tab w:val="right" w:leader="dot" w:pos="8165"/>
        </w:tabs>
        <w:spacing w:line="400" w:lineRule="exact"/>
        <w:ind w:left="494"/>
        <w:rPr>
          <w:rFonts w:ascii="宋体" w:cs="宋体"/>
          <w:sz w:val="24"/>
          <w:szCs w:val="24"/>
        </w:rPr>
      </w:pPr>
      <w:r>
        <w:fldChar w:fldCharType="begin"/>
      </w:r>
      <w:r>
        <w:instrText xml:space="preserve"> HYPERLINK \l "_Toc21680" </w:instrText>
      </w:r>
      <w:r>
        <w:fldChar w:fldCharType="separate"/>
      </w:r>
      <w:r>
        <w:rPr>
          <w:rFonts w:ascii="宋体" w:hAnsi="宋体" w:cs="宋体"/>
          <w:sz w:val="24"/>
          <w:szCs w:val="24"/>
        </w:rPr>
        <w:t>5.1</w:t>
      </w:r>
      <w:r>
        <w:rPr>
          <w:rFonts w:ascii="宋体" w:hAnsi="宋体" w:cs="宋体"/>
          <w:sz w:val="24"/>
          <w:szCs w:val="24"/>
        </w:rPr>
        <w:tab/>
      </w:r>
      <w:r>
        <w:rPr>
          <w:rFonts w:hint="eastAsia" w:ascii="宋体" w:hAnsi="宋体" w:cs="宋体"/>
          <w:sz w:val="24"/>
          <w:szCs w:val="24"/>
        </w:rPr>
        <w:t>系统运行环境</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_Toc21680 </w:instrText>
      </w:r>
      <w:r>
        <w:rPr>
          <w:rFonts w:ascii="宋体" w:hAnsi="宋体" w:cs="宋体"/>
          <w:sz w:val="24"/>
          <w:szCs w:val="24"/>
        </w:rPr>
        <w:fldChar w:fldCharType="separate"/>
      </w:r>
      <w:r>
        <w:rPr>
          <w:rFonts w:ascii="宋体" w:hAnsi="宋体" w:cs="宋体"/>
          <w:sz w:val="24"/>
          <w:szCs w:val="24"/>
        </w:rPr>
        <w:t>33</w:t>
      </w:r>
      <w:r>
        <w:rPr>
          <w:rFonts w:ascii="宋体" w:hAnsi="宋体" w:cs="宋体"/>
          <w:sz w:val="24"/>
          <w:szCs w:val="24"/>
        </w:rPr>
        <w:fldChar w:fldCharType="end"/>
      </w:r>
      <w:r>
        <w:rPr>
          <w:rFonts w:ascii="宋体" w:hAnsi="宋体" w:cs="宋体"/>
          <w:sz w:val="24"/>
          <w:szCs w:val="24"/>
        </w:rPr>
        <w:fldChar w:fldCharType="end"/>
      </w:r>
    </w:p>
    <w:p>
      <w:pPr>
        <w:pStyle w:val="17"/>
        <w:tabs>
          <w:tab w:val="right" w:pos="2800"/>
          <w:tab w:val="right" w:leader="dot" w:pos="8165"/>
        </w:tabs>
        <w:spacing w:line="400" w:lineRule="exact"/>
        <w:ind w:left="494"/>
        <w:rPr>
          <w:rFonts w:ascii="宋体" w:cs="宋体"/>
          <w:sz w:val="24"/>
          <w:szCs w:val="24"/>
        </w:rPr>
      </w:pPr>
      <w:r>
        <w:fldChar w:fldCharType="begin"/>
      </w:r>
      <w:r>
        <w:instrText xml:space="preserve"> HYPERLINK \l "_Toc1961" </w:instrText>
      </w:r>
      <w:r>
        <w:fldChar w:fldCharType="separate"/>
      </w:r>
      <w:r>
        <w:rPr>
          <w:rFonts w:ascii="宋体" w:hAnsi="宋体" w:cs="宋体"/>
          <w:sz w:val="24"/>
          <w:szCs w:val="24"/>
        </w:rPr>
        <w:t>5.2</w:t>
      </w:r>
      <w:r>
        <w:rPr>
          <w:rFonts w:ascii="宋体" w:hAnsi="宋体" w:cs="宋体"/>
          <w:sz w:val="24"/>
          <w:szCs w:val="24"/>
        </w:rPr>
        <w:tab/>
      </w:r>
      <w:r>
        <w:rPr>
          <w:rFonts w:hint="eastAsia" w:ascii="宋体" w:hAnsi="宋体" w:cs="宋体"/>
          <w:sz w:val="24"/>
          <w:szCs w:val="24"/>
        </w:rPr>
        <w:t>系统测试</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_Toc1961 </w:instrText>
      </w:r>
      <w:r>
        <w:rPr>
          <w:rFonts w:ascii="宋体" w:hAnsi="宋体" w:cs="宋体"/>
          <w:sz w:val="24"/>
          <w:szCs w:val="24"/>
        </w:rPr>
        <w:fldChar w:fldCharType="separate"/>
      </w:r>
      <w:r>
        <w:rPr>
          <w:rFonts w:ascii="宋体" w:hAnsi="宋体" w:cs="宋体"/>
          <w:sz w:val="24"/>
          <w:szCs w:val="24"/>
        </w:rPr>
        <w:t>33</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rPr>
          <w:rFonts w:ascii="宋体" w:cs="宋体"/>
          <w:sz w:val="24"/>
          <w:szCs w:val="24"/>
        </w:rPr>
      </w:pPr>
      <w:r>
        <w:fldChar w:fldCharType="begin"/>
      </w:r>
      <w:r>
        <w:instrText xml:space="preserve"> HYPERLINK \l "_Toc12157" </w:instrText>
      </w:r>
      <w:r>
        <w:fldChar w:fldCharType="separate"/>
      </w:r>
      <w:r>
        <w:rPr>
          <w:rFonts w:ascii="宋体" w:hAnsi="宋体" w:cs="宋体"/>
          <w:sz w:val="24"/>
          <w:szCs w:val="24"/>
        </w:rPr>
        <w:t xml:space="preserve">5.2.1 </w:t>
      </w:r>
      <w:r>
        <w:rPr>
          <w:rFonts w:hint="eastAsia" w:ascii="宋体" w:hAnsi="宋体" w:cs="宋体"/>
          <w:sz w:val="24"/>
          <w:szCs w:val="24"/>
        </w:rPr>
        <w:t>测试目的</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_Toc12157 </w:instrText>
      </w:r>
      <w:r>
        <w:rPr>
          <w:rFonts w:ascii="宋体" w:hAnsi="宋体" w:cs="宋体"/>
          <w:sz w:val="24"/>
          <w:szCs w:val="24"/>
        </w:rPr>
        <w:fldChar w:fldCharType="separate"/>
      </w:r>
      <w:r>
        <w:rPr>
          <w:rFonts w:ascii="宋体" w:hAnsi="宋体" w:cs="宋体"/>
          <w:sz w:val="24"/>
          <w:szCs w:val="24"/>
        </w:rPr>
        <w:t>33</w:t>
      </w:r>
      <w:r>
        <w:rPr>
          <w:rFonts w:ascii="宋体" w:hAnsi="宋体" w:cs="宋体"/>
          <w:sz w:val="24"/>
          <w:szCs w:val="24"/>
        </w:rPr>
        <w:fldChar w:fldCharType="end"/>
      </w:r>
      <w:r>
        <w:rPr>
          <w:rFonts w:ascii="宋体" w:hAnsi="宋体" w:cs="宋体"/>
          <w:sz w:val="24"/>
          <w:szCs w:val="24"/>
        </w:rPr>
        <w:fldChar w:fldCharType="end"/>
      </w:r>
    </w:p>
    <w:p>
      <w:pPr>
        <w:pStyle w:val="9"/>
        <w:tabs>
          <w:tab w:val="right" w:leader="dot" w:pos="8165"/>
        </w:tabs>
        <w:spacing w:line="400" w:lineRule="exact"/>
        <w:ind w:left="988"/>
      </w:pPr>
      <w:r>
        <w:fldChar w:fldCharType="begin"/>
      </w:r>
      <w:r>
        <w:instrText xml:space="preserve"> HYPERLINK \l "_Toc32120" </w:instrText>
      </w:r>
      <w:r>
        <w:fldChar w:fldCharType="separate"/>
      </w:r>
      <w:r>
        <w:rPr>
          <w:rFonts w:ascii="宋体" w:hAnsi="宋体" w:cs="宋体"/>
          <w:sz w:val="24"/>
          <w:szCs w:val="24"/>
        </w:rPr>
        <w:t xml:space="preserve">5.2.2 </w:t>
      </w:r>
      <w:r>
        <w:rPr>
          <w:rFonts w:hint="eastAsia" w:ascii="宋体" w:hAnsi="宋体" w:cs="宋体"/>
          <w:sz w:val="24"/>
          <w:szCs w:val="24"/>
        </w:rPr>
        <w:t>测试方法</w:t>
      </w:r>
      <w:r>
        <w:rPr>
          <w:rFonts w:ascii="宋体" w:cs="宋体"/>
          <w:sz w:val="24"/>
          <w:szCs w:val="24"/>
        </w:rPr>
        <w:tab/>
      </w:r>
      <w:r>
        <w:rPr>
          <w:rFonts w:ascii="宋体" w:hAnsi="宋体" w:cs="宋体"/>
          <w:sz w:val="24"/>
          <w:szCs w:val="24"/>
        </w:rPr>
        <w:fldChar w:fldCharType="begin"/>
      </w:r>
      <w:r>
        <w:rPr>
          <w:rFonts w:ascii="宋体" w:hAnsi="宋体" w:cs="宋体"/>
          <w:sz w:val="24"/>
          <w:szCs w:val="24"/>
        </w:rPr>
        <w:instrText xml:space="preserve"> PAGEREF _Toc32120 </w:instrText>
      </w:r>
      <w:r>
        <w:rPr>
          <w:rFonts w:ascii="宋体" w:hAnsi="宋体" w:cs="宋体"/>
          <w:sz w:val="24"/>
          <w:szCs w:val="24"/>
        </w:rPr>
        <w:fldChar w:fldCharType="separate"/>
      </w:r>
      <w:r>
        <w:rPr>
          <w:rFonts w:ascii="宋体" w:hAnsi="宋体" w:cs="宋体"/>
          <w:sz w:val="24"/>
          <w:szCs w:val="24"/>
        </w:rPr>
        <w:t>34</w:t>
      </w:r>
      <w:r>
        <w:rPr>
          <w:rFonts w:ascii="宋体" w:hAnsi="宋体" w:cs="宋体"/>
          <w:sz w:val="24"/>
          <w:szCs w:val="24"/>
        </w:rPr>
        <w:fldChar w:fldCharType="end"/>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"_Toc27671" </w:instrText>
      </w:r>
      <w:r>
        <w:fldChar w:fldCharType="separate"/>
      </w:r>
      <w:r>
        <w:rPr>
          <w:rFonts w:hint="eastAsia" w:ascii="黑体" w:hAnsi="黑体" w:eastAsia="黑体" w:cs="黑体"/>
          <w:sz w:val="24"/>
          <w:szCs w:val="24"/>
        </w:rPr>
        <w:t>结</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论</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_Toc32120 </w:instrText>
      </w:r>
      <w:r>
        <w:rPr>
          <w:rFonts w:ascii="宋体" w:hAnsi="宋体" w:cs="宋体"/>
          <w:sz w:val="24"/>
          <w:szCs w:val="24"/>
        </w:rPr>
        <w:fldChar w:fldCharType="separate"/>
      </w:r>
      <w:r>
        <w:rPr>
          <w:rFonts w:ascii="宋体" w:hAnsi="宋体" w:cs="宋体"/>
          <w:sz w:val="24"/>
          <w:szCs w:val="24"/>
        </w:rPr>
        <w:t>3</w:t>
      </w:r>
      <w:r>
        <w:rPr>
          <w:rFonts w:hint="eastAsia" w:ascii="宋体" w:hAnsi="宋体" w:cs="宋体"/>
          <w:sz w:val="24"/>
          <w:szCs w:val="24"/>
          <w:lang w:val="en-US" w:eastAsia="zh-CN"/>
        </w:rPr>
        <w:t>7</w:t>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"_Toc23739" </w:instrText>
      </w:r>
      <w:r>
        <w:fldChar w:fldCharType="separate"/>
      </w:r>
      <w:r>
        <w:rPr>
          <w:rFonts w:hint="eastAsia" w:ascii="黑体" w:hAnsi="黑体" w:eastAsia="黑体" w:cs="黑体"/>
          <w:sz w:val="24"/>
          <w:szCs w:val="24"/>
        </w:rPr>
        <w:t>致</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谢</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_Toc32120 </w:instrText>
      </w:r>
      <w:r>
        <w:rPr>
          <w:rFonts w:ascii="宋体" w:hAnsi="宋体" w:cs="宋体"/>
          <w:sz w:val="24"/>
          <w:szCs w:val="24"/>
        </w:rPr>
        <w:fldChar w:fldCharType="separate"/>
      </w:r>
      <w:r>
        <w:rPr>
          <w:rFonts w:ascii="宋体" w:hAnsi="宋体" w:cs="宋体"/>
          <w:sz w:val="24"/>
          <w:szCs w:val="24"/>
        </w:rPr>
        <w:t>3</w:t>
      </w:r>
      <w:r>
        <w:rPr>
          <w:rFonts w:hint="eastAsia" w:ascii="宋体" w:hAnsi="宋体" w:cs="宋体"/>
          <w:sz w:val="24"/>
          <w:szCs w:val="24"/>
          <w:lang w:val="en-US" w:eastAsia="zh-CN"/>
        </w:rPr>
        <w:t>8</w:t>
      </w:r>
      <w:r>
        <w:rPr>
          <w:rFonts w:ascii="宋体" w:hAnsi="宋体" w:cs="宋体"/>
          <w:sz w:val="24"/>
          <w:szCs w:val="24"/>
        </w:rPr>
        <w:fldChar w:fldCharType="end"/>
      </w:r>
    </w:p>
    <w:p>
      <w:pPr>
        <w:pStyle w:val="14"/>
        <w:tabs>
          <w:tab w:val="right" w:leader="dot" w:pos="8165"/>
        </w:tabs>
        <w:spacing w:line="400" w:lineRule="exact"/>
      </w:pPr>
      <w:r>
        <w:fldChar w:fldCharType="begin"/>
      </w:r>
      <w:r>
        <w:instrText xml:space="preserve"> HYPERLINK \l "_Toc7140" </w:instrText>
      </w:r>
      <w:r>
        <w:fldChar w:fldCharType="separate"/>
      </w:r>
      <w:r>
        <w:rPr>
          <w:rFonts w:hint="eastAsia" w:ascii="黑体" w:hAnsi="黑体" w:eastAsia="黑体" w:cs="黑体"/>
          <w:sz w:val="24"/>
          <w:szCs w:val="24"/>
        </w:rPr>
        <w:t>参考文献</w:t>
      </w:r>
      <w:r>
        <w:tab/>
      </w:r>
      <w:r>
        <w:fldChar w:fldCharType="end"/>
      </w:r>
      <w:r>
        <w:rPr>
          <w:rFonts w:ascii="宋体" w:hAnsi="宋体" w:cs="宋体"/>
          <w:sz w:val="24"/>
          <w:szCs w:val="24"/>
        </w:rPr>
        <w:fldChar w:fldCharType="begin"/>
      </w:r>
      <w:r>
        <w:rPr>
          <w:rFonts w:ascii="宋体" w:hAnsi="宋体" w:cs="宋体"/>
          <w:sz w:val="24"/>
          <w:szCs w:val="24"/>
        </w:rPr>
        <w:instrText xml:space="preserve"> PAGEREF _Toc32120 </w:instrText>
      </w:r>
      <w:r>
        <w:rPr>
          <w:rFonts w:ascii="宋体" w:hAnsi="宋体" w:cs="宋体"/>
          <w:sz w:val="24"/>
          <w:szCs w:val="24"/>
        </w:rPr>
        <w:fldChar w:fldCharType="separate"/>
      </w:r>
      <w:r>
        <w:rPr>
          <w:rFonts w:ascii="宋体" w:hAnsi="宋体" w:cs="宋体"/>
          <w:sz w:val="24"/>
          <w:szCs w:val="24"/>
        </w:rPr>
        <w:t>3</w:t>
      </w:r>
      <w:r>
        <w:rPr>
          <w:rFonts w:hint="eastAsia" w:ascii="宋体" w:hAnsi="宋体" w:cs="宋体"/>
          <w:sz w:val="24"/>
          <w:szCs w:val="24"/>
          <w:lang w:val="en-US" w:eastAsia="zh-CN"/>
        </w:rPr>
        <w:t>9</w:t>
      </w:r>
      <w:r>
        <w:rPr>
          <w:rFonts w:ascii="宋体" w:hAnsi="宋体" w:cs="宋体"/>
          <w:sz w:val="24"/>
          <w:szCs w:val="24"/>
        </w:rPr>
        <w:fldChar w:fldCharType="end"/>
      </w:r>
    </w:p>
    <w:p>
      <w:pPr>
        <w:rPr>
          <w:rFonts w:ascii="Times New Roman" w:hAnsi="Times New Roman"/>
          <w:szCs w:val="24"/>
        </w:rPr>
        <w:sectPr>
          <w:headerReference r:id="rId11" w:type="default"/>
          <w:footerReference r:id="rId12" w:type="default"/>
          <w:pgSz w:w="10433" w:h="14742"/>
          <w:pgMar w:top="2552" w:right="964" w:bottom="851" w:left="1304" w:header="851" w:footer="851" w:gutter="0"/>
          <w:pgNumType w:fmt="upperRoman" w:start="1"/>
          <w:cols w:space="720" w:num="1"/>
          <w:docGrid w:type="linesAndChars" w:linePitch="343" w:charSpace="7578"/>
        </w:sectPr>
      </w:pPr>
      <w:r>
        <w:rPr>
          <w:rFonts w:ascii="Times New Roman" w:hAnsi="Times New Roman"/>
          <w:sz w:val="24"/>
          <w:szCs w:val="24"/>
        </w:rPr>
        <w:fldChar w:fldCharType="end"/>
      </w:r>
    </w:p>
    <w:p>
      <w:pPr>
        <w:pStyle w:val="2"/>
        <w:jc w:val="center"/>
        <w:rPr>
          <w:rFonts w:ascii="Times New Roman" w:hAnsi="Times New Roman"/>
          <w:sz w:val="36"/>
          <w:szCs w:val="36"/>
        </w:rPr>
      </w:pPr>
      <w:r>
        <w:rPr>
          <w:rFonts w:ascii="Times New Roman" w:hAnsi="Times New Roman"/>
          <w:sz w:val="36"/>
          <w:szCs w:val="36"/>
        </w:rPr>
        <w:t>Contents</w:t>
      </w:r>
    </w:p>
    <w:p>
      <w:pPr>
        <w:pStyle w:val="14"/>
        <w:tabs>
          <w:tab w:val="right" w:leader="dot" w:pos="8165"/>
        </w:tabs>
        <w:spacing w:line="400" w:lineRule="exact"/>
      </w:pPr>
      <w:r>
        <w:fldChar w:fldCharType="begin"/>
      </w:r>
      <w:r>
        <w:instrText xml:space="preserve"> HYPERLINK \l "_Toc22674" </w:instrText>
      </w:r>
      <w:r>
        <w:fldChar w:fldCharType="separate"/>
      </w:r>
      <w:r>
        <w:rPr>
          <w:rFonts w:ascii="Times New Roman" w:hAnsi="Times New Roman" w:eastAsia="黑体"/>
          <w:b/>
          <w:bCs/>
          <w:sz w:val="24"/>
          <w:szCs w:val="24"/>
        </w:rPr>
        <w:t xml:space="preserve">Chapter </w:t>
      </w:r>
      <w:r>
        <w:rPr>
          <w:rFonts w:ascii="Times New Roman" w:hAnsi="Times New Roman" w:eastAsia="黑体"/>
          <w:b/>
          <w:bCs/>
          <w:sz w:val="24"/>
          <w:szCs w:val="24"/>
        </w:rPr>
        <w:fldChar w:fldCharType="begin"/>
      </w:r>
      <w:r>
        <w:rPr>
          <w:rFonts w:ascii="Times New Roman" w:hAnsi="Times New Roman" w:eastAsia="黑体"/>
          <w:b/>
          <w:bCs/>
          <w:sz w:val="24"/>
          <w:szCs w:val="24"/>
        </w:rPr>
        <w:instrText xml:space="preserve"> = 1 \* ROMAN \* MERGEFORMAT </w:instrText>
      </w:r>
      <w:r>
        <w:rPr>
          <w:rFonts w:ascii="Times New Roman" w:hAnsi="Times New Roman" w:eastAsia="黑体"/>
          <w:b/>
          <w:bCs/>
          <w:sz w:val="24"/>
          <w:szCs w:val="24"/>
        </w:rPr>
        <w:fldChar w:fldCharType="separate"/>
      </w:r>
      <w:r>
        <w:rPr>
          <w:rFonts w:ascii="Times New Roman" w:hAnsi="Times New Roman"/>
          <w:b/>
          <w:bCs/>
          <w:sz w:val="24"/>
          <w:szCs w:val="24"/>
        </w:rPr>
        <w:t>I</w:t>
      </w:r>
      <w:r>
        <w:rPr>
          <w:rFonts w:ascii="Times New Roman" w:hAnsi="Times New Roman" w:eastAsia="黑体"/>
          <w:b/>
          <w:bCs/>
          <w:sz w:val="24"/>
          <w:szCs w:val="24"/>
        </w:rPr>
        <w:fldChar w:fldCharType="end"/>
      </w:r>
      <w:r>
        <w:rPr>
          <w:rFonts w:ascii="Times New Roman" w:hAnsi="Times New Roman" w:eastAsia="黑体"/>
          <w:b/>
          <w:bCs/>
          <w:sz w:val="24"/>
          <w:szCs w:val="24"/>
        </w:rPr>
        <w:t xml:space="preserve"> Introduction</w:t>
      </w:r>
      <w:r>
        <w:rPr>
          <w:rFonts w:ascii="黑体" w:hAnsi="黑体" w:eastAsia="黑体"/>
          <w:szCs w:val="36"/>
        </w:rPr>
        <w:t xml:space="preserve"> </w:t>
      </w:r>
      <w: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_Toc22674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pPr>
      <w:r>
        <w:fldChar w:fldCharType="begin"/>
      </w:r>
      <w:r>
        <w:instrText xml:space="preserve"> HYPERLINK \l "_Toc12282" </w:instrText>
      </w:r>
      <w:r>
        <w:fldChar w:fldCharType="separate"/>
      </w:r>
      <w:r>
        <w:rPr>
          <w:rFonts w:ascii="Times New Roman" w:hAnsi="Times New Roman" w:eastAsia="黑体"/>
          <w:sz w:val="24"/>
          <w:szCs w:val="24"/>
        </w:rPr>
        <w:t>1.1 Background, main content and significance of the study</w:t>
      </w:r>
      <w: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_Toc12282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"_Toc1916" </w:instrText>
      </w:r>
      <w:r>
        <w:fldChar w:fldCharType="separate"/>
      </w:r>
      <w:r>
        <w:rPr>
          <w:rFonts w:ascii="Times New Roman" w:hAnsi="Times New Roman" w:eastAsia="黑体"/>
          <w:sz w:val="24"/>
          <w:szCs w:val="24"/>
        </w:rPr>
        <w:t xml:space="preserve">1.1.1 Research background </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_Toc1916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"_Toc31799" </w:instrText>
      </w:r>
      <w:r>
        <w:fldChar w:fldCharType="separate"/>
      </w:r>
      <w:r>
        <w:rPr>
          <w:rFonts w:ascii="Times New Roman" w:hAnsi="Times New Roman" w:eastAsia="黑体"/>
          <w:sz w:val="24"/>
          <w:szCs w:val="24"/>
        </w:rPr>
        <w:t>1.1.2 The main contents of research</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_Toc31799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"_Toc12020" </w:instrText>
      </w:r>
      <w:r>
        <w:fldChar w:fldCharType="separate"/>
      </w:r>
      <w:r>
        <w:rPr>
          <w:rFonts w:ascii="Times New Roman" w:hAnsi="Times New Roman" w:eastAsia="黑体"/>
          <w:sz w:val="24"/>
          <w:szCs w:val="24"/>
        </w:rPr>
        <w:t>1.1.3 Significance of research</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_Toc12020 </w:instrText>
      </w:r>
      <w:r>
        <w:rPr>
          <w:rFonts w:ascii="Times New Roman" w:hAnsi="Times New Roman" w:eastAsia="黑体"/>
          <w:sz w:val="24"/>
          <w:szCs w:val="24"/>
        </w:rPr>
        <w:fldChar w:fldCharType="separate"/>
      </w:r>
      <w:r>
        <w:rPr>
          <w:rFonts w:ascii="Times New Roman" w:hAnsi="Times New Roman" w:eastAsia="黑体"/>
          <w:sz w:val="24"/>
          <w:szCs w:val="24"/>
        </w:rPr>
        <w:t>2</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rPr>
          <w:rFonts w:ascii="Times New Roman" w:hAnsi="Times New Roman" w:eastAsia="黑体"/>
          <w:sz w:val="24"/>
          <w:szCs w:val="24"/>
        </w:rPr>
      </w:pPr>
      <w:r>
        <w:rPr>
          <w:rFonts w:ascii="Times New Roman" w:hAnsi="Times New Roman" w:eastAsia="黑体"/>
          <w:color w:val="000000" w:themeColor="text1"/>
          <w:sz w:val="24"/>
          <w:szCs w:val="24"/>
        </w:rPr>
        <w:t>1.2 Domestic and foreign related research</w:t>
      </w:r>
      <w:r>
        <w:rPr>
          <w:rFonts w:ascii="黑体" w:hAnsi="黑体" w:eastAsia="黑体"/>
          <w:color w:val="000000" w:themeColor="text1"/>
          <w:szCs w:val="30"/>
        </w:rPr>
        <w:t xml:space="preserve"> </w:t>
      </w:r>
      <w:r>
        <w:rPr>
          <w:color w:val="000000" w:themeColor="text1"/>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_Toc24013 </w:instrText>
      </w:r>
      <w:r>
        <w:rPr>
          <w:rFonts w:ascii="Times New Roman" w:hAnsi="Times New Roman" w:eastAsia="黑体"/>
          <w:sz w:val="24"/>
          <w:szCs w:val="24"/>
        </w:rPr>
        <w:fldChar w:fldCharType="separate"/>
      </w:r>
      <w:r>
        <w:rPr>
          <w:rFonts w:ascii="Times New Roman" w:hAnsi="Times New Roman" w:eastAsia="黑体"/>
          <w:sz w:val="24"/>
          <w:szCs w:val="24"/>
        </w:rPr>
        <w:t>2</w:t>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"_Toc24013" </w:instrText>
      </w:r>
      <w:r>
        <w:fldChar w:fldCharType="separate"/>
      </w:r>
      <w:r>
        <w:rPr>
          <w:rFonts w:ascii="Times New Roman" w:hAnsi="Times New Roman" w:eastAsia="黑体"/>
          <w:sz w:val="24"/>
          <w:szCs w:val="24"/>
        </w:rPr>
        <w:t xml:space="preserve">1.2.1 Foreign related research </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_Toc24013 </w:instrText>
      </w:r>
      <w:r>
        <w:rPr>
          <w:rFonts w:ascii="Times New Roman" w:hAnsi="Times New Roman" w:eastAsia="黑体"/>
          <w:sz w:val="24"/>
          <w:szCs w:val="24"/>
        </w:rPr>
        <w:fldChar w:fldCharType="separate"/>
      </w:r>
      <w:r>
        <w:rPr>
          <w:rFonts w:ascii="Times New Roman" w:hAnsi="Times New Roman" w:eastAsia="黑体"/>
          <w:sz w:val="24"/>
          <w:szCs w:val="24"/>
        </w:rPr>
        <w:t>2</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"_Toc30043" </w:instrText>
      </w:r>
      <w:r>
        <w:fldChar w:fldCharType="separate"/>
      </w:r>
      <w:r>
        <w:rPr>
          <w:rFonts w:ascii="Times New Roman" w:hAnsi="Times New Roman" w:eastAsia="黑体"/>
          <w:sz w:val="24"/>
          <w:szCs w:val="24"/>
        </w:rPr>
        <w:t>1.2.2 Domestic research situation</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_Toc30043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4"/>
        <w:tabs>
          <w:tab w:val="right" w:leader="dot" w:pos="8165"/>
        </w:tabs>
        <w:spacing w:line="400" w:lineRule="exact"/>
      </w:pPr>
      <w:r>
        <w:fldChar w:fldCharType="begin"/>
      </w:r>
      <w:r>
        <w:instrText xml:space="preserve"> HYPERLINK \l "_Toc28801" </w:instrText>
      </w:r>
      <w:r>
        <w:fldChar w:fldCharType="separate"/>
      </w:r>
      <w:r>
        <w:rPr>
          <w:rFonts w:ascii="Times New Roman" w:hAnsi="Times New Roman" w:eastAsia="黑体"/>
          <w:b/>
          <w:bCs/>
          <w:sz w:val="24"/>
          <w:szCs w:val="24"/>
        </w:rPr>
        <w:t xml:space="preserve">Chapter </w:t>
      </w:r>
      <w:r>
        <w:rPr>
          <w:rFonts w:ascii="Times New Roman" w:hAnsi="Times New Roman" w:eastAsia="黑体"/>
          <w:b/>
          <w:bCs/>
          <w:sz w:val="24"/>
          <w:szCs w:val="24"/>
        </w:rPr>
        <w:fldChar w:fldCharType="begin"/>
      </w:r>
      <w:r>
        <w:rPr>
          <w:rFonts w:ascii="Times New Roman" w:hAnsi="Times New Roman" w:eastAsia="黑体"/>
          <w:b/>
          <w:bCs/>
          <w:sz w:val="24"/>
          <w:szCs w:val="24"/>
        </w:rPr>
        <w:instrText xml:space="preserve"> = 2 \* ROMAN \* MERGEFORMAT </w:instrText>
      </w:r>
      <w:r>
        <w:rPr>
          <w:rFonts w:ascii="Times New Roman" w:hAnsi="Times New Roman" w:eastAsia="黑体"/>
          <w:b/>
          <w:bCs/>
          <w:sz w:val="24"/>
          <w:szCs w:val="24"/>
        </w:rPr>
        <w:fldChar w:fldCharType="separate"/>
      </w:r>
      <w:r>
        <w:rPr>
          <w:rFonts w:ascii="Times New Roman" w:hAnsi="Times New Roman"/>
          <w:b/>
          <w:bCs/>
          <w:sz w:val="24"/>
          <w:szCs w:val="24"/>
        </w:rPr>
        <w:t>II</w:t>
      </w:r>
      <w:r>
        <w:rPr>
          <w:rFonts w:ascii="Times New Roman" w:hAnsi="Times New Roman" w:eastAsia="黑体"/>
          <w:b/>
          <w:bCs/>
          <w:sz w:val="24"/>
          <w:szCs w:val="24"/>
        </w:rPr>
        <w:fldChar w:fldCharType="end"/>
      </w:r>
      <w:r>
        <w:rPr>
          <w:rFonts w:ascii="Times New Roman" w:hAnsi="Times New Roman" w:eastAsia="黑体"/>
          <w:b/>
          <w:bCs/>
          <w:sz w:val="24"/>
          <w:szCs w:val="24"/>
        </w:rPr>
        <w:t xml:space="preserve"> System overview</w:t>
      </w:r>
      <w:r>
        <w:tab/>
      </w:r>
      <w:r>
        <w:fldChar w:fldCharType="end"/>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_Toc27790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ascii="Times New Roman" w:hAnsi="Times New Roman" w:eastAsia="黑体"/>
          <w:sz w:val="24"/>
          <w:szCs w:val="24"/>
        </w:rPr>
        <w:fldChar w:fldCharType="end"/>
      </w:r>
    </w:p>
    <w:p>
      <w:pPr>
        <w:pStyle w:val="17"/>
        <w:tabs>
          <w:tab w:val="right" w:leader="dot" w:pos="8165"/>
        </w:tabs>
        <w:spacing w:line="400" w:lineRule="exact"/>
        <w:ind w:left="494"/>
        <w:rPr>
          <w:rFonts w:ascii="Times New Roman" w:hAnsi="Times New Roman" w:eastAsia="黑体"/>
          <w:sz w:val="24"/>
          <w:szCs w:val="24"/>
        </w:rPr>
      </w:pPr>
      <w:r>
        <w:fldChar w:fldCharType="begin"/>
      </w:r>
      <w:r>
        <w:instrText xml:space="preserve"> HYPERLINK \l "_Toc27790" </w:instrText>
      </w:r>
      <w:r>
        <w:fldChar w:fldCharType="separate"/>
      </w:r>
      <w:r>
        <w:rPr>
          <w:rFonts w:ascii="Times New Roman" w:hAnsi="Times New Roman" w:eastAsia="黑体"/>
          <w:sz w:val="24"/>
          <w:szCs w:val="24"/>
        </w:rPr>
        <w:t xml:space="preserve">2.1 Achieve the goal </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_Toc27790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pPr>
      <w:r>
        <w:fldChar w:fldCharType="begin"/>
      </w:r>
      <w:r>
        <w:instrText xml:space="preserve"> HYPERLINK \l "_Toc22295" </w:instrText>
      </w:r>
      <w:r>
        <w:fldChar w:fldCharType="separate"/>
      </w:r>
      <w:r>
        <w:rPr>
          <w:rFonts w:ascii="Times New Roman" w:hAnsi="Times New Roman" w:eastAsia="黑体"/>
          <w:sz w:val="24"/>
          <w:szCs w:val="24"/>
        </w:rPr>
        <w:t>2.2 Conditions and limitations</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_Toc22295 </w:instrText>
      </w:r>
      <w:r>
        <w:rPr>
          <w:rFonts w:ascii="Times New Roman" w:hAnsi="Times New Roman" w:eastAsia="黑体"/>
          <w:sz w:val="24"/>
          <w:szCs w:val="24"/>
        </w:rPr>
        <w:fldChar w:fldCharType="separate"/>
      </w:r>
      <w:r>
        <w:rPr>
          <w:rFonts w:ascii="Times New Roman" w:hAnsi="Times New Roman" w:eastAsia="黑体"/>
          <w:sz w:val="24"/>
          <w:szCs w:val="24"/>
        </w:rPr>
        <w:t>4</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pos="2800"/>
          <w:tab w:val="right" w:leader="dot" w:pos="8165"/>
        </w:tabs>
        <w:spacing w:line="400" w:lineRule="exact"/>
        <w:ind w:left="494"/>
      </w:pPr>
      <w:r>
        <w:fldChar w:fldCharType="begin"/>
      </w:r>
      <w:r>
        <w:instrText xml:space="preserve"> HYPERLINK \l "_Toc17884" </w:instrText>
      </w:r>
      <w:r>
        <w:fldChar w:fldCharType="separate"/>
      </w:r>
      <w:r>
        <w:rPr>
          <w:rFonts w:ascii="Times New Roman" w:hAnsi="Times New Roman" w:eastAsia="黑体"/>
          <w:sz w:val="24"/>
          <w:szCs w:val="24"/>
        </w:rPr>
        <w:t>2.3</w:t>
      </w:r>
      <w:r>
        <w:rPr>
          <w:rFonts w:ascii="Times New Roman" w:hAnsi="Times New Roman" w:eastAsia="黑体"/>
          <w:sz w:val="24"/>
          <w:szCs w:val="24"/>
        </w:rPr>
        <w:tab/>
      </w:r>
      <w:r>
        <w:rPr>
          <w:rFonts w:ascii="Times New Roman" w:hAnsi="Times New Roman" w:eastAsia="黑体"/>
          <w:sz w:val="24"/>
          <w:szCs w:val="24"/>
        </w:rPr>
        <w:t xml:space="preserve"> Operating environment</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_Toc17884 </w:instrText>
      </w:r>
      <w:r>
        <w:rPr>
          <w:rFonts w:ascii="Times New Roman" w:hAnsi="Times New Roman" w:eastAsia="黑体"/>
          <w:sz w:val="24"/>
          <w:szCs w:val="24"/>
        </w:rPr>
        <w:fldChar w:fldCharType="separate"/>
      </w:r>
      <w:r>
        <w:rPr>
          <w:rFonts w:ascii="Times New Roman" w:hAnsi="Times New Roman" w:eastAsia="黑体"/>
          <w:sz w:val="24"/>
          <w:szCs w:val="24"/>
        </w:rPr>
        <w:t>4</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"_Toc20254" </w:instrText>
      </w:r>
      <w:r>
        <w:fldChar w:fldCharType="separate"/>
      </w:r>
      <w:r>
        <w:rPr>
          <w:rFonts w:ascii="Times New Roman" w:hAnsi="Times New Roman" w:eastAsia="黑体"/>
          <w:sz w:val="24"/>
          <w:szCs w:val="24"/>
        </w:rPr>
        <w:t>2.3.1 Server</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_Toc20254 </w:instrText>
      </w:r>
      <w:r>
        <w:rPr>
          <w:rFonts w:ascii="Times New Roman" w:hAnsi="Times New Roman" w:eastAsia="黑体"/>
          <w:sz w:val="24"/>
          <w:szCs w:val="24"/>
        </w:rPr>
        <w:fldChar w:fldCharType="separate"/>
      </w:r>
      <w:r>
        <w:rPr>
          <w:rFonts w:ascii="Times New Roman" w:hAnsi="Times New Roman" w:eastAsia="黑体"/>
          <w:sz w:val="24"/>
          <w:szCs w:val="24"/>
        </w:rPr>
        <w:t>4</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"_Toc20635" </w:instrText>
      </w:r>
      <w:r>
        <w:fldChar w:fldCharType="separate"/>
      </w:r>
      <w:r>
        <w:rPr>
          <w:rFonts w:ascii="Times New Roman" w:hAnsi="Times New Roman" w:eastAsia="黑体"/>
          <w:sz w:val="24"/>
          <w:szCs w:val="24"/>
        </w:rPr>
        <w:t>2.3.2 Client</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_Toc20635 </w:instrText>
      </w:r>
      <w:r>
        <w:rPr>
          <w:rFonts w:ascii="Times New Roman" w:hAnsi="Times New Roman" w:eastAsia="黑体"/>
          <w:sz w:val="24"/>
          <w:szCs w:val="24"/>
        </w:rPr>
        <w:fldChar w:fldCharType="separate"/>
      </w:r>
      <w:r>
        <w:rPr>
          <w:rFonts w:ascii="Times New Roman" w:hAnsi="Times New Roman" w:eastAsia="黑体"/>
          <w:sz w:val="24"/>
          <w:szCs w:val="24"/>
        </w:rPr>
        <w:t>5</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"_Toc23175" </w:instrText>
      </w:r>
      <w:r>
        <w:fldChar w:fldCharType="separate"/>
      </w:r>
      <w:r>
        <w:rPr>
          <w:rFonts w:ascii="Times New Roman" w:hAnsi="Times New Roman" w:eastAsia="黑体"/>
          <w:sz w:val="24"/>
          <w:szCs w:val="24"/>
        </w:rPr>
        <w:t>2.3.3 Development environment</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_Toc23175 </w:instrText>
      </w:r>
      <w:r>
        <w:rPr>
          <w:rFonts w:ascii="Times New Roman" w:hAnsi="Times New Roman" w:eastAsia="黑体"/>
          <w:sz w:val="24"/>
          <w:szCs w:val="24"/>
        </w:rPr>
        <w:fldChar w:fldCharType="separate"/>
      </w:r>
      <w:r>
        <w:rPr>
          <w:rFonts w:ascii="Times New Roman" w:hAnsi="Times New Roman" w:eastAsia="黑体"/>
          <w:sz w:val="24"/>
          <w:szCs w:val="24"/>
        </w:rPr>
        <w:t>5</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4"/>
        <w:tabs>
          <w:tab w:val="right" w:leader="dot" w:pos="8165"/>
        </w:tabs>
        <w:spacing w:line="400" w:lineRule="exact"/>
      </w:pPr>
      <w:r>
        <w:fldChar w:fldCharType="begin"/>
      </w:r>
      <w:r>
        <w:instrText xml:space="preserve"> HYPERLINK \l "_Toc7943" </w:instrText>
      </w:r>
      <w:r>
        <w:fldChar w:fldCharType="separate"/>
      </w:r>
      <w:r>
        <w:rPr>
          <w:rFonts w:ascii="Times New Roman" w:hAnsi="Times New Roman" w:eastAsia="黑体"/>
          <w:b/>
          <w:bCs/>
          <w:sz w:val="24"/>
          <w:szCs w:val="24"/>
        </w:rPr>
        <w:t xml:space="preserve">Chapter </w:t>
      </w:r>
      <w:r>
        <w:rPr>
          <w:rFonts w:ascii="Times New Roman" w:hAnsi="Times New Roman" w:eastAsia="黑体"/>
          <w:b/>
          <w:bCs/>
          <w:sz w:val="24"/>
          <w:szCs w:val="24"/>
        </w:rPr>
        <w:fldChar w:fldCharType="begin"/>
      </w:r>
      <w:r>
        <w:rPr>
          <w:rFonts w:ascii="Times New Roman" w:hAnsi="Times New Roman" w:eastAsia="黑体"/>
          <w:b/>
          <w:bCs/>
          <w:sz w:val="24"/>
          <w:szCs w:val="24"/>
        </w:rPr>
        <w:instrText xml:space="preserve"> = 3 \* ROMAN \* MERGEFORMAT </w:instrText>
      </w:r>
      <w:r>
        <w:rPr>
          <w:rFonts w:ascii="Times New Roman" w:hAnsi="Times New Roman" w:eastAsia="黑体"/>
          <w:b/>
          <w:bCs/>
          <w:sz w:val="24"/>
          <w:szCs w:val="24"/>
        </w:rPr>
        <w:fldChar w:fldCharType="separate"/>
      </w:r>
      <w:r>
        <w:rPr>
          <w:rFonts w:ascii="Times New Roman" w:hAnsi="Times New Roman"/>
          <w:b/>
          <w:bCs/>
          <w:sz w:val="24"/>
          <w:szCs w:val="24"/>
        </w:rPr>
        <w:t>III</w:t>
      </w:r>
      <w:r>
        <w:rPr>
          <w:rFonts w:ascii="Times New Roman" w:hAnsi="Times New Roman" w:eastAsia="黑体"/>
          <w:b/>
          <w:bCs/>
          <w:sz w:val="24"/>
          <w:szCs w:val="24"/>
        </w:rPr>
        <w:fldChar w:fldCharType="end"/>
      </w:r>
      <w:r>
        <w:rPr>
          <w:rFonts w:ascii="Times New Roman" w:hAnsi="Times New Roman" w:eastAsia="黑体"/>
          <w:b/>
          <w:bCs/>
          <w:sz w:val="24"/>
          <w:szCs w:val="24"/>
        </w:rPr>
        <w:t xml:space="preserve"> System design</w:t>
      </w:r>
      <w: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_Toc7943 </w:instrText>
      </w:r>
      <w:r>
        <w:rPr>
          <w:rFonts w:ascii="Times New Roman" w:hAnsi="Times New Roman" w:eastAsia="黑体"/>
          <w:sz w:val="24"/>
          <w:szCs w:val="24"/>
        </w:rPr>
        <w:fldChar w:fldCharType="separate"/>
      </w:r>
      <w:r>
        <w:rPr>
          <w:rFonts w:ascii="Times New Roman" w:hAnsi="Times New Roman" w:eastAsia="黑体"/>
          <w:sz w:val="24"/>
          <w:szCs w:val="24"/>
        </w:rPr>
        <w:t>6</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rPr>
          <w:rFonts w:ascii="Times New Roman" w:hAnsi="Times New Roman" w:eastAsia="黑体"/>
          <w:sz w:val="24"/>
          <w:szCs w:val="24"/>
        </w:rPr>
      </w:pPr>
      <w:r>
        <w:fldChar w:fldCharType="begin"/>
      </w:r>
      <w:r>
        <w:instrText xml:space="preserve"> HYPERLINK \l "_Toc17009" </w:instrText>
      </w:r>
      <w:r>
        <w:fldChar w:fldCharType="separate"/>
      </w:r>
      <w:r>
        <w:rPr>
          <w:rFonts w:ascii="Times New Roman" w:hAnsi="Times New Roman" w:eastAsia="黑体"/>
          <w:sz w:val="24"/>
          <w:szCs w:val="24"/>
        </w:rPr>
        <w:t>3.1 System function module diagram</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_Toc17009 </w:instrText>
      </w:r>
      <w:r>
        <w:rPr>
          <w:rFonts w:ascii="Times New Roman" w:hAnsi="Times New Roman" w:eastAsia="黑体"/>
          <w:sz w:val="24"/>
          <w:szCs w:val="24"/>
        </w:rPr>
        <w:fldChar w:fldCharType="separate"/>
      </w:r>
      <w:r>
        <w:rPr>
          <w:rFonts w:ascii="Times New Roman" w:hAnsi="Times New Roman" w:eastAsia="黑体"/>
          <w:sz w:val="24"/>
          <w:szCs w:val="24"/>
        </w:rPr>
        <w:t>6</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pPr>
      <w:r>
        <w:fldChar w:fldCharType="begin"/>
      </w:r>
      <w:r>
        <w:instrText xml:space="preserve"> HYPERLINK \l "_Toc32358" </w:instrText>
      </w:r>
      <w:r>
        <w:fldChar w:fldCharType="separate"/>
      </w:r>
      <w:r>
        <w:rPr>
          <w:rFonts w:ascii="Times New Roman" w:hAnsi="Times New Roman" w:eastAsia="黑体"/>
          <w:sz w:val="24"/>
          <w:szCs w:val="24"/>
        </w:rPr>
        <w:t>3.1 Overall function design</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_Toc32358 </w:instrText>
      </w:r>
      <w:r>
        <w:rPr>
          <w:rFonts w:ascii="Times New Roman" w:hAnsi="Times New Roman" w:eastAsia="黑体"/>
          <w:sz w:val="24"/>
          <w:szCs w:val="24"/>
        </w:rPr>
        <w:fldChar w:fldCharType="separate"/>
      </w:r>
      <w:r>
        <w:rPr>
          <w:rFonts w:ascii="Times New Roman" w:hAnsi="Times New Roman" w:eastAsia="黑体"/>
          <w:sz w:val="24"/>
          <w:szCs w:val="24"/>
        </w:rPr>
        <w:t>7</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"_Toc11547" </w:instrText>
      </w:r>
      <w:r>
        <w:fldChar w:fldCharType="separate"/>
      </w:r>
      <w:r>
        <w:rPr>
          <w:rFonts w:ascii="Times New Roman" w:hAnsi="Times New Roman" w:eastAsia="黑体"/>
          <w:sz w:val="24"/>
          <w:szCs w:val="24"/>
        </w:rPr>
        <w:t>3.1.1 System design goal</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_Toc11547 </w:instrText>
      </w:r>
      <w:r>
        <w:rPr>
          <w:rFonts w:ascii="Times New Roman" w:hAnsi="Times New Roman" w:eastAsia="黑体"/>
          <w:sz w:val="24"/>
          <w:szCs w:val="24"/>
        </w:rPr>
        <w:fldChar w:fldCharType="separate"/>
      </w:r>
      <w:r>
        <w:rPr>
          <w:rFonts w:ascii="Times New Roman" w:hAnsi="Times New Roman" w:eastAsia="黑体"/>
          <w:sz w:val="24"/>
          <w:szCs w:val="24"/>
        </w:rPr>
        <w:t>7</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"_Toc14765" </w:instrText>
      </w:r>
      <w:r>
        <w:fldChar w:fldCharType="separate"/>
      </w:r>
      <w:r>
        <w:rPr>
          <w:rFonts w:ascii="Times New Roman" w:hAnsi="Times New Roman" w:eastAsia="黑体"/>
          <w:sz w:val="24"/>
          <w:szCs w:val="24"/>
        </w:rPr>
        <w:t>3.1.2 Overall design</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_Toc14765 </w:instrText>
      </w:r>
      <w:r>
        <w:rPr>
          <w:rFonts w:ascii="Times New Roman" w:hAnsi="Times New Roman" w:eastAsia="黑体"/>
          <w:sz w:val="24"/>
          <w:szCs w:val="24"/>
        </w:rPr>
        <w:fldChar w:fldCharType="separate"/>
      </w:r>
      <w:r>
        <w:rPr>
          <w:rFonts w:ascii="Times New Roman" w:hAnsi="Times New Roman" w:eastAsia="黑体"/>
          <w:sz w:val="24"/>
          <w:szCs w:val="24"/>
        </w:rPr>
        <w:t>7</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rPr>
          <w:rFonts w:ascii="Times New Roman" w:hAnsi="Times New Roman" w:eastAsia="黑体"/>
          <w:sz w:val="24"/>
          <w:szCs w:val="24"/>
        </w:rPr>
      </w:pPr>
      <w:r>
        <w:fldChar w:fldCharType="begin"/>
      </w:r>
      <w:r>
        <w:instrText xml:space="preserve"> HYPERLINK \l "_Toc18584" </w:instrText>
      </w:r>
      <w:r>
        <w:fldChar w:fldCharType="separate"/>
      </w:r>
      <w:r>
        <w:rPr>
          <w:rFonts w:ascii="Times New Roman" w:hAnsi="Times New Roman" w:eastAsia="黑体"/>
          <w:sz w:val="24"/>
          <w:szCs w:val="24"/>
        </w:rPr>
        <w:t>3.2 Database design</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_Toc18584 </w:instrText>
      </w:r>
      <w:r>
        <w:rPr>
          <w:rFonts w:ascii="Times New Roman" w:hAnsi="Times New Roman" w:eastAsia="黑体"/>
          <w:sz w:val="24"/>
          <w:szCs w:val="24"/>
        </w:rPr>
        <w:fldChar w:fldCharType="separate"/>
      </w:r>
      <w:r>
        <w:rPr>
          <w:rFonts w:ascii="Times New Roman" w:hAnsi="Times New Roman" w:eastAsia="黑体"/>
          <w:sz w:val="24"/>
          <w:szCs w:val="24"/>
        </w:rPr>
        <w:t>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"_Toc16871" </w:instrText>
      </w:r>
      <w:r>
        <w:fldChar w:fldCharType="separate"/>
      </w:r>
      <w:r>
        <w:rPr>
          <w:rFonts w:ascii="Times New Roman" w:hAnsi="Times New Roman" w:eastAsia="黑体"/>
          <w:sz w:val="24"/>
          <w:szCs w:val="24"/>
        </w:rPr>
        <w:t>3.2.1 System data analysis</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_Toc16871 </w:instrText>
      </w:r>
      <w:r>
        <w:rPr>
          <w:rFonts w:ascii="Times New Roman" w:hAnsi="Times New Roman" w:eastAsia="黑体"/>
          <w:sz w:val="24"/>
          <w:szCs w:val="24"/>
        </w:rPr>
        <w:fldChar w:fldCharType="separate"/>
      </w:r>
      <w:r>
        <w:rPr>
          <w:rFonts w:ascii="Times New Roman" w:hAnsi="Times New Roman" w:eastAsia="黑体"/>
          <w:sz w:val="24"/>
          <w:szCs w:val="24"/>
        </w:rPr>
        <w:t>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"_Toc22524" </w:instrText>
      </w:r>
      <w:r>
        <w:fldChar w:fldCharType="separate"/>
      </w:r>
      <w:r>
        <w:rPr>
          <w:rFonts w:ascii="Times New Roman" w:hAnsi="Times New Roman" w:eastAsia="黑体"/>
          <w:sz w:val="24"/>
          <w:szCs w:val="24"/>
        </w:rPr>
        <w:t>3.2.2 System E-R Figure</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_Toc22524 </w:instrText>
      </w:r>
      <w:r>
        <w:rPr>
          <w:rFonts w:ascii="Times New Roman" w:hAnsi="Times New Roman" w:eastAsia="黑体"/>
          <w:sz w:val="24"/>
          <w:szCs w:val="24"/>
        </w:rPr>
        <w:fldChar w:fldCharType="separate"/>
      </w:r>
      <w:r>
        <w:rPr>
          <w:rFonts w:ascii="Times New Roman" w:hAnsi="Times New Roman" w:eastAsia="黑体"/>
          <w:sz w:val="24"/>
          <w:szCs w:val="24"/>
        </w:rPr>
        <w:t>9</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leader="dot" w:pos="8165"/>
        </w:tabs>
        <w:spacing w:line="400" w:lineRule="exact"/>
        <w:ind w:left="494"/>
      </w:pPr>
      <w:r>
        <w:fldChar w:fldCharType="begin"/>
      </w:r>
      <w:r>
        <w:instrText xml:space="preserve"> HYPERLINK \l "_Toc29478" </w:instrText>
      </w:r>
      <w:r>
        <w:fldChar w:fldCharType="separate"/>
      </w:r>
      <w:r>
        <w:rPr>
          <w:rFonts w:ascii="Times New Roman" w:hAnsi="Times New Roman" w:eastAsia="黑体"/>
          <w:sz w:val="24"/>
          <w:szCs w:val="24"/>
        </w:rPr>
        <w:t xml:space="preserve">3.3 Data dictionary </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_Toc29478 </w:instrText>
      </w:r>
      <w:r>
        <w:rPr>
          <w:rFonts w:ascii="Times New Roman" w:hAnsi="Times New Roman" w:eastAsia="黑体"/>
          <w:sz w:val="24"/>
          <w:szCs w:val="24"/>
        </w:rPr>
        <w:fldChar w:fldCharType="separate"/>
      </w:r>
      <w:r>
        <w:rPr>
          <w:rFonts w:ascii="Times New Roman" w:hAnsi="Times New Roman" w:eastAsia="黑体"/>
          <w:sz w:val="24"/>
          <w:szCs w:val="24"/>
        </w:rPr>
        <w:t>13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4"/>
        <w:tabs>
          <w:tab w:val="right" w:leader="dot" w:pos="8165"/>
        </w:tabs>
        <w:spacing w:line="400" w:lineRule="exact"/>
      </w:pPr>
      <w:r>
        <w:fldChar w:fldCharType="begin"/>
      </w:r>
      <w:r>
        <w:instrText xml:space="preserve"> HYPERLINK \l "_Toc7962" </w:instrText>
      </w:r>
      <w:r>
        <w:fldChar w:fldCharType="separate"/>
      </w:r>
      <w:r>
        <w:rPr>
          <w:rFonts w:ascii="Times New Roman" w:hAnsi="Times New Roman" w:eastAsia="黑体"/>
          <w:b/>
          <w:bCs/>
          <w:sz w:val="24"/>
          <w:szCs w:val="24"/>
        </w:rPr>
        <w:t xml:space="preserve">Chapter </w:t>
      </w:r>
      <w:r>
        <w:rPr>
          <w:rFonts w:ascii="Times New Roman" w:hAnsi="Times New Roman" w:eastAsia="黑体"/>
          <w:b/>
          <w:bCs/>
          <w:sz w:val="24"/>
          <w:szCs w:val="24"/>
        </w:rPr>
        <w:fldChar w:fldCharType="begin"/>
      </w:r>
      <w:r>
        <w:rPr>
          <w:rFonts w:ascii="Times New Roman" w:hAnsi="Times New Roman" w:eastAsia="黑体"/>
          <w:b/>
          <w:bCs/>
          <w:sz w:val="24"/>
          <w:szCs w:val="24"/>
        </w:rPr>
        <w:instrText xml:space="preserve"> = 4 \* ROMAN \* MERGEFORMAT </w:instrText>
      </w:r>
      <w:r>
        <w:rPr>
          <w:rFonts w:ascii="Times New Roman" w:hAnsi="Times New Roman" w:eastAsia="黑体"/>
          <w:b/>
          <w:bCs/>
          <w:sz w:val="24"/>
          <w:szCs w:val="24"/>
        </w:rPr>
        <w:fldChar w:fldCharType="separate"/>
      </w:r>
      <w:r>
        <w:rPr>
          <w:rFonts w:ascii="Times New Roman" w:hAnsi="Times New Roman"/>
          <w:b/>
          <w:bCs/>
          <w:sz w:val="24"/>
          <w:szCs w:val="24"/>
        </w:rPr>
        <w:t>IV</w:t>
      </w:r>
      <w:r>
        <w:rPr>
          <w:rFonts w:ascii="Times New Roman" w:hAnsi="Times New Roman" w:eastAsia="黑体"/>
          <w:b/>
          <w:bCs/>
          <w:sz w:val="24"/>
          <w:szCs w:val="24"/>
        </w:rPr>
        <w:fldChar w:fldCharType="end"/>
      </w:r>
      <w:r>
        <w:rPr>
          <w:rFonts w:ascii="Times New Roman" w:hAnsi="Times New Roman" w:eastAsia="黑体"/>
          <w:b/>
          <w:bCs/>
          <w:sz w:val="24"/>
          <w:szCs w:val="24"/>
        </w:rPr>
        <w:t xml:space="preserve"> System design and implementation</w:t>
      </w:r>
      <w: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_Toc7962 </w:instrText>
      </w:r>
      <w:r>
        <w:rPr>
          <w:rFonts w:ascii="Times New Roman" w:hAnsi="Times New Roman" w:eastAsia="黑体"/>
          <w:sz w:val="24"/>
          <w:szCs w:val="24"/>
        </w:rPr>
        <w:fldChar w:fldCharType="separate"/>
      </w:r>
      <w:r>
        <w:rPr>
          <w:rFonts w:ascii="Times New Roman" w:hAnsi="Times New Roman" w:eastAsia="黑体"/>
          <w:sz w:val="24"/>
          <w:szCs w:val="24"/>
        </w:rPr>
        <w:t>18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pos="2800"/>
          <w:tab w:val="right" w:leader="dot" w:pos="8165"/>
        </w:tabs>
        <w:spacing w:line="400" w:lineRule="exact"/>
        <w:ind w:left="0" w:leftChars="0"/>
      </w:pPr>
      <w:r>
        <w:rPr>
          <w:rFonts w:ascii="Times New Roman" w:hAnsi="Times New Roman" w:eastAsia="黑体"/>
          <w:sz w:val="24"/>
          <w:szCs w:val="24"/>
        </w:rPr>
        <w:t xml:space="preserve">   </w:t>
      </w:r>
      <w:r>
        <w:fldChar w:fldCharType="begin"/>
      </w:r>
      <w:r>
        <w:instrText xml:space="preserve"> HYPERLINK \l "_Toc8662" </w:instrText>
      </w:r>
      <w:r>
        <w:fldChar w:fldCharType="separate"/>
      </w:r>
      <w:r>
        <w:rPr>
          <w:rFonts w:ascii="Times New Roman" w:hAnsi="Times New Roman" w:eastAsia="黑体"/>
          <w:sz w:val="24"/>
          <w:szCs w:val="24"/>
        </w:rPr>
        <w:t>4.1</w:t>
      </w:r>
      <w:r>
        <w:rPr>
          <w:rFonts w:ascii="Times New Roman" w:hAnsi="Times New Roman" w:eastAsia="黑体"/>
          <w:sz w:val="24"/>
          <w:szCs w:val="24"/>
        </w:rPr>
        <w:tab/>
      </w:r>
      <w:r>
        <w:rPr>
          <w:rFonts w:ascii="Times New Roman" w:hAnsi="Times New Roman" w:eastAsia="黑体"/>
          <w:sz w:val="24"/>
          <w:szCs w:val="24"/>
        </w:rPr>
        <w:t xml:space="preserve"> Client </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_Toc8662 </w:instrText>
      </w:r>
      <w:r>
        <w:rPr>
          <w:rFonts w:ascii="Times New Roman" w:hAnsi="Times New Roman" w:eastAsia="黑体"/>
          <w:sz w:val="24"/>
          <w:szCs w:val="24"/>
        </w:rPr>
        <w:fldChar w:fldCharType="separate"/>
      </w:r>
      <w:r>
        <w:rPr>
          <w:rFonts w:ascii="Times New Roman" w:hAnsi="Times New Roman" w:eastAsia="黑体"/>
          <w:sz w:val="24"/>
          <w:szCs w:val="24"/>
        </w:rPr>
        <w:t>18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"_Toc18701" </w:instrText>
      </w:r>
      <w:r>
        <w:fldChar w:fldCharType="separate"/>
      </w:r>
      <w:r>
        <w:rPr>
          <w:rFonts w:ascii="Times New Roman" w:hAnsi="Times New Roman" w:eastAsia="黑体"/>
          <w:sz w:val="24"/>
          <w:szCs w:val="24"/>
        </w:rPr>
        <w:t>4.1.1 System login, register, retrieve password module</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_Toc18701 </w:instrText>
      </w:r>
      <w:r>
        <w:rPr>
          <w:rFonts w:ascii="Times New Roman" w:hAnsi="Times New Roman" w:eastAsia="黑体"/>
          <w:sz w:val="24"/>
          <w:szCs w:val="24"/>
        </w:rPr>
        <w:fldChar w:fldCharType="separate"/>
      </w:r>
      <w:r>
        <w:rPr>
          <w:rFonts w:ascii="Times New Roman" w:hAnsi="Times New Roman" w:eastAsia="黑体"/>
          <w:sz w:val="24"/>
          <w:szCs w:val="24"/>
        </w:rPr>
        <w:t>18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"_Toc15254" </w:instrText>
      </w:r>
      <w:r>
        <w:fldChar w:fldCharType="separate"/>
      </w:r>
      <w:r>
        <w:rPr>
          <w:rFonts w:ascii="Times New Roman" w:hAnsi="Times New Roman" w:eastAsia="黑体"/>
          <w:sz w:val="24"/>
          <w:szCs w:val="24"/>
        </w:rPr>
        <w:t>4.1.2 Task management module</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_Toc15254 </w:instrText>
      </w:r>
      <w:r>
        <w:rPr>
          <w:rFonts w:ascii="Times New Roman" w:hAnsi="Times New Roman" w:eastAsia="黑体"/>
          <w:sz w:val="24"/>
          <w:szCs w:val="24"/>
        </w:rPr>
        <w:fldChar w:fldCharType="separate"/>
      </w:r>
      <w:r>
        <w:rPr>
          <w:rFonts w:ascii="Times New Roman" w:hAnsi="Times New Roman" w:eastAsia="黑体"/>
          <w:sz w:val="24"/>
          <w:szCs w:val="24"/>
        </w:rPr>
        <w:t>21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rPr>
          <w:rFonts w:ascii="Times New Roman" w:hAnsi="Times New Roman" w:eastAsia="黑体"/>
          <w:sz w:val="24"/>
          <w:szCs w:val="24"/>
        </w:rPr>
        <w:t>4.1.3 Customer management module</w:t>
      </w:r>
      <w:r>
        <w:rPr>
          <w:rFonts w:ascii="Times New Roman" w:hAnsi="Times New Roman" w:eastAsia="黑体"/>
          <w:sz w:val="24"/>
          <w:szCs w:val="24"/>
        </w:rPr>
        <w:tab/>
      </w:r>
      <w:r>
        <w:rPr>
          <w:rFonts w:ascii="Times New Roman" w:hAnsi="Times New Roman" w:eastAsia="黑体"/>
          <w:sz w:val="24"/>
          <w:szCs w:val="24"/>
        </w:rPr>
        <w:t>23</w:t>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"_Toc2077" </w:instrText>
      </w:r>
      <w:r>
        <w:fldChar w:fldCharType="separate"/>
      </w:r>
      <w:r>
        <w:rPr>
          <w:rFonts w:ascii="Times New Roman" w:hAnsi="Times New Roman" w:eastAsia="黑体"/>
          <w:sz w:val="24"/>
          <w:szCs w:val="24"/>
        </w:rPr>
        <w:t>4.1.4 Management module</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_Toc2077 </w:instrText>
      </w:r>
      <w:r>
        <w:rPr>
          <w:rFonts w:ascii="Times New Roman" w:hAnsi="Times New Roman" w:eastAsia="黑体"/>
          <w:sz w:val="24"/>
          <w:szCs w:val="24"/>
        </w:rPr>
        <w:fldChar w:fldCharType="separate"/>
      </w:r>
      <w:r>
        <w:rPr>
          <w:rFonts w:ascii="Times New Roman" w:hAnsi="Times New Roman" w:eastAsia="黑体"/>
          <w:sz w:val="24"/>
          <w:szCs w:val="24"/>
        </w:rPr>
        <w:t>25</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"_Toc24594" </w:instrText>
      </w:r>
      <w:r>
        <w:fldChar w:fldCharType="separate"/>
      </w:r>
      <w:r>
        <w:rPr>
          <w:rFonts w:ascii="Times New Roman" w:hAnsi="Times New Roman" w:eastAsia="黑体"/>
          <w:sz w:val="24"/>
          <w:szCs w:val="24"/>
        </w:rPr>
        <w:t>4.1.5 System setting module</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_Toc24594 </w:instrText>
      </w:r>
      <w:r>
        <w:rPr>
          <w:rFonts w:ascii="Times New Roman" w:hAnsi="Times New Roman" w:eastAsia="黑体"/>
          <w:sz w:val="24"/>
          <w:szCs w:val="24"/>
        </w:rPr>
        <w:fldChar w:fldCharType="separate"/>
      </w:r>
      <w:r>
        <w:rPr>
          <w:rFonts w:ascii="Times New Roman" w:hAnsi="Times New Roman" w:eastAsia="黑体"/>
          <w:sz w:val="24"/>
          <w:szCs w:val="24"/>
        </w:rPr>
        <w:t>26</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pos="2800"/>
          <w:tab w:val="right" w:leader="dot" w:pos="8165"/>
        </w:tabs>
        <w:spacing w:line="400" w:lineRule="exact"/>
        <w:ind w:left="494"/>
        <w:rPr>
          <w:rFonts w:ascii="Times New Roman" w:hAnsi="Times New Roman" w:eastAsia="黑体"/>
          <w:sz w:val="24"/>
          <w:szCs w:val="24"/>
        </w:rPr>
      </w:pPr>
      <w:r>
        <w:fldChar w:fldCharType="begin"/>
      </w:r>
      <w:r>
        <w:instrText xml:space="preserve"> HYPERLINK \l "_Toc25028" </w:instrText>
      </w:r>
      <w:r>
        <w:fldChar w:fldCharType="separate"/>
      </w:r>
      <w:r>
        <w:rPr>
          <w:rFonts w:ascii="Times New Roman" w:hAnsi="Times New Roman" w:eastAsia="黑体"/>
          <w:sz w:val="24"/>
          <w:szCs w:val="24"/>
        </w:rPr>
        <w:t>4.2</w:t>
      </w:r>
      <w:r>
        <w:rPr>
          <w:rFonts w:ascii="Times New Roman" w:hAnsi="Times New Roman" w:eastAsia="黑体"/>
          <w:sz w:val="24"/>
          <w:szCs w:val="24"/>
        </w:rPr>
        <w:tab/>
      </w:r>
      <w:r>
        <w:rPr>
          <w:rFonts w:ascii="Times New Roman" w:hAnsi="Times New Roman" w:eastAsia="黑体"/>
          <w:sz w:val="24"/>
          <w:szCs w:val="24"/>
        </w:rPr>
        <w:t>Server</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_Toc25028 </w:instrText>
      </w:r>
      <w:r>
        <w:rPr>
          <w:rFonts w:ascii="Times New Roman" w:hAnsi="Times New Roman" w:eastAsia="黑体"/>
          <w:sz w:val="24"/>
          <w:szCs w:val="24"/>
        </w:rPr>
        <w:fldChar w:fldCharType="separate"/>
      </w:r>
      <w:r>
        <w:rPr>
          <w:rFonts w:ascii="Times New Roman" w:hAnsi="Times New Roman" w:eastAsia="黑体"/>
          <w:sz w:val="24"/>
          <w:szCs w:val="24"/>
        </w:rPr>
        <w:t>29</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4"/>
        <w:tabs>
          <w:tab w:val="right" w:leader="dot" w:pos="8165"/>
        </w:tabs>
        <w:spacing w:line="400" w:lineRule="exact"/>
      </w:pPr>
      <w:r>
        <w:fldChar w:fldCharType="begin"/>
      </w:r>
      <w:r>
        <w:instrText xml:space="preserve"> HYPERLINK \l "_Toc14703" </w:instrText>
      </w:r>
      <w:r>
        <w:fldChar w:fldCharType="separate"/>
      </w:r>
      <w:r>
        <w:rPr>
          <w:rFonts w:ascii="Times New Roman" w:hAnsi="Times New Roman" w:eastAsia="黑体"/>
          <w:b/>
          <w:bCs/>
          <w:sz w:val="24"/>
          <w:szCs w:val="24"/>
        </w:rPr>
        <w:t xml:space="preserve">Chapter </w:t>
      </w:r>
      <w:r>
        <w:rPr>
          <w:rFonts w:ascii="Times New Roman" w:hAnsi="Times New Roman" w:eastAsia="黑体"/>
          <w:b/>
          <w:bCs/>
          <w:sz w:val="24"/>
          <w:szCs w:val="24"/>
        </w:rPr>
        <w:fldChar w:fldCharType="begin"/>
      </w:r>
      <w:r>
        <w:rPr>
          <w:rFonts w:ascii="Times New Roman" w:hAnsi="Times New Roman" w:eastAsia="黑体"/>
          <w:b/>
          <w:bCs/>
          <w:sz w:val="24"/>
          <w:szCs w:val="24"/>
        </w:rPr>
        <w:instrText xml:space="preserve"> = 5 \* ROMAN \* MERGEFORMAT </w:instrText>
      </w:r>
      <w:r>
        <w:rPr>
          <w:rFonts w:ascii="Times New Roman" w:hAnsi="Times New Roman" w:eastAsia="黑体"/>
          <w:b/>
          <w:bCs/>
          <w:sz w:val="24"/>
          <w:szCs w:val="24"/>
        </w:rPr>
        <w:fldChar w:fldCharType="separate"/>
      </w:r>
      <w:r>
        <w:rPr>
          <w:rFonts w:ascii="Times New Roman" w:hAnsi="Times New Roman"/>
          <w:b/>
          <w:bCs/>
          <w:sz w:val="24"/>
          <w:szCs w:val="24"/>
        </w:rPr>
        <w:t>V</w:t>
      </w:r>
      <w:r>
        <w:rPr>
          <w:rFonts w:ascii="Times New Roman" w:hAnsi="Times New Roman" w:eastAsia="黑体"/>
          <w:b/>
          <w:bCs/>
          <w:sz w:val="24"/>
          <w:szCs w:val="24"/>
        </w:rPr>
        <w:fldChar w:fldCharType="end"/>
      </w:r>
      <w:r>
        <w:rPr>
          <w:rFonts w:ascii="Times New Roman" w:hAnsi="Times New Roman" w:eastAsia="黑体"/>
          <w:b/>
          <w:bCs/>
          <w:sz w:val="24"/>
          <w:szCs w:val="24"/>
        </w:rPr>
        <w:t xml:space="preserve"> Test results and performance analysis </w:t>
      </w:r>
      <w: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_Toc14703 </w:instrText>
      </w:r>
      <w:r>
        <w:rPr>
          <w:rFonts w:ascii="Times New Roman" w:hAnsi="Times New Roman" w:eastAsia="黑体"/>
          <w:sz w:val="24"/>
          <w:szCs w:val="24"/>
        </w:rPr>
        <w:fldChar w:fldCharType="separate"/>
      </w:r>
      <w:r>
        <w:rPr>
          <w:rFonts w:ascii="Times New Roman" w:hAnsi="Times New Roman" w:eastAsia="黑体"/>
          <w:sz w:val="24"/>
          <w:szCs w:val="24"/>
        </w:rPr>
        <w:t>33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pos="2800"/>
          <w:tab w:val="right" w:leader="dot" w:pos="8165"/>
        </w:tabs>
        <w:spacing w:line="400" w:lineRule="exact"/>
        <w:ind w:left="494"/>
        <w:rPr>
          <w:rFonts w:ascii="Times New Roman" w:hAnsi="Times New Roman" w:eastAsia="黑体"/>
          <w:sz w:val="24"/>
          <w:szCs w:val="24"/>
        </w:rPr>
      </w:pPr>
      <w:r>
        <w:fldChar w:fldCharType="begin"/>
      </w:r>
      <w:r>
        <w:instrText xml:space="preserve"> HYPERLINK \l "_Toc28634" </w:instrText>
      </w:r>
      <w:r>
        <w:fldChar w:fldCharType="separate"/>
      </w:r>
      <w:r>
        <w:rPr>
          <w:rFonts w:ascii="Times New Roman" w:hAnsi="Times New Roman" w:eastAsia="黑体"/>
          <w:sz w:val="24"/>
          <w:szCs w:val="24"/>
        </w:rPr>
        <w:t>5.1</w:t>
      </w:r>
      <w:r>
        <w:rPr>
          <w:rFonts w:ascii="Times New Roman" w:hAnsi="Times New Roman" w:eastAsia="黑体"/>
          <w:sz w:val="24"/>
          <w:szCs w:val="24"/>
        </w:rPr>
        <w:tab/>
      </w:r>
      <w:r>
        <w:rPr>
          <w:rFonts w:ascii="Times New Roman" w:hAnsi="Times New Roman" w:eastAsia="黑体"/>
          <w:sz w:val="24"/>
          <w:szCs w:val="24"/>
        </w:rPr>
        <w:t xml:space="preserve">  System operating environment</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_Toc28634 </w:instrText>
      </w:r>
      <w:r>
        <w:rPr>
          <w:rFonts w:ascii="Times New Roman" w:hAnsi="Times New Roman" w:eastAsia="黑体"/>
          <w:sz w:val="24"/>
          <w:szCs w:val="24"/>
        </w:rPr>
        <w:fldChar w:fldCharType="separate"/>
      </w:r>
      <w:r>
        <w:rPr>
          <w:rFonts w:ascii="Times New Roman" w:hAnsi="Times New Roman" w:eastAsia="黑体"/>
          <w:sz w:val="24"/>
          <w:szCs w:val="24"/>
        </w:rPr>
        <w:t>33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7"/>
        <w:tabs>
          <w:tab w:val="right" w:pos="2800"/>
          <w:tab w:val="right" w:leader="dot" w:pos="8165"/>
        </w:tabs>
        <w:spacing w:line="400" w:lineRule="exact"/>
        <w:ind w:left="494"/>
      </w:pPr>
      <w:r>
        <w:fldChar w:fldCharType="begin"/>
      </w:r>
      <w:r>
        <w:instrText xml:space="preserve"> HYPERLINK \l "_Toc22851" </w:instrText>
      </w:r>
      <w:r>
        <w:fldChar w:fldCharType="separate"/>
      </w:r>
      <w:r>
        <w:rPr>
          <w:rFonts w:ascii="Times New Roman" w:hAnsi="Times New Roman" w:eastAsia="黑体"/>
          <w:sz w:val="24"/>
          <w:szCs w:val="24"/>
        </w:rPr>
        <w:t>5.2</w:t>
      </w:r>
      <w:r>
        <w:rPr>
          <w:rFonts w:ascii="Times New Roman" w:hAnsi="Times New Roman" w:eastAsia="黑体"/>
          <w:sz w:val="24"/>
          <w:szCs w:val="24"/>
        </w:rPr>
        <w:tab/>
      </w:r>
      <w:r>
        <w:rPr>
          <w:rFonts w:ascii="Times New Roman" w:hAnsi="Times New Roman" w:eastAsia="黑体"/>
          <w:sz w:val="24"/>
          <w:szCs w:val="24"/>
        </w:rPr>
        <w:t xml:space="preserve">  System testing</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_Toc22851 </w:instrText>
      </w:r>
      <w:r>
        <w:rPr>
          <w:rFonts w:ascii="Times New Roman" w:hAnsi="Times New Roman" w:eastAsia="黑体"/>
          <w:sz w:val="24"/>
          <w:szCs w:val="24"/>
        </w:rPr>
        <w:fldChar w:fldCharType="separate"/>
      </w:r>
      <w:r>
        <w:rPr>
          <w:rFonts w:ascii="Times New Roman" w:hAnsi="Times New Roman" w:eastAsia="黑体"/>
          <w:sz w:val="24"/>
          <w:szCs w:val="24"/>
        </w:rPr>
        <w:t>33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rPr>
          <w:rFonts w:ascii="Times New Roman" w:hAnsi="Times New Roman" w:eastAsia="黑体"/>
          <w:sz w:val="24"/>
          <w:szCs w:val="24"/>
        </w:rPr>
      </w:pPr>
      <w:r>
        <w:fldChar w:fldCharType="begin"/>
      </w:r>
      <w:r>
        <w:instrText xml:space="preserve"> HYPERLINK \l "_Toc26681" </w:instrText>
      </w:r>
      <w:r>
        <w:fldChar w:fldCharType="separate"/>
      </w:r>
      <w:r>
        <w:rPr>
          <w:rFonts w:ascii="Times New Roman" w:hAnsi="Times New Roman" w:eastAsia="黑体"/>
          <w:sz w:val="24"/>
          <w:szCs w:val="24"/>
        </w:rPr>
        <w:t>5.2.1 Test purposes</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_Toc26681 </w:instrText>
      </w:r>
      <w:r>
        <w:rPr>
          <w:rFonts w:ascii="Times New Roman" w:hAnsi="Times New Roman" w:eastAsia="黑体"/>
          <w:sz w:val="24"/>
          <w:szCs w:val="24"/>
        </w:rPr>
        <w:fldChar w:fldCharType="separate"/>
      </w:r>
      <w:r>
        <w:rPr>
          <w:rFonts w:ascii="Times New Roman" w:hAnsi="Times New Roman" w:eastAsia="黑体"/>
          <w:sz w:val="24"/>
          <w:szCs w:val="24"/>
        </w:rPr>
        <w:t>33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9"/>
        <w:tabs>
          <w:tab w:val="right" w:leader="dot" w:pos="8165"/>
        </w:tabs>
        <w:spacing w:line="400" w:lineRule="exact"/>
        <w:ind w:left="988"/>
      </w:pPr>
      <w:r>
        <w:fldChar w:fldCharType="begin"/>
      </w:r>
      <w:r>
        <w:instrText xml:space="preserve"> HYPERLINK \l "_Toc17975" </w:instrText>
      </w:r>
      <w:r>
        <w:fldChar w:fldCharType="separate"/>
      </w:r>
      <w:r>
        <w:rPr>
          <w:rFonts w:ascii="Times New Roman" w:hAnsi="Times New Roman" w:eastAsia="黑体"/>
          <w:sz w:val="24"/>
          <w:szCs w:val="24"/>
        </w:rPr>
        <w:t>5.2.2 Test method</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_Toc17975 </w:instrText>
      </w:r>
      <w:r>
        <w:rPr>
          <w:rFonts w:ascii="Times New Roman" w:hAnsi="Times New Roman" w:eastAsia="黑体"/>
          <w:sz w:val="24"/>
          <w:szCs w:val="24"/>
        </w:rPr>
        <w:fldChar w:fldCharType="separate"/>
      </w:r>
      <w:r>
        <w:rPr>
          <w:rFonts w:ascii="Times New Roman" w:hAnsi="Times New Roman" w:eastAsia="黑体"/>
          <w:sz w:val="24"/>
          <w:szCs w:val="24"/>
        </w:rPr>
        <w:t>34</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14"/>
        <w:tabs>
          <w:tab w:val="right" w:leader="dot" w:pos="8165"/>
        </w:tabs>
        <w:spacing w:line="400" w:lineRule="exact"/>
      </w:pPr>
      <w:r>
        <w:rPr>
          <w:rFonts w:ascii="Times New Roman" w:hAnsi="Times New Roman" w:eastAsia="黑体"/>
          <w:b/>
          <w:bCs/>
          <w:color w:val="000000" w:themeColor="text1"/>
          <w:sz w:val="24"/>
          <w:szCs w:val="24"/>
        </w:rPr>
        <w:t>Conclusions</w:t>
      </w:r>
      <w:r>
        <w:rPr>
          <w:color w:val="000000" w:themeColor="text1"/>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_Toc17975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hint="eastAsia" w:ascii="Times New Roman" w:hAnsi="Times New Roman" w:eastAsia="黑体"/>
          <w:sz w:val="24"/>
          <w:szCs w:val="24"/>
          <w:lang w:val="en-US" w:eastAsia="zh-CN"/>
        </w:rPr>
        <w:t>7</w:t>
      </w:r>
      <w:r>
        <w:rPr>
          <w:rFonts w:ascii="Times New Roman" w:hAnsi="Times New Roman" w:eastAsia="黑体"/>
          <w:sz w:val="24"/>
          <w:szCs w:val="24"/>
        </w:rPr>
        <w:fldChar w:fldCharType="end"/>
      </w:r>
    </w:p>
    <w:p>
      <w:pPr>
        <w:pStyle w:val="14"/>
        <w:tabs>
          <w:tab w:val="right" w:leader="dot" w:pos="8165"/>
        </w:tabs>
        <w:spacing w:line="400" w:lineRule="exact"/>
      </w:pPr>
      <w:r>
        <w:fldChar w:fldCharType="begin"/>
      </w:r>
      <w:r>
        <w:instrText xml:space="preserve"> HYPERLINK \l "_Toc11690" </w:instrText>
      </w:r>
      <w:r>
        <w:fldChar w:fldCharType="separate"/>
      </w:r>
      <w:r>
        <w:rPr>
          <w:rFonts w:ascii="Times New Roman" w:hAnsi="Times New Roman" w:eastAsia="黑体"/>
          <w:b/>
          <w:bCs/>
          <w:sz w:val="24"/>
          <w:szCs w:val="24"/>
        </w:rPr>
        <w:t>Thanks</w:t>
      </w:r>
      <w:r>
        <w:tab/>
      </w:r>
      <w:r>
        <w:fldChar w:fldCharType="end"/>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_Toc17975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hint="eastAsia" w:ascii="Times New Roman" w:hAnsi="Times New Roman" w:eastAsia="黑体"/>
          <w:sz w:val="24"/>
          <w:szCs w:val="24"/>
          <w:lang w:val="en-US" w:eastAsia="zh-CN"/>
        </w:rPr>
        <w:t>8</w:t>
      </w:r>
      <w:r>
        <w:rPr>
          <w:rFonts w:ascii="Times New Roman" w:hAnsi="Times New Roman" w:eastAsia="黑体"/>
          <w:sz w:val="24"/>
          <w:szCs w:val="24"/>
        </w:rPr>
        <w:fldChar w:fldCharType="end"/>
      </w:r>
    </w:p>
    <w:p>
      <w:pPr>
        <w:pStyle w:val="14"/>
        <w:tabs>
          <w:tab w:val="right" w:leader="dot" w:pos="8165"/>
        </w:tabs>
        <w:spacing w:line="400" w:lineRule="exact"/>
      </w:pPr>
      <w:r>
        <w:rPr>
          <w:rFonts w:ascii="Times New Roman" w:hAnsi="Times New Roman" w:eastAsia="黑体"/>
          <w:b/>
          <w:bCs/>
          <w:color w:val="auto"/>
          <w:sz w:val="24"/>
          <w:szCs w:val="24"/>
        </w:rPr>
        <w:t>Reference</w:t>
      </w:r>
      <w:r>
        <w:rPr>
          <w:color w:val="auto"/>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_Toc17975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hint="eastAsia" w:ascii="Times New Roman" w:hAnsi="Times New Roman" w:eastAsia="黑体"/>
          <w:sz w:val="24"/>
          <w:szCs w:val="24"/>
          <w:lang w:val="en-US" w:eastAsia="zh-CN"/>
        </w:rPr>
        <w:t>9</w:t>
      </w:r>
      <w:r>
        <w:rPr>
          <w:rFonts w:ascii="Times New Roman" w:hAnsi="Times New Roman" w:eastAsia="黑体"/>
          <w:sz w:val="24"/>
          <w:szCs w:val="24"/>
        </w:rPr>
        <w:fldChar w:fldCharType="end"/>
      </w:r>
    </w:p>
    <w:p>
      <w:pPr>
        <w:spacing w:line="400" w:lineRule="exact"/>
      </w:pPr>
    </w:p>
    <w:p>
      <w:pPr>
        <w:spacing w:line="400" w:lineRule="exact"/>
        <w:rPr>
          <w:rFonts w:ascii="Times New Roman" w:hAnsi="Times New Roman"/>
          <w:szCs w:val="24"/>
        </w:rPr>
        <w:sectPr>
          <w:footerReference r:id="rId13" w:type="default"/>
          <w:pgSz w:w="10433" w:h="14742"/>
          <w:pgMar w:top="2552" w:right="964" w:bottom="851" w:left="1304" w:header="851" w:footer="851" w:gutter="0"/>
          <w:pgNumType w:fmt="upperRoman" w:start="1"/>
          <w:cols w:space="720" w:num="1"/>
          <w:docGrid w:type="linesAndChars" w:linePitch="343" w:charSpace="7578"/>
        </w:sectPr>
      </w:pPr>
    </w:p>
    <w:p>
      <w:pPr>
        <w:pStyle w:val="2"/>
        <w:jc w:val="center"/>
        <w:rPr>
          <w:rFonts w:ascii="黑体" w:hAnsi="黑体" w:eastAsia="黑体"/>
          <w:b w:val="0"/>
          <w:bCs w:val="0"/>
          <w:sz w:val="36"/>
          <w:szCs w:val="36"/>
        </w:rPr>
      </w:pPr>
      <w:bookmarkStart w:id="8" w:name="_Toc22674"/>
      <w:bookmarkStart w:id="9" w:name="_Toc27233"/>
      <w:r>
        <w:rPr>
          <w:rFonts w:hint="eastAsia" w:ascii="黑体" w:hAnsi="黑体" w:eastAsia="黑体"/>
          <w:b w:val="0"/>
          <w:bCs w:val="0"/>
          <w:sz w:val="36"/>
          <w:szCs w:val="36"/>
        </w:rPr>
        <w:t>第</w:t>
      </w:r>
      <w:r>
        <w:rPr>
          <w:rFonts w:hint="eastAsia" w:ascii="黑体" w:hAnsi="黑体" w:eastAsia="黑体"/>
          <w:b w:val="0"/>
          <w:bCs w:val="0"/>
          <w:sz w:val="36"/>
          <w:szCs w:val="36"/>
          <w:lang w:val="en-US" w:eastAsia="zh-CN"/>
        </w:rPr>
        <w:t>1</w:t>
      </w:r>
      <w:r>
        <w:rPr>
          <w:rFonts w:hint="eastAsia" w:ascii="黑体" w:hAnsi="黑体" w:eastAsia="黑体"/>
          <w:b w:val="0"/>
          <w:bCs w:val="0"/>
          <w:sz w:val="36"/>
          <w:szCs w:val="36"/>
        </w:rPr>
        <w:t>章</w:t>
      </w:r>
      <w:r>
        <w:rPr>
          <w:rFonts w:ascii="黑体" w:hAnsi="黑体" w:eastAsia="黑体"/>
          <w:b w:val="0"/>
          <w:bCs w:val="0"/>
          <w:sz w:val="36"/>
          <w:szCs w:val="36"/>
        </w:rPr>
        <w:t xml:space="preserve"> </w:t>
      </w:r>
      <w:r>
        <w:rPr>
          <w:rFonts w:hint="eastAsia" w:ascii="黑体" w:hAnsi="黑体" w:eastAsia="黑体"/>
          <w:b w:val="0"/>
          <w:bCs w:val="0"/>
          <w:sz w:val="36"/>
          <w:szCs w:val="36"/>
        </w:rPr>
        <w:t>绪论</w:t>
      </w:r>
      <w:bookmarkEnd w:id="7"/>
      <w:bookmarkEnd w:id="8"/>
      <w:bookmarkEnd w:id="9"/>
    </w:p>
    <w:p>
      <w:pPr>
        <w:spacing w:line="440" w:lineRule="exact"/>
        <w:outlineLvl w:val="0"/>
        <w:rPr>
          <w:rFonts w:ascii="Times New Roman" w:hAnsi="Times New Roman"/>
          <w:b/>
          <w:sz w:val="24"/>
          <w:szCs w:val="24"/>
        </w:rPr>
      </w:pPr>
    </w:p>
    <w:p>
      <w:pPr>
        <w:spacing w:line="400" w:lineRule="exact"/>
        <w:ind w:firstLine="554" w:firstLineChars="200"/>
        <w:rPr>
          <w:rFonts w:ascii="宋体"/>
          <w:sz w:val="24"/>
          <w:szCs w:val="24"/>
        </w:rPr>
      </w:pPr>
      <w:r>
        <w:rPr>
          <w:rFonts w:hint="eastAsia" w:ascii="宋体" w:hAnsi="宋体"/>
          <w:sz w:val="24"/>
          <w:szCs w:val="24"/>
        </w:rPr>
        <w:t>近几年，移动互联网得到了快速的发展，而移动终端也逐渐成为人们生活中不可或缺的一部分。据天猫官方网站统计，</w:t>
      </w:r>
      <w:r>
        <w:rPr>
          <w:rFonts w:ascii="宋体" w:hAnsi="宋体"/>
          <w:sz w:val="24"/>
          <w:szCs w:val="24"/>
        </w:rPr>
        <w:t>2014</w:t>
      </w:r>
      <w:r>
        <w:rPr>
          <w:rFonts w:hint="eastAsia" w:ascii="宋体" w:hAnsi="宋体"/>
          <w:sz w:val="24"/>
          <w:szCs w:val="24"/>
        </w:rPr>
        <w:t>年双十一活动期间，总成交额为</w:t>
      </w:r>
      <w:r>
        <w:rPr>
          <w:rFonts w:ascii="宋体" w:hAnsi="宋体"/>
          <w:sz w:val="24"/>
          <w:szCs w:val="24"/>
        </w:rPr>
        <w:t>571</w:t>
      </w:r>
      <w:r>
        <w:rPr>
          <w:rFonts w:hint="eastAsia" w:ascii="宋体" w:hAnsi="宋体"/>
          <w:sz w:val="24"/>
          <w:szCs w:val="24"/>
        </w:rPr>
        <w:t>亿，其中</w:t>
      </w:r>
      <w:r>
        <w:rPr>
          <w:rFonts w:ascii="宋体" w:hAnsi="宋体"/>
          <w:sz w:val="24"/>
          <w:szCs w:val="24"/>
        </w:rPr>
        <w:t>243</w:t>
      </w:r>
      <w:r>
        <w:rPr>
          <w:rFonts w:hint="eastAsia" w:ascii="宋体" w:hAnsi="宋体"/>
          <w:sz w:val="24"/>
          <w:szCs w:val="24"/>
        </w:rPr>
        <w:t>亿来自于无线设备，占总成交额的</w:t>
      </w:r>
      <w:r>
        <w:rPr>
          <w:rFonts w:ascii="宋体" w:hAnsi="宋体"/>
          <w:sz w:val="24"/>
          <w:szCs w:val="24"/>
        </w:rPr>
        <w:t>42.6%</w:t>
      </w:r>
      <w:r>
        <w:rPr>
          <w:rFonts w:hint="eastAsia" w:ascii="宋体" w:hAnsi="宋体"/>
          <w:sz w:val="24"/>
          <w:szCs w:val="24"/>
        </w:rPr>
        <w:t>，这一现象直接导致了移动应用的需求量迅猛增加。在移动终端的操作系统行业，</w:t>
      </w:r>
      <w:r>
        <w:rPr>
          <w:rFonts w:ascii="宋体" w:hAnsi="宋体"/>
          <w:sz w:val="24"/>
          <w:szCs w:val="24"/>
        </w:rPr>
        <w:t>Android</w:t>
      </w:r>
      <w:r>
        <w:rPr>
          <w:rFonts w:hint="eastAsia" w:ascii="宋体" w:hAnsi="宋体"/>
          <w:sz w:val="24"/>
          <w:szCs w:val="24"/>
        </w:rPr>
        <w:t>和</w:t>
      </w:r>
      <w:r>
        <w:rPr>
          <w:rFonts w:ascii="宋体" w:hAnsi="宋体"/>
          <w:sz w:val="24"/>
          <w:szCs w:val="24"/>
        </w:rPr>
        <w:t>IOS</w:t>
      </w:r>
      <w:r>
        <w:rPr>
          <w:rFonts w:hint="eastAsia" w:ascii="宋体" w:hAnsi="宋体"/>
          <w:sz w:val="24"/>
          <w:szCs w:val="24"/>
        </w:rPr>
        <w:t>独领风骚，占据了整个市场近</w:t>
      </w:r>
      <w:r>
        <w:rPr>
          <w:rFonts w:ascii="宋体" w:hAnsi="宋体"/>
          <w:sz w:val="24"/>
          <w:szCs w:val="24"/>
        </w:rPr>
        <w:t>89%</w:t>
      </w:r>
      <w:r>
        <w:rPr>
          <w:rFonts w:hint="eastAsia" w:ascii="宋体" w:hAnsi="宋体"/>
          <w:sz w:val="24"/>
          <w:szCs w:val="24"/>
        </w:rPr>
        <w:t>的比重。</w:t>
      </w:r>
    </w:p>
    <w:p>
      <w:pPr>
        <w:pStyle w:val="3"/>
        <w:rPr>
          <w:b w:val="0"/>
        </w:rPr>
      </w:pPr>
      <w:bookmarkStart w:id="10" w:name="_Toc418852201"/>
      <w:r>
        <w:rPr>
          <w:b w:val="0"/>
        </w:rPr>
        <w:t xml:space="preserve"> </w:t>
      </w:r>
      <w:bookmarkStart w:id="11" w:name="_Toc12282"/>
      <w:bookmarkStart w:id="12" w:name="_Toc17989"/>
      <w:r>
        <w:rPr>
          <w:b w:val="0"/>
        </w:rPr>
        <w:t>1.1</w:t>
      </w:r>
      <w:r>
        <w:rPr>
          <w:rFonts w:ascii="黑体" w:hAnsi="黑体" w:eastAsia="黑体"/>
          <w:b w:val="0"/>
          <w:sz w:val="30"/>
          <w:szCs w:val="30"/>
        </w:rPr>
        <w:t xml:space="preserve"> </w:t>
      </w:r>
      <w:r>
        <w:rPr>
          <w:rFonts w:hint="eastAsia" w:ascii="黑体" w:hAnsi="黑体" w:eastAsia="黑体"/>
          <w:b w:val="0"/>
          <w:sz w:val="30"/>
          <w:szCs w:val="30"/>
        </w:rPr>
        <w:t>研究的背景、主要内容及意义</w:t>
      </w:r>
      <w:bookmarkEnd w:id="10"/>
      <w:bookmarkEnd w:id="11"/>
      <w:bookmarkEnd w:id="12"/>
    </w:p>
    <w:p>
      <w:pPr>
        <w:pStyle w:val="4"/>
        <w:rPr>
          <w:rFonts w:ascii="黑体" w:hAnsi="黑体" w:eastAsia="黑体"/>
          <w:b w:val="0"/>
          <w:sz w:val="28"/>
          <w:szCs w:val="28"/>
        </w:rPr>
      </w:pPr>
      <w:bookmarkStart w:id="13" w:name="_Toc1916"/>
      <w:bookmarkStart w:id="14" w:name="_Toc4762"/>
      <w:r>
        <w:rPr>
          <w:rFonts w:ascii="黑体" w:hAnsi="黑体" w:eastAsia="黑体"/>
          <w:b w:val="0"/>
          <w:sz w:val="28"/>
          <w:szCs w:val="28"/>
        </w:rPr>
        <w:t xml:space="preserve">1.1.1 </w:t>
      </w:r>
      <w:r>
        <w:rPr>
          <w:rFonts w:hint="eastAsia" w:ascii="黑体" w:hAnsi="黑体" w:eastAsia="黑体"/>
          <w:b w:val="0"/>
          <w:sz w:val="28"/>
          <w:szCs w:val="28"/>
        </w:rPr>
        <w:t>研究背景</w:t>
      </w:r>
      <w:bookmarkEnd w:id="13"/>
      <w:bookmarkEnd w:id="14"/>
    </w:p>
    <w:p>
      <w:pPr>
        <w:spacing w:line="400" w:lineRule="exact"/>
        <w:ind w:firstLine="554" w:firstLineChars="200"/>
        <w:rPr>
          <w:rFonts w:ascii="Times New Roman" w:hAnsi="Times New Roman"/>
          <w:sz w:val="24"/>
          <w:szCs w:val="24"/>
        </w:rPr>
      </w:pPr>
      <w:r>
        <w:rPr>
          <w:rFonts w:hint="eastAsia" w:ascii="宋体" w:hAnsi="宋体"/>
          <w:sz w:val="24"/>
          <w:szCs w:val="24"/>
        </w:rPr>
        <w:t>现阶段，房地产行业发展的如火如荼，各大房地产中介公司纷纷进军市场；在移动终端设备操作系统市场上，</w:t>
      </w:r>
      <w:r>
        <w:rPr>
          <w:rFonts w:ascii="宋体" w:hAnsi="宋体"/>
          <w:sz w:val="24"/>
          <w:szCs w:val="24"/>
        </w:rPr>
        <w:t>Android</w:t>
      </w:r>
      <w:r>
        <w:rPr>
          <w:rFonts w:hint="eastAsia" w:ascii="宋体" w:hAnsi="宋体"/>
          <w:sz w:val="24"/>
          <w:szCs w:val="24"/>
        </w:rPr>
        <w:t>和</w:t>
      </w:r>
      <w:r>
        <w:rPr>
          <w:rFonts w:ascii="宋体" w:hAnsi="宋体"/>
          <w:sz w:val="24"/>
          <w:szCs w:val="24"/>
        </w:rPr>
        <w:t>IOS</w:t>
      </w:r>
      <w:r>
        <w:rPr>
          <w:rFonts w:hint="eastAsia" w:ascii="宋体" w:hAnsi="宋体"/>
          <w:sz w:val="24"/>
          <w:szCs w:val="24"/>
        </w:rPr>
        <w:t>牢牢掌控全局；随着</w:t>
      </w:r>
      <w:r>
        <w:rPr>
          <w:rFonts w:ascii="宋体" w:hAnsi="宋体"/>
          <w:sz w:val="24"/>
          <w:szCs w:val="24"/>
        </w:rPr>
        <w:t>4G</w:t>
      </w:r>
      <w:r>
        <w:rPr>
          <w:rFonts w:hint="eastAsia" w:ascii="宋体" w:hAnsi="宋体"/>
          <w:sz w:val="24"/>
          <w:szCs w:val="24"/>
        </w:rPr>
        <w:t>互联网时代的到来，开发一款面向房地产中介公司的基于</w:t>
      </w:r>
      <w:r>
        <w:rPr>
          <w:rFonts w:ascii="宋体" w:hAnsi="宋体"/>
          <w:sz w:val="24"/>
          <w:szCs w:val="24"/>
        </w:rPr>
        <w:t>Android</w:t>
      </w:r>
      <w:r>
        <w:rPr>
          <w:rFonts w:hint="eastAsia" w:ascii="宋体" w:hAnsi="宋体"/>
          <w:sz w:val="24"/>
          <w:szCs w:val="24"/>
        </w:rPr>
        <w:t>移动办公系统有很大的发展前景，不仅可以极大的方便销售人员及时了解公司、客户的情况，便于公司管理；而且客户的需求能及时得到反馈，符合人性化需求。</w:t>
      </w:r>
    </w:p>
    <w:p>
      <w:pPr>
        <w:pStyle w:val="4"/>
        <w:rPr>
          <w:rFonts w:ascii="黑体" w:hAnsi="黑体" w:eastAsia="黑体"/>
          <w:b w:val="0"/>
          <w:sz w:val="28"/>
          <w:szCs w:val="28"/>
        </w:rPr>
      </w:pPr>
      <w:bookmarkStart w:id="15" w:name="_Toc31799"/>
      <w:bookmarkStart w:id="16" w:name="_Toc7499"/>
      <w:r>
        <w:rPr>
          <w:rFonts w:ascii="黑体" w:hAnsi="黑体" w:eastAsia="黑体"/>
          <w:b w:val="0"/>
          <w:sz w:val="28"/>
          <w:szCs w:val="28"/>
        </w:rPr>
        <w:t xml:space="preserve">1.1.2 </w:t>
      </w:r>
      <w:r>
        <w:rPr>
          <w:rFonts w:hint="eastAsia" w:ascii="黑体" w:hAnsi="黑体" w:eastAsia="黑体"/>
          <w:b w:val="0"/>
          <w:sz w:val="28"/>
          <w:szCs w:val="28"/>
        </w:rPr>
        <w:t>研究的主要内容</w:t>
      </w:r>
      <w:bookmarkEnd w:id="15"/>
      <w:bookmarkEnd w:id="16"/>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本系统将主要的功能分为</w:t>
      </w:r>
      <w:r>
        <w:rPr>
          <w:rFonts w:ascii="Times New Roman" w:hAnsi="Times New Roman"/>
          <w:sz w:val="24"/>
          <w:szCs w:val="24"/>
        </w:rPr>
        <w:t>4</w:t>
      </w:r>
      <w:r>
        <w:rPr>
          <w:rFonts w:hint="eastAsia" w:ascii="Times New Roman" w:hAnsi="Times New Roman"/>
          <w:sz w:val="24"/>
          <w:szCs w:val="24"/>
        </w:rPr>
        <w:t>个大的模块，即任务管理模块，客户管理模块，公司管理模块，系统设置模块：</w:t>
      </w:r>
    </w:p>
    <w:p>
      <w:pPr>
        <w:pStyle w:val="32"/>
        <w:numPr>
          <w:ilvl w:val="0"/>
          <w:numId w:val="1"/>
        </w:numPr>
        <w:spacing w:line="400" w:lineRule="exact"/>
        <w:ind w:firstLine="554"/>
        <w:rPr>
          <w:rFonts w:ascii="Times New Roman" w:hAnsi="Times New Roman"/>
          <w:sz w:val="24"/>
          <w:szCs w:val="24"/>
        </w:rPr>
      </w:pPr>
      <w:r>
        <w:rPr>
          <w:rFonts w:hint="eastAsia" w:ascii="Times New Roman" w:hAnsi="Times New Roman"/>
          <w:sz w:val="24"/>
          <w:szCs w:val="24"/>
        </w:rPr>
        <w:t>任务管理：销售人员可以查看未被领取的任务信息，并且可以领取任务，任务领取后将不会被其他销售任何看到。</w:t>
      </w:r>
    </w:p>
    <w:p>
      <w:pPr>
        <w:pStyle w:val="32"/>
        <w:numPr>
          <w:ilvl w:val="0"/>
          <w:numId w:val="1"/>
        </w:numPr>
        <w:spacing w:line="400" w:lineRule="exact"/>
        <w:ind w:firstLine="554"/>
        <w:rPr>
          <w:rFonts w:ascii="Times New Roman" w:hAnsi="Times New Roman"/>
          <w:sz w:val="24"/>
          <w:szCs w:val="24"/>
        </w:rPr>
      </w:pPr>
      <w:r>
        <w:rPr>
          <w:rFonts w:hint="eastAsia" w:ascii="Times New Roman" w:hAnsi="Times New Roman"/>
          <w:sz w:val="24"/>
          <w:szCs w:val="24"/>
        </w:rPr>
        <w:t>客户管理：显示所有跟进过或者正在跟进的客户信息以及需求等。</w:t>
      </w:r>
    </w:p>
    <w:p>
      <w:pPr>
        <w:pStyle w:val="32"/>
        <w:numPr>
          <w:ilvl w:val="0"/>
          <w:numId w:val="1"/>
        </w:numPr>
        <w:spacing w:line="400" w:lineRule="exact"/>
        <w:ind w:firstLine="554"/>
        <w:rPr>
          <w:rFonts w:ascii="Times New Roman" w:hAnsi="Times New Roman"/>
          <w:sz w:val="24"/>
          <w:szCs w:val="24"/>
        </w:rPr>
      </w:pPr>
      <w:r>
        <w:rPr>
          <w:rFonts w:hint="eastAsia" w:ascii="Times New Roman" w:hAnsi="Times New Roman"/>
          <w:sz w:val="24"/>
          <w:szCs w:val="24"/>
        </w:rPr>
        <w:t>公司管理：会议信息（查看已发布的会议信息）；企业通讯录（以部门为单位显示公司所有员工的联系方式，并能通过用户点击条目快速进入拨号界面）；企业公告（查看已发布的公告信息）。</w:t>
      </w:r>
    </w:p>
    <w:p>
      <w:pPr>
        <w:pStyle w:val="32"/>
        <w:numPr>
          <w:ilvl w:val="0"/>
          <w:numId w:val="1"/>
        </w:numPr>
        <w:spacing w:line="400" w:lineRule="exact"/>
        <w:ind w:firstLine="554"/>
        <w:rPr>
          <w:rFonts w:ascii="Times New Roman" w:hAnsi="Times New Roman"/>
          <w:sz w:val="24"/>
          <w:szCs w:val="24"/>
        </w:rPr>
      </w:pPr>
      <w:r>
        <w:rPr>
          <w:rFonts w:hint="eastAsia" w:ascii="Times New Roman" w:hAnsi="Times New Roman"/>
          <w:sz w:val="24"/>
          <w:szCs w:val="24"/>
        </w:rPr>
        <w:t>系统设置：个人信息（查看个人信息并修改）；已领取任务（查看已经领取过的任务，可以取消任务）；关于（系统的相关信息）；修改密码（修改用户登录系统的密码）；退出登录（清除保存在本地的用户名和密码信息，返回到登录界面）</w:t>
      </w:r>
    </w:p>
    <w:p>
      <w:pPr>
        <w:pStyle w:val="4"/>
        <w:rPr>
          <w:rFonts w:ascii="黑体" w:hAnsi="黑体" w:eastAsia="黑体"/>
          <w:b w:val="0"/>
          <w:sz w:val="28"/>
          <w:szCs w:val="28"/>
        </w:rPr>
      </w:pPr>
      <w:bookmarkStart w:id="17" w:name="_Toc16153"/>
      <w:bookmarkStart w:id="18" w:name="_Toc12020"/>
      <w:r>
        <w:rPr>
          <w:rFonts w:ascii="黑体" w:hAnsi="黑体" w:eastAsia="黑体"/>
          <w:b w:val="0"/>
          <w:sz w:val="28"/>
          <w:szCs w:val="28"/>
        </w:rPr>
        <w:t xml:space="preserve">1.1.3 </w:t>
      </w:r>
      <w:r>
        <w:rPr>
          <w:rFonts w:hint="eastAsia" w:ascii="黑体" w:hAnsi="黑体" w:eastAsia="黑体"/>
          <w:b w:val="0"/>
          <w:sz w:val="28"/>
          <w:szCs w:val="28"/>
        </w:rPr>
        <w:t>研究的意义</w:t>
      </w:r>
      <w:bookmarkEnd w:id="17"/>
      <w:bookmarkEnd w:id="18"/>
    </w:p>
    <w:p>
      <w:pPr>
        <w:spacing w:line="400" w:lineRule="exact"/>
        <w:ind w:firstLine="554" w:firstLineChars="200"/>
        <w:rPr>
          <w:rFonts w:ascii="宋体"/>
          <w:sz w:val="24"/>
          <w:szCs w:val="24"/>
        </w:rPr>
      </w:pPr>
      <w:r>
        <w:rPr>
          <w:rFonts w:hint="eastAsia" w:ascii="宋体" w:hAnsi="宋体"/>
          <w:sz w:val="24"/>
          <w:szCs w:val="24"/>
        </w:rPr>
        <w:t>开发这款基于</w:t>
      </w:r>
      <w:r>
        <w:rPr>
          <w:rFonts w:ascii="宋体" w:hAnsi="宋体"/>
          <w:sz w:val="24"/>
          <w:szCs w:val="24"/>
        </w:rPr>
        <w:t>Android</w:t>
      </w:r>
      <w:r>
        <w:rPr>
          <w:rFonts w:hint="eastAsia" w:ascii="宋体" w:hAnsi="宋体"/>
          <w:sz w:val="24"/>
          <w:szCs w:val="24"/>
        </w:rPr>
        <w:t>的移动办公系统是为了适应现代化快节奏的生活。有它作为媒介，销售人员可以在任何时间、任何地点进行办公，简化了复杂的办公流程，节约了时间成本。同时它也符合互联网的发展潮流。</w:t>
      </w:r>
    </w:p>
    <w:p>
      <w:pPr>
        <w:spacing w:line="440" w:lineRule="exact"/>
        <w:ind w:firstLine="554" w:firstLineChars="200"/>
        <w:rPr>
          <w:rFonts w:ascii="宋体"/>
          <w:sz w:val="24"/>
          <w:szCs w:val="24"/>
        </w:rPr>
      </w:pPr>
    </w:p>
    <w:p>
      <w:pPr>
        <w:pStyle w:val="3"/>
        <w:rPr>
          <w:rFonts w:ascii="黑体" w:hAnsi="黑体" w:eastAsia="黑体"/>
          <w:b w:val="0"/>
          <w:sz w:val="30"/>
          <w:szCs w:val="30"/>
        </w:rPr>
      </w:pPr>
      <w:bookmarkStart w:id="19" w:name="_Toc418852202"/>
      <w:bookmarkStart w:id="20" w:name="_Toc8506"/>
      <w:bookmarkStart w:id="21" w:name="_Toc7139"/>
      <w:r>
        <w:rPr>
          <w:rFonts w:ascii="黑体" w:hAnsi="黑体" w:eastAsia="黑体"/>
          <w:b w:val="0"/>
          <w:sz w:val="30"/>
          <w:szCs w:val="30"/>
        </w:rPr>
        <w:t xml:space="preserve">1.2 </w:t>
      </w:r>
      <w:r>
        <w:rPr>
          <w:rFonts w:hint="eastAsia" w:ascii="黑体" w:hAnsi="黑体" w:eastAsia="黑体"/>
          <w:b w:val="0"/>
          <w:sz w:val="30"/>
          <w:szCs w:val="30"/>
        </w:rPr>
        <w:t>国内外相关研究情况</w:t>
      </w:r>
      <w:bookmarkEnd w:id="19"/>
      <w:bookmarkEnd w:id="20"/>
      <w:bookmarkEnd w:id="21"/>
    </w:p>
    <w:p>
      <w:pPr>
        <w:pStyle w:val="4"/>
        <w:rPr>
          <w:rFonts w:ascii="黑体" w:hAnsi="黑体" w:eastAsia="黑体"/>
          <w:b w:val="0"/>
          <w:sz w:val="28"/>
          <w:szCs w:val="28"/>
        </w:rPr>
      </w:pPr>
      <w:bookmarkStart w:id="22" w:name="_Toc15527"/>
      <w:bookmarkStart w:id="23" w:name="_Toc24013"/>
      <w:r>
        <w:rPr>
          <w:rFonts w:ascii="黑体" w:hAnsi="黑体" w:eastAsia="黑体"/>
          <w:b w:val="0"/>
          <w:sz w:val="28"/>
          <w:szCs w:val="28"/>
        </w:rPr>
        <w:t xml:space="preserve">1.2.1 </w:t>
      </w:r>
      <w:r>
        <w:rPr>
          <w:rFonts w:hint="eastAsia" w:ascii="黑体" w:hAnsi="黑体" w:eastAsia="黑体"/>
          <w:b w:val="0"/>
          <w:sz w:val="28"/>
          <w:szCs w:val="28"/>
        </w:rPr>
        <w:t>国外相关研究情况</w:t>
      </w:r>
      <w:bookmarkEnd w:id="22"/>
      <w:bookmarkEnd w:id="23"/>
    </w:p>
    <w:p>
      <w:pPr>
        <w:spacing w:line="400" w:lineRule="exact"/>
        <w:ind w:firstLine="554" w:firstLineChars="200"/>
        <w:rPr>
          <w:rFonts w:ascii="宋体"/>
          <w:sz w:val="24"/>
          <w:szCs w:val="24"/>
        </w:rPr>
      </w:pPr>
      <w:r>
        <w:rPr>
          <w:rFonts w:hint="eastAsia" w:ascii="宋体" w:hAnsi="宋体"/>
          <w:sz w:val="24"/>
          <w:szCs w:val="24"/>
        </w:rPr>
        <w:t>据相关统计，在美国，有</w:t>
      </w:r>
      <w:r>
        <w:rPr>
          <w:rFonts w:ascii="宋体" w:hAnsi="宋体"/>
          <w:sz w:val="24"/>
          <w:szCs w:val="24"/>
        </w:rPr>
        <w:t>70%</w:t>
      </w:r>
      <w:r>
        <w:rPr>
          <w:rFonts w:hint="eastAsia" w:ascii="宋体" w:hAnsi="宋体"/>
          <w:sz w:val="24"/>
          <w:szCs w:val="24"/>
        </w:rPr>
        <w:t>以上的企业员工使用个人的智能终端设备接入企业数据实现移动办公，日常管理如批示工单、看邮件、查看工资等，都可以在移动终端实现；一些有外勤岗位的企业，对移动办公的需求更强。据广州</w:t>
      </w:r>
      <w:r>
        <w:rPr>
          <w:rFonts w:ascii="宋体" w:hAnsi="宋体"/>
          <w:sz w:val="24"/>
          <w:szCs w:val="24"/>
        </w:rPr>
        <w:t>APP</w:t>
      </w:r>
      <w:r>
        <w:rPr>
          <w:rFonts w:hint="eastAsia" w:ascii="宋体" w:hAnsi="宋体"/>
          <w:sz w:val="24"/>
          <w:szCs w:val="24"/>
        </w:rPr>
        <w:t>开发公司别样网络统计数据显示，截至</w:t>
      </w:r>
      <w:r>
        <w:rPr>
          <w:rFonts w:ascii="宋体" w:hAnsi="宋体"/>
          <w:sz w:val="24"/>
          <w:szCs w:val="24"/>
        </w:rPr>
        <w:t>2015</w:t>
      </w:r>
      <w:r>
        <w:rPr>
          <w:rFonts w:hint="eastAsia" w:ascii="宋体" w:hAnsi="宋体"/>
          <w:sz w:val="24"/>
          <w:szCs w:val="24"/>
        </w:rPr>
        <w:t>年，全球可见范围内的企业移动</w:t>
      </w:r>
      <w:r>
        <w:rPr>
          <w:rFonts w:ascii="宋体" w:hAnsi="宋体"/>
          <w:sz w:val="24"/>
          <w:szCs w:val="24"/>
        </w:rPr>
        <w:t>APP</w:t>
      </w:r>
      <w:r>
        <w:rPr>
          <w:rFonts w:hint="eastAsia" w:ascii="宋体" w:hAnsi="宋体"/>
          <w:sz w:val="24"/>
          <w:szCs w:val="24"/>
        </w:rPr>
        <w:t>市场将达到</w:t>
      </w:r>
      <w:r>
        <w:rPr>
          <w:rFonts w:ascii="宋体" w:hAnsi="宋体"/>
          <w:sz w:val="24"/>
          <w:szCs w:val="24"/>
        </w:rPr>
        <w:t>125</w:t>
      </w:r>
      <w:r>
        <w:rPr>
          <w:rFonts w:hint="eastAsia" w:ascii="宋体" w:hAnsi="宋体"/>
          <w:sz w:val="24"/>
          <w:szCs w:val="24"/>
        </w:rPr>
        <w:t>亿，移动办公系统的开发大有可为。</w:t>
      </w:r>
    </w:p>
    <w:p>
      <w:pPr>
        <w:pStyle w:val="4"/>
        <w:rPr>
          <w:rFonts w:ascii="黑体" w:hAnsi="黑体" w:eastAsia="黑体"/>
          <w:b w:val="0"/>
          <w:sz w:val="28"/>
          <w:szCs w:val="28"/>
        </w:rPr>
      </w:pPr>
      <w:bookmarkStart w:id="24" w:name="_Toc7079"/>
      <w:bookmarkStart w:id="25" w:name="_Toc30043"/>
      <w:r>
        <w:rPr>
          <w:rFonts w:ascii="黑体" w:hAnsi="黑体" w:eastAsia="黑体"/>
          <w:b w:val="0"/>
          <w:sz w:val="28"/>
          <w:szCs w:val="28"/>
        </w:rPr>
        <w:t xml:space="preserve">1.2.2 </w:t>
      </w:r>
      <w:r>
        <w:rPr>
          <w:rFonts w:hint="eastAsia" w:ascii="黑体" w:hAnsi="黑体" w:eastAsia="黑体"/>
          <w:b w:val="0"/>
          <w:sz w:val="28"/>
          <w:szCs w:val="28"/>
        </w:rPr>
        <w:t>国内相关研究情况</w:t>
      </w:r>
      <w:bookmarkEnd w:id="24"/>
      <w:bookmarkEnd w:id="25"/>
    </w:p>
    <w:p>
      <w:pPr>
        <w:spacing w:line="400" w:lineRule="exact"/>
        <w:ind w:firstLine="554" w:firstLineChars="200"/>
        <w:rPr>
          <w:rFonts w:ascii="宋体"/>
          <w:sz w:val="24"/>
          <w:szCs w:val="24"/>
        </w:rPr>
      </w:pPr>
      <w:r>
        <w:rPr>
          <w:rFonts w:hint="eastAsia" w:ascii="宋体" w:hAnsi="宋体"/>
          <w:sz w:val="24"/>
          <w:szCs w:val="24"/>
        </w:rPr>
        <w:t>在国内，华为紧紧跟着互联网发展的脚步，已推出了移动办公的解决方案，可以让我们更安全、更有效地进行移动办公。像国内大型的房地产中介公司</w:t>
      </w:r>
      <w:r>
        <w:rPr>
          <w:rFonts w:ascii="宋体" w:hAnsi="宋体"/>
          <w:sz w:val="24"/>
          <w:szCs w:val="24"/>
        </w:rPr>
        <w:t>——</w:t>
      </w:r>
      <w:r>
        <w:rPr>
          <w:rFonts w:hint="eastAsia" w:ascii="宋体" w:hAnsi="宋体"/>
          <w:sz w:val="24"/>
          <w:szCs w:val="24"/>
        </w:rPr>
        <w:t>德佑地产就自己研发了一款面向企业内部员工的移动办公系统，目前已经投入使用。而针对中小型房地产中介公司却迟迟没有动静，但恰恰相反的是国内中小型房地产中介公司占有市场比重的非常重要的一部分，所以在这方面的移动办公的解决方案亟待提出并实施。</w:t>
      </w:r>
    </w:p>
    <w:p>
      <w:pPr>
        <w:pStyle w:val="2"/>
        <w:rPr>
          <w:rFonts w:ascii="黑体" w:hAnsi="黑体" w:eastAsia="黑体" w:cs="黑体"/>
          <w:b w:val="0"/>
          <w:bCs w:val="0"/>
          <w:sz w:val="36"/>
          <w:szCs w:val="36"/>
        </w:rPr>
      </w:pPr>
      <w:bookmarkStart w:id="26" w:name="_Toc418852203"/>
      <w:bookmarkStart w:id="27" w:name="_Toc18116"/>
      <w:bookmarkStart w:id="28" w:name="_Toc28801"/>
    </w:p>
    <w:p>
      <w:pPr>
        <w:rPr>
          <w:rFonts w:ascii="黑体" w:hAnsi="黑体" w:eastAsia="黑体" w:cs="黑体"/>
          <w:sz w:val="36"/>
          <w:szCs w:val="36"/>
        </w:rPr>
      </w:pPr>
    </w:p>
    <w:p>
      <w:pPr>
        <w:rPr>
          <w:rFonts w:ascii="黑体" w:hAnsi="黑体" w:eastAsia="黑体" w:cs="黑体"/>
          <w:sz w:val="36"/>
          <w:szCs w:val="36"/>
        </w:rPr>
      </w:pPr>
    </w:p>
    <w:p>
      <w:pPr>
        <w:rPr>
          <w:rFonts w:ascii="黑体" w:hAnsi="黑体" w:eastAsia="黑体" w:cs="黑体"/>
          <w:sz w:val="36"/>
          <w:szCs w:val="36"/>
        </w:rPr>
      </w:pPr>
    </w:p>
    <w:p>
      <w:pPr>
        <w:pStyle w:val="2"/>
        <w:jc w:val="center"/>
        <w:rPr>
          <w:rFonts w:ascii="黑体" w:hAnsi="黑体" w:eastAsia="黑体" w:cs="黑体"/>
          <w:b w:val="0"/>
          <w:bCs w:val="0"/>
          <w:sz w:val="36"/>
          <w:szCs w:val="36"/>
        </w:rPr>
      </w:pPr>
      <w:r>
        <w:rPr>
          <w:rFonts w:hint="eastAsia" w:ascii="黑体" w:hAnsi="黑体" w:eastAsia="黑体" w:cs="黑体"/>
          <w:b w:val="0"/>
          <w:bCs w:val="0"/>
          <w:sz w:val="36"/>
          <w:szCs w:val="36"/>
        </w:rPr>
        <w:t>第</w:t>
      </w:r>
      <w:r>
        <w:rPr>
          <w:rFonts w:hint="eastAsia" w:ascii="黑体" w:hAnsi="黑体" w:eastAsia="黑体" w:cs="黑体"/>
          <w:b w:val="0"/>
          <w:bCs w:val="0"/>
          <w:sz w:val="36"/>
          <w:szCs w:val="36"/>
          <w:lang w:val="en-US" w:eastAsia="zh-CN"/>
        </w:rPr>
        <w:t>2</w:t>
      </w:r>
      <w:r>
        <w:rPr>
          <w:rFonts w:hint="eastAsia" w:ascii="黑体" w:hAnsi="黑体" w:eastAsia="黑体" w:cs="黑体"/>
          <w:b w:val="0"/>
          <w:bCs w:val="0"/>
          <w:sz w:val="36"/>
          <w:szCs w:val="36"/>
        </w:rPr>
        <w:t>章</w:t>
      </w:r>
      <w:r>
        <w:rPr>
          <w:rFonts w:ascii="黑体" w:hAnsi="黑体" w:eastAsia="黑体" w:cs="黑体"/>
          <w:b w:val="0"/>
          <w:bCs w:val="0"/>
          <w:sz w:val="36"/>
          <w:szCs w:val="36"/>
        </w:rPr>
        <w:t xml:space="preserve"> </w:t>
      </w:r>
      <w:r>
        <w:rPr>
          <w:rFonts w:hint="eastAsia" w:ascii="黑体" w:hAnsi="黑体" w:eastAsia="黑体" w:cs="黑体"/>
          <w:b w:val="0"/>
          <w:bCs w:val="0"/>
          <w:sz w:val="36"/>
          <w:szCs w:val="36"/>
        </w:rPr>
        <w:t>系统概述</w:t>
      </w:r>
      <w:bookmarkEnd w:id="26"/>
      <w:bookmarkEnd w:id="27"/>
      <w:bookmarkEnd w:id="28"/>
    </w:p>
    <w:p>
      <w:pPr>
        <w:spacing w:line="440" w:lineRule="exact"/>
        <w:outlineLvl w:val="0"/>
        <w:rPr>
          <w:rFonts w:ascii="Times New Roman" w:hAnsi="Times New Roman"/>
          <w:b/>
          <w:sz w:val="24"/>
          <w:szCs w:val="24"/>
        </w:rPr>
      </w:pPr>
    </w:p>
    <w:p>
      <w:pPr>
        <w:pStyle w:val="3"/>
        <w:rPr>
          <w:rFonts w:ascii="黑体" w:hAnsi="黑体" w:eastAsia="黑体" w:cs="黑体"/>
          <w:b w:val="0"/>
          <w:bCs w:val="0"/>
          <w:sz w:val="30"/>
          <w:szCs w:val="30"/>
        </w:rPr>
      </w:pPr>
      <w:r>
        <w:rPr>
          <w:rFonts w:ascii="黑体" w:hAnsi="黑体" w:eastAsia="黑体" w:cs="黑体"/>
          <w:b w:val="0"/>
          <w:bCs w:val="0"/>
          <w:sz w:val="30"/>
          <w:szCs w:val="30"/>
        </w:rPr>
        <w:t xml:space="preserve"> </w:t>
      </w:r>
      <w:bookmarkStart w:id="29" w:name="_Toc6468"/>
      <w:bookmarkStart w:id="30" w:name="_Toc27790"/>
      <w:bookmarkStart w:id="31" w:name="_Toc418852204"/>
      <w:r>
        <w:rPr>
          <w:rFonts w:ascii="黑体" w:hAnsi="黑体" w:eastAsia="黑体" w:cs="黑体"/>
          <w:b w:val="0"/>
          <w:bCs w:val="0"/>
          <w:sz w:val="30"/>
          <w:szCs w:val="30"/>
        </w:rPr>
        <w:t>2.1</w:t>
      </w:r>
      <w:r>
        <w:rPr>
          <w:rFonts w:hint="eastAsia" w:ascii="黑体" w:hAnsi="黑体" w:eastAsia="黑体" w:cs="黑体"/>
          <w:b w:val="0"/>
          <w:bCs w:val="0"/>
          <w:sz w:val="30"/>
          <w:szCs w:val="30"/>
        </w:rPr>
        <w:t>实现目标</w:t>
      </w:r>
      <w:bookmarkEnd w:id="29"/>
      <w:bookmarkEnd w:id="30"/>
      <w:bookmarkEnd w:id="31"/>
    </w:p>
    <w:p>
      <w:pPr>
        <w:pStyle w:val="32"/>
        <w:numPr>
          <w:ilvl w:val="0"/>
          <w:numId w:val="2"/>
        </w:numPr>
        <w:spacing w:line="400" w:lineRule="exact"/>
        <w:ind w:firstLine="554"/>
        <w:rPr>
          <w:rFonts w:ascii="Times New Roman" w:hAnsi="Times New Roman"/>
          <w:sz w:val="24"/>
          <w:szCs w:val="24"/>
        </w:rPr>
      </w:pPr>
      <w:r>
        <w:rPr>
          <w:rFonts w:hint="eastAsia" w:ascii="Times New Roman" w:hAnsi="Times New Roman"/>
          <w:sz w:val="24"/>
          <w:szCs w:val="24"/>
        </w:rPr>
        <w:t>公司员工能实时获得任务跟新内容，并能在新任务发布时在客户端获得推送消息。</w:t>
      </w:r>
    </w:p>
    <w:p>
      <w:pPr>
        <w:pStyle w:val="32"/>
        <w:numPr>
          <w:ilvl w:val="0"/>
          <w:numId w:val="2"/>
        </w:numPr>
        <w:spacing w:line="400" w:lineRule="exact"/>
        <w:ind w:firstLine="554"/>
        <w:rPr>
          <w:rFonts w:ascii="Times New Roman" w:hAnsi="Times New Roman"/>
          <w:sz w:val="24"/>
          <w:szCs w:val="24"/>
        </w:rPr>
      </w:pPr>
      <w:r>
        <w:rPr>
          <w:rFonts w:hint="eastAsia" w:ascii="Times New Roman" w:hAnsi="Times New Roman"/>
          <w:sz w:val="24"/>
          <w:szCs w:val="24"/>
        </w:rPr>
        <w:t>员工可以管理查看客户信息。</w:t>
      </w:r>
    </w:p>
    <w:p>
      <w:pPr>
        <w:pStyle w:val="32"/>
        <w:numPr>
          <w:ilvl w:val="0"/>
          <w:numId w:val="2"/>
        </w:numPr>
        <w:spacing w:line="400" w:lineRule="exact"/>
        <w:ind w:firstLine="554"/>
        <w:rPr>
          <w:rFonts w:ascii="Times New Roman" w:hAnsi="Times New Roman"/>
          <w:sz w:val="24"/>
          <w:szCs w:val="24"/>
        </w:rPr>
      </w:pPr>
      <w:r>
        <w:rPr>
          <w:rFonts w:hint="eastAsia" w:ascii="Times New Roman" w:hAnsi="Times New Roman"/>
          <w:sz w:val="24"/>
          <w:szCs w:val="24"/>
        </w:rPr>
        <w:t>员工可以查看公司的会议信息，公司所有员工的联系方式以及相关的公告信息。</w:t>
      </w:r>
    </w:p>
    <w:p>
      <w:pPr>
        <w:pStyle w:val="32"/>
        <w:numPr>
          <w:ilvl w:val="0"/>
          <w:numId w:val="2"/>
        </w:numPr>
        <w:spacing w:line="400" w:lineRule="exact"/>
        <w:ind w:firstLine="554"/>
        <w:rPr>
          <w:rFonts w:ascii="Times New Roman" w:hAnsi="Times New Roman"/>
          <w:sz w:val="24"/>
          <w:szCs w:val="24"/>
        </w:rPr>
      </w:pPr>
      <w:r>
        <w:rPr>
          <w:rFonts w:hint="eastAsia" w:ascii="Times New Roman" w:hAnsi="Times New Roman"/>
          <w:sz w:val="24"/>
          <w:szCs w:val="24"/>
        </w:rPr>
        <w:t>员工可以查看个人详细信息并能修改信息，修改登陆密码和退出登陆等功能。</w:t>
      </w:r>
    </w:p>
    <w:p>
      <w:pPr>
        <w:pStyle w:val="3"/>
        <w:rPr>
          <w:rFonts w:ascii="黑体" w:hAnsi="黑体" w:eastAsia="黑体" w:cs="黑体"/>
          <w:sz w:val="30"/>
          <w:szCs w:val="30"/>
        </w:rPr>
      </w:pPr>
      <w:r>
        <w:rPr>
          <w:rFonts w:ascii="黑体" w:hAnsi="黑体" w:eastAsia="黑体" w:cs="黑体"/>
          <w:sz w:val="30"/>
          <w:szCs w:val="30"/>
        </w:rPr>
        <w:t xml:space="preserve"> </w:t>
      </w:r>
      <w:bookmarkStart w:id="32" w:name="_Toc418852205"/>
      <w:bookmarkStart w:id="33" w:name="_Toc25005"/>
      <w:bookmarkStart w:id="34" w:name="_Toc22295"/>
      <w:r>
        <w:rPr>
          <w:rFonts w:ascii="黑体" w:hAnsi="黑体" w:eastAsia="黑体" w:cs="黑体"/>
          <w:b w:val="0"/>
          <w:bCs w:val="0"/>
          <w:sz w:val="30"/>
          <w:szCs w:val="30"/>
        </w:rPr>
        <w:t>2.2</w:t>
      </w:r>
      <w:r>
        <w:rPr>
          <w:rFonts w:hint="eastAsia" w:ascii="黑体" w:hAnsi="黑体" w:eastAsia="黑体" w:cs="黑体"/>
          <w:b w:val="0"/>
          <w:bCs w:val="0"/>
          <w:sz w:val="30"/>
          <w:szCs w:val="30"/>
        </w:rPr>
        <w:t>条件与限制</w:t>
      </w:r>
      <w:bookmarkEnd w:id="32"/>
      <w:bookmarkEnd w:id="33"/>
      <w:bookmarkEnd w:id="34"/>
    </w:p>
    <w:p>
      <w:pPr>
        <w:spacing w:line="40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1 \* GB3 </w:instrText>
      </w:r>
      <w:r>
        <w:rPr>
          <w:rFonts w:ascii="Times New Roman" w:hAnsi="Times New Roman"/>
          <w:sz w:val="24"/>
          <w:szCs w:val="24"/>
        </w:rPr>
        <w:fldChar w:fldCharType="separate"/>
      </w:r>
      <w:r>
        <w:rPr>
          <w:rFonts w:hint="eastAsia" w:ascii="宋体" w:hAnsi="宋体" w:cs="宋体"/>
          <w:sz w:val="24"/>
          <w:szCs w:val="24"/>
        </w:rPr>
        <w:t>①</w:t>
      </w:r>
      <w:r>
        <w:rPr>
          <w:rFonts w:ascii="Times New Roman" w:hAnsi="Times New Roman"/>
          <w:sz w:val="24"/>
          <w:szCs w:val="24"/>
        </w:rPr>
        <w:fldChar w:fldCharType="end"/>
      </w:r>
      <w:r>
        <w:rPr>
          <w:rFonts w:ascii="Times New Roman" w:hAnsi="Times New Roman"/>
          <w:sz w:val="24"/>
          <w:szCs w:val="24"/>
        </w:rPr>
        <w:tab/>
      </w:r>
      <w:r>
        <w:rPr>
          <w:rFonts w:hint="eastAsia" w:ascii="Times New Roman" w:hAnsi="Times New Roman"/>
          <w:sz w:val="24"/>
          <w:szCs w:val="24"/>
        </w:rPr>
        <w:t>人力、资源方面的限制</w:t>
      </w:r>
    </w:p>
    <w:p>
      <w:pPr>
        <w:spacing w:line="40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2 \* GB3 </w:instrText>
      </w:r>
      <w:r>
        <w:rPr>
          <w:rFonts w:ascii="Times New Roman" w:hAnsi="Times New Roman"/>
          <w:sz w:val="24"/>
          <w:szCs w:val="24"/>
        </w:rPr>
        <w:fldChar w:fldCharType="separate"/>
      </w:r>
      <w:r>
        <w:rPr>
          <w:rFonts w:hint="eastAsia" w:ascii="宋体" w:hAnsi="宋体" w:cs="宋体"/>
          <w:sz w:val="24"/>
          <w:szCs w:val="24"/>
        </w:rPr>
        <w:t>②</w:t>
      </w:r>
      <w:r>
        <w:rPr>
          <w:rFonts w:ascii="Times New Roman" w:hAnsi="Times New Roman"/>
          <w:sz w:val="24"/>
          <w:szCs w:val="24"/>
        </w:rPr>
        <w:fldChar w:fldCharType="end"/>
      </w:r>
      <w:r>
        <w:rPr>
          <w:rFonts w:ascii="Times New Roman" w:hAnsi="Times New Roman"/>
          <w:sz w:val="24"/>
          <w:szCs w:val="24"/>
        </w:rPr>
        <w:tab/>
      </w:r>
      <w:r>
        <w:rPr>
          <w:rFonts w:hint="eastAsia" w:ascii="Times New Roman" w:hAnsi="Times New Roman"/>
          <w:sz w:val="24"/>
          <w:szCs w:val="24"/>
        </w:rPr>
        <w:t>进行系统方案选择比较的时间</w:t>
      </w:r>
    </w:p>
    <w:p>
      <w:pPr>
        <w:spacing w:line="40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3 \* GB3 </w:instrText>
      </w:r>
      <w:r>
        <w:rPr>
          <w:rFonts w:ascii="Times New Roman" w:hAnsi="Times New Roman"/>
          <w:sz w:val="24"/>
          <w:szCs w:val="24"/>
        </w:rPr>
        <w:fldChar w:fldCharType="separate"/>
      </w:r>
      <w:r>
        <w:rPr>
          <w:rFonts w:hint="eastAsia" w:ascii="宋体" w:hAnsi="宋体" w:cs="宋体"/>
          <w:sz w:val="24"/>
          <w:szCs w:val="24"/>
        </w:rPr>
        <w:t>③</w:t>
      </w:r>
      <w:r>
        <w:rPr>
          <w:rFonts w:ascii="Times New Roman" w:hAnsi="Times New Roman"/>
          <w:sz w:val="24"/>
          <w:szCs w:val="24"/>
        </w:rPr>
        <w:fldChar w:fldCharType="end"/>
      </w:r>
      <w:r>
        <w:rPr>
          <w:rFonts w:ascii="Times New Roman" w:hAnsi="Times New Roman"/>
          <w:sz w:val="24"/>
          <w:szCs w:val="24"/>
        </w:rPr>
        <w:tab/>
      </w:r>
      <w:r>
        <w:rPr>
          <w:rFonts w:hint="eastAsia" w:ascii="Times New Roman" w:hAnsi="Times New Roman"/>
          <w:sz w:val="24"/>
          <w:szCs w:val="24"/>
        </w:rPr>
        <w:t>硬件、软件、运行环境方面的条件和限制</w:t>
      </w:r>
    </w:p>
    <w:p>
      <w:pPr>
        <w:spacing w:line="40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4 \* GB3 </w:instrText>
      </w:r>
      <w:r>
        <w:rPr>
          <w:rFonts w:ascii="Times New Roman" w:hAnsi="Times New Roman"/>
          <w:sz w:val="24"/>
          <w:szCs w:val="24"/>
        </w:rPr>
        <w:fldChar w:fldCharType="separate"/>
      </w:r>
      <w:r>
        <w:rPr>
          <w:rFonts w:hint="eastAsia" w:ascii="宋体" w:hAnsi="宋体" w:cs="宋体"/>
          <w:sz w:val="24"/>
          <w:szCs w:val="24"/>
        </w:rPr>
        <w:t>④</w:t>
      </w:r>
      <w:r>
        <w:rPr>
          <w:rFonts w:ascii="Times New Roman" w:hAnsi="Times New Roman"/>
          <w:sz w:val="24"/>
          <w:szCs w:val="24"/>
        </w:rPr>
        <w:fldChar w:fldCharType="end"/>
      </w:r>
      <w:r>
        <w:rPr>
          <w:rFonts w:ascii="Times New Roman" w:hAnsi="Times New Roman"/>
          <w:sz w:val="24"/>
          <w:szCs w:val="24"/>
        </w:rPr>
        <w:tab/>
      </w:r>
      <w:r>
        <w:rPr>
          <w:rFonts w:hint="eastAsia" w:ascii="Times New Roman" w:hAnsi="Times New Roman"/>
          <w:sz w:val="24"/>
          <w:szCs w:val="24"/>
        </w:rPr>
        <w:t>可利用的信息和资源</w:t>
      </w:r>
    </w:p>
    <w:p>
      <w:pPr>
        <w:spacing w:line="400" w:lineRule="exact"/>
        <w:ind w:firstLine="554" w:firstLineChars="20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5 \* GB3 </w:instrText>
      </w:r>
      <w:r>
        <w:rPr>
          <w:rFonts w:ascii="Times New Roman" w:hAnsi="Times New Roman"/>
          <w:sz w:val="24"/>
          <w:szCs w:val="24"/>
        </w:rPr>
        <w:fldChar w:fldCharType="separate"/>
      </w:r>
      <w:r>
        <w:rPr>
          <w:rFonts w:hint="eastAsia" w:ascii="宋体" w:hAnsi="宋体" w:cs="宋体"/>
          <w:sz w:val="24"/>
          <w:szCs w:val="24"/>
        </w:rPr>
        <w:t>⑤</w:t>
      </w:r>
      <w:r>
        <w:rPr>
          <w:rFonts w:ascii="Times New Roman" w:hAnsi="Times New Roman"/>
          <w:sz w:val="24"/>
          <w:szCs w:val="24"/>
        </w:rPr>
        <w:fldChar w:fldCharType="end"/>
      </w:r>
      <w:r>
        <w:rPr>
          <w:rFonts w:ascii="Times New Roman" w:hAnsi="Times New Roman"/>
          <w:sz w:val="24"/>
          <w:szCs w:val="24"/>
        </w:rPr>
        <w:tab/>
      </w:r>
      <w:r>
        <w:rPr>
          <w:rFonts w:hint="eastAsia" w:ascii="Times New Roman" w:hAnsi="Times New Roman"/>
          <w:sz w:val="24"/>
          <w:szCs w:val="24"/>
        </w:rPr>
        <w:t>系统完成的截止时间</w:t>
      </w:r>
    </w:p>
    <w:p>
      <w:pPr>
        <w:pStyle w:val="3"/>
        <w:rPr>
          <w:rFonts w:ascii="黑体" w:hAnsi="黑体" w:eastAsia="黑体" w:cs="黑体"/>
          <w:b w:val="0"/>
          <w:bCs w:val="0"/>
          <w:sz w:val="30"/>
          <w:szCs w:val="30"/>
        </w:rPr>
      </w:pPr>
      <w:bookmarkStart w:id="35" w:name="_Toc418852206"/>
      <w:r>
        <w:rPr>
          <w:rFonts w:ascii="黑体" w:hAnsi="黑体" w:eastAsia="黑体" w:cs="黑体"/>
          <w:b w:val="0"/>
          <w:bCs w:val="0"/>
          <w:sz w:val="30"/>
          <w:szCs w:val="30"/>
        </w:rPr>
        <w:t xml:space="preserve"> </w:t>
      </w:r>
      <w:bookmarkStart w:id="36" w:name="_Toc17884"/>
      <w:bookmarkStart w:id="37" w:name="_Toc22123"/>
      <w:r>
        <w:rPr>
          <w:rFonts w:ascii="黑体" w:hAnsi="黑体" w:eastAsia="黑体" w:cs="黑体"/>
          <w:b w:val="0"/>
          <w:bCs w:val="0"/>
          <w:sz w:val="30"/>
          <w:szCs w:val="30"/>
        </w:rPr>
        <w:t>2.3</w:t>
      </w:r>
      <w:r>
        <w:rPr>
          <w:rFonts w:ascii="黑体" w:hAnsi="黑体" w:eastAsia="黑体" w:cs="黑体"/>
          <w:b w:val="0"/>
          <w:bCs w:val="0"/>
          <w:sz w:val="30"/>
          <w:szCs w:val="30"/>
        </w:rPr>
        <w:tab/>
      </w:r>
      <w:r>
        <w:rPr>
          <w:rFonts w:hint="eastAsia" w:ascii="黑体" w:hAnsi="黑体" w:eastAsia="黑体" w:cs="黑体"/>
          <w:b w:val="0"/>
          <w:bCs w:val="0"/>
          <w:sz w:val="30"/>
          <w:szCs w:val="30"/>
        </w:rPr>
        <w:t>运行环境</w:t>
      </w:r>
      <w:bookmarkEnd w:id="35"/>
      <w:bookmarkEnd w:id="36"/>
      <w:bookmarkEnd w:id="37"/>
    </w:p>
    <w:p>
      <w:pPr>
        <w:pStyle w:val="4"/>
        <w:rPr>
          <w:rFonts w:ascii="黑体" w:hAnsi="黑体" w:eastAsia="黑体" w:cs="黑体"/>
          <w:b w:val="0"/>
          <w:bCs w:val="0"/>
          <w:sz w:val="28"/>
          <w:szCs w:val="28"/>
        </w:rPr>
      </w:pPr>
      <w:bookmarkStart w:id="38" w:name="_Toc9525"/>
      <w:bookmarkStart w:id="39" w:name="_Toc20254"/>
      <w:r>
        <w:rPr>
          <w:rFonts w:ascii="黑体" w:hAnsi="黑体" w:eastAsia="黑体" w:cs="黑体"/>
          <w:b w:val="0"/>
          <w:bCs w:val="0"/>
          <w:sz w:val="28"/>
          <w:szCs w:val="28"/>
        </w:rPr>
        <w:t>2.3.1</w:t>
      </w:r>
      <w:r>
        <w:rPr>
          <w:rFonts w:hint="eastAsia" w:ascii="黑体" w:hAnsi="黑体" w:eastAsia="黑体" w:cs="黑体"/>
          <w:b w:val="0"/>
          <w:bCs w:val="0"/>
          <w:sz w:val="28"/>
          <w:szCs w:val="28"/>
        </w:rPr>
        <w:t>服务器端</w:t>
      </w:r>
      <w:bookmarkEnd w:id="38"/>
      <w:bookmarkEnd w:id="39"/>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服务器运行环境请见表</w:t>
      </w:r>
      <w:r>
        <w:rPr>
          <w:rFonts w:ascii="Times New Roman" w:hAnsi="Times New Roman"/>
          <w:sz w:val="24"/>
          <w:szCs w:val="24"/>
        </w:rPr>
        <w:t>2-1</w:t>
      </w:r>
      <w:r>
        <w:rPr>
          <w:rFonts w:hint="eastAsia" w:ascii="Times New Roman" w:hAnsi="Times New Roman"/>
          <w:sz w:val="24"/>
          <w:szCs w:val="24"/>
        </w:rPr>
        <w:t>。</w:t>
      </w:r>
    </w:p>
    <w:p>
      <w:pPr>
        <w:spacing w:line="40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2-1</w:t>
      </w:r>
      <w:r>
        <w:rPr>
          <w:rFonts w:ascii="Times New Roman" w:hAnsi="Times New Roman"/>
          <w:sz w:val="24"/>
          <w:szCs w:val="24"/>
        </w:rPr>
        <w:t xml:space="preserve"> </w:t>
      </w:r>
      <w:r>
        <w:rPr>
          <w:rFonts w:hint="eastAsia" w:ascii="Times New Roman" w:hAnsi="Times New Roman"/>
          <w:sz w:val="24"/>
          <w:szCs w:val="24"/>
        </w:rPr>
        <w:t>服务器运行环境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软件产品</w:t>
            </w:r>
          </w:p>
        </w:tc>
        <w:tc>
          <w:tcPr>
            <w:tcW w:w="5549"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操作系统</w:t>
            </w:r>
          </w:p>
        </w:tc>
        <w:tc>
          <w:tcPr>
            <w:tcW w:w="5549" w:type="dxa"/>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应用服务器</w:t>
            </w:r>
          </w:p>
        </w:tc>
        <w:tc>
          <w:tcPr>
            <w:tcW w:w="5549" w:type="dxa"/>
          </w:tcPr>
          <w:p>
            <w:pPr>
              <w:spacing w:line="440" w:lineRule="exact"/>
              <w:ind w:firstLine="554" w:firstLineChars="200"/>
              <w:rPr>
                <w:rFonts w:ascii="Times New Roman" w:hAnsi="Times New Roman"/>
                <w:color w:val="000000"/>
                <w:sz w:val="24"/>
                <w:szCs w:val="24"/>
              </w:rPr>
            </w:pPr>
            <w:r>
              <w:rPr>
                <w:rFonts w:ascii="Times New Roman" w:hAnsi="Times New Roman"/>
                <w:sz w:val="24"/>
                <w:szCs w:val="24"/>
              </w:rPr>
              <w:t>Tomcat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数据库</w:t>
            </w:r>
          </w:p>
        </w:tc>
        <w:tc>
          <w:tcPr>
            <w:tcW w:w="5549" w:type="dxa"/>
          </w:tcPr>
          <w:p>
            <w:pPr>
              <w:spacing w:line="440" w:lineRule="exact"/>
              <w:ind w:firstLine="554" w:firstLineChars="200"/>
              <w:rPr>
                <w:rFonts w:ascii="Times New Roman" w:hAnsi="Times New Roman"/>
                <w:sz w:val="24"/>
                <w:szCs w:val="24"/>
              </w:rPr>
            </w:pPr>
            <w:r>
              <w:rPr>
                <w:rFonts w:ascii="Times New Roman" w:hAnsi="Times New Roman"/>
                <w:sz w:val="24"/>
                <w:szCs w:val="24"/>
              </w:rPr>
              <w:t>MySQL Community Server 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编程语言</w:t>
            </w:r>
          </w:p>
        </w:tc>
        <w:tc>
          <w:tcPr>
            <w:tcW w:w="5549" w:type="dxa"/>
            <w:tcBorders>
              <w:bottom w:val="double" w:color="auto" w:sz="4" w:space="0"/>
            </w:tcBorders>
          </w:tcPr>
          <w:p>
            <w:pPr>
              <w:spacing w:line="440" w:lineRule="exact"/>
              <w:ind w:firstLine="554" w:firstLineChars="200"/>
              <w:rPr>
                <w:rFonts w:ascii="Times New Roman" w:hAnsi="Times New Roman"/>
                <w:sz w:val="24"/>
                <w:szCs w:val="24"/>
              </w:rPr>
            </w:pPr>
            <w:r>
              <w:rPr>
                <w:rFonts w:ascii="Times New Roman" w:hAnsi="Times New Roman"/>
                <w:sz w:val="24"/>
                <w:szCs w:val="24"/>
              </w:rPr>
              <w:t>Java</w:t>
            </w:r>
          </w:p>
        </w:tc>
      </w:tr>
    </w:tbl>
    <w:p>
      <w:pPr>
        <w:pStyle w:val="4"/>
        <w:rPr>
          <w:rFonts w:ascii="黑体" w:hAnsi="黑体" w:eastAsia="黑体" w:cs="黑体"/>
          <w:b w:val="0"/>
          <w:bCs w:val="0"/>
          <w:sz w:val="28"/>
          <w:szCs w:val="28"/>
        </w:rPr>
      </w:pPr>
      <w:bookmarkStart w:id="40" w:name="_Toc11513"/>
      <w:bookmarkStart w:id="41" w:name="_Toc20635"/>
      <w:r>
        <w:rPr>
          <w:rFonts w:ascii="黑体" w:hAnsi="黑体" w:eastAsia="黑体" w:cs="黑体"/>
          <w:b w:val="0"/>
          <w:bCs w:val="0"/>
          <w:sz w:val="28"/>
          <w:szCs w:val="28"/>
        </w:rPr>
        <w:t>2.3.2</w:t>
      </w:r>
      <w:r>
        <w:rPr>
          <w:rFonts w:hint="eastAsia" w:ascii="黑体" w:hAnsi="黑体" w:eastAsia="黑体" w:cs="黑体"/>
          <w:b w:val="0"/>
          <w:bCs w:val="0"/>
          <w:sz w:val="28"/>
          <w:szCs w:val="28"/>
        </w:rPr>
        <w:t>客户端</w:t>
      </w:r>
      <w:bookmarkEnd w:id="40"/>
      <w:bookmarkEnd w:id="41"/>
    </w:p>
    <w:p>
      <w:pPr>
        <w:spacing w:line="440" w:lineRule="exact"/>
        <w:ind w:firstLine="554" w:firstLineChars="200"/>
        <w:rPr>
          <w:rFonts w:ascii="Times New Roman" w:hAnsi="Times New Roman"/>
          <w:sz w:val="24"/>
          <w:szCs w:val="24"/>
        </w:rPr>
      </w:pPr>
      <w:r>
        <w:rPr>
          <w:rFonts w:hint="eastAsia" w:ascii="Times New Roman" w:hAnsi="Times New Roman"/>
          <w:sz w:val="24"/>
          <w:szCs w:val="24"/>
        </w:rPr>
        <w:t>客户端运行环境请见表</w:t>
      </w:r>
      <w:r>
        <w:rPr>
          <w:rFonts w:ascii="Times New Roman" w:hAnsi="Times New Roman"/>
          <w:sz w:val="24"/>
          <w:szCs w:val="24"/>
        </w:rPr>
        <w:t>2-2</w:t>
      </w:r>
      <w:r>
        <w:rPr>
          <w:rFonts w:hint="eastAsia" w:ascii="Times New Roman" w:hAnsi="Times New Roman"/>
          <w:sz w:val="24"/>
          <w:szCs w:val="24"/>
        </w:rPr>
        <w:t>。</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2-2</w:t>
      </w:r>
      <w:r>
        <w:rPr>
          <w:rFonts w:ascii="Times New Roman" w:hAnsi="Times New Roman"/>
          <w:sz w:val="24"/>
          <w:szCs w:val="24"/>
        </w:rPr>
        <w:t xml:space="preserve"> </w:t>
      </w:r>
      <w:r>
        <w:rPr>
          <w:rFonts w:hint="eastAsia" w:ascii="Times New Roman" w:hAnsi="Times New Roman"/>
          <w:sz w:val="24"/>
          <w:szCs w:val="24"/>
        </w:rPr>
        <w:t>客户端运行环境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软件产品</w:t>
            </w:r>
          </w:p>
        </w:tc>
        <w:tc>
          <w:tcPr>
            <w:tcW w:w="5549"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操作系统</w:t>
            </w:r>
          </w:p>
        </w:tc>
        <w:tc>
          <w:tcPr>
            <w:tcW w:w="5549" w:type="dxa"/>
          </w:tcPr>
          <w:p>
            <w:pPr>
              <w:spacing w:line="440" w:lineRule="exact"/>
              <w:jc w:val="left"/>
              <w:rPr>
                <w:rFonts w:ascii="Times New Roman" w:hAnsi="Times New Roman"/>
                <w:color w:val="000000"/>
                <w:sz w:val="24"/>
                <w:szCs w:val="24"/>
              </w:rPr>
            </w:pPr>
            <w:r>
              <w:rPr>
                <w:rFonts w:ascii="Times New Roman" w:hAnsi="Times New Roman"/>
                <w:color w:val="000000"/>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软件支持</w:t>
            </w:r>
          </w:p>
        </w:tc>
        <w:tc>
          <w:tcPr>
            <w:tcW w:w="5549" w:type="dxa"/>
          </w:tcPr>
          <w:p>
            <w:pPr>
              <w:spacing w:line="440" w:lineRule="exact"/>
              <w:jc w:val="left"/>
              <w:rPr>
                <w:rFonts w:ascii="Times New Roman" w:hAnsi="Times New Roman"/>
                <w:color w:val="000000"/>
                <w:sz w:val="24"/>
                <w:szCs w:val="24"/>
              </w:rPr>
            </w:pPr>
            <w:r>
              <w:rPr>
                <w:rFonts w:hint="eastAsia" w:ascii="Times New Roman" w:hAnsi="Times New Roman"/>
                <w:sz w:val="24"/>
                <w:szCs w:val="24"/>
              </w:rPr>
              <w:t>需安装有邮件客户端（例如：</w:t>
            </w:r>
            <w:r>
              <w:rPr>
                <w:rFonts w:ascii="Times New Roman" w:hAnsi="Times New Roman"/>
                <w:sz w:val="24"/>
                <w:szCs w:val="24"/>
              </w:rPr>
              <w:t>QQ</w:t>
            </w:r>
            <w:r>
              <w:rPr>
                <w:rFonts w:hint="eastAsia" w:ascii="Times New Roman" w:hAnsi="Times New Roman"/>
                <w:sz w:val="24"/>
                <w:szCs w:val="24"/>
              </w:rPr>
              <w:t>邮箱）</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网络支持</w:t>
            </w:r>
          </w:p>
        </w:tc>
        <w:tc>
          <w:tcPr>
            <w:tcW w:w="5549" w:type="dxa"/>
          </w:tcPr>
          <w:p>
            <w:pPr>
              <w:spacing w:line="440" w:lineRule="exact"/>
              <w:jc w:val="left"/>
              <w:rPr>
                <w:rFonts w:ascii="Times New Roman" w:hAnsi="Times New Roman"/>
                <w:sz w:val="24"/>
                <w:szCs w:val="24"/>
              </w:rPr>
            </w:pPr>
            <w:r>
              <w:rPr>
                <w:rFonts w:hint="eastAsia" w:ascii="Times New Roman" w:hAnsi="Times New Roman"/>
                <w:sz w:val="24"/>
                <w:szCs w:val="24"/>
              </w:rPr>
              <w:t>需要和服务器端（即</w:t>
            </w:r>
            <w:r>
              <w:rPr>
                <w:rFonts w:ascii="Times New Roman" w:hAnsi="Times New Roman"/>
                <w:sz w:val="24"/>
                <w:szCs w:val="24"/>
              </w:rPr>
              <w:t>PC</w:t>
            </w:r>
            <w:r>
              <w:rPr>
                <w:rFonts w:hint="eastAsia" w:ascii="Times New Roman" w:hAnsi="Times New Roman"/>
                <w:sz w:val="24"/>
                <w:szCs w:val="24"/>
              </w:rPr>
              <w:t>端）连接统一</w:t>
            </w:r>
            <w:r>
              <w:rPr>
                <w:rFonts w:ascii="Times New Roman" w:hAnsi="Times New Roman"/>
                <w:sz w:val="24"/>
                <w:szCs w:val="24"/>
              </w:rPr>
              <w:t>WIFi</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tcPr>
          <w:p>
            <w:pPr>
              <w:spacing w:line="440" w:lineRule="exact"/>
              <w:ind w:firstLine="554" w:firstLineChars="200"/>
              <w:rPr>
                <w:rFonts w:ascii="Times New Roman" w:hAnsi="Times New Roman"/>
                <w:color w:val="000000"/>
                <w:sz w:val="24"/>
                <w:szCs w:val="24"/>
              </w:rPr>
            </w:pPr>
            <w:r>
              <w:rPr>
                <w:rFonts w:hint="eastAsia" w:ascii="Times New Roman" w:hAnsi="Times New Roman"/>
                <w:color w:val="000000"/>
                <w:sz w:val="24"/>
                <w:szCs w:val="24"/>
              </w:rPr>
              <w:t>软件安装需求</w:t>
            </w:r>
          </w:p>
        </w:tc>
        <w:tc>
          <w:tcPr>
            <w:tcW w:w="5549" w:type="dxa"/>
            <w:tcBorders>
              <w:bottom w:val="double" w:color="auto" w:sz="4" w:space="0"/>
            </w:tcBorders>
          </w:tcPr>
          <w:p>
            <w:pPr>
              <w:spacing w:line="440" w:lineRule="exact"/>
              <w:jc w:val="left"/>
              <w:rPr>
                <w:rFonts w:ascii="Times New Roman" w:hAnsi="Times New Roman"/>
                <w:sz w:val="24"/>
                <w:szCs w:val="24"/>
              </w:rPr>
            </w:pPr>
            <w:r>
              <w:rPr>
                <w:rFonts w:hint="eastAsia" w:ascii="Times New Roman" w:hAnsi="Times New Roman"/>
                <w:sz w:val="24"/>
                <w:szCs w:val="24"/>
              </w:rPr>
              <w:t>需设置允许安装未知来源的软件</w:t>
            </w:r>
          </w:p>
        </w:tc>
      </w:tr>
    </w:tbl>
    <w:p>
      <w:pPr>
        <w:pStyle w:val="4"/>
        <w:rPr>
          <w:rFonts w:ascii="黑体" w:hAnsi="黑体" w:eastAsia="黑体" w:cs="黑体"/>
          <w:b w:val="0"/>
          <w:bCs w:val="0"/>
          <w:sz w:val="28"/>
          <w:szCs w:val="28"/>
        </w:rPr>
      </w:pPr>
      <w:bookmarkStart w:id="42" w:name="_Toc1977"/>
      <w:bookmarkStart w:id="43" w:name="_Toc418852207"/>
      <w:bookmarkStart w:id="44" w:name="_Toc23175"/>
      <w:r>
        <w:rPr>
          <w:rFonts w:ascii="黑体" w:hAnsi="黑体" w:eastAsia="黑体" w:cs="黑体"/>
          <w:b w:val="0"/>
          <w:bCs w:val="0"/>
          <w:sz w:val="28"/>
          <w:szCs w:val="28"/>
        </w:rPr>
        <w:t>2.3.3</w:t>
      </w:r>
      <w:r>
        <w:rPr>
          <w:rFonts w:hint="eastAsia" w:ascii="黑体" w:hAnsi="黑体" w:eastAsia="黑体" w:cs="黑体"/>
          <w:b w:val="0"/>
          <w:bCs w:val="0"/>
          <w:sz w:val="28"/>
          <w:szCs w:val="28"/>
        </w:rPr>
        <w:t>开发环境</w:t>
      </w:r>
      <w:bookmarkEnd w:id="42"/>
      <w:bookmarkEnd w:id="43"/>
      <w:bookmarkEnd w:id="44"/>
    </w:p>
    <w:p>
      <w:pPr>
        <w:spacing w:line="440" w:lineRule="exact"/>
        <w:ind w:firstLine="554" w:firstLineChars="200"/>
        <w:rPr>
          <w:rFonts w:ascii="Times New Roman" w:hAnsi="Times New Roman"/>
          <w:sz w:val="24"/>
          <w:szCs w:val="24"/>
        </w:rPr>
      </w:pPr>
      <w:r>
        <w:rPr>
          <w:rFonts w:hint="eastAsia" w:ascii="Times New Roman" w:hAnsi="Times New Roman"/>
          <w:sz w:val="24"/>
          <w:szCs w:val="24"/>
        </w:rPr>
        <w:t>系统开发环境请见表</w:t>
      </w:r>
      <w:r>
        <w:rPr>
          <w:rFonts w:ascii="Times New Roman" w:hAnsi="Times New Roman"/>
          <w:sz w:val="24"/>
          <w:szCs w:val="24"/>
        </w:rPr>
        <w:t>2-3</w:t>
      </w:r>
      <w:r>
        <w:rPr>
          <w:rFonts w:hint="eastAsia" w:ascii="Times New Roman" w:hAnsi="Times New Roman"/>
          <w:sz w:val="24"/>
          <w:szCs w:val="24"/>
        </w:rPr>
        <w:t>。</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2-3</w:t>
      </w:r>
      <w:r>
        <w:rPr>
          <w:rFonts w:ascii="Times New Roman" w:hAnsi="Times New Roman"/>
          <w:sz w:val="24"/>
          <w:szCs w:val="24"/>
        </w:rPr>
        <w:t xml:space="preserve"> </w:t>
      </w:r>
      <w:r>
        <w:rPr>
          <w:rFonts w:hint="eastAsia" w:ascii="Times New Roman" w:hAnsi="Times New Roman"/>
          <w:sz w:val="24"/>
          <w:szCs w:val="24"/>
        </w:rPr>
        <w:t>系统开发环境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802"/>
        <w:gridCol w:w="52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软件产品</w:t>
            </w:r>
          </w:p>
        </w:tc>
        <w:tc>
          <w:tcPr>
            <w:tcW w:w="5255" w:type="dxa"/>
            <w:tcBorders>
              <w:top w:val="double" w:color="auto" w:sz="4" w:space="0"/>
            </w:tcBorders>
            <w:shd w:val="clear" w:color="auto" w:fill="C0C0C0"/>
          </w:tcPr>
          <w:p>
            <w:pPr>
              <w:spacing w:line="440" w:lineRule="exact"/>
              <w:ind w:firstLine="556" w:firstLineChars="200"/>
              <w:rPr>
                <w:rFonts w:ascii="Times New Roman" w:hAnsi="Times New Roman"/>
                <w:b/>
                <w:color w:val="000000"/>
                <w:sz w:val="24"/>
                <w:szCs w:val="24"/>
              </w:rPr>
            </w:pPr>
            <w:r>
              <w:rPr>
                <w:rFonts w:hint="eastAsia"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操作系统</w:t>
            </w:r>
          </w:p>
        </w:tc>
        <w:tc>
          <w:tcPr>
            <w:tcW w:w="5255" w:type="dxa"/>
          </w:tcPr>
          <w:p>
            <w:pPr>
              <w:spacing w:line="440" w:lineRule="exact"/>
              <w:ind w:firstLine="554" w:firstLineChars="200"/>
              <w:rPr>
                <w:rFonts w:ascii="宋体"/>
                <w:color w:val="000000"/>
                <w:sz w:val="24"/>
                <w:szCs w:val="24"/>
              </w:rPr>
            </w:pPr>
            <w:r>
              <w:rPr>
                <w:rFonts w:ascii="宋体" w:hAnsi="宋体"/>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应用服务器</w:t>
            </w:r>
          </w:p>
        </w:tc>
        <w:tc>
          <w:tcPr>
            <w:tcW w:w="5255" w:type="dxa"/>
          </w:tcPr>
          <w:p>
            <w:pPr>
              <w:spacing w:line="440" w:lineRule="exact"/>
              <w:ind w:firstLine="554" w:firstLineChars="200"/>
              <w:rPr>
                <w:rFonts w:ascii="宋体"/>
                <w:color w:val="000000"/>
                <w:sz w:val="24"/>
                <w:szCs w:val="24"/>
              </w:rPr>
            </w:pPr>
            <w:r>
              <w:rPr>
                <w:rFonts w:ascii="宋体" w:hAnsi="宋体"/>
                <w:sz w:val="24"/>
                <w:szCs w:val="24"/>
              </w:rPr>
              <w:t>Tomcat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数据库</w:t>
            </w:r>
          </w:p>
        </w:tc>
        <w:tc>
          <w:tcPr>
            <w:tcW w:w="5255" w:type="dxa"/>
          </w:tcPr>
          <w:p>
            <w:pPr>
              <w:spacing w:line="440" w:lineRule="exact"/>
              <w:ind w:firstLine="554" w:firstLineChars="200"/>
              <w:rPr>
                <w:rFonts w:ascii="宋体"/>
                <w:sz w:val="24"/>
                <w:szCs w:val="24"/>
              </w:rPr>
            </w:pPr>
            <w:r>
              <w:rPr>
                <w:rFonts w:ascii="宋体" w:hAnsi="宋体"/>
                <w:sz w:val="24"/>
                <w:szCs w:val="24"/>
              </w:rPr>
              <w:t>MySQL Community Server 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服务端编程语言</w:t>
            </w:r>
          </w:p>
        </w:tc>
        <w:tc>
          <w:tcPr>
            <w:tcW w:w="5255" w:type="dxa"/>
          </w:tcPr>
          <w:p>
            <w:pPr>
              <w:spacing w:line="440" w:lineRule="exact"/>
              <w:ind w:firstLine="554" w:firstLineChars="200"/>
              <w:rPr>
                <w:rFonts w:ascii="宋体"/>
                <w:sz w:val="24"/>
                <w:szCs w:val="24"/>
              </w:rPr>
            </w:pPr>
            <w:r>
              <w:rPr>
                <w:rFonts w:ascii="宋体" w:hAnsi="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客户端编程语言</w:t>
            </w:r>
          </w:p>
        </w:tc>
        <w:tc>
          <w:tcPr>
            <w:tcW w:w="5255" w:type="dxa"/>
          </w:tcPr>
          <w:p>
            <w:pPr>
              <w:spacing w:line="440" w:lineRule="exact"/>
              <w:ind w:firstLine="554" w:firstLineChars="200"/>
              <w:rPr>
                <w:rFonts w:ascii="宋体"/>
                <w:sz w:val="24"/>
                <w:szCs w:val="24"/>
              </w:rPr>
            </w:pPr>
            <w:r>
              <w:rPr>
                <w:rFonts w:ascii="宋体" w:hAnsi="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ascii="宋体" w:hAnsi="宋体"/>
                <w:color w:val="000000"/>
                <w:sz w:val="24"/>
                <w:szCs w:val="24"/>
              </w:rPr>
              <w:t>Java</w:t>
            </w:r>
            <w:r>
              <w:rPr>
                <w:rFonts w:hint="eastAsia" w:ascii="宋体" w:hAnsi="宋体"/>
                <w:color w:val="000000"/>
                <w:sz w:val="24"/>
                <w:szCs w:val="24"/>
              </w:rPr>
              <w:t>虚拟机</w:t>
            </w:r>
          </w:p>
        </w:tc>
        <w:tc>
          <w:tcPr>
            <w:tcW w:w="5255" w:type="dxa"/>
          </w:tcPr>
          <w:p>
            <w:pPr>
              <w:spacing w:line="440" w:lineRule="exact"/>
              <w:ind w:firstLine="554" w:firstLineChars="200"/>
              <w:rPr>
                <w:rFonts w:ascii="宋体"/>
                <w:sz w:val="24"/>
                <w:szCs w:val="24"/>
              </w:rPr>
            </w:pPr>
            <w:r>
              <w:rPr>
                <w:rFonts w:ascii="宋体" w:hAnsi="宋体"/>
                <w:sz w:val="24"/>
                <w:szCs w:val="24"/>
              </w:rPr>
              <w:t>JDK 1.7.0_70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hint="eastAsia" w:ascii="宋体" w:hAnsi="宋体"/>
                <w:color w:val="000000"/>
                <w:sz w:val="24"/>
                <w:szCs w:val="24"/>
              </w:rPr>
              <w:t>开发工具</w:t>
            </w:r>
          </w:p>
        </w:tc>
        <w:tc>
          <w:tcPr>
            <w:tcW w:w="5255" w:type="dxa"/>
          </w:tcPr>
          <w:p>
            <w:pPr>
              <w:spacing w:line="440" w:lineRule="exact"/>
              <w:ind w:firstLine="554" w:firstLineChars="200"/>
              <w:rPr>
                <w:rFonts w:ascii="宋体"/>
                <w:sz w:val="24"/>
                <w:szCs w:val="24"/>
              </w:rPr>
            </w:pPr>
            <w:r>
              <w:rPr>
                <w:rFonts w:ascii="宋体" w:hAnsi="宋体"/>
                <w:sz w:val="24"/>
                <w:szCs w:val="24"/>
              </w:rPr>
              <w:t>Android Studio 1.3.2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Pr>
          <w:p>
            <w:pPr>
              <w:spacing w:line="440" w:lineRule="exact"/>
              <w:ind w:firstLine="554" w:firstLineChars="200"/>
              <w:rPr>
                <w:rFonts w:ascii="宋体"/>
                <w:color w:val="000000"/>
                <w:sz w:val="24"/>
                <w:szCs w:val="24"/>
              </w:rPr>
            </w:pPr>
            <w:r>
              <w:rPr>
                <w:rFonts w:ascii="宋体" w:hAnsi="宋体"/>
                <w:color w:val="000000"/>
                <w:sz w:val="24"/>
                <w:szCs w:val="24"/>
              </w:rPr>
              <w:t>Android SDK</w:t>
            </w:r>
          </w:p>
        </w:tc>
        <w:tc>
          <w:tcPr>
            <w:tcW w:w="5255" w:type="dxa"/>
          </w:tcPr>
          <w:p>
            <w:pPr>
              <w:spacing w:line="440" w:lineRule="exact"/>
              <w:ind w:firstLine="554" w:firstLineChars="200"/>
              <w:rPr>
                <w:rFonts w:ascii="宋体"/>
                <w:sz w:val="24"/>
                <w:szCs w:val="24"/>
              </w:rPr>
            </w:pPr>
            <w:r>
              <w:rPr>
                <w:rFonts w:ascii="宋体" w:hAnsi="宋体"/>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bottom w:val="double" w:color="auto" w:sz="4" w:space="0"/>
            </w:tcBorders>
          </w:tcPr>
          <w:p>
            <w:pPr>
              <w:spacing w:line="440" w:lineRule="exact"/>
              <w:ind w:firstLine="554" w:firstLineChars="200"/>
              <w:rPr>
                <w:rFonts w:ascii="宋体"/>
                <w:color w:val="000000"/>
                <w:sz w:val="24"/>
                <w:szCs w:val="24"/>
              </w:rPr>
            </w:pPr>
            <w:r>
              <w:rPr>
                <w:rFonts w:hint="eastAsia" w:ascii="宋体" w:hAnsi="宋体"/>
                <w:color w:val="000000"/>
                <w:sz w:val="24"/>
                <w:szCs w:val="24"/>
              </w:rPr>
              <w:t>版本控制工具</w:t>
            </w:r>
          </w:p>
        </w:tc>
        <w:tc>
          <w:tcPr>
            <w:tcW w:w="5255" w:type="dxa"/>
            <w:tcBorders>
              <w:bottom w:val="double" w:color="auto" w:sz="4" w:space="0"/>
            </w:tcBorders>
          </w:tcPr>
          <w:p>
            <w:pPr>
              <w:spacing w:line="440" w:lineRule="exact"/>
              <w:ind w:firstLine="554" w:firstLineChars="200"/>
              <w:rPr>
                <w:rFonts w:ascii="宋体"/>
                <w:sz w:val="24"/>
                <w:szCs w:val="24"/>
              </w:rPr>
            </w:pPr>
            <w:r>
              <w:rPr>
                <w:rFonts w:ascii="宋体" w:hAnsi="宋体"/>
                <w:sz w:val="24"/>
                <w:szCs w:val="24"/>
              </w:rPr>
              <w:t>GitHub</w:t>
            </w:r>
          </w:p>
        </w:tc>
      </w:tr>
    </w:tbl>
    <w:p>
      <w:pPr>
        <w:spacing w:line="440" w:lineRule="exact"/>
        <w:rPr>
          <w:rFonts w:ascii="Times New Roman" w:hAnsi="Times New Roman"/>
          <w:sz w:val="24"/>
          <w:szCs w:val="24"/>
        </w:rPr>
      </w:pPr>
    </w:p>
    <w:p>
      <w:pPr>
        <w:pStyle w:val="2"/>
        <w:jc w:val="center"/>
        <w:rPr>
          <w:rFonts w:ascii="黑体" w:hAnsi="黑体" w:eastAsia="黑体" w:cs="黑体"/>
          <w:b w:val="0"/>
          <w:bCs w:val="0"/>
          <w:sz w:val="36"/>
          <w:szCs w:val="36"/>
        </w:rPr>
      </w:pPr>
      <w:bookmarkStart w:id="45" w:name="_Toc418852208"/>
      <w:bookmarkStart w:id="46" w:name="_Toc7943"/>
      <w:bookmarkStart w:id="47" w:name="_Toc30208"/>
    </w:p>
    <w:p>
      <w:pPr>
        <w:pStyle w:val="2"/>
        <w:rPr>
          <w:rFonts w:ascii="黑体" w:hAnsi="黑体" w:eastAsia="黑体" w:cs="黑体"/>
          <w:b w:val="0"/>
          <w:bCs w:val="0"/>
          <w:sz w:val="36"/>
          <w:szCs w:val="36"/>
        </w:rPr>
      </w:pPr>
    </w:p>
    <w:p>
      <w:pPr>
        <w:rPr>
          <w:rFonts w:ascii="黑体" w:hAnsi="黑体" w:eastAsia="黑体" w:cs="黑体"/>
          <w:sz w:val="36"/>
          <w:szCs w:val="36"/>
        </w:rPr>
      </w:pPr>
    </w:p>
    <w:p>
      <w:pPr>
        <w:rPr>
          <w:rFonts w:ascii="黑体" w:hAnsi="黑体" w:eastAsia="黑体" w:cs="黑体"/>
          <w:sz w:val="36"/>
          <w:szCs w:val="36"/>
        </w:rPr>
      </w:pPr>
    </w:p>
    <w:p>
      <w:pPr>
        <w:pStyle w:val="2"/>
        <w:jc w:val="center"/>
        <w:rPr>
          <w:rFonts w:ascii="Times New Roman" w:hAnsi="Times New Roman"/>
          <w:sz w:val="24"/>
          <w:szCs w:val="24"/>
        </w:rPr>
      </w:pPr>
      <w:r>
        <w:rPr>
          <w:rFonts w:hint="eastAsia" w:ascii="黑体" w:hAnsi="黑体" w:eastAsia="黑体" w:cs="黑体"/>
          <w:b w:val="0"/>
          <w:bCs w:val="0"/>
          <w:sz w:val="36"/>
          <w:szCs w:val="36"/>
        </w:rPr>
        <w:t>第</w:t>
      </w:r>
      <w:r>
        <w:rPr>
          <w:rFonts w:hint="eastAsia" w:ascii="黑体" w:hAnsi="黑体" w:eastAsia="黑体" w:cs="黑体"/>
          <w:b w:val="0"/>
          <w:bCs w:val="0"/>
          <w:sz w:val="36"/>
          <w:szCs w:val="36"/>
          <w:lang w:val="en-US" w:eastAsia="zh-CN"/>
        </w:rPr>
        <w:t>3</w:t>
      </w:r>
      <w:r>
        <w:rPr>
          <w:rFonts w:hint="eastAsia" w:ascii="黑体" w:hAnsi="黑体" w:eastAsia="黑体" w:cs="黑体"/>
          <w:b w:val="0"/>
          <w:bCs w:val="0"/>
          <w:sz w:val="36"/>
          <w:szCs w:val="36"/>
        </w:rPr>
        <w:t>章</w:t>
      </w:r>
      <w:r>
        <w:rPr>
          <w:rFonts w:ascii="黑体" w:hAnsi="黑体" w:eastAsia="黑体" w:cs="黑体"/>
          <w:b w:val="0"/>
          <w:bCs w:val="0"/>
          <w:sz w:val="36"/>
          <w:szCs w:val="36"/>
        </w:rPr>
        <w:t xml:space="preserve"> </w:t>
      </w:r>
      <w:r>
        <w:rPr>
          <w:rFonts w:hint="eastAsia" w:ascii="黑体" w:hAnsi="黑体" w:eastAsia="黑体" w:cs="黑体"/>
          <w:b w:val="0"/>
          <w:bCs w:val="0"/>
          <w:sz w:val="36"/>
          <w:szCs w:val="36"/>
        </w:rPr>
        <w:t>系统总体设计</w:t>
      </w:r>
      <w:bookmarkEnd w:id="45"/>
      <w:bookmarkEnd w:id="46"/>
      <w:bookmarkEnd w:id="47"/>
    </w:p>
    <w:p>
      <w:pPr>
        <w:pStyle w:val="3"/>
        <w:rPr>
          <w:rFonts w:ascii="黑体" w:hAnsi="黑体" w:eastAsia="黑体" w:cs="黑体"/>
          <w:b w:val="0"/>
          <w:bCs w:val="0"/>
          <w:sz w:val="30"/>
          <w:szCs w:val="30"/>
        </w:rPr>
      </w:pPr>
      <w:bookmarkStart w:id="48" w:name="_Toc17009"/>
      <w:bookmarkStart w:id="49" w:name="_Toc418852209"/>
      <w:bookmarkStart w:id="50" w:name="_Toc29059"/>
      <w:r>
        <w:rPr>
          <w:rFonts w:ascii="黑体" w:hAnsi="黑体" w:eastAsia="黑体" w:cs="黑体"/>
          <w:b w:val="0"/>
          <w:bCs w:val="0"/>
          <w:sz w:val="30"/>
          <w:szCs w:val="30"/>
        </w:rPr>
        <w:t>3.1</w:t>
      </w:r>
      <w:r>
        <w:rPr>
          <w:rFonts w:hint="eastAsia" w:ascii="黑体" w:hAnsi="黑体" w:eastAsia="黑体" w:cs="黑体"/>
          <w:b w:val="0"/>
          <w:bCs w:val="0"/>
          <w:sz w:val="30"/>
          <w:szCs w:val="30"/>
        </w:rPr>
        <w:t>系统</w:t>
      </w:r>
      <w:bookmarkEnd w:id="48"/>
      <w:bookmarkEnd w:id="49"/>
      <w:bookmarkEnd w:id="50"/>
      <w:r>
        <w:rPr>
          <w:rFonts w:hint="eastAsia" w:ascii="黑体" w:hAnsi="黑体" w:eastAsia="黑体" w:cs="黑体"/>
          <w:b w:val="0"/>
          <w:bCs w:val="0"/>
          <w:sz w:val="30"/>
          <w:szCs w:val="30"/>
        </w:rPr>
        <w:t>功能模块图</w:t>
      </w:r>
    </w:p>
    <w:p>
      <w:pPr>
        <w:spacing w:line="440" w:lineRule="exact"/>
        <w:ind w:firstLine="554" w:firstLineChars="200"/>
        <w:rPr>
          <w:rFonts w:ascii="宋体" w:cs="宋体"/>
          <w:sz w:val="24"/>
          <w:szCs w:val="24"/>
        </w:rPr>
      </w:pPr>
      <w:r>
        <w:rPr>
          <w:rFonts w:hint="eastAsia" w:ascii="宋体" w:hAnsi="宋体" w:cs="宋体"/>
          <w:sz w:val="24"/>
          <w:szCs w:val="24"/>
        </w:rPr>
        <w:t>系统功能模块图如图</w:t>
      </w:r>
      <w:r>
        <w:rPr>
          <w:rFonts w:ascii="宋体" w:hAnsi="宋体" w:cs="宋体"/>
          <w:sz w:val="24"/>
          <w:szCs w:val="24"/>
        </w:rPr>
        <w:t>3-1</w:t>
      </w:r>
      <w:r>
        <w:rPr>
          <w:rFonts w:hint="eastAsia" w:ascii="宋体" w:hAnsi="宋体" w:cs="宋体"/>
          <w:sz w:val="24"/>
          <w:szCs w:val="24"/>
        </w:rPr>
        <w:t>所示。</w:t>
      </w:r>
    </w:p>
    <w:p>
      <w:pPr>
        <w:spacing w:line="440" w:lineRule="exact"/>
        <w:ind w:firstLine="554" w:firstLineChars="200"/>
        <w:rPr>
          <w:rFonts w:ascii="宋体" w:cs="宋体"/>
          <w:sz w:val="24"/>
          <w:szCs w:val="24"/>
        </w:rPr>
      </w:pPr>
    </w:p>
    <w:p>
      <w:pPr>
        <w:ind w:firstLine="554" w:firstLineChars="200"/>
        <w:jc w:val="center"/>
        <w:rPr>
          <w:rFonts w:ascii="Times New Roman" w:hAnsi="Times New Roman"/>
          <w:sz w:val="24"/>
          <w:szCs w:val="24"/>
        </w:rPr>
      </w:pPr>
      <w:r>
        <w:rPr>
          <w:rFonts w:ascii="Times New Roman" w:hAnsi="Times New Roman"/>
          <w:sz w:val="24"/>
          <w:szCs w:val="24"/>
        </w:rPr>
        <w:object>
          <v:shape id="_x0000_i1025" o:spt="75" type="#_x0000_t75" style="height:225pt;width:355.5pt;" o:ole="t" filled="f" o:preferrelative="t" stroked="f" coordsize="21600,21600">
            <v:path/>
            <v:fill on="f" focussize="0,0"/>
            <v:stroke on="f" joinstyle="miter"/>
            <v:imagedata r:id="rId17" o:title=""/>
            <o:lock v:ext="edit" aspectratio="f"/>
            <w10:wrap type="none"/>
            <w10:anchorlock/>
          </v:shape>
          <o:OLEObject Type="Embed" ProgID="Visio.Drawing.15" ShapeID="_x0000_i1025" DrawAspect="Content" ObjectID="_1468075725" r:id="rId16"/>
        </w:object>
      </w:r>
    </w:p>
    <w:p>
      <w:pPr>
        <w:ind w:firstLine="494" w:firstLineChars="200"/>
        <w:jc w:val="center"/>
        <w:rPr>
          <w:rFonts w:ascii="Times New Roman" w:hAnsi="Times New Roman"/>
          <w:sz w:val="24"/>
          <w:szCs w:val="24"/>
        </w:rPr>
      </w:pPr>
      <w:r>
        <w:rPr>
          <w:rFonts w:hint="eastAsia" w:ascii="黑体" w:hAnsi="黑体" w:eastAsia="黑体" w:cs="黑体"/>
          <w:szCs w:val="21"/>
        </w:rPr>
        <w:t>图</w:t>
      </w:r>
      <w:r>
        <w:rPr>
          <w:rFonts w:ascii="黑体" w:hAnsi="黑体" w:eastAsia="黑体" w:cs="黑体"/>
          <w:szCs w:val="21"/>
        </w:rPr>
        <w:t>3-1</w:t>
      </w:r>
      <w:r>
        <w:rPr>
          <w:rFonts w:ascii="Times New Roman" w:hAnsi="Times New Roman"/>
          <w:sz w:val="24"/>
          <w:szCs w:val="24"/>
        </w:rPr>
        <w:t xml:space="preserve"> </w:t>
      </w:r>
      <w:r>
        <w:rPr>
          <w:rFonts w:hint="eastAsia" w:ascii="Times New Roman" w:hAnsi="Times New Roman"/>
          <w:szCs w:val="21"/>
        </w:rPr>
        <w:t>系统功能模块图</w:t>
      </w:r>
    </w:p>
    <w:p>
      <w:pPr>
        <w:pStyle w:val="3"/>
        <w:rPr>
          <w:rFonts w:ascii="黑体" w:hAnsi="黑体" w:eastAsia="黑体" w:cs="黑体"/>
          <w:b w:val="0"/>
          <w:bCs w:val="0"/>
          <w:sz w:val="30"/>
          <w:szCs w:val="30"/>
        </w:rPr>
      </w:pPr>
      <w:bookmarkStart w:id="51" w:name="_Toc9760"/>
      <w:bookmarkStart w:id="52" w:name="_Toc418852210"/>
      <w:bookmarkStart w:id="53" w:name="_Toc32358"/>
      <w:r>
        <w:rPr>
          <w:rFonts w:ascii="黑体" w:hAnsi="黑体" w:eastAsia="黑体" w:cs="黑体"/>
          <w:b w:val="0"/>
          <w:bCs w:val="0"/>
          <w:sz w:val="30"/>
          <w:szCs w:val="30"/>
        </w:rPr>
        <w:t>3.1</w:t>
      </w:r>
      <w:r>
        <w:rPr>
          <w:rFonts w:hint="eastAsia" w:ascii="黑体" w:hAnsi="黑体" w:eastAsia="黑体" w:cs="黑体"/>
          <w:b w:val="0"/>
          <w:bCs w:val="0"/>
          <w:sz w:val="30"/>
          <w:szCs w:val="30"/>
        </w:rPr>
        <w:t>总体功能设计</w:t>
      </w:r>
      <w:bookmarkEnd w:id="51"/>
      <w:bookmarkEnd w:id="52"/>
      <w:bookmarkEnd w:id="53"/>
    </w:p>
    <w:p>
      <w:pPr>
        <w:pStyle w:val="4"/>
        <w:rPr>
          <w:rFonts w:ascii="黑体" w:hAnsi="黑体" w:eastAsia="黑体" w:cs="黑体"/>
          <w:b w:val="0"/>
          <w:bCs w:val="0"/>
          <w:sz w:val="28"/>
          <w:szCs w:val="28"/>
        </w:rPr>
      </w:pPr>
      <w:bookmarkStart w:id="54" w:name="_Toc11547"/>
      <w:bookmarkStart w:id="55" w:name="_Toc25673"/>
      <w:r>
        <w:rPr>
          <w:rFonts w:ascii="黑体" w:hAnsi="黑体" w:eastAsia="黑体" w:cs="黑体"/>
          <w:b w:val="0"/>
          <w:bCs w:val="0"/>
          <w:sz w:val="28"/>
          <w:szCs w:val="28"/>
        </w:rPr>
        <w:t>3.1.1</w:t>
      </w:r>
      <w:r>
        <w:rPr>
          <w:rFonts w:hint="eastAsia" w:ascii="黑体" w:hAnsi="黑体" w:eastAsia="黑体" w:cs="黑体"/>
          <w:b w:val="0"/>
          <w:bCs w:val="0"/>
          <w:sz w:val="28"/>
          <w:szCs w:val="28"/>
        </w:rPr>
        <w:t>系统设计目标</w:t>
      </w:r>
      <w:bookmarkEnd w:id="54"/>
      <w:bookmarkEnd w:id="55"/>
    </w:p>
    <w:p>
      <w:pPr>
        <w:spacing w:line="400" w:lineRule="exact"/>
        <w:ind w:firstLine="554" w:firstLineChars="200"/>
        <w:rPr>
          <w:rFonts w:ascii="Times New Roman" w:hAnsi="Times New Roman"/>
          <w:sz w:val="24"/>
          <w:szCs w:val="24"/>
        </w:rPr>
      </w:pPr>
      <w:r>
        <w:rPr>
          <w:rFonts w:hint="eastAsia" w:ascii="Times New Roman" w:hAnsi="Times New Roman"/>
          <w:sz w:val="24"/>
          <w:szCs w:val="24"/>
        </w:rPr>
        <w:t>该系统主要实现查看任务信息、会议信息、公告信息的服务功能，并把服务端提供的数据按需求友好的展现出来，提供客户端与服务端交互的空间，从而达到所需完成的要求，同时要保证客户端与服务端间的通信相对稳定，并且确保各个模块之间关联的合理性和应用系统有合理的框架结构。</w:t>
      </w:r>
    </w:p>
    <w:p>
      <w:pPr>
        <w:pStyle w:val="4"/>
        <w:rPr>
          <w:rFonts w:ascii="黑体" w:hAnsi="黑体" w:eastAsia="黑体" w:cs="黑体"/>
          <w:b w:val="0"/>
          <w:bCs w:val="0"/>
          <w:sz w:val="28"/>
          <w:szCs w:val="28"/>
        </w:rPr>
      </w:pPr>
      <w:bookmarkStart w:id="56" w:name="_Toc24961"/>
      <w:bookmarkStart w:id="57" w:name="_Toc14765"/>
      <w:r>
        <w:rPr>
          <w:rFonts w:ascii="黑体" w:hAnsi="黑体" w:eastAsia="黑体" w:cs="黑体"/>
          <w:b w:val="0"/>
          <w:bCs w:val="0"/>
          <w:sz w:val="28"/>
          <w:szCs w:val="28"/>
        </w:rPr>
        <w:t>3.1.2</w:t>
      </w:r>
      <w:r>
        <w:rPr>
          <w:rFonts w:hint="eastAsia" w:ascii="黑体" w:hAnsi="黑体" w:eastAsia="黑体" w:cs="黑体"/>
          <w:b w:val="0"/>
          <w:bCs w:val="0"/>
          <w:sz w:val="28"/>
          <w:szCs w:val="28"/>
        </w:rPr>
        <w:t>总体设计</w:t>
      </w:r>
      <w:bookmarkEnd w:id="56"/>
      <w:bookmarkEnd w:id="57"/>
    </w:p>
    <w:p>
      <w:pPr>
        <w:spacing w:line="400" w:lineRule="exact"/>
        <w:ind w:firstLine="554" w:firstLineChars="200"/>
        <w:rPr>
          <w:rFonts w:ascii="Times New Roman" w:hAnsi="Times New Roman"/>
          <w:sz w:val="24"/>
          <w:szCs w:val="24"/>
        </w:rPr>
      </w:pPr>
      <w:r>
        <w:rPr>
          <w:rFonts w:hint="eastAsia" w:ascii="宋体" w:hAnsi="宋体" w:cs="宋体"/>
          <w:sz w:val="24"/>
          <w:szCs w:val="24"/>
        </w:rPr>
        <w:t>通过服务端提供的相关信息，移动客户端通过用户发出请求想服务端请求服务而获取相关的数据信息，服务端与客户端的通信方式使用的是</w:t>
      </w:r>
      <w:r>
        <w:rPr>
          <w:rFonts w:ascii="宋体" w:hAnsi="宋体" w:cs="宋体"/>
          <w:sz w:val="24"/>
          <w:szCs w:val="24"/>
        </w:rPr>
        <w:t>HTTP</w:t>
      </w:r>
      <w:r>
        <w:rPr>
          <w:rFonts w:hint="eastAsia" w:ascii="宋体" w:hAnsi="宋体" w:cs="宋体"/>
          <w:sz w:val="24"/>
          <w:szCs w:val="24"/>
        </w:rPr>
        <w:t>协议，封装在</w:t>
      </w:r>
      <w:r>
        <w:rPr>
          <w:rFonts w:ascii="宋体" w:hAnsi="宋体" w:cs="宋体"/>
          <w:sz w:val="24"/>
          <w:szCs w:val="24"/>
        </w:rPr>
        <w:t>Volley</w:t>
      </w:r>
      <w:r>
        <w:rPr>
          <w:rFonts w:hint="eastAsia" w:ascii="宋体" w:hAnsi="宋体" w:cs="宋体"/>
          <w:sz w:val="24"/>
          <w:szCs w:val="24"/>
        </w:rPr>
        <w:t>框架中，交互使用的数据格式是</w:t>
      </w:r>
      <w:r>
        <w:rPr>
          <w:rFonts w:ascii="宋体" w:hAnsi="宋体" w:cs="宋体"/>
          <w:sz w:val="24"/>
          <w:szCs w:val="24"/>
        </w:rPr>
        <w:t>JSON</w:t>
      </w:r>
      <w:r>
        <w:rPr>
          <w:rFonts w:hint="eastAsia" w:ascii="宋体" w:hAnsi="宋体" w:cs="宋体"/>
          <w:sz w:val="24"/>
          <w:szCs w:val="24"/>
        </w:rPr>
        <w:t>数据报，客户端接收到服务端传过来的</w:t>
      </w:r>
      <w:r>
        <w:rPr>
          <w:rFonts w:ascii="宋体" w:hAnsi="宋体" w:cs="宋体"/>
          <w:sz w:val="24"/>
          <w:szCs w:val="24"/>
        </w:rPr>
        <w:t>JSON</w:t>
      </w:r>
      <w:r>
        <w:rPr>
          <w:rFonts w:hint="eastAsia" w:ascii="宋体" w:hAnsi="宋体" w:cs="宋体"/>
          <w:sz w:val="24"/>
          <w:szCs w:val="24"/>
        </w:rPr>
        <w:t>数据后，经过一系列的解析、转换成需要的数据后，友好的展示给用户。客户端与服务器交互简略流程图如图</w:t>
      </w:r>
      <w:r>
        <w:rPr>
          <w:rFonts w:ascii="宋体" w:hAnsi="宋体" w:cs="宋体"/>
          <w:sz w:val="24"/>
          <w:szCs w:val="24"/>
        </w:rPr>
        <w:t>3-2</w:t>
      </w:r>
      <w:r>
        <w:rPr>
          <w:rFonts w:hint="eastAsia" w:ascii="宋体" w:hAnsi="宋体" w:cs="宋体"/>
          <w:sz w:val="24"/>
          <w:szCs w:val="24"/>
        </w:rPr>
        <w:t>所示</w:t>
      </w:r>
      <w:r>
        <w:rPr>
          <w:rFonts w:hint="eastAsia" w:ascii="Times New Roman" w:hAnsi="Times New Roman"/>
          <w:sz w:val="24"/>
          <w:szCs w:val="24"/>
        </w:rPr>
        <w:t>。</w:t>
      </w:r>
    </w:p>
    <w:p>
      <w:pPr>
        <w:ind w:firstLine="554" w:firstLineChars="200"/>
        <w:rPr>
          <w:rFonts w:ascii="Times New Roman" w:hAnsi="Times New Roman"/>
          <w:sz w:val="24"/>
          <w:szCs w:val="24"/>
        </w:rPr>
      </w:pPr>
      <w:r>
        <w:rPr>
          <w:rFonts w:ascii="Times New Roman" w:hAnsi="Times New Roman"/>
          <w:sz w:val="24"/>
          <w:szCs w:val="24"/>
        </w:rPr>
        <w:pict>
          <v:shape id="_x0000_i1026" o:spt="75" type="#_x0000_t75" style="height:123.75pt;width:337.5pt;" filled="f" o:preferrelative="t" stroked="f" coordsize="21600,21600">
            <v:path/>
            <v:fill on="f" focussize="0,0"/>
            <v:stroke on="f" joinstyle="miter"/>
            <v:imagedata r:id="rId18" o:title=""/>
            <o:lock v:ext="edit" aspectratio="t"/>
            <w10:wrap type="none"/>
            <w10:anchorlock/>
          </v:shape>
        </w:pict>
      </w:r>
    </w:p>
    <w:p>
      <w:pPr>
        <w:spacing w:line="440" w:lineRule="exact"/>
        <w:ind w:firstLine="494" w:firstLineChars="200"/>
        <w:rPr>
          <w:rFonts w:ascii="Times New Roman" w:hAnsi="Times New Roman"/>
          <w:szCs w:val="21"/>
        </w:rPr>
      </w:pP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3-2</w:t>
      </w:r>
      <w:r>
        <w:rPr>
          <w:rFonts w:ascii="Times New Roman" w:hAnsi="Times New Roman"/>
          <w:sz w:val="24"/>
          <w:szCs w:val="24"/>
        </w:rPr>
        <w:t xml:space="preserve"> </w:t>
      </w:r>
      <w:r>
        <w:rPr>
          <w:rFonts w:hint="eastAsia" w:ascii="Times New Roman" w:hAnsi="Times New Roman"/>
          <w:szCs w:val="21"/>
        </w:rPr>
        <w:t>客户端与服务器交互简略流程图</w:t>
      </w:r>
    </w:p>
    <w:p>
      <w:pPr>
        <w:spacing w:line="440" w:lineRule="exact"/>
        <w:ind w:firstLine="494" w:firstLineChars="200"/>
        <w:rPr>
          <w:rFonts w:ascii="Times New Roman" w:hAnsi="Times New Roman"/>
          <w:szCs w:val="21"/>
        </w:rPr>
      </w:pPr>
    </w:p>
    <w:p>
      <w:pPr>
        <w:spacing w:line="440" w:lineRule="exact"/>
        <w:ind w:firstLine="494" w:firstLineChars="200"/>
        <w:rPr>
          <w:rFonts w:ascii="Times New Roman" w:hAnsi="Times New Roman"/>
          <w:szCs w:val="21"/>
        </w:rPr>
      </w:pPr>
    </w:p>
    <w:p>
      <w:pPr>
        <w:spacing w:line="440" w:lineRule="exact"/>
        <w:ind w:firstLine="494" w:firstLineChars="200"/>
        <w:rPr>
          <w:rFonts w:ascii="Times New Roman" w:hAnsi="Times New Roman"/>
          <w:szCs w:val="21"/>
        </w:rPr>
      </w:pPr>
    </w:p>
    <w:p>
      <w:pPr>
        <w:pStyle w:val="3"/>
        <w:rPr>
          <w:rFonts w:ascii="黑体" w:hAnsi="黑体" w:eastAsia="黑体" w:cs="黑体"/>
          <w:b w:val="0"/>
          <w:bCs w:val="0"/>
          <w:sz w:val="30"/>
          <w:szCs w:val="30"/>
        </w:rPr>
      </w:pPr>
      <w:bookmarkStart w:id="58" w:name="_Toc18584"/>
      <w:bookmarkStart w:id="59" w:name="_Toc8114"/>
      <w:bookmarkStart w:id="60" w:name="_Toc418852211"/>
      <w:r>
        <w:rPr>
          <w:rFonts w:ascii="黑体" w:hAnsi="黑体" w:eastAsia="黑体" w:cs="黑体"/>
          <w:b w:val="0"/>
          <w:bCs w:val="0"/>
          <w:sz w:val="30"/>
          <w:szCs w:val="30"/>
        </w:rPr>
        <w:t>3.2</w:t>
      </w:r>
      <w:r>
        <w:rPr>
          <w:rFonts w:hint="eastAsia" w:ascii="黑体" w:hAnsi="黑体" w:eastAsia="黑体" w:cs="黑体"/>
          <w:b w:val="0"/>
          <w:bCs w:val="0"/>
          <w:sz w:val="30"/>
          <w:szCs w:val="30"/>
        </w:rPr>
        <w:t>数据库设计</w:t>
      </w:r>
      <w:bookmarkEnd w:id="58"/>
      <w:bookmarkEnd w:id="59"/>
      <w:bookmarkEnd w:id="60"/>
    </w:p>
    <w:p>
      <w:pPr>
        <w:pStyle w:val="4"/>
        <w:rPr>
          <w:rFonts w:ascii="黑体" w:hAnsi="黑体" w:eastAsia="黑体" w:cs="黑体"/>
          <w:b w:val="0"/>
          <w:bCs w:val="0"/>
          <w:sz w:val="28"/>
          <w:szCs w:val="28"/>
        </w:rPr>
      </w:pPr>
      <w:bookmarkStart w:id="61" w:name="_Toc16871"/>
      <w:bookmarkStart w:id="62" w:name="_Toc27844"/>
      <w:r>
        <w:rPr>
          <w:rFonts w:ascii="黑体" w:hAnsi="黑体" w:eastAsia="黑体" w:cs="黑体"/>
          <w:b w:val="0"/>
          <w:bCs w:val="0"/>
          <w:sz w:val="28"/>
          <w:szCs w:val="28"/>
        </w:rPr>
        <w:t>3.2.1</w:t>
      </w:r>
      <w:r>
        <w:rPr>
          <w:rFonts w:hint="eastAsia" w:ascii="黑体" w:hAnsi="黑体" w:eastAsia="黑体" w:cs="黑体"/>
          <w:b w:val="0"/>
          <w:bCs w:val="0"/>
          <w:sz w:val="28"/>
          <w:szCs w:val="28"/>
        </w:rPr>
        <w:t>系统数据分析</w:t>
      </w:r>
      <w:bookmarkEnd w:id="61"/>
      <w:bookmarkEnd w:id="62"/>
    </w:p>
    <w:p>
      <w:pPr>
        <w:spacing w:line="400" w:lineRule="exact"/>
        <w:ind w:firstLine="554" w:firstLineChars="200"/>
        <w:rPr>
          <w:rFonts w:ascii="Times New Roman" w:hAnsi="Times New Roman"/>
          <w:sz w:val="24"/>
          <w:szCs w:val="24"/>
        </w:rPr>
      </w:pPr>
      <w:r>
        <w:rPr>
          <w:rFonts w:hint="eastAsia" w:ascii="Times New Roman" w:hAnsi="Times New Roman"/>
          <w:sz w:val="24"/>
          <w:szCs w:val="24"/>
        </w:rPr>
        <w:t>通过对移动办公系统的需求、总体架构方面的分析，可得出本系统中涉及到一下几个类实体：</w:t>
      </w:r>
    </w:p>
    <w:p>
      <w:pPr>
        <w:pStyle w:val="32"/>
        <w:numPr>
          <w:ilvl w:val="0"/>
          <w:numId w:val="3"/>
        </w:numPr>
        <w:spacing w:line="400" w:lineRule="exact"/>
        <w:ind w:firstLine="554"/>
        <w:rPr>
          <w:rFonts w:ascii="Times New Roman" w:hAnsi="Times New Roman"/>
          <w:sz w:val="24"/>
          <w:szCs w:val="24"/>
        </w:rPr>
      </w:pPr>
      <w:r>
        <w:rPr>
          <w:rFonts w:hint="eastAsia" w:ascii="Times New Roman" w:hAnsi="Times New Roman"/>
          <w:sz w:val="24"/>
          <w:szCs w:val="24"/>
        </w:rPr>
        <w:t>员工信息类实体（包括员工基本信息、个人基本信息等实体子项）；</w:t>
      </w:r>
    </w:p>
    <w:p>
      <w:pPr>
        <w:pStyle w:val="32"/>
        <w:numPr>
          <w:ilvl w:val="0"/>
          <w:numId w:val="3"/>
        </w:numPr>
        <w:spacing w:line="400" w:lineRule="exact"/>
        <w:ind w:firstLine="554"/>
        <w:rPr>
          <w:rFonts w:ascii="Times New Roman" w:hAnsi="Times New Roman"/>
          <w:sz w:val="24"/>
          <w:szCs w:val="24"/>
        </w:rPr>
      </w:pPr>
      <w:r>
        <w:rPr>
          <w:rFonts w:hint="eastAsia" w:ascii="Times New Roman" w:hAnsi="Times New Roman"/>
          <w:sz w:val="24"/>
          <w:szCs w:val="24"/>
        </w:rPr>
        <w:t>房源信息类实体（包括房子相关信息、房东相关信息等实体子项）；</w:t>
      </w:r>
    </w:p>
    <w:p>
      <w:pPr>
        <w:pStyle w:val="32"/>
        <w:numPr>
          <w:ilvl w:val="0"/>
          <w:numId w:val="3"/>
        </w:numPr>
        <w:spacing w:line="400" w:lineRule="exact"/>
        <w:ind w:firstLine="554"/>
        <w:rPr>
          <w:rFonts w:ascii="Times New Roman" w:hAnsi="Times New Roman"/>
          <w:sz w:val="24"/>
          <w:szCs w:val="24"/>
        </w:rPr>
      </w:pPr>
      <w:r>
        <w:rPr>
          <w:rFonts w:hint="eastAsia" w:ascii="Times New Roman" w:hAnsi="Times New Roman"/>
          <w:sz w:val="24"/>
          <w:szCs w:val="24"/>
        </w:rPr>
        <w:t>客户信息类实体（包括客户基本信息、客户需求等实体子项）；</w:t>
      </w:r>
    </w:p>
    <w:p>
      <w:pPr>
        <w:pStyle w:val="32"/>
        <w:numPr>
          <w:ilvl w:val="0"/>
          <w:numId w:val="3"/>
        </w:numPr>
        <w:spacing w:line="400" w:lineRule="exact"/>
        <w:ind w:firstLine="554"/>
        <w:rPr>
          <w:rFonts w:ascii="Times New Roman" w:hAnsi="Times New Roman"/>
          <w:sz w:val="24"/>
          <w:szCs w:val="24"/>
        </w:rPr>
      </w:pPr>
      <w:r>
        <w:rPr>
          <w:rFonts w:hint="eastAsia" w:ascii="Times New Roman" w:hAnsi="Times New Roman"/>
          <w:sz w:val="24"/>
          <w:szCs w:val="24"/>
        </w:rPr>
        <w:t>会议信息类实体（包括会议基本内容、开会地址等实体子项）；</w:t>
      </w:r>
    </w:p>
    <w:p>
      <w:pPr>
        <w:pStyle w:val="32"/>
        <w:numPr>
          <w:ilvl w:val="0"/>
          <w:numId w:val="3"/>
        </w:numPr>
        <w:spacing w:line="400" w:lineRule="exact"/>
        <w:ind w:firstLine="554"/>
        <w:rPr>
          <w:rFonts w:ascii="Times New Roman" w:hAnsi="Times New Roman"/>
          <w:sz w:val="24"/>
          <w:szCs w:val="24"/>
        </w:rPr>
      </w:pPr>
      <w:r>
        <w:rPr>
          <w:rFonts w:hint="eastAsia" w:ascii="Times New Roman" w:hAnsi="Times New Roman"/>
          <w:sz w:val="24"/>
          <w:szCs w:val="24"/>
        </w:rPr>
        <w:t>公告信息类实体（包括公告基本内容、发布日期等实体子项）。</w:t>
      </w:r>
    </w:p>
    <w:p>
      <w:pPr>
        <w:pStyle w:val="4"/>
        <w:rPr>
          <w:rFonts w:ascii="黑体" w:hAnsi="黑体" w:eastAsia="黑体" w:cs="黑体"/>
          <w:b w:val="0"/>
          <w:bCs w:val="0"/>
          <w:sz w:val="28"/>
          <w:szCs w:val="28"/>
        </w:rPr>
      </w:pPr>
      <w:bookmarkStart w:id="63" w:name="_Toc13068"/>
      <w:bookmarkStart w:id="64" w:name="_Toc22524"/>
      <w:r>
        <w:rPr>
          <w:rFonts w:ascii="黑体" w:hAnsi="黑体" w:eastAsia="黑体" w:cs="黑体"/>
          <w:b w:val="0"/>
          <w:bCs w:val="0"/>
          <w:sz w:val="28"/>
          <w:szCs w:val="28"/>
        </w:rPr>
        <w:t>3.2.2</w:t>
      </w:r>
      <w:r>
        <w:rPr>
          <w:rFonts w:hint="eastAsia" w:ascii="黑体" w:hAnsi="黑体" w:eastAsia="黑体" w:cs="黑体"/>
          <w:b w:val="0"/>
          <w:bCs w:val="0"/>
          <w:sz w:val="28"/>
          <w:szCs w:val="28"/>
        </w:rPr>
        <w:t>系统</w:t>
      </w:r>
      <w:r>
        <w:rPr>
          <w:rFonts w:ascii="黑体" w:hAnsi="黑体" w:eastAsia="黑体" w:cs="黑体"/>
          <w:b w:val="0"/>
          <w:bCs w:val="0"/>
          <w:sz w:val="28"/>
          <w:szCs w:val="28"/>
        </w:rPr>
        <w:t>E-R</w:t>
      </w:r>
      <w:r>
        <w:rPr>
          <w:rFonts w:hint="eastAsia" w:ascii="黑体" w:hAnsi="黑体" w:eastAsia="黑体" w:cs="黑体"/>
          <w:b w:val="0"/>
          <w:bCs w:val="0"/>
          <w:sz w:val="28"/>
          <w:szCs w:val="28"/>
        </w:rPr>
        <w:t>图</w:t>
      </w:r>
      <w:bookmarkEnd w:id="63"/>
      <w:bookmarkEnd w:id="64"/>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员工实体主要包括个人的基本信息、员工的基本信息以及个人的其他信息，实体属性如图</w:t>
      </w:r>
      <w:r>
        <w:rPr>
          <w:rFonts w:ascii="Times New Roman" w:hAnsi="Times New Roman"/>
          <w:sz w:val="24"/>
          <w:szCs w:val="24"/>
        </w:rPr>
        <w:t>3-3</w:t>
      </w:r>
      <w:r>
        <w:rPr>
          <w:rFonts w:hint="eastAsia" w:ascii="Times New Roman" w:hAnsi="Times New Roman"/>
          <w:sz w:val="24"/>
          <w:szCs w:val="24"/>
        </w:rPr>
        <w:t>所示。</w:t>
      </w:r>
    </w:p>
    <w:p>
      <w:pPr>
        <w:spacing w:line="440" w:lineRule="exact"/>
        <w:jc w:val="center"/>
        <w:rPr>
          <w:rFonts w:ascii="Times New Roman" w:hAnsi="Times New Roman"/>
          <w:sz w:val="24"/>
          <w:szCs w:val="24"/>
        </w:rPr>
      </w:pPr>
      <w:r>
        <w:pict>
          <v:shape id="Picture 6" o:spid="_x0000_s1031" o:spt="75" type="#_x0000_t75" style="position:absolute;left:0pt;margin-left:0pt;margin-top:0pt;height:359.55pt;width:297pt;mso-wrap-distance-bottom:0pt;mso-wrap-distance-top:0pt;z-index:251655168;mso-width-relative:page;mso-height-relative:page;" filled="f" o:preferrelative="t" stroked="f" coordsize="21600,21600">
            <v:path/>
            <v:fill on="f" focussize="0,0"/>
            <v:stroke on="f" joinstyle="miter"/>
            <v:imagedata r:id="rId19" o:title=""/>
            <o:lock v:ext="edit" aspectratio="t"/>
            <w10:wrap type="topAndBottom"/>
          </v:shape>
        </w:pict>
      </w:r>
      <w:r>
        <w:rPr>
          <w:rFonts w:hint="eastAsia" w:ascii="黑体" w:hAnsi="黑体" w:eastAsia="黑体" w:cs="黑体"/>
          <w:szCs w:val="21"/>
        </w:rPr>
        <w:t>图</w:t>
      </w:r>
      <w:r>
        <w:rPr>
          <w:rFonts w:ascii="黑体" w:hAnsi="黑体" w:eastAsia="黑体" w:cs="黑体"/>
          <w:szCs w:val="21"/>
        </w:rPr>
        <w:t>3-3</w:t>
      </w:r>
      <w:r>
        <w:rPr>
          <w:rFonts w:ascii="Times New Roman" w:hAnsi="Times New Roman"/>
          <w:sz w:val="24"/>
          <w:szCs w:val="24"/>
        </w:rPr>
        <w:t xml:space="preserve"> </w:t>
      </w:r>
      <w:r>
        <w:rPr>
          <w:rFonts w:hint="eastAsia" w:ascii="Times New Roman" w:hAnsi="Times New Roman"/>
          <w:szCs w:val="21"/>
        </w:rPr>
        <w:t>员工实体属性</w:t>
      </w:r>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房子实体包括房子的基本信息、小区部分信息和房东信息，实体属性请见图</w:t>
      </w:r>
      <w:r>
        <w:rPr>
          <w:rFonts w:ascii="Times New Roman" w:hAnsi="Times New Roman"/>
          <w:sz w:val="24"/>
          <w:szCs w:val="24"/>
        </w:rPr>
        <w:t>3-4</w:t>
      </w:r>
      <w:r>
        <w:rPr>
          <w:rFonts w:hint="eastAsia" w:ascii="Times New Roman" w:hAnsi="Times New Roman"/>
          <w:sz w:val="24"/>
          <w:szCs w:val="24"/>
        </w:rPr>
        <w:t>所示。</w:t>
      </w:r>
    </w:p>
    <w:p>
      <w:pPr>
        <w:spacing w:line="440" w:lineRule="exact"/>
        <w:jc w:val="center"/>
        <w:rPr>
          <w:rFonts w:ascii="Times New Roman" w:hAnsi="Times New Roman"/>
          <w:sz w:val="24"/>
          <w:szCs w:val="24"/>
        </w:rPr>
      </w:pPr>
      <w:r>
        <w:pict>
          <v:shape id="Picture 7" o:spid="_x0000_s1032" o:spt="75" type="#_x0000_t75" style="position:absolute;left:0pt;margin-left:0pt;margin-top:0pt;height:401.25pt;width:342.75pt;mso-wrap-distance-bottom:0pt;mso-wrap-distance-top:0pt;z-index:251656192;mso-width-relative:page;mso-height-relative:page;" filled="f" o:preferrelative="t" stroked="f" coordsize="21600,21600">
            <v:path/>
            <v:fill on="f" focussize="0,0"/>
            <v:stroke on="f" joinstyle="miter"/>
            <v:imagedata r:id="rId20" o:title=""/>
            <o:lock v:ext="edit" aspectratio="t"/>
            <w10:wrap type="topAndBottom"/>
          </v:shape>
        </w:pict>
      </w:r>
      <w:r>
        <w:rPr>
          <w:rFonts w:hint="eastAsia" w:ascii="Times New Roman" w:hAnsi="Times New Roman"/>
          <w:sz w:val="24"/>
          <w:szCs w:val="24"/>
        </w:rPr>
        <w:t>图</w:t>
      </w:r>
      <w:r>
        <w:rPr>
          <w:rFonts w:ascii="Times New Roman" w:hAnsi="Times New Roman"/>
          <w:sz w:val="24"/>
          <w:szCs w:val="24"/>
        </w:rPr>
        <w:t xml:space="preserve">3-4 </w:t>
      </w:r>
      <w:r>
        <w:rPr>
          <w:rFonts w:hint="eastAsia" w:ascii="Times New Roman" w:hAnsi="Times New Roman"/>
          <w:sz w:val="24"/>
          <w:szCs w:val="24"/>
        </w:rPr>
        <w:t>房子实体属性</w:t>
      </w:r>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客户实体主要包括客户基本信息、看房时间等相关信息，实体属性请见图</w:t>
      </w:r>
      <w:r>
        <w:rPr>
          <w:rFonts w:ascii="Times New Roman" w:hAnsi="Times New Roman"/>
          <w:sz w:val="24"/>
          <w:szCs w:val="24"/>
        </w:rPr>
        <w:t>3-5</w:t>
      </w:r>
      <w:r>
        <w:rPr>
          <w:rFonts w:hint="eastAsia" w:ascii="Times New Roman" w:hAnsi="Times New Roman"/>
          <w:sz w:val="24"/>
          <w:szCs w:val="24"/>
        </w:rPr>
        <w:t>所示。</w:t>
      </w:r>
    </w:p>
    <w:p>
      <w:pPr>
        <w:spacing w:line="440" w:lineRule="exact"/>
        <w:jc w:val="center"/>
        <w:rPr>
          <w:rFonts w:ascii="Times New Roman" w:hAnsi="Times New Roman"/>
          <w:sz w:val="24"/>
          <w:szCs w:val="24"/>
        </w:rPr>
      </w:pPr>
      <w:r>
        <w:pict>
          <v:shape id="Picture 8" o:spid="_x0000_s1033" o:spt="75" type="#_x0000_t75" style="position:absolute;left:0pt;margin-left:0pt;margin-top:0pt;height:361.5pt;width:299.3pt;mso-wrap-distance-bottom:0pt;mso-wrap-distance-top:0pt;z-index:251657216;mso-width-relative:page;mso-height-relative:page;" filled="f" o:preferrelative="t" stroked="f" coordsize="21600,21600">
            <v:path/>
            <v:fill on="f" focussize="0,0"/>
            <v:stroke on="f" joinstyle="miter"/>
            <v:imagedata r:id="rId21" o:title=""/>
            <o:lock v:ext="edit" aspectratio="t"/>
            <w10:wrap type="topAndBottom"/>
          </v:shape>
        </w:pict>
      </w:r>
      <w:r>
        <w:rPr>
          <w:rFonts w:hint="eastAsia" w:ascii="黑体" w:hAnsi="黑体" w:eastAsia="黑体" w:cs="黑体"/>
          <w:szCs w:val="21"/>
        </w:rPr>
        <w:t>图</w:t>
      </w:r>
      <w:r>
        <w:rPr>
          <w:rFonts w:ascii="黑体" w:hAnsi="黑体" w:eastAsia="黑体" w:cs="黑体"/>
          <w:szCs w:val="21"/>
        </w:rPr>
        <w:t>3-5</w:t>
      </w:r>
      <w:r>
        <w:rPr>
          <w:rFonts w:ascii="Times New Roman" w:hAnsi="Times New Roman"/>
          <w:sz w:val="24"/>
          <w:szCs w:val="24"/>
        </w:rPr>
        <w:t xml:space="preserve"> </w:t>
      </w:r>
      <w:r>
        <w:rPr>
          <w:rFonts w:hint="eastAsia" w:ascii="Times New Roman" w:hAnsi="Times New Roman"/>
          <w:szCs w:val="21"/>
        </w:rPr>
        <w:t>客户实体属性</w:t>
      </w:r>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会议信息实体主要包括</w:t>
      </w:r>
      <w:r>
        <w:rPr>
          <w:rFonts w:ascii="Times New Roman" w:hAnsi="Times New Roman"/>
          <w:sz w:val="24"/>
          <w:szCs w:val="24"/>
        </w:rPr>
        <w:t>ID</w:t>
      </w:r>
      <w:r>
        <w:rPr>
          <w:rFonts w:hint="eastAsia" w:ascii="Times New Roman" w:hAnsi="Times New Roman"/>
          <w:sz w:val="24"/>
          <w:szCs w:val="24"/>
        </w:rPr>
        <w:t>、会议主题、会议内容、开会地址以及会议开始和结束时间</w:t>
      </w:r>
      <w:r>
        <w:rPr>
          <w:rFonts w:ascii="Times New Roman" w:hAnsi="Times New Roman"/>
          <w:sz w:val="24"/>
          <w:szCs w:val="24"/>
        </w:rPr>
        <w:t>6</w:t>
      </w:r>
      <w:r>
        <w:rPr>
          <w:rFonts w:hint="eastAsia" w:ascii="Times New Roman" w:hAnsi="Times New Roman"/>
          <w:sz w:val="24"/>
          <w:szCs w:val="24"/>
        </w:rPr>
        <w:t>个属性，实体属性如图</w:t>
      </w:r>
      <w:r>
        <w:rPr>
          <w:rFonts w:ascii="Times New Roman" w:hAnsi="Times New Roman"/>
          <w:sz w:val="24"/>
          <w:szCs w:val="24"/>
        </w:rPr>
        <w:t>3-6</w:t>
      </w:r>
      <w:r>
        <w:rPr>
          <w:rFonts w:hint="eastAsia" w:ascii="Times New Roman" w:hAnsi="Times New Roman"/>
          <w:sz w:val="24"/>
          <w:szCs w:val="24"/>
        </w:rPr>
        <w:t>所示。</w:t>
      </w:r>
    </w:p>
    <w:p>
      <w:pPr>
        <w:spacing w:line="440" w:lineRule="exact"/>
        <w:jc w:val="center"/>
        <w:rPr>
          <w:rFonts w:ascii="Times New Roman" w:hAnsi="Times New Roman"/>
          <w:sz w:val="24"/>
          <w:szCs w:val="24"/>
        </w:rPr>
      </w:pPr>
      <w:r>
        <w:pict>
          <v:shape id="Picture 13" o:spid="_x0000_s1034" o:spt="75" type="#_x0000_t75" style="position:absolute;left:0pt;margin-left:0pt;margin-top:0pt;height:185.25pt;width:334.5pt;mso-wrap-distance-bottom:0pt;mso-wrap-distance-top:0pt;z-index:251658240;mso-width-relative:page;mso-height-relative:page;" filled="f" o:preferrelative="t" stroked="f" coordsize="21600,21600">
            <v:path/>
            <v:fill on="f" focussize="0,0"/>
            <v:stroke on="f" joinstyle="miter"/>
            <v:imagedata r:id="rId22" o:title=""/>
            <o:lock v:ext="edit" aspectratio="t"/>
            <w10:wrap type="topAndBottom"/>
          </v:shape>
        </w:pict>
      </w:r>
      <w:r>
        <w:rPr>
          <w:rFonts w:hint="eastAsia" w:ascii="黑体" w:hAnsi="黑体" w:eastAsia="黑体" w:cs="黑体"/>
          <w:szCs w:val="21"/>
        </w:rPr>
        <w:t>图</w:t>
      </w:r>
      <w:r>
        <w:rPr>
          <w:rFonts w:ascii="黑体" w:hAnsi="黑体" w:eastAsia="黑体" w:cs="黑体"/>
          <w:szCs w:val="21"/>
        </w:rPr>
        <w:t>3-6</w:t>
      </w:r>
      <w:r>
        <w:rPr>
          <w:rFonts w:ascii="Times New Roman" w:hAnsi="Times New Roman"/>
          <w:sz w:val="24"/>
          <w:szCs w:val="24"/>
        </w:rPr>
        <w:t xml:space="preserve"> </w:t>
      </w:r>
      <w:r>
        <w:rPr>
          <w:rFonts w:hint="eastAsia" w:ascii="Times New Roman" w:hAnsi="Times New Roman"/>
          <w:szCs w:val="21"/>
        </w:rPr>
        <w:t>会议信息实体属性</w:t>
      </w:r>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公告信息实体主要包括</w:t>
      </w:r>
      <w:r>
        <w:rPr>
          <w:rFonts w:ascii="Times New Roman" w:hAnsi="Times New Roman"/>
          <w:sz w:val="24"/>
          <w:szCs w:val="24"/>
        </w:rPr>
        <w:t>ID</w:t>
      </w:r>
      <w:r>
        <w:rPr>
          <w:rFonts w:hint="eastAsia" w:ascii="Times New Roman" w:hAnsi="Times New Roman"/>
          <w:sz w:val="24"/>
          <w:szCs w:val="24"/>
        </w:rPr>
        <w:t>、公告主题、公告内容、发布日期以及发布员工</w:t>
      </w:r>
      <w:r>
        <w:rPr>
          <w:rFonts w:ascii="Times New Roman" w:hAnsi="Times New Roman"/>
          <w:sz w:val="24"/>
          <w:szCs w:val="24"/>
        </w:rPr>
        <w:t>5</w:t>
      </w:r>
      <w:r>
        <w:rPr>
          <w:rFonts w:hint="eastAsia" w:ascii="Times New Roman" w:hAnsi="Times New Roman"/>
          <w:sz w:val="24"/>
          <w:szCs w:val="24"/>
        </w:rPr>
        <w:t>个属性，实体属性请见图</w:t>
      </w:r>
      <w:r>
        <w:rPr>
          <w:rFonts w:ascii="Times New Roman" w:hAnsi="Times New Roman"/>
          <w:sz w:val="24"/>
          <w:szCs w:val="24"/>
        </w:rPr>
        <w:t>3-7</w:t>
      </w:r>
      <w:r>
        <w:rPr>
          <w:rFonts w:hint="eastAsia" w:ascii="Times New Roman" w:hAnsi="Times New Roman"/>
          <w:sz w:val="24"/>
          <w:szCs w:val="24"/>
        </w:rPr>
        <w:t>。</w:t>
      </w:r>
    </w:p>
    <w:p>
      <w:pPr>
        <w:spacing w:line="440" w:lineRule="exact"/>
        <w:jc w:val="center"/>
        <w:rPr>
          <w:rFonts w:ascii="Times New Roman" w:hAnsi="Times New Roman"/>
          <w:sz w:val="24"/>
          <w:szCs w:val="24"/>
        </w:rPr>
      </w:pPr>
      <w:r>
        <w:pict>
          <v:shape id="Picture 14" o:spid="_x0000_s1035" o:spt="75" type="#_x0000_t75" style="position:absolute;left:0pt;margin-left:0pt;margin-top:0pt;height:154.5pt;width:333.8pt;mso-wrap-distance-bottom:0pt;mso-wrap-distance-top:0pt;z-index:25165926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黑体" w:hAnsi="黑体" w:eastAsia="黑体" w:cs="黑体"/>
          <w:szCs w:val="21"/>
        </w:rPr>
        <w:t>图</w:t>
      </w:r>
      <w:r>
        <w:rPr>
          <w:rFonts w:ascii="黑体" w:hAnsi="黑体" w:eastAsia="黑体" w:cs="黑体"/>
          <w:szCs w:val="21"/>
        </w:rPr>
        <w:t>3-7</w:t>
      </w:r>
      <w:r>
        <w:rPr>
          <w:rFonts w:ascii="Times New Roman" w:hAnsi="Times New Roman"/>
          <w:sz w:val="24"/>
          <w:szCs w:val="24"/>
        </w:rPr>
        <w:t xml:space="preserve"> </w:t>
      </w:r>
      <w:r>
        <w:rPr>
          <w:rFonts w:hint="eastAsia" w:ascii="Times New Roman" w:hAnsi="Times New Roman"/>
          <w:szCs w:val="21"/>
        </w:rPr>
        <w:t>公告信息实体属性</w:t>
      </w:r>
    </w:p>
    <w:p>
      <w:pPr>
        <w:pStyle w:val="32"/>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上述</w:t>
      </w:r>
      <w:r>
        <w:rPr>
          <w:rFonts w:ascii="Times New Roman" w:hAnsi="Times New Roman"/>
          <w:sz w:val="24"/>
          <w:szCs w:val="24"/>
        </w:rPr>
        <w:t>5</w:t>
      </w:r>
      <w:r>
        <w:rPr>
          <w:rFonts w:hint="eastAsia" w:ascii="Times New Roman" w:hAnsi="Times New Roman"/>
          <w:sz w:val="24"/>
          <w:szCs w:val="24"/>
        </w:rPr>
        <w:t>个实体之间的关系：客户和房子之间是多对多的关系，一个客户可以选择多套房子，一套房子也可以被多个客户选中；员工和客户之间是一对多的关系，一个员工可以跟进多个客户，但一个客户只能有一个跟进员工；员工和房子之间是多对多的关系，一个员工可以负责多套房子，一套房子也可以被多个员工负责；员工和会议信息之间是多对多的关系，一个员工可以查看多条会议信息，一条会议信息可以被多个员工查看；员工和公告信息是多对多的关系，一个员工可以查看多条公告信息，一条公告信息可以被多个员工查看。具体的</w:t>
      </w:r>
      <w:r>
        <w:rPr>
          <w:rFonts w:ascii="Times New Roman" w:hAnsi="Times New Roman"/>
          <w:sz w:val="24"/>
          <w:szCs w:val="24"/>
        </w:rPr>
        <w:t>E-R</w:t>
      </w:r>
      <w:r>
        <w:rPr>
          <w:rFonts w:hint="eastAsia" w:ascii="Times New Roman" w:hAnsi="Times New Roman"/>
          <w:sz w:val="24"/>
          <w:szCs w:val="24"/>
        </w:rPr>
        <w:t>图请见图</w:t>
      </w:r>
      <w:r>
        <w:rPr>
          <w:rFonts w:ascii="Times New Roman" w:hAnsi="Times New Roman"/>
          <w:sz w:val="24"/>
          <w:szCs w:val="24"/>
        </w:rPr>
        <w:t>3-8</w:t>
      </w:r>
      <w:r>
        <w:rPr>
          <w:rFonts w:hint="eastAsia" w:ascii="Times New Roman" w:hAnsi="Times New Roman"/>
          <w:sz w:val="24"/>
          <w:szCs w:val="24"/>
        </w:rPr>
        <w:t>。</w:t>
      </w:r>
    </w:p>
    <w:p>
      <w:pPr>
        <w:spacing w:line="440" w:lineRule="exact"/>
        <w:jc w:val="center"/>
        <w:rPr>
          <w:rFonts w:ascii="Times New Roman" w:hAnsi="Times New Roman"/>
          <w:sz w:val="24"/>
          <w:szCs w:val="24"/>
        </w:rPr>
      </w:pPr>
      <w:r>
        <w:pict>
          <v:shape id="Picture 16" o:spid="_x0000_s1036" o:spt="75" type="#_x0000_t75" style="position:absolute;left:0pt;margin-left:0pt;margin-top:0pt;height:318pt;width:285pt;mso-wrap-distance-bottom:0pt;mso-wrap-distance-top:0pt;z-index:251660288;mso-width-relative:page;mso-height-relative:page;" filled="f" o:preferrelative="t" stroked="f" coordsize="21600,21600">
            <v:path/>
            <v:fill on="f" focussize="0,0"/>
            <v:stroke on="f" joinstyle="miter"/>
            <v:imagedata r:id="rId24" o:title=""/>
            <o:lock v:ext="edit" aspectratio="t"/>
            <w10:wrap type="topAndBottom"/>
          </v:shape>
        </w:pict>
      </w:r>
      <w:r>
        <w:rPr>
          <w:rFonts w:hint="eastAsia" w:ascii="黑体" w:hAnsi="黑体" w:eastAsia="黑体" w:cs="黑体"/>
          <w:szCs w:val="21"/>
        </w:rPr>
        <w:t>图</w:t>
      </w:r>
      <w:r>
        <w:rPr>
          <w:rFonts w:ascii="黑体" w:hAnsi="黑体" w:eastAsia="黑体" w:cs="黑体"/>
          <w:szCs w:val="21"/>
        </w:rPr>
        <w:t>3-8</w:t>
      </w:r>
      <w:r>
        <w:rPr>
          <w:rFonts w:ascii="Times New Roman" w:hAnsi="Times New Roman"/>
          <w:sz w:val="24"/>
          <w:szCs w:val="24"/>
        </w:rPr>
        <w:t xml:space="preserve"> </w:t>
      </w:r>
      <w:r>
        <w:rPr>
          <w:rFonts w:hint="eastAsia" w:ascii="宋体" w:hAnsi="宋体" w:cs="宋体"/>
          <w:szCs w:val="21"/>
        </w:rPr>
        <w:t>系统</w:t>
      </w:r>
      <w:r>
        <w:rPr>
          <w:rFonts w:ascii="宋体" w:hAnsi="宋体" w:cs="宋体"/>
          <w:szCs w:val="21"/>
        </w:rPr>
        <w:t>E-R</w:t>
      </w:r>
      <w:r>
        <w:rPr>
          <w:rFonts w:hint="eastAsia" w:ascii="宋体" w:hAnsi="宋体" w:cs="宋体"/>
          <w:szCs w:val="21"/>
        </w:rPr>
        <w:t>图</w:t>
      </w:r>
    </w:p>
    <w:p>
      <w:pPr>
        <w:pStyle w:val="3"/>
        <w:rPr>
          <w:rFonts w:ascii="黑体" w:hAnsi="黑体" w:eastAsia="黑体" w:cs="黑体"/>
          <w:sz w:val="30"/>
          <w:szCs w:val="30"/>
        </w:rPr>
      </w:pPr>
      <w:bookmarkStart w:id="65" w:name="_Toc418852212"/>
      <w:bookmarkStart w:id="66" w:name="_Toc19052"/>
      <w:bookmarkStart w:id="67" w:name="_Toc29478"/>
      <w:r>
        <w:rPr>
          <w:rFonts w:ascii="黑体" w:hAnsi="黑体" w:eastAsia="黑体" w:cs="黑体"/>
          <w:sz w:val="30"/>
          <w:szCs w:val="30"/>
        </w:rPr>
        <w:t>3.3</w:t>
      </w:r>
      <w:r>
        <w:rPr>
          <w:rFonts w:hint="eastAsia" w:ascii="黑体" w:hAnsi="黑体" w:eastAsia="黑体" w:cs="黑体"/>
          <w:sz w:val="30"/>
          <w:szCs w:val="30"/>
        </w:rPr>
        <w:t>数据字典</w:t>
      </w:r>
      <w:bookmarkEnd w:id="65"/>
      <w:bookmarkEnd w:id="66"/>
      <w:bookmarkEnd w:id="67"/>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描述：员工基本信息表（</w:t>
      </w:r>
      <w:r>
        <w:rPr>
          <w:rFonts w:ascii="Times New Roman" w:hAnsi="Times New Roman"/>
          <w:sz w:val="24"/>
          <w:szCs w:val="24"/>
        </w:rPr>
        <w:t>emp_info</w:t>
      </w:r>
      <w:r>
        <w:rPr>
          <w:rFonts w:hint="eastAsia" w:ascii="Times New Roman" w:hAnsi="Times New Roman"/>
          <w:sz w:val="24"/>
          <w:szCs w:val="24"/>
        </w:rPr>
        <w:t>），记录所有在职员工的相关信息，具体如表</w:t>
      </w:r>
      <w:r>
        <w:rPr>
          <w:rFonts w:ascii="Times New Roman" w:hAnsi="Times New Roman"/>
          <w:sz w:val="24"/>
          <w:szCs w:val="24"/>
        </w:rPr>
        <w:t>3-1</w:t>
      </w:r>
      <w:r>
        <w:rPr>
          <w:rFonts w:hint="eastAsia" w:ascii="Times New Roman" w:hAnsi="Times New Roman"/>
          <w:sz w:val="24"/>
          <w:szCs w:val="24"/>
        </w:rPr>
        <w:t>所示：</w:t>
      </w: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3-1</w:t>
      </w:r>
      <w:r>
        <w:rPr>
          <w:rFonts w:ascii="Times New Roman" w:hAnsi="Times New Roman"/>
          <w:sz w:val="24"/>
          <w:szCs w:val="24"/>
        </w:rPr>
        <w:t xml:space="preserve"> </w:t>
      </w:r>
      <w:r>
        <w:rPr>
          <w:rFonts w:hint="eastAsia" w:ascii="Times New Roman" w:hAnsi="Times New Roman"/>
          <w:szCs w:val="21"/>
        </w:rPr>
        <w:t>员工基本信息表</w:t>
      </w:r>
    </w:p>
    <w:tbl>
      <w:tblPr>
        <w:tblStyle w:val="23"/>
        <w:tblW w:w="7640"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70"/>
        <w:gridCol w:w="1666"/>
        <w:gridCol w:w="1231"/>
        <w:gridCol w:w="1214"/>
        <w:gridCol w:w="155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Borders>
              <w:top w:val="double" w:color="auto" w:sz="4" w:space="0"/>
            </w:tcBorders>
            <w:shd w:val="clear" w:color="auto" w:fill="C0C0C0"/>
          </w:tcPr>
          <w:p>
            <w:pPr>
              <w:spacing w:line="440" w:lineRule="exact"/>
              <w:jc w:val="left"/>
              <w:rPr>
                <w:rFonts w:ascii="宋体"/>
                <w:b/>
                <w:color w:val="000000"/>
                <w:szCs w:val="21"/>
              </w:rPr>
            </w:pPr>
            <w:r>
              <w:rPr>
                <w:rFonts w:hint="eastAsia" w:ascii="宋体" w:hAnsi="宋体"/>
                <w:b/>
                <w:color w:val="000000"/>
                <w:szCs w:val="21"/>
              </w:rPr>
              <w:t>字段英文名</w:t>
            </w:r>
          </w:p>
        </w:tc>
        <w:tc>
          <w:tcPr>
            <w:tcW w:w="1666" w:type="dxa"/>
            <w:tcBorders>
              <w:top w:val="double" w:color="auto" w:sz="4" w:space="0"/>
            </w:tcBorders>
            <w:shd w:val="clear" w:color="auto" w:fill="C0C0C0"/>
          </w:tcPr>
          <w:p>
            <w:pPr>
              <w:spacing w:line="440" w:lineRule="exact"/>
              <w:jc w:val="left"/>
              <w:rPr>
                <w:rFonts w:ascii="宋体"/>
                <w:b/>
                <w:color w:val="000000"/>
                <w:szCs w:val="21"/>
              </w:rPr>
            </w:pPr>
            <w:r>
              <w:rPr>
                <w:rFonts w:hint="eastAsia" w:ascii="宋体" w:hAnsi="宋体"/>
                <w:b/>
                <w:color w:val="000000"/>
                <w:szCs w:val="21"/>
              </w:rPr>
              <w:t>字段中文名</w:t>
            </w:r>
          </w:p>
        </w:tc>
        <w:tc>
          <w:tcPr>
            <w:tcW w:w="1231" w:type="dxa"/>
            <w:tcBorders>
              <w:top w:val="double" w:color="auto" w:sz="4" w:space="0"/>
            </w:tcBorders>
            <w:shd w:val="clear" w:color="auto" w:fill="C0C0C0"/>
          </w:tcPr>
          <w:p>
            <w:pPr>
              <w:spacing w:line="440" w:lineRule="exact"/>
              <w:jc w:val="left"/>
              <w:rPr>
                <w:rFonts w:ascii="宋体"/>
                <w:b/>
                <w:color w:val="000000"/>
                <w:szCs w:val="21"/>
              </w:rPr>
            </w:pPr>
            <w:r>
              <w:rPr>
                <w:rFonts w:hint="eastAsia" w:ascii="宋体" w:hAnsi="宋体"/>
                <w:b/>
                <w:color w:val="000000"/>
                <w:szCs w:val="21"/>
              </w:rPr>
              <w:t>字段类型</w:t>
            </w:r>
          </w:p>
        </w:tc>
        <w:tc>
          <w:tcPr>
            <w:tcW w:w="1214" w:type="dxa"/>
            <w:tcBorders>
              <w:top w:val="double" w:color="auto" w:sz="4" w:space="0"/>
            </w:tcBorders>
            <w:shd w:val="clear" w:color="auto" w:fill="C0C0C0"/>
          </w:tcPr>
          <w:p>
            <w:pPr>
              <w:spacing w:line="440" w:lineRule="exact"/>
              <w:jc w:val="left"/>
              <w:rPr>
                <w:rFonts w:ascii="宋体"/>
                <w:b/>
                <w:color w:val="000000"/>
                <w:szCs w:val="21"/>
              </w:rPr>
            </w:pPr>
            <w:r>
              <w:rPr>
                <w:rFonts w:hint="eastAsia" w:ascii="宋体" w:hAnsi="宋体"/>
                <w:b/>
                <w:color w:val="000000"/>
                <w:szCs w:val="21"/>
              </w:rPr>
              <w:t>字段长度</w:t>
            </w:r>
          </w:p>
        </w:tc>
        <w:tc>
          <w:tcPr>
            <w:tcW w:w="1559" w:type="dxa"/>
            <w:tcBorders>
              <w:top w:val="double" w:color="auto" w:sz="4" w:space="0"/>
            </w:tcBorders>
            <w:shd w:val="clear" w:color="auto" w:fill="C0C0C0"/>
          </w:tcPr>
          <w:p>
            <w:pPr>
              <w:spacing w:line="440" w:lineRule="exact"/>
              <w:ind w:firstLine="496" w:firstLineChars="200"/>
              <w:jc w:val="left"/>
              <w:rPr>
                <w:rFonts w:ascii="宋体"/>
                <w:b/>
                <w:color w:val="000000"/>
                <w:szCs w:val="21"/>
              </w:rPr>
            </w:pPr>
            <w:r>
              <w:rPr>
                <w:rFonts w:hint="eastAsia" w:ascii="宋体" w:hAnsi="宋体"/>
                <w:b/>
                <w:color w:val="000000"/>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emp_nickname</w:t>
            </w:r>
          </w:p>
        </w:tc>
        <w:tc>
          <w:tcPr>
            <w:tcW w:w="1666" w:type="dxa"/>
          </w:tcPr>
          <w:p>
            <w:pPr>
              <w:spacing w:line="440" w:lineRule="exact"/>
              <w:jc w:val="left"/>
              <w:rPr>
                <w:rFonts w:ascii="宋体"/>
                <w:color w:val="000000"/>
                <w:szCs w:val="21"/>
              </w:rPr>
            </w:pPr>
            <w:r>
              <w:rPr>
                <w:rFonts w:hint="eastAsia" w:ascii="宋体" w:hAnsi="宋体"/>
                <w:color w:val="000000"/>
                <w:szCs w:val="21"/>
              </w:rPr>
              <w:t>用户昵称</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r>
              <w:rPr>
                <w:rFonts w:ascii="宋体" w:hAnsi="宋体"/>
                <w:color w:val="000000"/>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emp_name</w:t>
            </w:r>
          </w:p>
        </w:tc>
        <w:tc>
          <w:tcPr>
            <w:tcW w:w="1666" w:type="dxa"/>
          </w:tcPr>
          <w:p>
            <w:pPr>
              <w:spacing w:line="440" w:lineRule="exact"/>
              <w:jc w:val="left"/>
              <w:rPr>
                <w:rFonts w:ascii="宋体"/>
                <w:color w:val="000000"/>
                <w:szCs w:val="21"/>
              </w:rPr>
            </w:pPr>
            <w:r>
              <w:rPr>
                <w:rFonts w:hint="eastAsia" w:ascii="宋体" w:hAnsi="宋体"/>
                <w:color w:val="000000"/>
                <w:szCs w:val="21"/>
              </w:rPr>
              <w:t>员工姓名</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emp_sex</w:t>
            </w:r>
          </w:p>
        </w:tc>
        <w:tc>
          <w:tcPr>
            <w:tcW w:w="1666" w:type="dxa"/>
          </w:tcPr>
          <w:p>
            <w:pPr>
              <w:spacing w:line="440" w:lineRule="exact"/>
              <w:jc w:val="left"/>
              <w:rPr>
                <w:rFonts w:ascii="宋体"/>
                <w:color w:val="000000"/>
                <w:szCs w:val="21"/>
              </w:rPr>
            </w:pPr>
            <w:r>
              <w:rPr>
                <w:rFonts w:hint="eastAsia" w:ascii="宋体" w:hAnsi="宋体"/>
                <w:color w:val="000000"/>
                <w:szCs w:val="21"/>
              </w:rPr>
              <w:t>员工性别</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emp_age</w:t>
            </w:r>
          </w:p>
        </w:tc>
        <w:tc>
          <w:tcPr>
            <w:tcW w:w="1666" w:type="dxa"/>
          </w:tcPr>
          <w:p>
            <w:pPr>
              <w:spacing w:line="440" w:lineRule="exact"/>
              <w:jc w:val="left"/>
              <w:rPr>
                <w:rFonts w:ascii="宋体"/>
                <w:color w:val="000000"/>
                <w:szCs w:val="21"/>
              </w:rPr>
            </w:pPr>
            <w:r>
              <w:rPr>
                <w:rFonts w:hint="eastAsia" w:ascii="宋体" w:hAnsi="宋体"/>
                <w:color w:val="000000"/>
                <w:szCs w:val="21"/>
              </w:rPr>
              <w:t>员工年龄</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emp_phone_no</w:t>
            </w:r>
          </w:p>
        </w:tc>
        <w:tc>
          <w:tcPr>
            <w:tcW w:w="1666" w:type="dxa"/>
          </w:tcPr>
          <w:p>
            <w:pPr>
              <w:spacing w:line="440" w:lineRule="exact"/>
              <w:jc w:val="left"/>
              <w:rPr>
                <w:rFonts w:ascii="宋体"/>
                <w:color w:val="000000"/>
                <w:szCs w:val="21"/>
              </w:rPr>
            </w:pPr>
            <w:r>
              <w:rPr>
                <w:rFonts w:hint="eastAsia" w:ascii="宋体" w:hAnsi="宋体"/>
                <w:color w:val="000000"/>
                <w:szCs w:val="21"/>
              </w:rPr>
              <w:t>联系方式</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r>
              <w:rPr>
                <w:rFonts w:ascii="宋体" w:hAnsi="宋体"/>
                <w:color w:val="000000"/>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emp_email</w:t>
            </w:r>
          </w:p>
        </w:tc>
        <w:tc>
          <w:tcPr>
            <w:tcW w:w="1666" w:type="dxa"/>
          </w:tcPr>
          <w:p>
            <w:pPr>
              <w:spacing w:line="440" w:lineRule="exact"/>
              <w:jc w:val="left"/>
              <w:rPr>
                <w:rFonts w:ascii="宋体"/>
                <w:color w:val="000000"/>
                <w:szCs w:val="21"/>
              </w:rPr>
            </w:pPr>
            <w:r>
              <w:rPr>
                <w:rFonts w:hint="eastAsia" w:ascii="宋体" w:hAnsi="宋体"/>
                <w:color w:val="000000"/>
                <w:szCs w:val="21"/>
              </w:rPr>
              <w:t>电子邮件</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r>
              <w:rPr>
                <w:rFonts w:ascii="宋体" w:hAnsi="宋体"/>
                <w:color w:val="000000"/>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emp_no</w:t>
            </w:r>
          </w:p>
        </w:tc>
        <w:tc>
          <w:tcPr>
            <w:tcW w:w="1666" w:type="dxa"/>
          </w:tcPr>
          <w:p>
            <w:pPr>
              <w:spacing w:line="440" w:lineRule="exact"/>
              <w:jc w:val="left"/>
              <w:rPr>
                <w:rFonts w:ascii="宋体"/>
                <w:color w:val="000000"/>
                <w:szCs w:val="21"/>
              </w:rPr>
            </w:pPr>
            <w:r>
              <w:rPr>
                <w:rFonts w:hint="eastAsia" w:ascii="宋体" w:hAnsi="宋体"/>
                <w:color w:val="000000"/>
                <w:szCs w:val="21"/>
              </w:rPr>
              <w:t>员工工号</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r>
              <w:rPr>
                <w:rFonts w:ascii="宋体" w:hAnsi="宋体"/>
                <w:color w:val="000000"/>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emp_department</w:t>
            </w:r>
          </w:p>
        </w:tc>
        <w:tc>
          <w:tcPr>
            <w:tcW w:w="1666" w:type="dxa"/>
          </w:tcPr>
          <w:p>
            <w:pPr>
              <w:spacing w:line="440" w:lineRule="exact"/>
              <w:jc w:val="left"/>
              <w:rPr>
                <w:rFonts w:ascii="宋体"/>
                <w:color w:val="000000"/>
                <w:szCs w:val="21"/>
              </w:rPr>
            </w:pPr>
            <w:r>
              <w:rPr>
                <w:rFonts w:hint="eastAsia" w:ascii="宋体" w:hAnsi="宋体"/>
                <w:color w:val="000000"/>
                <w:szCs w:val="21"/>
              </w:rPr>
              <w:t>所属部门</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emp_position</w:t>
            </w:r>
          </w:p>
        </w:tc>
        <w:tc>
          <w:tcPr>
            <w:tcW w:w="1666" w:type="dxa"/>
          </w:tcPr>
          <w:p>
            <w:pPr>
              <w:spacing w:line="440" w:lineRule="exact"/>
              <w:jc w:val="left"/>
              <w:rPr>
                <w:rFonts w:ascii="宋体"/>
                <w:color w:val="000000"/>
                <w:szCs w:val="21"/>
              </w:rPr>
            </w:pPr>
            <w:r>
              <w:rPr>
                <w:rFonts w:hint="eastAsia" w:ascii="宋体" w:hAnsi="宋体"/>
                <w:color w:val="000000"/>
                <w:szCs w:val="21"/>
              </w:rPr>
              <w:t>员工职位</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emp_entry_date</w:t>
            </w:r>
          </w:p>
        </w:tc>
        <w:tc>
          <w:tcPr>
            <w:tcW w:w="1666" w:type="dxa"/>
          </w:tcPr>
          <w:p>
            <w:pPr>
              <w:spacing w:line="440" w:lineRule="exact"/>
              <w:jc w:val="left"/>
              <w:rPr>
                <w:rFonts w:ascii="宋体"/>
                <w:color w:val="000000"/>
                <w:szCs w:val="21"/>
              </w:rPr>
            </w:pPr>
            <w:r>
              <w:rPr>
                <w:rFonts w:hint="eastAsia" w:ascii="宋体" w:hAnsi="宋体"/>
                <w:color w:val="000000"/>
                <w:szCs w:val="21"/>
              </w:rPr>
              <w:t>入职日期</w:t>
            </w:r>
          </w:p>
        </w:tc>
        <w:tc>
          <w:tcPr>
            <w:tcW w:w="1231" w:type="dxa"/>
          </w:tcPr>
          <w:p>
            <w:pPr>
              <w:spacing w:line="440" w:lineRule="exact"/>
              <w:jc w:val="left"/>
              <w:rPr>
                <w:rFonts w:ascii="宋体"/>
                <w:color w:val="000000"/>
                <w:szCs w:val="21"/>
              </w:rPr>
            </w:pPr>
            <w:r>
              <w:rPr>
                <w:rFonts w:ascii="宋体" w:hAnsi="宋体"/>
                <w:color w:val="000000"/>
                <w:szCs w:val="21"/>
              </w:rPr>
              <w:t>DATE</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10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emp_borthday</w:t>
            </w:r>
          </w:p>
        </w:tc>
        <w:tc>
          <w:tcPr>
            <w:tcW w:w="1666" w:type="dxa"/>
          </w:tcPr>
          <w:p>
            <w:pPr>
              <w:spacing w:line="440" w:lineRule="exact"/>
              <w:jc w:val="left"/>
              <w:rPr>
                <w:rFonts w:ascii="宋体"/>
                <w:color w:val="000000"/>
                <w:szCs w:val="21"/>
              </w:rPr>
            </w:pPr>
            <w:r>
              <w:rPr>
                <w:rFonts w:hint="eastAsia" w:ascii="宋体" w:hAnsi="宋体"/>
                <w:color w:val="000000"/>
                <w:szCs w:val="21"/>
              </w:rPr>
              <w:t>出生日期</w:t>
            </w:r>
          </w:p>
        </w:tc>
        <w:tc>
          <w:tcPr>
            <w:tcW w:w="1231" w:type="dxa"/>
          </w:tcPr>
          <w:p>
            <w:pPr>
              <w:spacing w:line="440" w:lineRule="exact"/>
              <w:jc w:val="left"/>
              <w:rPr>
                <w:rFonts w:ascii="宋体"/>
                <w:color w:val="000000"/>
                <w:szCs w:val="21"/>
              </w:rPr>
            </w:pPr>
            <w:r>
              <w:rPr>
                <w:rFonts w:ascii="宋体" w:hAnsi="宋体"/>
                <w:color w:val="000000"/>
                <w:szCs w:val="21"/>
              </w:rPr>
              <w:t>DATE</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10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emp_nation</w:t>
            </w:r>
          </w:p>
        </w:tc>
        <w:tc>
          <w:tcPr>
            <w:tcW w:w="1666" w:type="dxa"/>
          </w:tcPr>
          <w:p>
            <w:pPr>
              <w:spacing w:line="440" w:lineRule="exact"/>
              <w:jc w:val="left"/>
              <w:rPr>
                <w:rFonts w:ascii="宋体"/>
                <w:color w:val="000000"/>
                <w:szCs w:val="21"/>
              </w:rPr>
            </w:pPr>
            <w:r>
              <w:rPr>
                <w:rFonts w:hint="eastAsia" w:ascii="宋体" w:hAnsi="宋体"/>
                <w:color w:val="000000"/>
                <w:szCs w:val="21"/>
              </w:rPr>
              <w:t>民族</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emp_identify</w:t>
            </w:r>
          </w:p>
        </w:tc>
        <w:tc>
          <w:tcPr>
            <w:tcW w:w="1666" w:type="dxa"/>
          </w:tcPr>
          <w:p>
            <w:pPr>
              <w:spacing w:line="440" w:lineRule="exact"/>
              <w:jc w:val="left"/>
              <w:rPr>
                <w:rFonts w:ascii="宋体"/>
                <w:color w:val="000000"/>
                <w:szCs w:val="21"/>
              </w:rPr>
            </w:pPr>
            <w:r>
              <w:rPr>
                <w:rFonts w:hint="eastAsia" w:ascii="宋体" w:hAnsi="宋体"/>
                <w:color w:val="000000"/>
                <w:szCs w:val="21"/>
              </w:rPr>
              <w:t>身份证号</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jc w:val="left"/>
              <w:rPr>
                <w:rFonts w:ascii="宋体"/>
                <w:color w:val="000000"/>
                <w:szCs w:val="21"/>
              </w:rPr>
            </w:pPr>
            <w:r>
              <w:rPr>
                <w:rFonts w:ascii="宋体" w:hAnsi="宋体"/>
                <w:color w:val="000000"/>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emp_city</w:t>
            </w:r>
          </w:p>
        </w:tc>
        <w:tc>
          <w:tcPr>
            <w:tcW w:w="1666" w:type="dxa"/>
          </w:tcPr>
          <w:p>
            <w:pPr>
              <w:spacing w:line="440" w:lineRule="exact"/>
              <w:jc w:val="left"/>
              <w:rPr>
                <w:rFonts w:ascii="宋体"/>
                <w:color w:val="000000"/>
                <w:szCs w:val="21"/>
              </w:rPr>
            </w:pPr>
            <w:r>
              <w:rPr>
                <w:rFonts w:hint="eastAsia" w:ascii="宋体" w:hAnsi="宋体"/>
                <w:color w:val="000000"/>
                <w:szCs w:val="21"/>
              </w:rPr>
              <w:t>所在城市</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Pr>
          <w:p>
            <w:pPr>
              <w:spacing w:line="440" w:lineRule="exact"/>
              <w:jc w:val="left"/>
              <w:rPr>
                <w:rFonts w:ascii="宋体"/>
                <w:color w:val="000000"/>
                <w:szCs w:val="21"/>
              </w:rPr>
            </w:pPr>
            <w:r>
              <w:rPr>
                <w:rFonts w:ascii="宋体" w:hAnsi="宋体"/>
                <w:color w:val="000000"/>
                <w:szCs w:val="21"/>
              </w:rPr>
              <w:t>emp_address</w:t>
            </w:r>
          </w:p>
        </w:tc>
        <w:tc>
          <w:tcPr>
            <w:tcW w:w="1666" w:type="dxa"/>
          </w:tcPr>
          <w:p>
            <w:pPr>
              <w:spacing w:line="440" w:lineRule="exact"/>
              <w:jc w:val="left"/>
              <w:rPr>
                <w:rFonts w:ascii="宋体"/>
                <w:color w:val="000000"/>
                <w:szCs w:val="21"/>
              </w:rPr>
            </w:pPr>
            <w:r>
              <w:rPr>
                <w:rFonts w:hint="eastAsia" w:ascii="宋体" w:hAnsi="宋体"/>
                <w:color w:val="000000"/>
                <w:szCs w:val="21"/>
              </w:rPr>
              <w:t>家庭住址</w:t>
            </w:r>
          </w:p>
        </w:tc>
        <w:tc>
          <w:tcPr>
            <w:tcW w:w="1231" w:type="dxa"/>
          </w:tcPr>
          <w:p>
            <w:pPr>
              <w:spacing w:line="440" w:lineRule="exact"/>
              <w:jc w:val="left"/>
              <w:rPr>
                <w:rFonts w:ascii="宋体"/>
                <w:color w:val="000000"/>
                <w:szCs w:val="21"/>
              </w:rPr>
            </w:pPr>
            <w:r>
              <w:rPr>
                <w:rFonts w:ascii="宋体" w:hAnsi="宋体"/>
                <w:color w:val="000000"/>
                <w:szCs w:val="21"/>
              </w:rPr>
              <w:t>VARCHAR</w:t>
            </w:r>
          </w:p>
        </w:tc>
        <w:tc>
          <w:tcPr>
            <w:tcW w:w="1214" w:type="dxa"/>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Pr>
          <w:p>
            <w:pPr>
              <w:spacing w:line="440" w:lineRule="exact"/>
              <w:ind w:firstLine="494" w:firstLineChars="200"/>
              <w:jc w:val="left"/>
              <w:rPr>
                <w:rFonts w:ascii="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Borders>
              <w:bottom w:val="double" w:color="auto" w:sz="4" w:space="0"/>
            </w:tcBorders>
          </w:tcPr>
          <w:p>
            <w:pPr>
              <w:spacing w:line="440" w:lineRule="exact"/>
              <w:jc w:val="left"/>
              <w:rPr>
                <w:rFonts w:ascii="宋体"/>
                <w:color w:val="000000"/>
                <w:szCs w:val="21"/>
              </w:rPr>
            </w:pPr>
            <w:r>
              <w:rPr>
                <w:rFonts w:ascii="宋体" w:hAnsi="宋体"/>
                <w:color w:val="000000"/>
                <w:szCs w:val="21"/>
              </w:rPr>
              <w:t>emp_password</w:t>
            </w:r>
          </w:p>
        </w:tc>
        <w:tc>
          <w:tcPr>
            <w:tcW w:w="1666" w:type="dxa"/>
            <w:tcBorders>
              <w:bottom w:val="double" w:color="auto" w:sz="4" w:space="0"/>
            </w:tcBorders>
          </w:tcPr>
          <w:p>
            <w:pPr>
              <w:spacing w:line="440" w:lineRule="exact"/>
              <w:jc w:val="left"/>
              <w:rPr>
                <w:rFonts w:ascii="宋体"/>
                <w:color w:val="000000"/>
                <w:szCs w:val="21"/>
              </w:rPr>
            </w:pPr>
            <w:r>
              <w:rPr>
                <w:rFonts w:hint="eastAsia" w:ascii="宋体" w:hAnsi="宋体"/>
                <w:color w:val="000000"/>
                <w:szCs w:val="21"/>
              </w:rPr>
              <w:t>登陆密码</w:t>
            </w:r>
          </w:p>
        </w:tc>
        <w:tc>
          <w:tcPr>
            <w:tcW w:w="1231" w:type="dxa"/>
            <w:tcBorders>
              <w:bottom w:val="double" w:color="auto" w:sz="4" w:space="0"/>
            </w:tcBorders>
          </w:tcPr>
          <w:p>
            <w:pPr>
              <w:spacing w:line="440" w:lineRule="exact"/>
              <w:jc w:val="left"/>
              <w:rPr>
                <w:rFonts w:ascii="宋体"/>
                <w:color w:val="000000"/>
                <w:szCs w:val="21"/>
              </w:rPr>
            </w:pPr>
            <w:r>
              <w:rPr>
                <w:rFonts w:ascii="宋体" w:hAnsi="宋体"/>
                <w:color w:val="000000"/>
                <w:szCs w:val="21"/>
              </w:rPr>
              <w:t>VARCHAR</w:t>
            </w:r>
          </w:p>
        </w:tc>
        <w:tc>
          <w:tcPr>
            <w:tcW w:w="1214" w:type="dxa"/>
            <w:tcBorders>
              <w:bottom w:val="double" w:color="auto" w:sz="4" w:space="0"/>
            </w:tcBorders>
          </w:tcPr>
          <w:p>
            <w:pPr>
              <w:spacing w:line="440" w:lineRule="exact"/>
              <w:ind w:firstLine="494" w:firstLineChars="200"/>
              <w:jc w:val="left"/>
              <w:rPr>
                <w:rFonts w:ascii="宋体"/>
                <w:color w:val="000000"/>
                <w:szCs w:val="21"/>
              </w:rPr>
            </w:pPr>
            <w:r>
              <w:rPr>
                <w:rFonts w:ascii="宋体" w:hAnsi="宋体"/>
                <w:color w:val="000000"/>
                <w:szCs w:val="21"/>
              </w:rPr>
              <w:t>50</w:t>
            </w:r>
          </w:p>
        </w:tc>
        <w:tc>
          <w:tcPr>
            <w:tcW w:w="1559" w:type="dxa"/>
            <w:tcBorders>
              <w:bottom w:val="double" w:color="auto" w:sz="4" w:space="0"/>
            </w:tcBorders>
          </w:tcPr>
          <w:p>
            <w:pPr>
              <w:spacing w:line="440" w:lineRule="exact"/>
              <w:ind w:firstLine="494" w:firstLineChars="200"/>
              <w:jc w:val="left"/>
              <w:rPr>
                <w:rFonts w:ascii="宋体"/>
                <w:color w:val="000000"/>
                <w:szCs w:val="21"/>
              </w:rPr>
            </w:pPr>
          </w:p>
        </w:tc>
      </w:tr>
    </w:tbl>
    <w:p>
      <w:pPr>
        <w:spacing w:line="400" w:lineRule="exact"/>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描述：房源基本信息表（</w:t>
      </w:r>
      <w:r>
        <w:rPr>
          <w:rFonts w:ascii="Times New Roman" w:hAnsi="Times New Roman"/>
          <w:sz w:val="24"/>
          <w:szCs w:val="24"/>
        </w:rPr>
        <w:t>house_info</w:t>
      </w:r>
      <w:r>
        <w:rPr>
          <w:rFonts w:hint="eastAsia" w:ascii="Times New Roman" w:hAnsi="Times New Roman"/>
          <w:sz w:val="24"/>
          <w:szCs w:val="24"/>
        </w:rPr>
        <w:t>），记录了房源的相关信息，具体如表</w:t>
      </w:r>
      <w:r>
        <w:rPr>
          <w:rFonts w:ascii="Times New Roman" w:hAnsi="Times New Roman"/>
          <w:sz w:val="24"/>
          <w:szCs w:val="24"/>
        </w:rPr>
        <w:t>3-2</w:t>
      </w:r>
      <w:r>
        <w:rPr>
          <w:rFonts w:hint="eastAsia" w:ascii="Times New Roman" w:hAnsi="Times New Roman"/>
          <w:sz w:val="24"/>
          <w:szCs w:val="24"/>
        </w:rPr>
        <w:t>所示：</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3-2</w:t>
      </w:r>
      <w:r>
        <w:rPr>
          <w:rFonts w:ascii="Times New Roman" w:hAnsi="Times New Roman"/>
          <w:sz w:val="24"/>
          <w:szCs w:val="24"/>
        </w:rPr>
        <w:t xml:space="preserve"> </w:t>
      </w:r>
      <w:r>
        <w:rPr>
          <w:rFonts w:hint="eastAsia" w:ascii="Times New Roman" w:hAnsi="Times New Roman"/>
          <w:szCs w:val="21"/>
        </w:rPr>
        <w:t>房源基本信息表</w:t>
      </w:r>
    </w:p>
    <w:tbl>
      <w:tblPr>
        <w:tblStyle w:val="23"/>
        <w:tblW w:w="8207"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97"/>
        <w:gridCol w:w="2261"/>
        <w:gridCol w:w="1303"/>
        <w:gridCol w:w="1228"/>
        <w:gridCol w:w="1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Borders>
              <w:top w:val="double" w:color="auto" w:sz="4" w:space="0"/>
            </w:tcBorders>
            <w:shd w:val="clear" w:color="auto" w:fill="C0C0C0"/>
          </w:tcPr>
          <w:p>
            <w:pPr>
              <w:spacing w:line="440" w:lineRule="exact"/>
              <w:jc w:val="left"/>
              <w:rPr>
                <w:rFonts w:ascii="宋体" w:cs="宋体"/>
                <w:b/>
                <w:color w:val="000000"/>
                <w:szCs w:val="21"/>
              </w:rPr>
            </w:pPr>
            <w:r>
              <w:rPr>
                <w:rFonts w:hint="eastAsia" w:ascii="宋体" w:hAnsi="宋体" w:cs="宋体"/>
                <w:b/>
                <w:color w:val="000000"/>
                <w:szCs w:val="21"/>
              </w:rPr>
              <w:t>字段英文名</w:t>
            </w:r>
          </w:p>
        </w:tc>
        <w:tc>
          <w:tcPr>
            <w:tcW w:w="2261" w:type="dxa"/>
            <w:tcBorders>
              <w:top w:val="double" w:color="auto" w:sz="4" w:space="0"/>
            </w:tcBorders>
            <w:shd w:val="clear" w:color="auto" w:fill="C0C0C0"/>
          </w:tcPr>
          <w:p>
            <w:pPr>
              <w:spacing w:line="440" w:lineRule="exact"/>
              <w:jc w:val="left"/>
              <w:rPr>
                <w:rFonts w:ascii="宋体" w:cs="宋体"/>
                <w:b/>
                <w:color w:val="000000"/>
                <w:szCs w:val="21"/>
              </w:rPr>
            </w:pPr>
            <w:r>
              <w:rPr>
                <w:rFonts w:hint="eastAsia" w:ascii="宋体" w:hAnsi="宋体" w:cs="宋体"/>
                <w:b/>
                <w:color w:val="000000"/>
                <w:szCs w:val="21"/>
              </w:rPr>
              <w:t>字段中文名</w:t>
            </w:r>
          </w:p>
        </w:tc>
        <w:tc>
          <w:tcPr>
            <w:tcW w:w="1303" w:type="dxa"/>
            <w:tcBorders>
              <w:top w:val="double" w:color="auto" w:sz="4" w:space="0"/>
            </w:tcBorders>
            <w:shd w:val="clear" w:color="auto" w:fill="C0C0C0"/>
          </w:tcPr>
          <w:p>
            <w:pPr>
              <w:spacing w:line="440" w:lineRule="exact"/>
              <w:jc w:val="left"/>
              <w:rPr>
                <w:rFonts w:ascii="宋体" w:cs="宋体"/>
                <w:b/>
                <w:color w:val="000000"/>
                <w:szCs w:val="21"/>
              </w:rPr>
            </w:pPr>
            <w:r>
              <w:rPr>
                <w:rFonts w:hint="eastAsia" w:ascii="宋体" w:hAnsi="宋体" w:cs="宋体"/>
                <w:b/>
                <w:color w:val="000000"/>
                <w:szCs w:val="21"/>
              </w:rPr>
              <w:t>字段类型</w:t>
            </w:r>
          </w:p>
        </w:tc>
        <w:tc>
          <w:tcPr>
            <w:tcW w:w="1228" w:type="dxa"/>
            <w:tcBorders>
              <w:top w:val="double" w:color="auto" w:sz="4" w:space="0"/>
            </w:tcBorders>
            <w:shd w:val="clear" w:color="auto" w:fill="C0C0C0"/>
          </w:tcPr>
          <w:p>
            <w:pPr>
              <w:spacing w:line="440" w:lineRule="exact"/>
              <w:jc w:val="left"/>
              <w:rPr>
                <w:rFonts w:ascii="宋体" w:cs="宋体"/>
                <w:b/>
                <w:color w:val="000000"/>
                <w:szCs w:val="21"/>
              </w:rPr>
            </w:pPr>
            <w:r>
              <w:rPr>
                <w:rFonts w:hint="eastAsia" w:ascii="宋体" w:hAnsi="宋体" w:cs="宋体"/>
                <w:b/>
                <w:color w:val="000000"/>
                <w:szCs w:val="21"/>
              </w:rPr>
              <w:t>字段长度</w:t>
            </w:r>
          </w:p>
        </w:tc>
        <w:tc>
          <w:tcPr>
            <w:tcW w:w="1418" w:type="dxa"/>
            <w:tcBorders>
              <w:top w:val="double" w:color="auto" w:sz="4" w:space="0"/>
            </w:tcBorders>
            <w:shd w:val="clear" w:color="auto" w:fill="C0C0C0"/>
          </w:tcPr>
          <w:p>
            <w:pPr>
              <w:spacing w:line="440" w:lineRule="exact"/>
              <w:jc w:val="left"/>
              <w:rPr>
                <w:rFonts w:ascii="宋体" w:cs="宋体"/>
                <w:b/>
                <w:color w:val="000000"/>
                <w:szCs w:val="21"/>
              </w:rPr>
            </w:pPr>
            <w:r>
              <w:rPr>
                <w:rFonts w:hint="eastAsia" w:ascii="宋体" w:hAnsi="宋体" w:cs="宋体"/>
                <w:b/>
                <w:color w:val="000000"/>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house_no</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房源编号</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jc w:val="left"/>
              <w:rPr>
                <w:rFonts w:ascii="宋体" w:cs="宋体"/>
                <w:color w:val="000000"/>
                <w:szCs w:val="21"/>
              </w:rPr>
            </w:pPr>
            <w:r>
              <w:rPr>
                <w:rFonts w:ascii="宋体" w:hAnsi="宋体" w:cs="宋体"/>
                <w:color w:val="000000"/>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house_type</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房子类型（几房几厅）</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house_area</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房子面积</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house_price</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租</w:t>
            </w:r>
            <w:r>
              <w:rPr>
                <w:rFonts w:ascii="宋体" w:hAnsi="宋体" w:cs="宋体"/>
                <w:color w:val="000000"/>
                <w:szCs w:val="21"/>
              </w:rPr>
              <w:t>/</w:t>
            </w:r>
            <w:r>
              <w:rPr>
                <w:rFonts w:hint="eastAsia" w:ascii="宋体" w:hAnsi="宋体" w:cs="宋体"/>
                <w:color w:val="000000"/>
                <w:szCs w:val="21"/>
              </w:rPr>
              <w:t>售价格</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house_flag</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租</w:t>
            </w:r>
            <w:r>
              <w:rPr>
                <w:rFonts w:ascii="宋体" w:hAnsi="宋体" w:cs="宋体"/>
                <w:color w:val="000000"/>
                <w:szCs w:val="21"/>
              </w:rPr>
              <w:t>/</w:t>
            </w:r>
            <w:r>
              <w:rPr>
                <w:rFonts w:hint="eastAsia" w:ascii="宋体" w:hAnsi="宋体" w:cs="宋体"/>
                <w:color w:val="000000"/>
                <w:szCs w:val="21"/>
              </w:rPr>
              <w:t>售标识（</w:t>
            </w:r>
            <w:r>
              <w:rPr>
                <w:rFonts w:ascii="宋体" w:cs="宋体"/>
                <w:color w:val="000000"/>
                <w:szCs w:val="21"/>
              </w:rPr>
              <w:t>0</w:t>
            </w:r>
            <w:r>
              <w:rPr>
                <w:rFonts w:hint="eastAsia" w:ascii="宋体" w:hAnsi="宋体" w:cs="宋体"/>
                <w:color w:val="000000"/>
                <w:szCs w:val="21"/>
              </w:rPr>
              <w:t>：租</w:t>
            </w:r>
            <w:r>
              <w:rPr>
                <w:rFonts w:ascii="宋体" w:hAnsi="宋体" w:cs="宋体"/>
                <w:color w:val="000000"/>
                <w:szCs w:val="21"/>
              </w:rPr>
              <w:t>/1</w:t>
            </w:r>
            <w:r>
              <w:rPr>
                <w:rFonts w:hint="eastAsia" w:ascii="宋体" w:hAnsi="宋体" w:cs="宋体"/>
                <w:color w:val="000000"/>
                <w:szCs w:val="21"/>
              </w:rPr>
              <w:t>：售）</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house_city</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房子所在城市</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house_address</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房子详细地址</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200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house_green_rating</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小区绿化面积</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house_property</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小区物业</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house_owner_name</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房东姓名</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house_owner_phone_no</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房东联系方式</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Pr>
          <w:p>
            <w:pPr>
              <w:spacing w:line="440" w:lineRule="exact"/>
              <w:jc w:val="left"/>
              <w:rPr>
                <w:rFonts w:ascii="宋体" w:cs="宋体"/>
                <w:color w:val="000000"/>
                <w:szCs w:val="21"/>
              </w:rPr>
            </w:pPr>
            <w:r>
              <w:rPr>
                <w:rFonts w:ascii="宋体" w:hAnsi="宋体" w:cs="宋体"/>
                <w:color w:val="000000"/>
                <w:szCs w:val="21"/>
              </w:rPr>
              <w:t>house_emp_no</w:t>
            </w:r>
          </w:p>
        </w:tc>
        <w:tc>
          <w:tcPr>
            <w:tcW w:w="2261" w:type="dxa"/>
          </w:tcPr>
          <w:p>
            <w:pPr>
              <w:spacing w:line="440" w:lineRule="exact"/>
              <w:jc w:val="left"/>
              <w:rPr>
                <w:rFonts w:ascii="宋体" w:cs="宋体"/>
                <w:color w:val="000000"/>
                <w:szCs w:val="21"/>
              </w:rPr>
            </w:pPr>
            <w:r>
              <w:rPr>
                <w:rFonts w:hint="eastAsia" w:ascii="宋体" w:hAnsi="宋体" w:cs="宋体"/>
                <w:color w:val="000000"/>
                <w:szCs w:val="21"/>
              </w:rPr>
              <w:t>跟进员工号</w:t>
            </w:r>
          </w:p>
        </w:tc>
        <w:tc>
          <w:tcPr>
            <w:tcW w:w="1303" w:type="dxa"/>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Pr>
          <w:p>
            <w:pPr>
              <w:spacing w:line="440" w:lineRule="exact"/>
              <w:ind w:firstLine="494" w:firstLineChars="200"/>
              <w:jc w:val="lef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Borders>
              <w:bottom w:val="double" w:color="auto" w:sz="4" w:space="0"/>
            </w:tcBorders>
          </w:tcPr>
          <w:p>
            <w:pPr>
              <w:spacing w:line="440" w:lineRule="exact"/>
              <w:jc w:val="left"/>
              <w:rPr>
                <w:rFonts w:ascii="宋体" w:cs="宋体"/>
                <w:color w:val="000000"/>
                <w:szCs w:val="21"/>
              </w:rPr>
            </w:pPr>
            <w:r>
              <w:rPr>
                <w:rFonts w:ascii="宋体" w:hAnsi="宋体" w:cs="宋体"/>
                <w:color w:val="000000"/>
                <w:szCs w:val="21"/>
              </w:rPr>
              <w:t>house_out_flag</w:t>
            </w:r>
          </w:p>
        </w:tc>
        <w:tc>
          <w:tcPr>
            <w:tcW w:w="2261" w:type="dxa"/>
            <w:tcBorders>
              <w:bottom w:val="double" w:color="auto" w:sz="4" w:space="0"/>
            </w:tcBorders>
          </w:tcPr>
          <w:p>
            <w:pPr>
              <w:spacing w:line="440" w:lineRule="exact"/>
              <w:jc w:val="left"/>
              <w:rPr>
                <w:rFonts w:ascii="宋体" w:cs="宋体"/>
                <w:color w:val="000000"/>
                <w:szCs w:val="21"/>
              </w:rPr>
            </w:pPr>
            <w:r>
              <w:rPr>
                <w:rFonts w:hint="eastAsia" w:ascii="宋体" w:hAnsi="宋体" w:cs="宋体"/>
                <w:color w:val="000000"/>
                <w:szCs w:val="21"/>
              </w:rPr>
              <w:t>交易是否完成（</w:t>
            </w:r>
            <w:r>
              <w:rPr>
                <w:rFonts w:ascii="宋体" w:cs="宋体"/>
                <w:color w:val="000000"/>
                <w:szCs w:val="21"/>
              </w:rPr>
              <w:t>0</w:t>
            </w:r>
            <w:r>
              <w:rPr>
                <w:rFonts w:hint="eastAsia" w:ascii="宋体" w:hAnsi="宋体" w:cs="宋体"/>
                <w:color w:val="000000"/>
                <w:szCs w:val="21"/>
              </w:rPr>
              <w:t>：完成</w:t>
            </w:r>
            <w:r>
              <w:rPr>
                <w:rFonts w:ascii="宋体" w:hAnsi="宋体" w:cs="宋体"/>
                <w:color w:val="000000"/>
                <w:szCs w:val="21"/>
              </w:rPr>
              <w:t>/1</w:t>
            </w:r>
            <w:r>
              <w:rPr>
                <w:rFonts w:hint="eastAsia" w:ascii="宋体" w:hAnsi="宋体" w:cs="宋体"/>
                <w:color w:val="000000"/>
                <w:szCs w:val="21"/>
              </w:rPr>
              <w:t>：未完成）</w:t>
            </w:r>
          </w:p>
        </w:tc>
        <w:tc>
          <w:tcPr>
            <w:tcW w:w="1303" w:type="dxa"/>
            <w:tcBorders>
              <w:bottom w:val="double" w:color="auto" w:sz="4" w:space="0"/>
            </w:tcBorders>
          </w:tcPr>
          <w:p>
            <w:pPr>
              <w:spacing w:line="440" w:lineRule="exact"/>
              <w:jc w:val="left"/>
              <w:rPr>
                <w:rFonts w:ascii="宋体" w:cs="宋体"/>
                <w:color w:val="000000"/>
                <w:szCs w:val="21"/>
              </w:rPr>
            </w:pPr>
            <w:r>
              <w:rPr>
                <w:rFonts w:ascii="宋体" w:hAnsi="宋体" w:cs="宋体"/>
                <w:color w:val="000000"/>
                <w:szCs w:val="21"/>
              </w:rPr>
              <w:t>VARCHAR</w:t>
            </w:r>
          </w:p>
        </w:tc>
        <w:tc>
          <w:tcPr>
            <w:tcW w:w="1228" w:type="dxa"/>
            <w:tcBorders>
              <w:bottom w:val="double" w:color="auto" w:sz="4" w:space="0"/>
            </w:tcBorders>
          </w:tcPr>
          <w:p>
            <w:pPr>
              <w:spacing w:line="440" w:lineRule="exact"/>
              <w:ind w:firstLine="494" w:firstLineChars="200"/>
              <w:jc w:val="left"/>
              <w:rPr>
                <w:rFonts w:ascii="宋体" w:cs="宋体"/>
                <w:color w:val="000000"/>
                <w:szCs w:val="21"/>
              </w:rPr>
            </w:pPr>
            <w:r>
              <w:rPr>
                <w:rFonts w:ascii="宋体" w:hAnsi="宋体" w:cs="宋体"/>
                <w:color w:val="000000"/>
                <w:szCs w:val="21"/>
              </w:rPr>
              <w:t>50</w:t>
            </w:r>
          </w:p>
        </w:tc>
        <w:tc>
          <w:tcPr>
            <w:tcW w:w="1418" w:type="dxa"/>
            <w:tcBorders>
              <w:bottom w:val="double" w:color="auto" w:sz="4" w:space="0"/>
            </w:tcBorders>
          </w:tcPr>
          <w:p>
            <w:pPr>
              <w:spacing w:line="440" w:lineRule="exact"/>
              <w:jc w:val="left"/>
              <w:rPr>
                <w:rFonts w:ascii="宋体" w:cs="宋体"/>
                <w:color w:val="000000"/>
                <w:szCs w:val="21"/>
              </w:rPr>
            </w:pPr>
            <w:r>
              <w:rPr>
                <w:rFonts w:ascii="宋体" w:hAnsi="宋体" w:cs="宋体"/>
                <w:color w:val="000000"/>
                <w:szCs w:val="21"/>
              </w:rPr>
              <w:t>Default 0</w:t>
            </w:r>
          </w:p>
        </w:tc>
      </w:tr>
    </w:tbl>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描述：客户基本信息表（</w:t>
      </w:r>
      <w:r>
        <w:rPr>
          <w:rFonts w:ascii="Times New Roman" w:hAnsi="Times New Roman"/>
          <w:sz w:val="24"/>
          <w:szCs w:val="24"/>
        </w:rPr>
        <w:t>roomer_info</w:t>
      </w:r>
      <w:r>
        <w:rPr>
          <w:rFonts w:hint="eastAsia" w:ascii="Times New Roman" w:hAnsi="Times New Roman"/>
          <w:sz w:val="24"/>
          <w:szCs w:val="24"/>
        </w:rPr>
        <w:t>），登记房客的基本信息，具体如表</w:t>
      </w:r>
      <w:r>
        <w:rPr>
          <w:rFonts w:ascii="Times New Roman" w:hAnsi="Times New Roman"/>
          <w:sz w:val="24"/>
          <w:szCs w:val="24"/>
        </w:rPr>
        <w:t>3-3</w:t>
      </w:r>
      <w:r>
        <w:rPr>
          <w:rFonts w:hint="eastAsia" w:ascii="Times New Roman" w:hAnsi="Times New Roman"/>
          <w:sz w:val="24"/>
          <w:szCs w:val="24"/>
        </w:rPr>
        <w:t>所示：</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3-3</w:t>
      </w:r>
      <w:r>
        <w:rPr>
          <w:rFonts w:ascii="Times New Roman" w:hAnsi="Times New Roman"/>
          <w:sz w:val="24"/>
          <w:szCs w:val="24"/>
        </w:rPr>
        <w:t xml:space="preserve"> </w:t>
      </w:r>
      <w:r>
        <w:rPr>
          <w:rFonts w:hint="eastAsia" w:ascii="Times New Roman" w:hAnsi="Times New Roman"/>
          <w:szCs w:val="21"/>
        </w:rPr>
        <w:t>客户基本信息表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字段英文名</w:t>
            </w:r>
          </w:p>
        </w:tc>
        <w:tc>
          <w:tcPr>
            <w:tcW w:w="1701"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字段中文名</w:t>
            </w:r>
          </w:p>
        </w:tc>
        <w:tc>
          <w:tcPr>
            <w:tcW w:w="1275"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字段类型</w:t>
            </w:r>
          </w:p>
        </w:tc>
        <w:tc>
          <w:tcPr>
            <w:tcW w:w="1276"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字段长度</w:t>
            </w:r>
          </w:p>
        </w:tc>
        <w:tc>
          <w:tcPr>
            <w:tcW w:w="1199"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roomer_no</w:t>
            </w:r>
          </w:p>
        </w:tc>
        <w:tc>
          <w:tcPr>
            <w:tcW w:w="1701" w:type="dxa"/>
          </w:tcPr>
          <w:p>
            <w:pPr>
              <w:spacing w:line="440" w:lineRule="exact"/>
              <w:rPr>
                <w:rFonts w:ascii="宋体" w:cs="宋体"/>
                <w:color w:val="000000"/>
                <w:szCs w:val="21"/>
              </w:rPr>
            </w:pPr>
            <w:r>
              <w:rPr>
                <w:rFonts w:hint="eastAsia" w:ascii="宋体" w:hAnsi="宋体" w:cs="宋体"/>
                <w:color w:val="000000"/>
                <w:szCs w:val="21"/>
              </w:rPr>
              <w:t>房客编号</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r>
              <w:rPr>
                <w:rFonts w:ascii="宋体" w:hAnsi="宋体" w:cs="宋体"/>
                <w:color w:val="000000"/>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roomer_name</w:t>
            </w:r>
          </w:p>
        </w:tc>
        <w:tc>
          <w:tcPr>
            <w:tcW w:w="1701" w:type="dxa"/>
          </w:tcPr>
          <w:p>
            <w:pPr>
              <w:spacing w:line="440" w:lineRule="exact"/>
              <w:rPr>
                <w:rFonts w:ascii="宋体" w:cs="宋体"/>
                <w:color w:val="000000"/>
                <w:szCs w:val="21"/>
              </w:rPr>
            </w:pPr>
            <w:r>
              <w:rPr>
                <w:rFonts w:hint="eastAsia" w:ascii="宋体" w:hAnsi="宋体" w:cs="宋体"/>
                <w:color w:val="000000"/>
                <w:szCs w:val="21"/>
              </w:rPr>
              <w:t>房客姓名</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roomer_sex</w:t>
            </w:r>
          </w:p>
        </w:tc>
        <w:tc>
          <w:tcPr>
            <w:tcW w:w="1701" w:type="dxa"/>
          </w:tcPr>
          <w:p>
            <w:pPr>
              <w:spacing w:line="440" w:lineRule="exact"/>
              <w:rPr>
                <w:rFonts w:ascii="宋体" w:cs="宋体"/>
                <w:color w:val="000000"/>
                <w:szCs w:val="21"/>
              </w:rPr>
            </w:pPr>
            <w:r>
              <w:rPr>
                <w:rFonts w:hint="eastAsia" w:ascii="宋体" w:hAnsi="宋体" w:cs="宋体"/>
                <w:color w:val="000000"/>
                <w:szCs w:val="21"/>
              </w:rPr>
              <w:t>房客性别</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roomer_phone_no</w:t>
            </w:r>
          </w:p>
        </w:tc>
        <w:tc>
          <w:tcPr>
            <w:tcW w:w="1701" w:type="dxa"/>
          </w:tcPr>
          <w:p>
            <w:pPr>
              <w:spacing w:line="440" w:lineRule="exact"/>
              <w:rPr>
                <w:rFonts w:ascii="宋体" w:cs="宋体"/>
                <w:color w:val="000000"/>
                <w:szCs w:val="21"/>
              </w:rPr>
            </w:pPr>
            <w:r>
              <w:rPr>
                <w:rFonts w:hint="eastAsia" w:ascii="宋体" w:hAnsi="宋体" w:cs="宋体"/>
                <w:color w:val="000000"/>
                <w:szCs w:val="21"/>
              </w:rPr>
              <w:t>房客联系方式</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roomer_email</w:t>
            </w:r>
          </w:p>
        </w:tc>
        <w:tc>
          <w:tcPr>
            <w:tcW w:w="1701" w:type="dxa"/>
          </w:tcPr>
          <w:p>
            <w:pPr>
              <w:spacing w:line="440" w:lineRule="exact"/>
              <w:rPr>
                <w:rFonts w:ascii="宋体" w:cs="宋体"/>
                <w:color w:val="000000"/>
                <w:szCs w:val="21"/>
              </w:rPr>
            </w:pPr>
            <w:r>
              <w:rPr>
                <w:rFonts w:hint="eastAsia" w:ascii="宋体" w:hAnsi="宋体" w:cs="宋体"/>
                <w:color w:val="000000"/>
                <w:szCs w:val="21"/>
              </w:rPr>
              <w:t>房客电子邮件</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roomer_house_no</w:t>
            </w:r>
          </w:p>
        </w:tc>
        <w:tc>
          <w:tcPr>
            <w:tcW w:w="1701" w:type="dxa"/>
          </w:tcPr>
          <w:p>
            <w:pPr>
              <w:spacing w:line="440" w:lineRule="exact"/>
              <w:rPr>
                <w:rFonts w:ascii="宋体" w:cs="宋体"/>
                <w:color w:val="000000"/>
                <w:szCs w:val="21"/>
              </w:rPr>
            </w:pPr>
            <w:r>
              <w:rPr>
                <w:rFonts w:hint="eastAsia" w:ascii="宋体" w:hAnsi="宋体" w:cs="宋体"/>
                <w:color w:val="000000"/>
                <w:szCs w:val="21"/>
              </w:rPr>
              <w:t>所选房源编号</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roomer_date</w:t>
            </w:r>
          </w:p>
        </w:tc>
        <w:tc>
          <w:tcPr>
            <w:tcW w:w="1701" w:type="dxa"/>
          </w:tcPr>
          <w:p>
            <w:pPr>
              <w:spacing w:line="440" w:lineRule="exact"/>
              <w:ind w:firstLine="494" w:firstLineChars="200"/>
              <w:rPr>
                <w:rFonts w:ascii="宋体" w:cs="宋体"/>
                <w:color w:val="000000"/>
                <w:szCs w:val="21"/>
              </w:rPr>
            </w:pPr>
            <w:r>
              <w:rPr>
                <w:rFonts w:hint="eastAsia" w:ascii="宋体" w:hAnsi="宋体" w:cs="宋体"/>
                <w:color w:val="000000"/>
                <w:szCs w:val="21"/>
              </w:rPr>
              <w:t>看房日期</w:t>
            </w:r>
          </w:p>
        </w:tc>
        <w:tc>
          <w:tcPr>
            <w:tcW w:w="1275" w:type="dxa"/>
          </w:tcPr>
          <w:p>
            <w:pPr>
              <w:spacing w:line="440" w:lineRule="exact"/>
              <w:rPr>
                <w:rFonts w:ascii="宋体" w:cs="宋体"/>
                <w:color w:val="000000"/>
                <w:szCs w:val="21"/>
              </w:rPr>
            </w:pPr>
            <w:r>
              <w:rPr>
                <w:rFonts w:ascii="宋体" w:hAnsi="宋体" w:cs="宋体"/>
                <w:color w:val="000000"/>
                <w:szCs w:val="21"/>
              </w:rPr>
              <w:t>DATE</w:t>
            </w:r>
          </w:p>
        </w:tc>
        <w:tc>
          <w:tcPr>
            <w:tcW w:w="1276" w:type="dxa"/>
          </w:tcPr>
          <w:p>
            <w:pPr>
              <w:spacing w:line="440" w:lineRule="exact"/>
              <w:rPr>
                <w:rFonts w:ascii="宋体" w:cs="宋体"/>
                <w:color w:val="000000"/>
                <w:szCs w:val="21"/>
              </w:rPr>
            </w:pPr>
            <w:r>
              <w:rPr>
                <w:rFonts w:ascii="宋体" w:hAnsi="宋体" w:cs="宋体"/>
                <w:color w:val="000000"/>
                <w:szCs w:val="21"/>
              </w:rPr>
              <w:t>10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roomer_period</w:t>
            </w:r>
          </w:p>
        </w:tc>
        <w:tc>
          <w:tcPr>
            <w:tcW w:w="1701" w:type="dxa"/>
          </w:tcPr>
          <w:p>
            <w:pPr>
              <w:spacing w:line="440" w:lineRule="exact"/>
              <w:rPr>
                <w:rFonts w:ascii="宋体" w:cs="宋体"/>
                <w:color w:val="000000"/>
                <w:szCs w:val="21"/>
              </w:rPr>
            </w:pPr>
            <w:r>
              <w:rPr>
                <w:rFonts w:hint="eastAsia" w:ascii="宋体" w:hAnsi="宋体" w:cs="宋体"/>
                <w:color w:val="000000"/>
                <w:szCs w:val="21"/>
              </w:rPr>
              <w:t>看房时间段</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roomer_rent</w:t>
            </w:r>
          </w:p>
        </w:tc>
        <w:tc>
          <w:tcPr>
            <w:tcW w:w="1701" w:type="dxa"/>
          </w:tcPr>
          <w:p>
            <w:pPr>
              <w:spacing w:line="440" w:lineRule="exact"/>
              <w:rPr>
                <w:rFonts w:ascii="宋体" w:cs="宋体"/>
                <w:color w:val="000000"/>
                <w:szCs w:val="21"/>
              </w:rPr>
            </w:pPr>
            <w:r>
              <w:rPr>
                <w:rFonts w:hint="eastAsia" w:ascii="宋体" w:hAnsi="宋体" w:cs="宋体"/>
                <w:color w:val="000000"/>
                <w:szCs w:val="21"/>
              </w:rPr>
              <w:t>房客需求</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r>
              <w:rPr>
                <w:rFonts w:ascii="宋体" w:cs="宋体"/>
                <w:color w:val="000000"/>
                <w:szCs w:val="21"/>
              </w:rPr>
              <w:t>0</w:t>
            </w:r>
            <w:r>
              <w:rPr>
                <w:rFonts w:hint="eastAsia" w:ascii="宋体" w:hAnsi="宋体" w:cs="宋体"/>
                <w:color w:val="000000"/>
                <w:szCs w:val="21"/>
              </w:rPr>
              <w:t>：租</w:t>
            </w:r>
            <w:r>
              <w:rPr>
                <w:rFonts w:ascii="宋体" w:hAnsi="宋体" w:cs="宋体"/>
                <w:color w:val="000000"/>
                <w:szCs w:val="21"/>
              </w:rPr>
              <w:t>/1</w:t>
            </w:r>
            <w:r>
              <w:rPr>
                <w:rFonts w:hint="eastAsia" w:ascii="宋体" w:hAnsi="宋体" w:cs="宋体"/>
                <w:color w:val="000000"/>
                <w:szCs w:val="21"/>
              </w:rPr>
              <w:t>：买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roomer_complete</w:t>
            </w:r>
          </w:p>
        </w:tc>
        <w:tc>
          <w:tcPr>
            <w:tcW w:w="1701" w:type="dxa"/>
          </w:tcPr>
          <w:p>
            <w:pPr>
              <w:spacing w:line="440" w:lineRule="exact"/>
              <w:rPr>
                <w:rFonts w:ascii="宋体" w:cs="宋体"/>
                <w:color w:val="000000"/>
                <w:szCs w:val="21"/>
              </w:rPr>
            </w:pPr>
            <w:r>
              <w:rPr>
                <w:rFonts w:hint="eastAsia" w:ascii="宋体" w:hAnsi="宋体" w:cs="宋体"/>
                <w:color w:val="000000"/>
                <w:szCs w:val="21"/>
              </w:rPr>
              <w:t>交易是否完成</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199" w:type="dxa"/>
          </w:tcPr>
          <w:p>
            <w:pPr>
              <w:spacing w:line="440" w:lineRule="exact"/>
              <w:rPr>
                <w:rFonts w:ascii="宋体" w:cs="宋体"/>
                <w:color w:val="000000"/>
                <w:szCs w:val="21"/>
              </w:rPr>
            </w:pPr>
            <w:r>
              <w:rPr>
                <w:rFonts w:ascii="宋体" w:hAnsi="宋体" w:cs="宋体"/>
                <w:color w:val="000000"/>
                <w:szCs w:val="21"/>
              </w:rPr>
              <w:t>Default</w:t>
            </w:r>
            <w:r>
              <w:rPr>
                <w:rFonts w:hint="eastAsia" w:ascii="宋体" w:hAnsi="宋体" w:cs="宋体"/>
                <w:color w:val="000000"/>
                <w:szCs w:val="21"/>
              </w:rPr>
              <w:t>：</w:t>
            </w:r>
            <w:r>
              <w:rPr>
                <w:rFonts w:ascii="宋体" w:cs="宋体"/>
                <w:color w:val="000000"/>
                <w:szCs w:val="21"/>
              </w:rPr>
              <w:t>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roomer_emp_no</w:t>
            </w:r>
          </w:p>
        </w:tc>
        <w:tc>
          <w:tcPr>
            <w:tcW w:w="1701" w:type="dxa"/>
            <w:tcBorders>
              <w:bottom w:val="double" w:color="auto" w:sz="4" w:space="0"/>
            </w:tcBorders>
          </w:tcPr>
          <w:p>
            <w:pPr>
              <w:spacing w:line="440" w:lineRule="exact"/>
              <w:rPr>
                <w:rFonts w:ascii="宋体" w:cs="宋体"/>
                <w:color w:val="000000"/>
                <w:szCs w:val="21"/>
              </w:rPr>
            </w:pPr>
            <w:r>
              <w:rPr>
                <w:rFonts w:hint="eastAsia" w:ascii="宋体" w:hAnsi="宋体" w:cs="宋体"/>
                <w:color w:val="000000"/>
                <w:szCs w:val="21"/>
              </w:rPr>
              <w:t>跟进员工工号</w:t>
            </w:r>
          </w:p>
        </w:tc>
        <w:tc>
          <w:tcPr>
            <w:tcW w:w="1275"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VARCHAR</w:t>
            </w:r>
          </w:p>
        </w:tc>
        <w:tc>
          <w:tcPr>
            <w:tcW w:w="1276"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50</w:t>
            </w:r>
          </w:p>
        </w:tc>
        <w:tc>
          <w:tcPr>
            <w:tcW w:w="1199" w:type="dxa"/>
            <w:tcBorders>
              <w:bottom w:val="double" w:color="auto" w:sz="4" w:space="0"/>
            </w:tcBorders>
          </w:tcPr>
          <w:p>
            <w:pPr>
              <w:spacing w:line="440" w:lineRule="exact"/>
              <w:rPr>
                <w:rFonts w:ascii="宋体" w:cs="宋体"/>
                <w:color w:val="000000"/>
                <w:szCs w:val="21"/>
              </w:rPr>
            </w:pPr>
          </w:p>
        </w:tc>
      </w:tr>
    </w:tbl>
    <w:p>
      <w:pPr>
        <w:spacing w:line="400" w:lineRule="exact"/>
        <w:ind w:firstLine="554" w:firstLineChars="200"/>
        <w:rPr>
          <w:rFonts w:ascii="Times New Roman" w:hAnsi="Times New Roman"/>
          <w:sz w:val="24"/>
          <w:szCs w:val="24"/>
        </w:rPr>
      </w:pPr>
      <w:r>
        <w:rPr>
          <w:rFonts w:hint="eastAsia" w:ascii="Times New Roman" w:hAnsi="Times New Roman"/>
          <w:sz w:val="24"/>
          <w:szCs w:val="24"/>
        </w:rPr>
        <w:t>描述：会议信息表（</w:t>
      </w:r>
      <w:r>
        <w:rPr>
          <w:rFonts w:ascii="Times New Roman" w:hAnsi="Times New Roman"/>
          <w:sz w:val="24"/>
          <w:szCs w:val="24"/>
        </w:rPr>
        <w:t>meeting</w:t>
      </w:r>
      <w:r>
        <w:rPr>
          <w:rFonts w:hint="eastAsia" w:ascii="Times New Roman" w:hAnsi="Times New Roman"/>
          <w:sz w:val="24"/>
          <w:szCs w:val="24"/>
        </w:rPr>
        <w:t>），记录与会议相关的信息，具体如表</w:t>
      </w:r>
      <w:r>
        <w:rPr>
          <w:rFonts w:ascii="Times New Roman" w:hAnsi="Times New Roman"/>
          <w:sz w:val="24"/>
          <w:szCs w:val="24"/>
        </w:rPr>
        <w:t>3-4</w:t>
      </w:r>
      <w:r>
        <w:rPr>
          <w:rFonts w:hint="eastAsia" w:ascii="Times New Roman" w:hAnsi="Times New Roman"/>
          <w:sz w:val="24"/>
          <w:szCs w:val="24"/>
        </w:rPr>
        <w:t>所示：</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3-4</w:t>
      </w:r>
      <w:r>
        <w:rPr>
          <w:rFonts w:ascii="Times New Roman" w:hAnsi="Times New Roman"/>
          <w:sz w:val="24"/>
          <w:szCs w:val="24"/>
        </w:rPr>
        <w:t xml:space="preserve"> </w:t>
      </w:r>
      <w:r>
        <w:rPr>
          <w:rFonts w:hint="eastAsia" w:ascii="Times New Roman" w:hAnsi="Times New Roman"/>
          <w:szCs w:val="21"/>
        </w:rPr>
        <w:t>会议信息表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字段英文名</w:t>
            </w:r>
          </w:p>
        </w:tc>
        <w:tc>
          <w:tcPr>
            <w:tcW w:w="1701"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字段中文名</w:t>
            </w:r>
          </w:p>
        </w:tc>
        <w:tc>
          <w:tcPr>
            <w:tcW w:w="1275"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字段类型</w:t>
            </w:r>
          </w:p>
        </w:tc>
        <w:tc>
          <w:tcPr>
            <w:tcW w:w="1276"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字段长度</w:t>
            </w:r>
          </w:p>
        </w:tc>
        <w:tc>
          <w:tcPr>
            <w:tcW w:w="1199"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meeting_id</w:t>
            </w:r>
          </w:p>
        </w:tc>
        <w:tc>
          <w:tcPr>
            <w:tcW w:w="1701" w:type="dxa"/>
          </w:tcPr>
          <w:p>
            <w:pPr>
              <w:spacing w:line="440" w:lineRule="exact"/>
              <w:rPr>
                <w:rFonts w:ascii="宋体" w:cs="宋体"/>
                <w:color w:val="000000"/>
                <w:szCs w:val="21"/>
              </w:rPr>
            </w:pPr>
            <w:r>
              <w:rPr>
                <w:rFonts w:hint="eastAsia" w:ascii="宋体" w:hAnsi="宋体" w:cs="宋体"/>
                <w:color w:val="000000"/>
                <w:szCs w:val="21"/>
              </w:rPr>
              <w:t>会议编号</w:t>
            </w:r>
          </w:p>
        </w:tc>
        <w:tc>
          <w:tcPr>
            <w:tcW w:w="1275" w:type="dxa"/>
          </w:tcPr>
          <w:p>
            <w:pPr>
              <w:spacing w:line="440" w:lineRule="exact"/>
              <w:rPr>
                <w:rFonts w:ascii="宋体" w:cs="宋体"/>
                <w:color w:val="000000"/>
                <w:szCs w:val="21"/>
              </w:rPr>
            </w:pPr>
            <w:r>
              <w:rPr>
                <w:rFonts w:ascii="宋体" w:hAnsi="宋体" w:cs="宋体"/>
                <w:color w:val="000000"/>
                <w:szCs w:val="21"/>
              </w:rPr>
              <w:t>INT</w:t>
            </w:r>
          </w:p>
        </w:tc>
        <w:tc>
          <w:tcPr>
            <w:tcW w:w="1276" w:type="dxa"/>
          </w:tcPr>
          <w:p>
            <w:pPr>
              <w:spacing w:line="440" w:lineRule="exact"/>
              <w:rPr>
                <w:rFonts w:ascii="宋体" w:cs="宋体"/>
                <w:color w:val="000000"/>
                <w:szCs w:val="21"/>
              </w:rPr>
            </w:pPr>
            <w:r>
              <w:rPr>
                <w:rFonts w:ascii="宋体" w:hAnsi="宋体" w:cs="宋体"/>
                <w:color w:val="000000"/>
                <w:szCs w:val="21"/>
              </w:rPr>
              <w:t>4</w:t>
            </w:r>
          </w:p>
        </w:tc>
        <w:tc>
          <w:tcPr>
            <w:tcW w:w="1199" w:type="dxa"/>
          </w:tcPr>
          <w:p>
            <w:pPr>
              <w:spacing w:line="440" w:lineRule="exact"/>
              <w:rPr>
                <w:rFonts w:ascii="宋体" w:cs="宋体"/>
                <w:color w:val="000000"/>
                <w:szCs w:val="21"/>
              </w:rPr>
            </w:pPr>
            <w:r>
              <w:rPr>
                <w:rFonts w:ascii="宋体" w:hAnsi="宋体" w:cs="宋体"/>
                <w:color w:val="000000"/>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meeting_theme</w:t>
            </w:r>
          </w:p>
        </w:tc>
        <w:tc>
          <w:tcPr>
            <w:tcW w:w="1701" w:type="dxa"/>
          </w:tcPr>
          <w:p>
            <w:pPr>
              <w:spacing w:line="440" w:lineRule="exact"/>
              <w:rPr>
                <w:rFonts w:ascii="宋体" w:cs="宋体"/>
                <w:color w:val="000000"/>
                <w:szCs w:val="21"/>
              </w:rPr>
            </w:pPr>
            <w:r>
              <w:rPr>
                <w:rFonts w:hint="eastAsia" w:ascii="宋体" w:hAnsi="宋体" w:cs="宋体"/>
                <w:color w:val="000000"/>
                <w:szCs w:val="21"/>
              </w:rPr>
              <w:t>会议主题</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200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meeting_content</w:t>
            </w:r>
          </w:p>
        </w:tc>
        <w:tc>
          <w:tcPr>
            <w:tcW w:w="1701" w:type="dxa"/>
          </w:tcPr>
          <w:p>
            <w:pPr>
              <w:spacing w:line="440" w:lineRule="exact"/>
              <w:rPr>
                <w:rFonts w:ascii="宋体" w:cs="宋体"/>
                <w:color w:val="000000"/>
                <w:szCs w:val="21"/>
              </w:rPr>
            </w:pPr>
            <w:r>
              <w:rPr>
                <w:rFonts w:hint="eastAsia" w:ascii="宋体" w:hAnsi="宋体" w:cs="宋体"/>
                <w:color w:val="000000"/>
                <w:szCs w:val="21"/>
              </w:rPr>
              <w:t>会议内容</w:t>
            </w:r>
          </w:p>
        </w:tc>
        <w:tc>
          <w:tcPr>
            <w:tcW w:w="1275" w:type="dxa"/>
          </w:tcPr>
          <w:p>
            <w:pPr>
              <w:spacing w:line="440" w:lineRule="exact"/>
              <w:rPr>
                <w:rFonts w:ascii="宋体" w:cs="宋体"/>
                <w:color w:val="000000"/>
                <w:szCs w:val="21"/>
              </w:rPr>
            </w:pPr>
            <w:r>
              <w:rPr>
                <w:rFonts w:ascii="宋体" w:hAnsi="宋体" w:cs="宋体"/>
                <w:color w:val="000000"/>
                <w:szCs w:val="21"/>
              </w:rPr>
              <w:t>TEXT</w:t>
            </w:r>
          </w:p>
        </w:tc>
        <w:tc>
          <w:tcPr>
            <w:tcW w:w="1276" w:type="dxa"/>
          </w:tcPr>
          <w:p>
            <w:pPr>
              <w:spacing w:line="440" w:lineRule="exact"/>
              <w:rPr>
                <w:rFonts w:ascii="宋体" w:cs="宋体"/>
                <w:color w:val="000000"/>
                <w:szCs w:val="21"/>
              </w:rPr>
            </w:pPr>
            <w:r>
              <w:rPr>
                <w:rFonts w:ascii="宋体" w:hAnsi="宋体" w:cs="宋体"/>
                <w:color w:val="000000"/>
                <w:szCs w:val="21"/>
              </w:rPr>
              <w:t>65535</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meeting_address</w:t>
            </w:r>
          </w:p>
        </w:tc>
        <w:tc>
          <w:tcPr>
            <w:tcW w:w="1701" w:type="dxa"/>
          </w:tcPr>
          <w:p>
            <w:pPr>
              <w:spacing w:line="440" w:lineRule="exact"/>
              <w:rPr>
                <w:rFonts w:ascii="宋体" w:cs="宋体"/>
                <w:color w:val="000000"/>
                <w:szCs w:val="21"/>
              </w:rPr>
            </w:pPr>
            <w:r>
              <w:rPr>
                <w:rFonts w:hint="eastAsia" w:ascii="宋体" w:hAnsi="宋体" w:cs="宋体"/>
                <w:color w:val="000000"/>
                <w:szCs w:val="21"/>
              </w:rPr>
              <w:t>开会地址</w:t>
            </w:r>
          </w:p>
        </w:tc>
        <w:tc>
          <w:tcPr>
            <w:tcW w:w="1275"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200</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Pr>
          <w:p>
            <w:pPr>
              <w:spacing w:line="440" w:lineRule="exact"/>
              <w:rPr>
                <w:rFonts w:ascii="宋体" w:cs="宋体"/>
                <w:color w:val="000000"/>
                <w:szCs w:val="21"/>
              </w:rPr>
            </w:pPr>
            <w:r>
              <w:rPr>
                <w:rFonts w:ascii="宋体" w:hAnsi="宋体" w:cs="宋体"/>
                <w:color w:val="000000"/>
                <w:szCs w:val="21"/>
              </w:rPr>
              <w:t>meeting_start</w:t>
            </w:r>
          </w:p>
        </w:tc>
        <w:tc>
          <w:tcPr>
            <w:tcW w:w="1701" w:type="dxa"/>
          </w:tcPr>
          <w:p>
            <w:pPr>
              <w:spacing w:line="440" w:lineRule="exact"/>
              <w:rPr>
                <w:rFonts w:ascii="宋体" w:cs="宋体"/>
                <w:color w:val="000000"/>
                <w:szCs w:val="21"/>
              </w:rPr>
            </w:pPr>
            <w:r>
              <w:rPr>
                <w:rFonts w:hint="eastAsia" w:ascii="宋体" w:hAnsi="宋体" w:cs="宋体"/>
                <w:color w:val="000000"/>
                <w:szCs w:val="21"/>
              </w:rPr>
              <w:t>会议开始时间</w:t>
            </w:r>
          </w:p>
        </w:tc>
        <w:tc>
          <w:tcPr>
            <w:tcW w:w="1275" w:type="dxa"/>
          </w:tcPr>
          <w:p>
            <w:pPr>
              <w:spacing w:line="440" w:lineRule="exact"/>
              <w:rPr>
                <w:rFonts w:ascii="宋体" w:cs="宋体"/>
                <w:color w:val="000000"/>
                <w:szCs w:val="21"/>
              </w:rPr>
            </w:pPr>
            <w:r>
              <w:rPr>
                <w:rFonts w:ascii="宋体" w:hAnsi="宋体" w:cs="宋体"/>
                <w:color w:val="000000"/>
                <w:szCs w:val="21"/>
              </w:rPr>
              <w:t>DATETIME</w:t>
            </w:r>
          </w:p>
        </w:tc>
        <w:tc>
          <w:tcPr>
            <w:tcW w:w="1276" w:type="dxa"/>
          </w:tcPr>
          <w:p>
            <w:pPr>
              <w:spacing w:line="440" w:lineRule="exact"/>
              <w:rPr>
                <w:rFonts w:ascii="宋体" w:cs="宋体"/>
                <w:color w:val="000000"/>
                <w:szCs w:val="21"/>
              </w:rPr>
            </w:pPr>
            <w:r>
              <w:rPr>
                <w:rFonts w:ascii="宋体" w:hAnsi="宋体" w:cs="宋体"/>
                <w:color w:val="000000"/>
                <w:szCs w:val="21"/>
              </w:rPr>
              <w:t>19</w:t>
            </w:r>
          </w:p>
        </w:tc>
        <w:tc>
          <w:tcPr>
            <w:tcW w:w="1199"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meeting_end</w:t>
            </w:r>
          </w:p>
        </w:tc>
        <w:tc>
          <w:tcPr>
            <w:tcW w:w="1701" w:type="dxa"/>
            <w:tcBorders>
              <w:bottom w:val="double" w:color="auto" w:sz="4" w:space="0"/>
            </w:tcBorders>
          </w:tcPr>
          <w:p>
            <w:pPr>
              <w:spacing w:line="440" w:lineRule="exact"/>
              <w:rPr>
                <w:rFonts w:ascii="宋体" w:cs="宋体"/>
                <w:color w:val="000000"/>
                <w:szCs w:val="21"/>
              </w:rPr>
            </w:pPr>
            <w:r>
              <w:rPr>
                <w:rFonts w:hint="eastAsia" w:ascii="宋体" w:hAnsi="宋体" w:cs="宋体"/>
                <w:color w:val="000000"/>
                <w:szCs w:val="21"/>
              </w:rPr>
              <w:t>会议结束时间</w:t>
            </w:r>
          </w:p>
        </w:tc>
        <w:tc>
          <w:tcPr>
            <w:tcW w:w="1275"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DATETIME</w:t>
            </w:r>
          </w:p>
        </w:tc>
        <w:tc>
          <w:tcPr>
            <w:tcW w:w="1276"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19</w:t>
            </w:r>
          </w:p>
        </w:tc>
        <w:tc>
          <w:tcPr>
            <w:tcW w:w="1199" w:type="dxa"/>
            <w:tcBorders>
              <w:bottom w:val="double" w:color="auto" w:sz="4" w:space="0"/>
            </w:tcBorders>
          </w:tcPr>
          <w:p>
            <w:pPr>
              <w:spacing w:line="440" w:lineRule="exact"/>
              <w:ind w:firstLine="494" w:firstLineChars="200"/>
              <w:rPr>
                <w:rFonts w:ascii="宋体" w:cs="宋体"/>
                <w:color w:val="000000"/>
                <w:szCs w:val="21"/>
              </w:rPr>
            </w:pPr>
          </w:p>
        </w:tc>
      </w:tr>
    </w:tbl>
    <w:p>
      <w:pPr>
        <w:spacing w:line="440" w:lineRule="exact"/>
        <w:ind w:firstLine="554" w:firstLineChars="200"/>
        <w:rPr>
          <w:rFonts w:ascii="Times New Roman" w:hAnsi="Times New Roman"/>
          <w:sz w:val="24"/>
          <w:szCs w:val="24"/>
        </w:rPr>
      </w:pPr>
      <w:r>
        <w:rPr>
          <w:rFonts w:hint="eastAsia" w:ascii="Times New Roman" w:hAnsi="Times New Roman"/>
          <w:sz w:val="24"/>
          <w:szCs w:val="24"/>
        </w:rPr>
        <w:t>描述：公告信息表（</w:t>
      </w:r>
      <w:r>
        <w:rPr>
          <w:rFonts w:ascii="Times New Roman" w:hAnsi="Times New Roman"/>
          <w:sz w:val="24"/>
          <w:szCs w:val="24"/>
        </w:rPr>
        <w:t>notice</w:t>
      </w:r>
      <w:r>
        <w:rPr>
          <w:rFonts w:hint="eastAsia" w:ascii="Times New Roman" w:hAnsi="Times New Roman"/>
          <w:sz w:val="24"/>
          <w:szCs w:val="24"/>
        </w:rPr>
        <w:t>），记录企业公告相关信息，具体如表</w:t>
      </w:r>
      <w:r>
        <w:rPr>
          <w:rFonts w:ascii="Times New Roman" w:hAnsi="Times New Roman"/>
          <w:sz w:val="24"/>
          <w:szCs w:val="24"/>
        </w:rPr>
        <w:t>3-5</w:t>
      </w:r>
      <w:r>
        <w:rPr>
          <w:rFonts w:hint="eastAsia" w:ascii="Times New Roman" w:hAnsi="Times New Roman"/>
          <w:sz w:val="24"/>
          <w:szCs w:val="24"/>
        </w:rPr>
        <w:t>所示：</w:t>
      </w:r>
    </w:p>
    <w:p>
      <w:pPr>
        <w:spacing w:line="440" w:lineRule="exact"/>
        <w:ind w:firstLine="494" w:firstLineChars="200"/>
        <w:rPr>
          <w:rFonts w:ascii="Times New Roman" w:hAnsi="Times New Roman"/>
          <w:sz w:val="24"/>
          <w:szCs w:val="24"/>
        </w:rPr>
      </w:pPr>
      <w:r>
        <w:rPr>
          <w:rFonts w:hint="eastAsia" w:ascii="黑体" w:hAnsi="黑体" w:eastAsia="黑体" w:cs="黑体"/>
          <w:szCs w:val="21"/>
        </w:rPr>
        <w:t>表</w:t>
      </w:r>
      <w:r>
        <w:rPr>
          <w:rFonts w:ascii="黑体" w:hAnsi="黑体" w:eastAsia="黑体" w:cs="黑体"/>
          <w:szCs w:val="21"/>
        </w:rPr>
        <w:t>3-5</w:t>
      </w:r>
      <w:r>
        <w:rPr>
          <w:rFonts w:ascii="Times New Roman" w:hAnsi="Times New Roman"/>
          <w:sz w:val="24"/>
          <w:szCs w:val="24"/>
        </w:rPr>
        <w:t xml:space="preserve"> </w:t>
      </w:r>
      <w:r>
        <w:rPr>
          <w:rFonts w:hint="eastAsia" w:ascii="宋体" w:hAnsi="宋体" w:cs="宋体"/>
          <w:szCs w:val="21"/>
        </w:rPr>
        <w:t>公告信息表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80"/>
        <w:gridCol w:w="2174"/>
        <w:gridCol w:w="1276"/>
        <w:gridCol w:w="1276"/>
        <w:gridCol w:w="1057"/>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字段英文名</w:t>
            </w:r>
          </w:p>
        </w:tc>
        <w:tc>
          <w:tcPr>
            <w:tcW w:w="2174"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字段中文名</w:t>
            </w:r>
          </w:p>
        </w:tc>
        <w:tc>
          <w:tcPr>
            <w:tcW w:w="1276"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字段类型</w:t>
            </w:r>
          </w:p>
        </w:tc>
        <w:tc>
          <w:tcPr>
            <w:tcW w:w="1276"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字段长度</w:t>
            </w:r>
          </w:p>
        </w:tc>
        <w:tc>
          <w:tcPr>
            <w:tcW w:w="1057" w:type="dxa"/>
            <w:tcBorders>
              <w:top w:val="double" w:color="auto" w:sz="4" w:space="0"/>
            </w:tcBorders>
            <w:shd w:val="clear" w:color="auto" w:fill="C0C0C0"/>
          </w:tcPr>
          <w:p>
            <w:pPr>
              <w:spacing w:line="440" w:lineRule="exact"/>
              <w:rPr>
                <w:rFonts w:ascii="宋体" w:cs="宋体"/>
                <w:b/>
                <w:color w:val="000000"/>
                <w:szCs w:val="21"/>
              </w:rPr>
            </w:pPr>
            <w:r>
              <w:rPr>
                <w:rFonts w:hint="eastAsia" w:ascii="宋体" w:hAnsi="宋体" w:cs="宋体"/>
                <w:b/>
                <w:color w:val="000000"/>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Pr>
          <w:p>
            <w:pPr>
              <w:spacing w:line="440" w:lineRule="exact"/>
              <w:rPr>
                <w:rFonts w:ascii="宋体" w:cs="宋体"/>
                <w:color w:val="000000"/>
                <w:szCs w:val="21"/>
              </w:rPr>
            </w:pPr>
            <w:r>
              <w:rPr>
                <w:rFonts w:ascii="宋体" w:hAnsi="宋体" w:cs="宋体"/>
                <w:color w:val="000000"/>
                <w:szCs w:val="21"/>
              </w:rPr>
              <w:t>notice_id</w:t>
            </w:r>
          </w:p>
        </w:tc>
        <w:tc>
          <w:tcPr>
            <w:tcW w:w="2174" w:type="dxa"/>
          </w:tcPr>
          <w:p>
            <w:pPr>
              <w:spacing w:line="440" w:lineRule="exact"/>
              <w:rPr>
                <w:rFonts w:ascii="宋体" w:cs="宋体"/>
                <w:color w:val="000000"/>
                <w:szCs w:val="21"/>
              </w:rPr>
            </w:pPr>
            <w:r>
              <w:rPr>
                <w:rFonts w:hint="eastAsia" w:ascii="宋体" w:hAnsi="宋体" w:cs="宋体"/>
                <w:color w:val="000000"/>
                <w:szCs w:val="21"/>
              </w:rPr>
              <w:t>公告编号</w:t>
            </w:r>
          </w:p>
        </w:tc>
        <w:tc>
          <w:tcPr>
            <w:tcW w:w="1276" w:type="dxa"/>
          </w:tcPr>
          <w:p>
            <w:pPr>
              <w:spacing w:line="440" w:lineRule="exact"/>
              <w:rPr>
                <w:rFonts w:ascii="宋体" w:cs="宋体"/>
                <w:color w:val="000000"/>
                <w:szCs w:val="21"/>
              </w:rPr>
            </w:pPr>
            <w:r>
              <w:rPr>
                <w:rFonts w:ascii="宋体" w:hAnsi="宋体" w:cs="宋体"/>
                <w:color w:val="000000"/>
                <w:szCs w:val="21"/>
              </w:rPr>
              <w:t>INT</w:t>
            </w:r>
          </w:p>
        </w:tc>
        <w:tc>
          <w:tcPr>
            <w:tcW w:w="1276" w:type="dxa"/>
          </w:tcPr>
          <w:p>
            <w:pPr>
              <w:spacing w:line="440" w:lineRule="exact"/>
              <w:rPr>
                <w:rFonts w:ascii="宋体" w:cs="宋体"/>
                <w:color w:val="000000"/>
                <w:szCs w:val="21"/>
              </w:rPr>
            </w:pPr>
            <w:r>
              <w:rPr>
                <w:rFonts w:ascii="宋体" w:hAnsi="宋体" w:cs="宋体"/>
                <w:color w:val="000000"/>
                <w:szCs w:val="21"/>
              </w:rPr>
              <w:t>4</w:t>
            </w:r>
          </w:p>
        </w:tc>
        <w:tc>
          <w:tcPr>
            <w:tcW w:w="1057" w:type="dxa"/>
          </w:tcPr>
          <w:p>
            <w:pPr>
              <w:spacing w:line="440" w:lineRule="exact"/>
              <w:rPr>
                <w:rFonts w:ascii="宋体" w:cs="宋体"/>
                <w:color w:val="000000"/>
                <w:szCs w:val="21"/>
              </w:rPr>
            </w:pPr>
            <w:r>
              <w:rPr>
                <w:rFonts w:ascii="宋体" w:hAnsi="宋体" w:cs="宋体"/>
                <w:color w:val="000000"/>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Pr>
          <w:p>
            <w:pPr>
              <w:spacing w:line="440" w:lineRule="exact"/>
              <w:rPr>
                <w:rFonts w:ascii="宋体" w:cs="宋体"/>
                <w:color w:val="000000"/>
                <w:szCs w:val="21"/>
              </w:rPr>
            </w:pPr>
            <w:r>
              <w:rPr>
                <w:rFonts w:ascii="宋体" w:hAnsi="宋体" w:cs="宋体"/>
                <w:color w:val="000000"/>
                <w:szCs w:val="21"/>
              </w:rPr>
              <w:t>notice_theme</w:t>
            </w:r>
          </w:p>
        </w:tc>
        <w:tc>
          <w:tcPr>
            <w:tcW w:w="2174" w:type="dxa"/>
          </w:tcPr>
          <w:p>
            <w:pPr>
              <w:spacing w:line="440" w:lineRule="exact"/>
              <w:rPr>
                <w:rFonts w:ascii="宋体" w:cs="宋体"/>
                <w:color w:val="000000"/>
                <w:szCs w:val="21"/>
              </w:rPr>
            </w:pPr>
            <w:r>
              <w:rPr>
                <w:rFonts w:hint="eastAsia" w:ascii="宋体" w:hAnsi="宋体" w:cs="宋体"/>
                <w:color w:val="000000"/>
                <w:szCs w:val="21"/>
              </w:rPr>
              <w:t>公告主题</w:t>
            </w:r>
          </w:p>
        </w:tc>
        <w:tc>
          <w:tcPr>
            <w:tcW w:w="1276"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057"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Pr>
          <w:p>
            <w:pPr>
              <w:spacing w:line="440" w:lineRule="exact"/>
              <w:rPr>
                <w:rFonts w:ascii="宋体" w:cs="宋体"/>
                <w:color w:val="000000"/>
                <w:szCs w:val="21"/>
              </w:rPr>
            </w:pPr>
            <w:r>
              <w:rPr>
                <w:rFonts w:ascii="宋体" w:hAnsi="宋体" w:cs="宋体"/>
                <w:color w:val="000000"/>
                <w:szCs w:val="21"/>
              </w:rPr>
              <w:t>notice_content</w:t>
            </w:r>
          </w:p>
        </w:tc>
        <w:tc>
          <w:tcPr>
            <w:tcW w:w="2174" w:type="dxa"/>
          </w:tcPr>
          <w:p>
            <w:pPr>
              <w:spacing w:line="440" w:lineRule="exact"/>
              <w:rPr>
                <w:rFonts w:ascii="宋体" w:cs="宋体"/>
                <w:color w:val="000000"/>
                <w:szCs w:val="21"/>
              </w:rPr>
            </w:pPr>
            <w:r>
              <w:rPr>
                <w:rFonts w:hint="eastAsia" w:ascii="宋体" w:hAnsi="宋体" w:cs="宋体"/>
                <w:color w:val="000000"/>
                <w:szCs w:val="21"/>
              </w:rPr>
              <w:t>公告内容</w:t>
            </w:r>
          </w:p>
        </w:tc>
        <w:tc>
          <w:tcPr>
            <w:tcW w:w="1276" w:type="dxa"/>
          </w:tcPr>
          <w:p>
            <w:pPr>
              <w:spacing w:line="440" w:lineRule="exact"/>
              <w:rPr>
                <w:rFonts w:ascii="宋体" w:cs="宋体"/>
                <w:color w:val="000000"/>
                <w:szCs w:val="21"/>
              </w:rPr>
            </w:pPr>
            <w:r>
              <w:rPr>
                <w:rFonts w:ascii="宋体" w:hAnsi="宋体" w:cs="宋体"/>
                <w:color w:val="000000"/>
                <w:szCs w:val="21"/>
              </w:rPr>
              <w:t>TEXT</w:t>
            </w:r>
          </w:p>
        </w:tc>
        <w:tc>
          <w:tcPr>
            <w:tcW w:w="1276" w:type="dxa"/>
          </w:tcPr>
          <w:p>
            <w:pPr>
              <w:spacing w:line="440" w:lineRule="exact"/>
              <w:rPr>
                <w:rFonts w:ascii="宋体" w:cs="宋体"/>
                <w:color w:val="000000"/>
                <w:szCs w:val="21"/>
              </w:rPr>
            </w:pPr>
            <w:r>
              <w:rPr>
                <w:rFonts w:ascii="宋体" w:hAnsi="宋体" w:cs="宋体"/>
                <w:color w:val="000000"/>
                <w:szCs w:val="21"/>
              </w:rPr>
              <w:t>65535</w:t>
            </w:r>
          </w:p>
        </w:tc>
        <w:tc>
          <w:tcPr>
            <w:tcW w:w="1057"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Pr>
          <w:p>
            <w:pPr>
              <w:spacing w:line="440" w:lineRule="exact"/>
              <w:rPr>
                <w:rFonts w:ascii="宋体" w:cs="宋体"/>
                <w:color w:val="000000"/>
                <w:szCs w:val="21"/>
              </w:rPr>
            </w:pPr>
            <w:r>
              <w:rPr>
                <w:rFonts w:ascii="宋体" w:hAnsi="宋体" w:cs="宋体"/>
                <w:color w:val="000000"/>
                <w:szCs w:val="21"/>
              </w:rPr>
              <w:t>notice_emp_no</w:t>
            </w:r>
          </w:p>
        </w:tc>
        <w:tc>
          <w:tcPr>
            <w:tcW w:w="2174" w:type="dxa"/>
          </w:tcPr>
          <w:p>
            <w:pPr>
              <w:spacing w:line="440" w:lineRule="exact"/>
              <w:rPr>
                <w:rFonts w:ascii="宋体" w:cs="宋体"/>
                <w:color w:val="000000"/>
                <w:szCs w:val="21"/>
              </w:rPr>
            </w:pPr>
            <w:r>
              <w:rPr>
                <w:rFonts w:hint="eastAsia" w:ascii="宋体" w:hAnsi="宋体" w:cs="宋体"/>
                <w:color w:val="000000"/>
                <w:szCs w:val="21"/>
              </w:rPr>
              <w:t>发布公告员工号</w:t>
            </w:r>
          </w:p>
        </w:tc>
        <w:tc>
          <w:tcPr>
            <w:tcW w:w="1276" w:type="dxa"/>
          </w:tcPr>
          <w:p>
            <w:pPr>
              <w:spacing w:line="440" w:lineRule="exact"/>
              <w:rPr>
                <w:rFonts w:ascii="宋体" w:cs="宋体"/>
                <w:color w:val="000000"/>
                <w:szCs w:val="21"/>
              </w:rPr>
            </w:pPr>
            <w:r>
              <w:rPr>
                <w:rFonts w:ascii="宋体" w:hAnsi="宋体" w:cs="宋体"/>
                <w:color w:val="000000"/>
                <w:szCs w:val="21"/>
              </w:rPr>
              <w:t>VARCHAR</w:t>
            </w:r>
          </w:p>
        </w:tc>
        <w:tc>
          <w:tcPr>
            <w:tcW w:w="1276" w:type="dxa"/>
          </w:tcPr>
          <w:p>
            <w:pPr>
              <w:spacing w:line="440" w:lineRule="exact"/>
              <w:rPr>
                <w:rFonts w:ascii="宋体" w:cs="宋体"/>
                <w:color w:val="000000"/>
                <w:szCs w:val="21"/>
              </w:rPr>
            </w:pPr>
            <w:r>
              <w:rPr>
                <w:rFonts w:ascii="宋体" w:hAnsi="宋体" w:cs="宋体"/>
                <w:color w:val="000000"/>
                <w:szCs w:val="21"/>
              </w:rPr>
              <w:t>50</w:t>
            </w:r>
          </w:p>
        </w:tc>
        <w:tc>
          <w:tcPr>
            <w:tcW w:w="1057" w:type="dxa"/>
          </w:tcPr>
          <w:p>
            <w:pPr>
              <w:spacing w:line="440" w:lineRule="exact"/>
              <w:rPr>
                <w:rFonts w:ascii="宋体" w:cs="宋体"/>
                <w:color w:val="000000"/>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notice_date</w:t>
            </w:r>
          </w:p>
        </w:tc>
        <w:tc>
          <w:tcPr>
            <w:tcW w:w="2174" w:type="dxa"/>
            <w:tcBorders>
              <w:bottom w:val="double" w:color="auto" w:sz="4" w:space="0"/>
            </w:tcBorders>
          </w:tcPr>
          <w:p>
            <w:pPr>
              <w:spacing w:line="440" w:lineRule="exact"/>
              <w:rPr>
                <w:rFonts w:ascii="宋体" w:cs="宋体"/>
                <w:color w:val="000000"/>
                <w:szCs w:val="21"/>
              </w:rPr>
            </w:pPr>
            <w:r>
              <w:rPr>
                <w:rFonts w:hint="eastAsia" w:ascii="宋体" w:hAnsi="宋体" w:cs="宋体"/>
                <w:color w:val="000000"/>
                <w:szCs w:val="21"/>
              </w:rPr>
              <w:t>公告发布日期</w:t>
            </w:r>
          </w:p>
        </w:tc>
        <w:tc>
          <w:tcPr>
            <w:tcW w:w="1276"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DATE</w:t>
            </w:r>
          </w:p>
        </w:tc>
        <w:tc>
          <w:tcPr>
            <w:tcW w:w="1276" w:type="dxa"/>
            <w:tcBorders>
              <w:bottom w:val="double" w:color="auto" w:sz="4" w:space="0"/>
            </w:tcBorders>
          </w:tcPr>
          <w:p>
            <w:pPr>
              <w:spacing w:line="440" w:lineRule="exact"/>
              <w:rPr>
                <w:rFonts w:ascii="宋体" w:cs="宋体"/>
                <w:color w:val="000000"/>
                <w:szCs w:val="21"/>
              </w:rPr>
            </w:pPr>
            <w:r>
              <w:rPr>
                <w:rFonts w:ascii="宋体" w:hAnsi="宋体" w:cs="宋体"/>
                <w:color w:val="000000"/>
                <w:szCs w:val="21"/>
              </w:rPr>
              <w:t>10</w:t>
            </w:r>
          </w:p>
        </w:tc>
        <w:tc>
          <w:tcPr>
            <w:tcW w:w="1057" w:type="dxa"/>
            <w:tcBorders>
              <w:bottom w:val="double" w:color="auto" w:sz="4" w:space="0"/>
            </w:tcBorders>
          </w:tcPr>
          <w:p>
            <w:pPr>
              <w:spacing w:line="440" w:lineRule="exact"/>
              <w:rPr>
                <w:rFonts w:ascii="宋体" w:cs="宋体"/>
                <w:color w:val="000000"/>
                <w:szCs w:val="21"/>
              </w:rPr>
            </w:pPr>
          </w:p>
        </w:tc>
      </w:tr>
    </w:tbl>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Times New Roman" w:hAnsi="Times New Roman"/>
          <w:sz w:val="24"/>
          <w:szCs w:val="24"/>
        </w:rPr>
      </w:pPr>
      <w:bookmarkStart w:id="68" w:name="_Toc418852213"/>
      <w:bookmarkStart w:id="69" w:name="_Toc7962"/>
      <w:bookmarkStart w:id="70" w:name="_Toc11664"/>
      <w:r>
        <w:rPr>
          <w:rFonts w:hint="eastAsia" w:ascii="黑体" w:hAnsi="黑体" w:eastAsia="黑体" w:cs="黑体"/>
          <w:b w:val="0"/>
          <w:bCs w:val="0"/>
          <w:sz w:val="36"/>
          <w:szCs w:val="36"/>
        </w:rPr>
        <w:t>第</w:t>
      </w:r>
      <w:r>
        <w:rPr>
          <w:rFonts w:hint="eastAsia" w:ascii="黑体" w:hAnsi="黑体" w:eastAsia="黑体" w:cs="黑体"/>
          <w:b w:val="0"/>
          <w:bCs w:val="0"/>
          <w:sz w:val="36"/>
          <w:szCs w:val="36"/>
          <w:lang w:val="en-US" w:eastAsia="zh-CN"/>
        </w:rPr>
        <w:t>4</w:t>
      </w:r>
      <w:r>
        <w:rPr>
          <w:rFonts w:hint="eastAsia" w:ascii="黑体" w:hAnsi="黑体" w:eastAsia="黑体" w:cs="黑体"/>
          <w:b w:val="0"/>
          <w:bCs w:val="0"/>
          <w:sz w:val="36"/>
          <w:szCs w:val="36"/>
        </w:rPr>
        <w:t>章</w:t>
      </w:r>
      <w:r>
        <w:rPr>
          <w:rFonts w:ascii="黑体" w:hAnsi="黑体" w:eastAsia="黑体" w:cs="黑体"/>
          <w:b w:val="0"/>
          <w:bCs w:val="0"/>
          <w:sz w:val="36"/>
          <w:szCs w:val="36"/>
        </w:rPr>
        <w:t xml:space="preserve"> </w:t>
      </w:r>
      <w:r>
        <w:rPr>
          <w:rFonts w:hint="eastAsia" w:ascii="黑体" w:hAnsi="黑体" w:eastAsia="黑体" w:cs="黑体"/>
          <w:b w:val="0"/>
          <w:bCs w:val="0"/>
          <w:sz w:val="36"/>
          <w:szCs w:val="36"/>
        </w:rPr>
        <w:t>系统详细设计与实现</w:t>
      </w:r>
      <w:bookmarkEnd w:id="68"/>
      <w:bookmarkEnd w:id="69"/>
      <w:bookmarkEnd w:id="70"/>
    </w:p>
    <w:p>
      <w:pPr>
        <w:pStyle w:val="3"/>
        <w:rPr>
          <w:rFonts w:ascii="黑体" w:hAnsi="黑体" w:eastAsia="黑体" w:cs="黑体"/>
          <w:b w:val="0"/>
          <w:bCs w:val="0"/>
          <w:sz w:val="30"/>
          <w:szCs w:val="30"/>
        </w:rPr>
      </w:pPr>
      <w:bookmarkStart w:id="71" w:name="_Toc4231"/>
      <w:bookmarkStart w:id="72" w:name="_Toc418852214"/>
      <w:bookmarkStart w:id="73" w:name="_Toc8662"/>
      <w:r>
        <w:rPr>
          <w:rFonts w:ascii="黑体" w:hAnsi="黑体" w:eastAsia="黑体" w:cs="黑体"/>
          <w:b w:val="0"/>
          <w:bCs w:val="0"/>
          <w:sz w:val="30"/>
          <w:szCs w:val="30"/>
        </w:rPr>
        <w:t>4.1</w:t>
      </w:r>
      <w:r>
        <w:rPr>
          <w:rFonts w:ascii="黑体" w:hAnsi="黑体" w:eastAsia="黑体" w:cs="黑体"/>
          <w:b w:val="0"/>
          <w:bCs w:val="0"/>
          <w:sz w:val="30"/>
          <w:szCs w:val="30"/>
        </w:rPr>
        <w:tab/>
      </w:r>
      <w:r>
        <w:rPr>
          <w:rFonts w:hint="eastAsia" w:ascii="黑体" w:hAnsi="黑体" w:eastAsia="黑体" w:cs="黑体"/>
          <w:b w:val="0"/>
          <w:bCs w:val="0"/>
          <w:sz w:val="30"/>
          <w:szCs w:val="30"/>
        </w:rPr>
        <w:t>客户端</w:t>
      </w:r>
      <w:bookmarkEnd w:id="71"/>
      <w:bookmarkEnd w:id="72"/>
      <w:bookmarkEnd w:id="73"/>
    </w:p>
    <w:p>
      <w:pPr>
        <w:pStyle w:val="4"/>
        <w:rPr>
          <w:rFonts w:ascii="Times New Roman" w:hAnsi="Times New Roman"/>
          <w:b w:val="0"/>
          <w:bCs w:val="0"/>
          <w:sz w:val="28"/>
          <w:szCs w:val="28"/>
        </w:rPr>
      </w:pPr>
      <w:bookmarkStart w:id="74" w:name="_Toc18701"/>
      <w:bookmarkStart w:id="75" w:name="_Toc27114"/>
      <w:r>
        <w:rPr>
          <w:rFonts w:ascii="黑体" w:hAnsi="黑体" w:eastAsia="黑体" w:cs="黑体"/>
          <w:b w:val="0"/>
          <w:bCs w:val="0"/>
          <w:sz w:val="28"/>
          <w:szCs w:val="28"/>
        </w:rPr>
        <w:t xml:space="preserve">4.1.1 </w:t>
      </w:r>
      <w:r>
        <w:rPr>
          <w:rFonts w:hint="eastAsia" w:ascii="黑体" w:hAnsi="黑体" w:eastAsia="黑体" w:cs="黑体"/>
          <w:b w:val="0"/>
          <w:bCs w:val="0"/>
          <w:sz w:val="28"/>
          <w:szCs w:val="28"/>
        </w:rPr>
        <w:t>系统登陆、注册、找回密码模块</w:t>
      </w:r>
      <w:bookmarkEnd w:id="74"/>
      <w:bookmarkEnd w:id="75"/>
    </w:p>
    <w:p>
      <w:pPr>
        <w:spacing w:line="40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hint="eastAsia" w:ascii="Times New Roman" w:hAnsi="Times New Roman"/>
          <w:sz w:val="24"/>
          <w:szCs w:val="24"/>
        </w:rPr>
        <w:t>登陆（</w:t>
      </w:r>
      <w:r>
        <w:rPr>
          <w:rFonts w:ascii="Times New Roman" w:hAnsi="Times New Roman"/>
          <w:sz w:val="24"/>
          <w:szCs w:val="24"/>
        </w:rPr>
        <w:t>LoginActivity</w:t>
      </w:r>
      <w:r>
        <w:rPr>
          <w:rFonts w:hint="eastAsia" w:ascii="Times New Roman" w:hAnsi="Times New Roman"/>
          <w:sz w:val="24"/>
          <w:szCs w:val="24"/>
        </w:rPr>
        <w:t>）</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登陆界面是整个应用程序的主入口，用户输入已注册成功的用户名和密码来登陆系统，第一次登陆时会将用户名和密码存到本地，再次登陆时，只需点击登陆按钮。登陆界面如图</w:t>
      </w:r>
      <w:r>
        <w:rPr>
          <w:rFonts w:ascii="Times New Roman" w:hAnsi="Times New Roman"/>
          <w:sz w:val="24"/>
          <w:szCs w:val="24"/>
        </w:rPr>
        <w:t>4-1</w:t>
      </w:r>
      <w:r>
        <w:rPr>
          <w:rFonts w:hint="eastAsia" w:ascii="Times New Roman" w:hAnsi="Times New Roman"/>
          <w:sz w:val="24"/>
          <w:szCs w:val="24"/>
        </w:rPr>
        <w:t>和</w:t>
      </w:r>
      <w:r>
        <w:rPr>
          <w:rFonts w:ascii="Times New Roman" w:hAnsi="Times New Roman"/>
          <w:sz w:val="24"/>
          <w:szCs w:val="24"/>
        </w:rPr>
        <w:t>4-2</w:t>
      </w:r>
      <w:r>
        <w:rPr>
          <w:rFonts w:hint="eastAsia" w:ascii="Times New Roman" w:hAnsi="Times New Roman"/>
          <w:sz w:val="24"/>
          <w:szCs w:val="24"/>
        </w:rPr>
        <w:t>所示。</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27" o:spt="75" type="#_x0000_t75" style="height:267.75pt;width:150.75pt;" filled="f" o:preferrelative="t" stroked="f" coordsize="21600,21600">
            <v:path/>
            <v:fill on="f" focussize="0,0"/>
            <v:stroke on="f" joinstyle="miter"/>
            <v:imagedata r:id="rId25" o:title=""/>
            <o:lock v:ext="edit" aspectratio="t"/>
            <w10:wrap type="none"/>
            <w10:anchorlock/>
          </v:shape>
        </w:pict>
      </w:r>
      <w:r>
        <w:rPr>
          <w:rFonts w:ascii="Times New Roman" w:hAnsi="Times New Roman"/>
          <w:sz w:val="24"/>
          <w:szCs w:val="24"/>
        </w:rPr>
        <w:t xml:space="preserve"> </w:t>
      </w:r>
      <w:r>
        <w:rPr>
          <w:rFonts w:ascii="Times New Roman" w:hAnsi="Times New Roman"/>
          <w:sz w:val="24"/>
          <w:szCs w:val="24"/>
        </w:rPr>
        <w:pict>
          <v:shape id="_x0000_i1028" o:spt="75" type="#_x0000_t75" style="height:270pt;width:150pt;" filled="f" o:preferrelative="t" stroked="f" coordsize="21600,21600">
            <v:path/>
            <v:fill on="f" focussize="0,0"/>
            <v:stroke on="f" joinstyle="miter"/>
            <v:imagedata r:id="rId26" o:title=""/>
            <o:lock v:ext="edit" aspectratio="t"/>
            <w10:wrap type="none"/>
            <w10:anchorlock/>
          </v:shape>
        </w:pict>
      </w:r>
    </w:p>
    <w:p>
      <w:pPr>
        <w:ind w:firstLine="554" w:firstLineChars="200"/>
        <w:rPr>
          <w:rFonts w:ascii="Times New Roman" w:hAnsi="Times New Roman"/>
          <w:sz w:val="24"/>
          <w:szCs w:val="24"/>
        </w:rPr>
      </w:pPr>
      <w:r>
        <w:rPr>
          <w:rFonts w:ascii="Times New Roman" w:hAnsi="Times New Roman"/>
          <w:sz w:val="24"/>
          <w:szCs w:val="24"/>
        </w:rPr>
        <w:t xml:space="preserve">      </w:t>
      </w:r>
      <w:r>
        <w:rPr>
          <w:rFonts w:hint="eastAsia" w:ascii="黑体" w:hAnsi="黑体" w:eastAsia="黑体" w:cs="黑体"/>
          <w:szCs w:val="21"/>
        </w:rPr>
        <w:t>图</w:t>
      </w:r>
      <w:r>
        <w:rPr>
          <w:rFonts w:ascii="黑体" w:hAnsi="黑体" w:eastAsia="黑体" w:cs="黑体"/>
          <w:szCs w:val="21"/>
        </w:rPr>
        <w:t>4-1</w:t>
      </w:r>
      <w:r>
        <w:rPr>
          <w:rFonts w:ascii="Times New Roman" w:hAnsi="Times New Roman"/>
          <w:sz w:val="24"/>
          <w:szCs w:val="24"/>
        </w:rPr>
        <w:t xml:space="preserve"> </w:t>
      </w:r>
      <w:r>
        <w:rPr>
          <w:rFonts w:hint="eastAsia" w:ascii="Times New Roman" w:hAnsi="Times New Roman"/>
          <w:szCs w:val="21"/>
        </w:rPr>
        <w:t>登陆界面</w:t>
      </w:r>
      <w:r>
        <w:rPr>
          <w:rFonts w:ascii="Times New Roman" w:hAnsi="Times New Roman"/>
          <w:szCs w:val="21"/>
        </w:rPr>
        <w:t xml:space="preserve"> </w:t>
      </w:r>
      <w:r>
        <w:rPr>
          <w:rFonts w:ascii="Times New Roman" w:hAnsi="Times New Roman"/>
          <w:sz w:val="24"/>
          <w:szCs w:val="24"/>
        </w:rPr>
        <w:t xml:space="preserve">         </w:t>
      </w:r>
      <w:r>
        <w:rPr>
          <w:rFonts w:hint="eastAsia" w:ascii="黑体" w:hAnsi="黑体" w:eastAsia="黑体" w:cs="黑体"/>
          <w:szCs w:val="21"/>
        </w:rPr>
        <w:t>图</w:t>
      </w:r>
      <w:r>
        <w:rPr>
          <w:rFonts w:ascii="黑体" w:hAnsi="黑体" w:eastAsia="黑体" w:cs="黑体"/>
          <w:szCs w:val="21"/>
        </w:rPr>
        <w:t>4-2</w:t>
      </w:r>
      <w:r>
        <w:rPr>
          <w:rFonts w:hint="eastAsia" w:ascii="Times New Roman" w:hAnsi="Times New Roman"/>
          <w:szCs w:val="21"/>
        </w:rPr>
        <w:t>登陆中的界面</w:t>
      </w:r>
    </w:p>
    <w:p>
      <w:pPr>
        <w:spacing w:line="440" w:lineRule="exact"/>
        <w:rPr>
          <w:rFonts w:ascii="Times New Roman" w:hAnsi="Times New Roman"/>
          <w:sz w:val="24"/>
          <w:szCs w:val="24"/>
        </w:rPr>
      </w:pPr>
    </w:p>
    <w:p>
      <w:pPr>
        <w:spacing w:line="400" w:lineRule="exac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hint="eastAsia" w:ascii="Times New Roman" w:hAnsi="Times New Roman"/>
          <w:sz w:val="24"/>
          <w:szCs w:val="24"/>
        </w:rPr>
        <w:t>注册（</w:t>
      </w:r>
      <w:r>
        <w:rPr>
          <w:rFonts w:ascii="Times New Roman" w:hAnsi="Times New Roman"/>
          <w:sz w:val="24"/>
          <w:szCs w:val="24"/>
        </w:rPr>
        <w:t>SMSRegisterActivity &amp; RegisterActivity</w:t>
      </w:r>
      <w:r>
        <w:rPr>
          <w:rFonts w:hint="eastAsia" w:ascii="Times New Roman" w:hAnsi="Times New Roman"/>
          <w:sz w:val="24"/>
          <w:szCs w:val="24"/>
        </w:rPr>
        <w:t>）</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注册界面是通过在登陆界面点击</w:t>
      </w:r>
      <w:r>
        <w:rPr>
          <w:rFonts w:ascii="Times New Roman" w:hAnsi="Times New Roman"/>
          <w:sz w:val="24"/>
          <w:szCs w:val="24"/>
        </w:rPr>
        <w:t>“</w:t>
      </w:r>
      <w:r>
        <w:rPr>
          <w:rFonts w:hint="eastAsia" w:ascii="Times New Roman" w:hAnsi="Times New Roman"/>
          <w:sz w:val="24"/>
          <w:szCs w:val="24"/>
        </w:rPr>
        <w:t>新用户</w:t>
      </w:r>
      <w:r>
        <w:rPr>
          <w:rFonts w:ascii="Times New Roman" w:hAnsi="Times New Roman"/>
          <w:sz w:val="24"/>
          <w:szCs w:val="24"/>
        </w:rPr>
        <w:t>”</w:t>
      </w:r>
      <w:r>
        <w:rPr>
          <w:rFonts w:hint="eastAsia" w:ascii="Times New Roman" w:hAnsi="Times New Roman"/>
          <w:sz w:val="24"/>
          <w:szCs w:val="24"/>
        </w:rPr>
        <w:t>标签而跳转的页面，注册分为两步：</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第一步是获取验证码，这一部分是用第三方的免费短信验证码</w:t>
      </w:r>
      <w:r>
        <w:rPr>
          <w:rFonts w:ascii="Times New Roman" w:hAnsi="Times New Roman"/>
          <w:sz w:val="24"/>
          <w:szCs w:val="24"/>
        </w:rPr>
        <w:t>SDK</w:t>
      </w:r>
      <w:r>
        <w:rPr>
          <w:rFonts w:hint="eastAsia" w:ascii="Times New Roman" w:hAnsi="Times New Roman"/>
          <w:sz w:val="24"/>
          <w:szCs w:val="24"/>
        </w:rPr>
        <w:t>（具体请见：</w:t>
      </w:r>
      <w:r>
        <w:fldChar w:fldCharType="begin"/>
      </w:r>
      <w:r>
        <w:instrText xml:space="preserve"> HYPERLINK "http://mob.com/sms" </w:instrText>
      </w:r>
      <w:r>
        <w:fldChar w:fldCharType="separate"/>
      </w:r>
      <w:r>
        <w:rPr>
          <w:rStyle w:val="21"/>
          <w:rFonts w:ascii="Times New Roman" w:hAnsi="Times New Roman"/>
          <w:sz w:val="24"/>
          <w:szCs w:val="24"/>
        </w:rPr>
        <w:t>http://mob.com/sms</w:t>
      </w:r>
      <w:r>
        <w:rPr>
          <w:rStyle w:val="21"/>
          <w:rFonts w:ascii="Times New Roman" w:hAnsi="Times New Roman"/>
          <w:sz w:val="24"/>
          <w:szCs w:val="24"/>
        </w:rPr>
        <w:fldChar w:fldCharType="end"/>
      </w:r>
      <w:r>
        <w:rPr>
          <w:rFonts w:hint="eastAsia" w:ascii="Times New Roman" w:hAnsi="Times New Roman"/>
          <w:sz w:val="24"/>
          <w:szCs w:val="24"/>
        </w:rPr>
        <w:t>），使用其开发的接口来随机获取</w:t>
      </w:r>
      <w:r>
        <w:rPr>
          <w:rFonts w:ascii="Times New Roman" w:hAnsi="Times New Roman"/>
          <w:sz w:val="24"/>
          <w:szCs w:val="24"/>
        </w:rPr>
        <w:t>4</w:t>
      </w:r>
      <w:r>
        <w:rPr>
          <w:rFonts w:hint="eastAsia" w:ascii="Times New Roman" w:hAnsi="Times New Roman"/>
          <w:sz w:val="24"/>
          <w:szCs w:val="24"/>
        </w:rPr>
        <w:t>位数字验证码，点击下一步会对输入的验证码进行校验，校验成功则进入下一页面，失败则提示失败原因。短信验证界面如图</w:t>
      </w:r>
      <w:r>
        <w:rPr>
          <w:rFonts w:ascii="Times New Roman" w:hAnsi="Times New Roman"/>
          <w:sz w:val="24"/>
          <w:szCs w:val="24"/>
        </w:rPr>
        <w:t>4-3</w:t>
      </w:r>
      <w:r>
        <w:rPr>
          <w:rFonts w:hint="eastAsia" w:ascii="Times New Roman" w:hAnsi="Times New Roman"/>
          <w:sz w:val="24"/>
          <w:szCs w:val="24"/>
        </w:rPr>
        <w:t>所示；</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第二步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w:t>
      </w:r>
      <w:r>
        <w:rPr>
          <w:rFonts w:ascii="Times New Roman" w:hAnsi="Times New Roman"/>
          <w:sz w:val="24"/>
          <w:szCs w:val="24"/>
        </w:rPr>
        <w:t>4-</w:t>
      </w:r>
      <w:r>
        <w:rPr>
          <w:rFonts w:hint="eastAsia" w:ascii="Times New Roman" w:hAnsi="Times New Roman"/>
          <w:sz w:val="24"/>
          <w:szCs w:val="24"/>
          <w:lang w:val="en-US" w:eastAsia="zh-CN"/>
        </w:rPr>
        <w:t>4</w:t>
      </w:r>
      <w:r>
        <w:rPr>
          <w:rFonts w:hint="eastAsia" w:ascii="Times New Roman" w:hAnsi="Times New Roman"/>
          <w:sz w:val="24"/>
          <w:szCs w:val="24"/>
        </w:rPr>
        <w:t>是用户注册界面。</w:t>
      </w:r>
      <w:r>
        <w:rPr>
          <w:rFonts w:ascii="Times New Roman" w:hAnsi="Times New Roman"/>
          <w:sz w:val="24"/>
          <w:szCs w:val="24"/>
        </w:rPr>
        <w:t xml:space="preserve">   </w:t>
      </w:r>
    </w:p>
    <w:p>
      <w:pPr>
        <w:ind w:firstLine="6916" w:firstLineChars="2800"/>
        <w:rPr>
          <w:rFonts w:ascii="Times New Roman" w:hAnsi="Times New Roman"/>
          <w:sz w:val="24"/>
          <w:szCs w:val="24"/>
        </w:rPr>
      </w:pPr>
      <w:r>
        <w:pict>
          <v:shape id="图片 4" o:spid="_x0000_s1037" o:spt="75" type="#_x0000_t75" style="position:absolute;left:0pt;margin-left:249.8pt;margin-top:1pt;height:187.35pt;width:105.35pt;z-index:251661312;mso-width-relative:page;mso-height-relative:page;" filled="f" o:preferrelative="t" stroked="f" coordsize="21600,21600">
            <v:path/>
            <v:fill on="f" focussize="0,0"/>
            <v:stroke on="f" joinstyle="miter"/>
            <v:imagedata r:id="rId27" o:title=""/>
            <o:lock v:ext="edit" aspectratio="t"/>
          </v:shape>
        </w:pict>
      </w:r>
      <w:r>
        <w:pict>
          <v:shape id="图片 3" o:spid="_x0000_s1038" o:spt="75" type="#_x0000_t75" style="position:absolute;left:0pt;margin-left:16.55pt;margin-top:0.9pt;height:201.5pt;width:113.35pt;z-index:251653120;mso-width-relative:page;mso-height-relative:page;" filled="f" o:preferrelative="t" stroked="f" coordsize="21600,21600">
            <v:path/>
            <v:fill on="f" focussize="0,0"/>
            <v:stroke on="f" joinstyle="miter"/>
            <v:imagedata r:id="rId28" o:title=""/>
            <o:lock v:ext="edit" aspectratio="t"/>
          </v:shape>
        </w:pict>
      </w: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tabs>
          <w:tab w:val="left" w:pos="5400"/>
        </w:tabs>
        <w:spacing w:line="440" w:lineRule="exact"/>
        <w:rPr>
          <w:rFonts w:ascii="Times New Roman" w:hAnsi="Times New Roman"/>
          <w:szCs w:val="21"/>
        </w:rPr>
      </w:pPr>
      <w:r>
        <w:rPr>
          <w:rFonts w:hint="eastAsia" w:ascii="黑体" w:hAnsi="黑体" w:eastAsia="黑体" w:cs="黑体"/>
          <w:szCs w:val="21"/>
          <w:lang w:val="en-US" w:eastAsia="zh-CN"/>
        </w:rPr>
        <w:t xml:space="preserve"> </w:t>
      </w:r>
      <w:r>
        <w:rPr>
          <w:rFonts w:hint="eastAsia" w:ascii="黑体" w:hAnsi="黑体" w:eastAsia="黑体" w:cs="黑体"/>
          <w:szCs w:val="21"/>
        </w:rPr>
        <w:t>图</w:t>
      </w:r>
      <w:r>
        <w:rPr>
          <w:rFonts w:ascii="黑体" w:hAnsi="黑体" w:eastAsia="黑体" w:cs="黑体"/>
          <w:szCs w:val="21"/>
        </w:rPr>
        <w:t>4-3</w:t>
      </w:r>
      <w:r>
        <w:rPr>
          <w:rFonts w:ascii="Times New Roman" w:hAnsi="Times New Roman"/>
          <w:sz w:val="24"/>
          <w:szCs w:val="24"/>
        </w:rPr>
        <w:t xml:space="preserve"> </w:t>
      </w:r>
      <w:r>
        <w:rPr>
          <w:rFonts w:hint="eastAsia" w:ascii="Times New Roman" w:hAnsi="Times New Roman"/>
          <w:szCs w:val="21"/>
        </w:rPr>
        <w:t>用户注册界面</w:t>
      </w:r>
      <w:r>
        <w:rPr>
          <w:rFonts w:ascii="Times New Roman" w:hAnsi="Times New Roman"/>
          <w:sz w:val="24"/>
          <w:szCs w:val="24"/>
        </w:rPr>
        <w:t xml:space="preserve">                  </w:t>
      </w:r>
      <w:r>
        <w:rPr>
          <w:rFonts w:hint="eastAsia" w:ascii="黑体" w:hAnsi="黑体" w:eastAsia="黑体" w:cs="黑体"/>
          <w:szCs w:val="21"/>
        </w:rPr>
        <w:t>图</w:t>
      </w:r>
      <w:r>
        <w:rPr>
          <w:rFonts w:ascii="黑体" w:hAnsi="黑体" w:eastAsia="黑体" w:cs="黑体"/>
          <w:szCs w:val="21"/>
        </w:rPr>
        <w:t>4-4</w:t>
      </w:r>
      <w:r>
        <w:rPr>
          <w:rFonts w:ascii="Times New Roman" w:hAnsi="Times New Roman"/>
          <w:sz w:val="24"/>
          <w:szCs w:val="24"/>
        </w:rPr>
        <w:t xml:space="preserve"> </w:t>
      </w:r>
      <w:r>
        <w:rPr>
          <w:rFonts w:hint="eastAsia" w:ascii="Times New Roman" w:hAnsi="Times New Roman"/>
          <w:szCs w:val="21"/>
        </w:rPr>
        <w:t>找回密码成功界面</w:t>
      </w:r>
    </w:p>
    <w:p>
      <w:pPr>
        <w:spacing w:line="400" w:lineRule="exact"/>
        <w:ind w:firstLine="554" w:firstLineChars="20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Pr>
          <w:rFonts w:hint="eastAsia" w:ascii="Times New Roman" w:hAnsi="Times New Roman"/>
          <w:sz w:val="24"/>
          <w:szCs w:val="24"/>
        </w:rPr>
        <w:t>找回密码（</w:t>
      </w:r>
      <w:r>
        <w:rPr>
          <w:rFonts w:ascii="Times New Roman" w:hAnsi="Times New Roman"/>
          <w:sz w:val="24"/>
          <w:szCs w:val="24"/>
        </w:rPr>
        <w:t>BackPassword</w:t>
      </w:r>
      <w:r>
        <w:rPr>
          <w:rFonts w:hint="eastAsia" w:ascii="Times New Roman" w:hAnsi="Times New Roman"/>
          <w:sz w:val="24"/>
          <w:szCs w:val="24"/>
        </w:rPr>
        <w:t>）</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找回密码界面是通过点击登陆界面的</w:t>
      </w:r>
      <w:r>
        <w:rPr>
          <w:rFonts w:ascii="Times New Roman" w:hAnsi="Times New Roman"/>
          <w:sz w:val="24"/>
          <w:szCs w:val="24"/>
        </w:rPr>
        <w:t>“</w:t>
      </w:r>
      <w:r>
        <w:rPr>
          <w:rFonts w:hint="eastAsia" w:ascii="Times New Roman" w:hAnsi="Times New Roman"/>
          <w:sz w:val="24"/>
          <w:szCs w:val="24"/>
        </w:rPr>
        <w:t>忘记密码？</w:t>
      </w:r>
      <w:r>
        <w:rPr>
          <w:rFonts w:ascii="Times New Roman" w:hAnsi="Times New Roman"/>
          <w:sz w:val="24"/>
          <w:szCs w:val="24"/>
        </w:rPr>
        <w:t>”</w:t>
      </w:r>
      <w:r>
        <w:rPr>
          <w:rFonts w:hint="eastAsia" w:ascii="Times New Roman" w:hAnsi="Times New Roman"/>
          <w:sz w:val="24"/>
          <w:szCs w:val="24"/>
        </w:rPr>
        <w:t>标签而跳转的页面，帮助一些忘记了登陆密码的用户找回密码。按照提示输入用户的相关信息，点击</w:t>
      </w:r>
      <w:r>
        <w:rPr>
          <w:rFonts w:ascii="Times New Roman" w:hAnsi="Times New Roman"/>
          <w:sz w:val="24"/>
          <w:szCs w:val="24"/>
        </w:rPr>
        <w:t>“</w:t>
      </w:r>
      <w:r>
        <w:rPr>
          <w:rFonts w:hint="eastAsia" w:ascii="Times New Roman" w:hAnsi="Times New Roman"/>
          <w:sz w:val="24"/>
          <w:szCs w:val="24"/>
        </w:rPr>
        <w:t>找回密码</w:t>
      </w:r>
      <w:r>
        <w:rPr>
          <w:rFonts w:ascii="Times New Roman" w:hAnsi="Times New Roman"/>
          <w:sz w:val="24"/>
          <w:szCs w:val="24"/>
        </w:rPr>
        <w:t>”</w:t>
      </w:r>
      <w:r>
        <w:rPr>
          <w:rFonts w:hint="eastAsia" w:ascii="Times New Roman" w:hAnsi="Times New Roman"/>
          <w:sz w:val="24"/>
          <w:szCs w:val="24"/>
        </w:rPr>
        <w:t>按钮，客户端向服务端发送请求，服务端会先对输入的用户相关信息进行验证，如果有一项输入出错则提示用户输入的信息有误，保证用户密码的安全性；若输入的信息都正确，服务端会向客户端返回用户的登录密码，用</w:t>
      </w:r>
      <w:r>
        <w:rPr>
          <w:rFonts w:ascii="Times New Roman" w:hAnsi="Times New Roman"/>
          <w:sz w:val="24"/>
          <w:szCs w:val="24"/>
        </w:rPr>
        <w:t>Dialog</w:t>
      </w:r>
      <w:r>
        <w:rPr>
          <w:rFonts w:hint="eastAsia" w:ascii="Times New Roman" w:hAnsi="Times New Roman"/>
          <w:sz w:val="24"/>
          <w:szCs w:val="24"/>
        </w:rPr>
        <w:t>显示，点击确定后，会进入登录界面。效果如图</w:t>
      </w:r>
      <w:r>
        <w:rPr>
          <w:rFonts w:ascii="Times New Roman" w:hAnsi="Times New Roman"/>
          <w:sz w:val="24"/>
          <w:szCs w:val="24"/>
        </w:rPr>
        <w:t>4-</w:t>
      </w:r>
      <w:r>
        <w:rPr>
          <w:rFonts w:hint="eastAsia" w:ascii="Times New Roman" w:hAnsi="Times New Roman"/>
          <w:sz w:val="24"/>
          <w:szCs w:val="24"/>
          <w:lang w:val="en-US" w:eastAsia="zh-CN"/>
        </w:rPr>
        <w:t>5</w:t>
      </w:r>
      <w:r>
        <w:rPr>
          <w:rFonts w:hint="eastAsia" w:ascii="Times New Roman" w:hAnsi="Times New Roman"/>
          <w:sz w:val="24"/>
          <w:szCs w:val="24"/>
        </w:rPr>
        <w:t>所示。</w:t>
      </w:r>
    </w:p>
    <w:p>
      <w:pPr>
        <w:spacing w:line="440" w:lineRule="exact"/>
        <w:ind w:firstLine="494" w:firstLineChars="200"/>
        <w:rPr>
          <w:rFonts w:ascii="Times New Roman" w:hAnsi="Times New Roman"/>
          <w:sz w:val="24"/>
          <w:szCs w:val="24"/>
        </w:rPr>
      </w:pPr>
      <w:r>
        <w:pict>
          <v:shape id="图片 5" o:spid="_x0000_s1039" o:spt="75" type="#_x0000_t75" style="position:absolute;left:0pt;margin-left:23.8pt;margin-top:20.1pt;height:176.55pt;width:99.3pt;z-index:251662336;mso-width-relative:page;mso-height-relative:page;" filled="f" o:preferrelative="t" stroked="f" coordsize="21600,21600">
            <v:path/>
            <v:fill on="f" focussize="0,0"/>
            <v:stroke on="f" joinstyle="miter"/>
            <v:imagedata r:id="rId29" o:title=""/>
            <o:lock v:ext="edit" aspectratio="t"/>
          </v:shape>
        </w:pict>
      </w: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5</w:t>
      </w:r>
      <w:r>
        <w:rPr>
          <w:rFonts w:ascii="Times New Roman" w:hAnsi="Times New Roman"/>
          <w:sz w:val="24"/>
          <w:szCs w:val="24"/>
        </w:rPr>
        <w:t xml:space="preserve"> </w:t>
      </w:r>
      <w:r>
        <w:rPr>
          <w:rFonts w:hint="eastAsia" w:ascii="Times New Roman" w:hAnsi="Times New Roman"/>
          <w:szCs w:val="21"/>
        </w:rPr>
        <w:t>找回密码界面</w:t>
      </w:r>
    </w:p>
    <w:p>
      <w:pPr>
        <w:pStyle w:val="4"/>
        <w:rPr>
          <w:rFonts w:ascii="黑体" w:hAnsi="黑体" w:eastAsia="黑体" w:cs="黑体"/>
          <w:b w:val="0"/>
          <w:bCs w:val="0"/>
          <w:sz w:val="28"/>
          <w:szCs w:val="28"/>
        </w:rPr>
      </w:pPr>
      <w:bookmarkStart w:id="76" w:name="_Toc15254"/>
      <w:bookmarkStart w:id="77" w:name="_Toc8350"/>
      <w:r>
        <w:rPr>
          <w:rFonts w:ascii="黑体" w:hAnsi="黑体" w:eastAsia="黑体" w:cs="黑体"/>
          <w:b w:val="0"/>
          <w:bCs w:val="0"/>
          <w:sz w:val="28"/>
          <w:szCs w:val="28"/>
        </w:rPr>
        <w:t xml:space="preserve">4.1.2 </w:t>
      </w:r>
      <w:r>
        <w:rPr>
          <w:rFonts w:hint="eastAsia" w:ascii="黑体" w:hAnsi="黑体" w:eastAsia="黑体" w:cs="黑体"/>
          <w:b w:val="0"/>
          <w:bCs w:val="0"/>
          <w:sz w:val="28"/>
          <w:szCs w:val="28"/>
        </w:rPr>
        <w:t>任务管理模块</w:t>
      </w:r>
      <w:bookmarkEnd w:id="76"/>
      <w:bookmarkEnd w:id="77"/>
    </w:p>
    <w:p>
      <w:pPr>
        <w:spacing w:line="40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hint="eastAsia" w:ascii="Times New Roman" w:hAnsi="Times New Roman"/>
          <w:sz w:val="24"/>
          <w:szCs w:val="24"/>
        </w:rPr>
        <w:t>任务基本信息</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w:t>
      </w:r>
      <w:r>
        <w:rPr>
          <w:rFonts w:ascii="Times New Roman" w:hAnsi="Times New Roman"/>
          <w:sz w:val="24"/>
          <w:szCs w:val="24"/>
        </w:rPr>
        <w:t>4-</w:t>
      </w:r>
      <w:r>
        <w:rPr>
          <w:rFonts w:hint="eastAsia" w:ascii="Times New Roman" w:hAnsi="Times New Roman"/>
          <w:sz w:val="24"/>
          <w:szCs w:val="24"/>
          <w:lang w:val="en-US" w:eastAsia="zh-CN"/>
        </w:rPr>
        <w:t>6</w:t>
      </w:r>
      <w:r>
        <w:rPr>
          <w:rFonts w:hint="eastAsia" w:ascii="Times New Roman" w:hAnsi="Times New Roman"/>
          <w:sz w:val="24"/>
          <w:szCs w:val="24"/>
        </w:rPr>
        <w:t>所示的即为任务基本信息界面。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29" o:spt="75" type="#_x0000_t75" style="height:241.9pt;width:136.1pt;" filled="f" o:preferrelative="t" stroked="f" coordsize="21600,21600">
            <v:path/>
            <v:fill on="f" focussize="0,0"/>
            <v:stroke on="f" joinstyle="miter"/>
            <v:imagedata r:id="rId30" o:title=""/>
            <o:lock v:ext="edit" aspectratio="t"/>
            <w10:wrap type="none"/>
            <w10:anchorlock/>
          </v:shape>
        </w:pict>
      </w:r>
      <w:r>
        <w:rPr>
          <w:rFonts w:ascii="Times New Roman" w:hAnsi="Times New Roman"/>
          <w:sz w:val="24"/>
          <w:szCs w:val="24"/>
        </w:rPr>
        <w:t xml:space="preserve">        </w:t>
      </w:r>
    </w:p>
    <w:p>
      <w:pPr>
        <w:ind w:firstLine="554" w:firstLineChars="200"/>
        <w:rPr>
          <w:rFonts w:ascii="Times New Roman" w:hAnsi="Times New Roman"/>
          <w:sz w:val="24"/>
          <w:szCs w:val="24"/>
        </w:rPr>
      </w:pPr>
    </w:p>
    <w:p>
      <w:pPr>
        <w:tabs>
          <w:tab w:val="left" w:pos="4845"/>
        </w:tabs>
        <w:spacing w:line="440" w:lineRule="exact"/>
        <w:ind w:firstLine="494" w:firstLineChars="200"/>
        <w:rPr>
          <w:rFonts w:ascii="Times New Roman" w:hAnsi="Times New Roman"/>
          <w:sz w:val="24"/>
          <w:szCs w:val="24"/>
        </w:rPr>
      </w:pP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6</w:t>
      </w:r>
      <w:r>
        <w:rPr>
          <w:rFonts w:ascii="Times New Roman" w:hAnsi="Times New Roman"/>
          <w:szCs w:val="21"/>
        </w:rPr>
        <w:t xml:space="preserve"> </w:t>
      </w:r>
      <w:r>
        <w:rPr>
          <w:rFonts w:hint="eastAsia" w:ascii="Times New Roman" w:hAnsi="Times New Roman"/>
          <w:szCs w:val="21"/>
        </w:rPr>
        <w:t>任务基本信息界面</w:t>
      </w:r>
      <w:r>
        <w:rPr>
          <w:rFonts w:ascii="Times New Roman" w:hAnsi="Times New Roman"/>
          <w:sz w:val="24"/>
          <w:szCs w:val="24"/>
        </w:rPr>
        <w:tab/>
      </w:r>
    </w:p>
    <w:p>
      <w:pPr>
        <w:spacing w:line="400" w:lineRule="exact"/>
        <w:ind w:firstLine="554" w:firstLineChars="2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hint="eastAsia" w:ascii="Times New Roman" w:hAnsi="Times New Roman"/>
          <w:sz w:val="24"/>
          <w:szCs w:val="24"/>
        </w:rPr>
        <w:t>任务详细信息</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通过点击任务基本信息界面中的某一条目跳转到相应的详细信息界面，这里显示了客户的详细信息，用户可以通过点击领取任务按钮作为该任务的跟进人，领取任务后，其他人将无法看到这条任务，除非用户取消任务。图</w:t>
      </w:r>
      <w:r>
        <w:rPr>
          <w:rFonts w:ascii="Times New Roman" w:hAnsi="Times New Roman"/>
          <w:sz w:val="24"/>
          <w:szCs w:val="24"/>
        </w:rPr>
        <w:t>4-</w:t>
      </w:r>
      <w:r>
        <w:rPr>
          <w:rFonts w:hint="eastAsia" w:ascii="Times New Roman" w:hAnsi="Times New Roman"/>
          <w:sz w:val="24"/>
          <w:szCs w:val="24"/>
          <w:lang w:val="en-US" w:eastAsia="zh-CN"/>
        </w:rPr>
        <w:t>7</w:t>
      </w:r>
      <w:r>
        <w:rPr>
          <w:rFonts w:hint="eastAsia" w:ascii="Times New Roman" w:hAnsi="Times New Roman"/>
          <w:sz w:val="24"/>
          <w:szCs w:val="24"/>
        </w:rPr>
        <w:t>为任务详细信息界面，图</w:t>
      </w:r>
      <w:r>
        <w:rPr>
          <w:rFonts w:ascii="Times New Roman" w:hAnsi="Times New Roman"/>
          <w:sz w:val="24"/>
          <w:szCs w:val="24"/>
        </w:rPr>
        <w:t>4-</w:t>
      </w:r>
      <w:r>
        <w:rPr>
          <w:rFonts w:hint="eastAsia" w:ascii="Times New Roman" w:hAnsi="Times New Roman"/>
          <w:sz w:val="24"/>
          <w:szCs w:val="24"/>
          <w:lang w:val="en-US" w:eastAsia="zh-CN"/>
        </w:rPr>
        <w:t>8</w:t>
      </w:r>
      <w:r>
        <w:rPr>
          <w:rFonts w:hint="eastAsia" w:ascii="Times New Roman" w:hAnsi="Times New Roman"/>
          <w:sz w:val="24"/>
          <w:szCs w:val="24"/>
        </w:rPr>
        <w:t>为点击领取任务成功后的界面。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30" o:spt="75" type="#_x0000_t75" style="height:216.8pt;width:122.15pt;" filled="f" o:preferrelative="t" stroked="f" coordsize="21600,21600">
            <v:path/>
            <v:fill on="f" focussize="0,0"/>
            <v:stroke on="f" joinstyle="miter"/>
            <v:imagedata r:id="rId31" o:title=""/>
            <o:lock v:ext="edit" aspectratio="t"/>
            <w10:wrap type="none"/>
            <w10:anchorlock/>
          </v:shape>
        </w:pict>
      </w: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Times New Roman" w:hAnsi="Times New Roman"/>
          <w:sz w:val="24"/>
          <w:szCs w:val="24"/>
        </w:rPr>
        <w:pict>
          <v:shape id="_x0000_i1031" o:spt="75" type="#_x0000_t75" style="height:216.75pt;width:122.25pt;" filled="f" o:preferrelative="t" stroked="f" coordsize="21600,21600">
            <v:path/>
            <v:fill on="f" focussize="0,0"/>
            <v:stroke on="f" joinstyle="miter"/>
            <v:imagedata r:id="rId32" o:title=""/>
            <o:lock v:ext="edit" aspectratio="t"/>
            <w10:wrap type="none"/>
            <w10:anchorlock/>
          </v:shape>
        </w:pict>
      </w:r>
      <w:r>
        <w:rPr>
          <w:rFonts w:ascii="Times New Roman" w:hAnsi="Times New Roman"/>
          <w:sz w:val="24"/>
          <w:szCs w:val="24"/>
        </w:rPr>
        <w:t xml:space="preserve">           </w:t>
      </w:r>
    </w:p>
    <w:p>
      <w:pPr>
        <w:tabs>
          <w:tab w:val="left" w:pos="4860"/>
        </w:tabs>
        <w:spacing w:line="440" w:lineRule="exact"/>
        <w:ind w:firstLine="494" w:firstLineChars="200"/>
        <w:rPr>
          <w:rFonts w:ascii="Times New Roman" w:hAnsi="Times New Roman"/>
          <w:sz w:val="24"/>
          <w:szCs w:val="24"/>
        </w:rPr>
      </w:pP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7</w:t>
      </w:r>
      <w:r>
        <w:rPr>
          <w:rFonts w:ascii="Times New Roman" w:hAnsi="Times New Roman"/>
          <w:szCs w:val="21"/>
        </w:rPr>
        <w:t xml:space="preserve"> </w:t>
      </w:r>
      <w:r>
        <w:rPr>
          <w:rFonts w:hint="eastAsia" w:ascii="Times New Roman" w:hAnsi="Times New Roman"/>
          <w:szCs w:val="21"/>
        </w:rPr>
        <w:t>任务详细信息界面</w:t>
      </w:r>
      <w:r>
        <w:rPr>
          <w:rFonts w:hint="eastAsia" w:ascii="Times New Roman" w:hAnsi="Times New Roman"/>
          <w:szCs w:val="21"/>
          <w:lang w:val="en-US" w:eastAsia="zh-CN"/>
        </w:rPr>
        <w:t xml:space="preserve">      </w:t>
      </w: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8</w:t>
      </w:r>
      <w:r>
        <w:rPr>
          <w:rFonts w:ascii="Times New Roman" w:hAnsi="Times New Roman"/>
          <w:szCs w:val="21"/>
        </w:rPr>
        <w:t xml:space="preserve"> </w:t>
      </w:r>
      <w:r>
        <w:rPr>
          <w:rFonts w:hint="eastAsia" w:ascii="Times New Roman" w:hAnsi="Times New Roman"/>
          <w:szCs w:val="21"/>
        </w:rPr>
        <w:t>任务领取成功界面</w:t>
      </w:r>
      <w:r>
        <w:rPr>
          <w:rFonts w:ascii="Times New Roman" w:hAnsi="Times New Roman"/>
          <w:sz w:val="24"/>
          <w:szCs w:val="24"/>
        </w:rPr>
        <w:tab/>
      </w:r>
    </w:p>
    <w:p>
      <w:pPr>
        <w:pStyle w:val="3"/>
        <w:rPr>
          <w:rFonts w:ascii="黑体" w:hAnsi="黑体" w:eastAsia="黑体" w:cs="黑体"/>
          <w:b w:val="0"/>
          <w:bCs w:val="0"/>
          <w:sz w:val="28"/>
          <w:szCs w:val="28"/>
        </w:rPr>
      </w:pPr>
      <w:r>
        <w:rPr>
          <w:rFonts w:ascii="黑体" w:hAnsi="黑体" w:eastAsia="黑体" w:cs="黑体"/>
          <w:b w:val="0"/>
          <w:bCs w:val="0"/>
          <w:sz w:val="28"/>
          <w:szCs w:val="28"/>
        </w:rPr>
        <w:t xml:space="preserve">4.1.3 </w:t>
      </w:r>
      <w:r>
        <w:rPr>
          <w:rFonts w:hint="eastAsia" w:ascii="黑体" w:hAnsi="黑体" w:eastAsia="黑体" w:cs="黑体"/>
          <w:b w:val="0"/>
          <w:bCs w:val="0"/>
          <w:sz w:val="28"/>
          <w:szCs w:val="28"/>
        </w:rPr>
        <w:t>客户管理模块</w:t>
      </w:r>
    </w:p>
    <w:p>
      <w:pPr>
        <w:spacing w:line="44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hint="eastAsia" w:ascii="Times New Roman" w:hAnsi="Times New Roman"/>
          <w:sz w:val="24"/>
          <w:szCs w:val="24"/>
        </w:rPr>
        <w:t>客户基本信息界面</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客户基本信息界面显示了客户的基本信息，包括客户名称、客户的联系方式、以及日期信息，排列方式是按照日期递减排列，可以通过点击某一客户的条目来查看相应客户的详细信息。客户的基本信息界面请见图</w:t>
      </w:r>
      <w:r>
        <w:rPr>
          <w:rFonts w:ascii="Times New Roman" w:hAnsi="Times New Roman"/>
          <w:sz w:val="24"/>
          <w:szCs w:val="24"/>
        </w:rPr>
        <w:t>4-</w:t>
      </w:r>
      <w:r>
        <w:rPr>
          <w:rFonts w:hint="eastAsia" w:ascii="Times New Roman" w:hAnsi="Times New Roman"/>
          <w:sz w:val="24"/>
          <w:szCs w:val="24"/>
          <w:lang w:val="en-US" w:eastAsia="zh-CN"/>
        </w:rPr>
        <w:t>9</w:t>
      </w:r>
      <w:r>
        <w:rPr>
          <w:rFonts w:hint="eastAsia" w:ascii="Times New Roman" w:hAnsi="Times New Roman"/>
          <w:sz w:val="24"/>
          <w:szCs w:val="24"/>
        </w:rPr>
        <w:t>。</w:t>
      </w:r>
    </w:p>
    <w:p>
      <w:pPr>
        <w:spacing w:line="440" w:lineRule="exact"/>
        <w:ind w:firstLine="554" w:firstLineChars="2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hint="eastAsia" w:ascii="Times New Roman" w:hAnsi="Times New Roman"/>
          <w:sz w:val="24"/>
          <w:szCs w:val="24"/>
        </w:rPr>
        <w:t>客户详细信息界面</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w:t>
      </w:r>
      <w:r>
        <w:rPr>
          <w:rFonts w:ascii="Times New Roman" w:hAnsi="Times New Roman"/>
          <w:sz w:val="24"/>
          <w:szCs w:val="24"/>
        </w:rPr>
        <w:t>4-</w:t>
      </w:r>
      <w:r>
        <w:rPr>
          <w:rFonts w:hint="eastAsia" w:ascii="Times New Roman" w:hAnsi="Times New Roman"/>
          <w:sz w:val="24"/>
          <w:szCs w:val="24"/>
          <w:lang w:val="en-US" w:eastAsia="zh-CN"/>
        </w:rPr>
        <w:t>10</w:t>
      </w:r>
      <w:r>
        <w:rPr>
          <w:rFonts w:hint="eastAsia" w:ascii="Times New Roman" w:hAnsi="Times New Roman"/>
          <w:sz w:val="24"/>
          <w:szCs w:val="24"/>
        </w:rPr>
        <w:t>。用户可以通过点击</w:t>
      </w:r>
      <w:r>
        <w:rPr>
          <w:rFonts w:ascii="Times New Roman" w:hAnsi="Times New Roman"/>
          <w:sz w:val="24"/>
          <w:szCs w:val="24"/>
        </w:rPr>
        <w:t>“</w:t>
      </w:r>
      <w:r>
        <w:rPr>
          <w:rFonts w:hint="eastAsia" w:ascii="Times New Roman" w:hAnsi="Times New Roman"/>
          <w:sz w:val="24"/>
          <w:szCs w:val="24"/>
        </w:rPr>
        <w:t>联系方式</w:t>
      </w:r>
      <w:r>
        <w:rPr>
          <w:rFonts w:ascii="Times New Roman" w:hAnsi="Times New Roman"/>
          <w:sz w:val="24"/>
          <w:szCs w:val="24"/>
        </w:rPr>
        <w:t>”</w:t>
      </w:r>
      <w:r>
        <w:rPr>
          <w:rFonts w:hint="eastAsia" w:ascii="Times New Roman" w:hAnsi="Times New Roman"/>
          <w:sz w:val="24"/>
          <w:szCs w:val="24"/>
        </w:rPr>
        <w:t>条目来跳转到拨号界面，可以快速联系客户，简化了记电话号码这一复杂的步骤，图</w:t>
      </w:r>
      <w:r>
        <w:rPr>
          <w:rFonts w:ascii="Times New Roman" w:hAnsi="Times New Roman"/>
          <w:sz w:val="24"/>
          <w:szCs w:val="24"/>
        </w:rPr>
        <w:t>4-1</w:t>
      </w:r>
      <w:r>
        <w:rPr>
          <w:rFonts w:hint="eastAsia" w:ascii="Times New Roman" w:hAnsi="Times New Roman"/>
          <w:sz w:val="24"/>
          <w:szCs w:val="24"/>
          <w:lang w:val="en-US" w:eastAsia="zh-CN"/>
        </w:rPr>
        <w:t>1</w:t>
      </w:r>
      <w:r>
        <w:rPr>
          <w:rFonts w:hint="eastAsia" w:ascii="Times New Roman" w:hAnsi="Times New Roman"/>
          <w:sz w:val="24"/>
          <w:szCs w:val="24"/>
        </w:rPr>
        <w:t>所示为跳转到拨号界面的状态；</w:t>
      </w:r>
      <w:r>
        <w:rPr>
          <w:rFonts w:ascii="Times New Roman" w:hAnsi="Times New Roman"/>
          <w:sz w:val="24"/>
          <w:szCs w:val="24"/>
        </w:rPr>
        <w:t xml:space="preserve"> </w:t>
      </w:r>
      <w:r>
        <w:rPr>
          <w:rFonts w:hint="eastAsia" w:ascii="Times New Roman" w:hAnsi="Times New Roman"/>
          <w:sz w:val="24"/>
          <w:szCs w:val="24"/>
        </w:rPr>
        <w:t>还可以通过点击</w:t>
      </w:r>
      <w:r>
        <w:rPr>
          <w:rFonts w:ascii="Times New Roman" w:hAnsi="Times New Roman"/>
          <w:sz w:val="24"/>
          <w:szCs w:val="24"/>
        </w:rPr>
        <w:t>“</w:t>
      </w:r>
      <w:r>
        <w:rPr>
          <w:rFonts w:hint="eastAsia" w:ascii="Times New Roman" w:hAnsi="Times New Roman"/>
          <w:sz w:val="24"/>
          <w:szCs w:val="24"/>
        </w:rPr>
        <w:t>电子邮件</w:t>
      </w:r>
      <w:r>
        <w:rPr>
          <w:rFonts w:ascii="Times New Roman" w:hAnsi="Times New Roman"/>
          <w:sz w:val="24"/>
          <w:szCs w:val="24"/>
        </w:rPr>
        <w:t>”</w:t>
      </w:r>
      <w:r>
        <w:rPr>
          <w:rFonts w:hint="eastAsia" w:ascii="Times New Roman" w:hAnsi="Times New Roman"/>
          <w:sz w:val="24"/>
          <w:szCs w:val="24"/>
        </w:rPr>
        <w:t>这一条目快速进入发邮件的界面，简化了发邮件的步骤，图</w:t>
      </w:r>
      <w:r>
        <w:rPr>
          <w:rFonts w:ascii="Times New Roman" w:hAnsi="Times New Roman"/>
          <w:sz w:val="24"/>
          <w:szCs w:val="24"/>
        </w:rPr>
        <w:t>4-1</w:t>
      </w:r>
      <w:r>
        <w:rPr>
          <w:rFonts w:hint="eastAsia" w:ascii="Times New Roman" w:hAnsi="Times New Roman"/>
          <w:sz w:val="24"/>
          <w:szCs w:val="24"/>
          <w:lang w:val="en-US" w:eastAsia="zh-CN"/>
        </w:rPr>
        <w:t>2</w:t>
      </w:r>
      <w:r>
        <w:rPr>
          <w:rFonts w:hint="eastAsia" w:ascii="Times New Roman" w:hAnsi="Times New Roman"/>
          <w:sz w:val="24"/>
          <w:szCs w:val="24"/>
        </w:rPr>
        <w:t>为跳转到发邮件界面的状态；</w:t>
      </w:r>
      <w:r>
        <w:rPr>
          <w:rFonts w:ascii="Times New Roman" w:hAnsi="Times New Roman"/>
          <w:sz w:val="24"/>
          <w:szCs w:val="24"/>
        </w:rPr>
        <w:t xml:space="preserve"> </w:t>
      </w:r>
    </w:p>
    <w:p>
      <w:pPr>
        <w:ind w:firstLine="554" w:firstLineChars="200"/>
        <w:rPr>
          <w:rFonts w:ascii="Times New Roman" w:hAnsi="Times New Roman"/>
          <w:sz w:val="24"/>
          <w:szCs w:val="24"/>
        </w:rPr>
      </w:pPr>
      <w:r>
        <w:rPr>
          <w:rFonts w:ascii="Times New Roman" w:hAnsi="Times New Roman"/>
          <w:sz w:val="24"/>
          <w:szCs w:val="24"/>
        </w:rPr>
        <w:pict>
          <v:shape id="_x0000_i1032" o:spt="75" type="#_x0000_t75" style="height:237.75pt;width:133.5pt;" filled="f" o:preferrelative="t" stroked="f" coordsize="21600,21600">
            <v:path/>
            <v:fill on="f" focussize="0,0"/>
            <v:stroke on="f" joinstyle="miter"/>
            <v:imagedata r:id="rId33" o:title=""/>
            <o:lock v:ext="edit" aspectratio="t"/>
            <w10:wrap type="none"/>
            <w10:anchorlock/>
          </v:shape>
        </w:pict>
      </w:r>
      <w:r>
        <w:rPr>
          <w:rFonts w:ascii="Times New Roman" w:hAnsi="Times New Roman"/>
          <w:sz w:val="24"/>
          <w:szCs w:val="24"/>
        </w:rPr>
        <w:t xml:space="preserve">         </w:t>
      </w:r>
      <w:r>
        <w:rPr>
          <w:rFonts w:ascii="Times New Roman" w:hAnsi="Times New Roman"/>
          <w:sz w:val="24"/>
          <w:szCs w:val="24"/>
        </w:rPr>
        <w:pict>
          <v:shape id="_x0000_i1033" o:spt="75" type="#_x0000_t75" style="height:236.25pt;width:132.75pt;" filled="f" o:preferrelative="t" stroked="f" coordsize="21600,21600">
            <v:path/>
            <v:fill on="f" focussize="0,0"/>
            <v:stroke on="f" joinstyle="miter"/>
            <v:imagedata r:id="rId34" o:title=""/>
            <o:lock v:ext="edit" aspectratio="t"/>
            <w10:wrap type="none"/>
            <w10:anchorlock/>
          </v:shape>
        </w:pict>
      </w:r>
    </w:p>
    <w:p>
      <w:pPr>
        <w:ind w:firstLine="554" w:firstLineChars="200"/>
        <w:rPr>
          <w:rFonts w:ascii="Times New Roman" w:hAnsi="Times New Roman"/>
          <w:sz w:val="24"/>
          <w:szCs w:val="24"/>
        </w:rPr>
      </w:pPr>
    </w:p>
    <w:p>
      <w:pPr>
        <w:ind w:firstLine="494" w:firstLineChars="200"/>
        <w:rPr>
          <w:rFonts w:ascii="Times New Roman" w:hAnsi="Times New Roman"/>
          <w:szCs w:val="21"/>
        </w:rPr>
      </w:pP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9</w:t>
      </w:r>
      <w:r>
        <w:rPr>
          <w:rFonts w:ascii="Times New Roman" w:hAnsi="Times New Roman"/>
          <w:szCs w:val="21"/>
        </w:rPr>
        <w:t xml:space="preserve"> </w:t>
      </w:r>
      <w:r>
        <w:rPr>
          <w:rFonts w:hint="eastAsia" w:ascii="Times New Roman" w:hAnsi="Times New Roman"/>
          <w:szCs w:val="21"/>
        </w:rPr>
        <w:t>客户基本信息界面</w:t>
      </w:r>
      <w:r>
        <w:rPr>
          <w:rFonts w:ascii="Times New Roman" w:hAnsi="Times New Roman"/>
          <w:sz w:val="24"/>
          <w:szCs w:val="24"/>
        </w:rPr>
        <w:t xml:space="preserve">        </w:t>
      </w:r>
      <w:r>
        <w:rPr>
          <w:rFonts w:ascii="Times New Roman" w:hAnsi="Times New Roman"/>
          <w:szCs w:val="21"/>
        </w:rPr>
        <w:t xml:space="preserve">  </w:t>
      </w:r>
      <w:r>
        <w:rPr>
          <w:rFonts w:hint="eastAsia" w:ascii="黑体" w:hAnsi="黑体" w:eastAsia="黑体" w:cs="黑体"/>
          <w:szCs w:val="21"/>
        </w:rPr>
        <w:t>图</w:t>
      </w:r>
      <w:r>
        <w:rPr>
          <w:rFonts w:ascii="黑体" w:hAnsi="黑体" w:eastAsia="黑体" w:cs="黑体"/>
          <w:szCs w:val="21"/>
        </w:rPr>
        <w:t>4-</w:t>
      </w:r>
      <w:r>
        <w:rPr>
          <w:rFonts w:hint="eastAsia" w:ascii="黑体" w:hAnsi="黑体" w:eastAsia="黑体" w:cs="黑体"/>
          <w:szCs w:val="21"/>
          <w:lang w:val="en-US" w:eastAsia="zh-CN"/>
        </w:rPr>
        <w:t>10</w:t>
      </w:r>
      <w:r>
        <w:rPr>
          <w:rFonts w:ascii="黑体" w:hAnsi="黑体" w:eastAsia="黑体" w:cs="黑体"/>
          <w:szCs w:val="21"/>
        </w:rPr>
        <w:t xml:space="preserve"> </w:t>
      </w:r>
      <w:r>
        <w:rPr>
          <w:rFonts w:hint="eastAsia" w:ascii="Times New Roman" w:hAnsi="Times New Roman"/>
          <w:szCs w:val="21"/>
        </w:rPr>
        <w:t>客户详细信息界面</w:t>
      </w: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r>
        <w:rPr>
          <w:rFonts w:ascii="Times New Roman" w:hAnsi="Times New Roman"/>
          <w:sz w:val="24"/>
          <w:szCs w:val="24"/>
        </w:rPr>
        <w:pict>
          <v:shape id="_x0000_i1034" o:spt="75" type="#_x0000_t75" style="height:231pt;width:129.75pt;" filled="f" o:preferrelative="t" stroked="f" coordsize="21600,21600">
            <v:path/>
            <v:fill on="f" focussize="0,0"/>
            <v:stroke on="f" joinstyle="miter"/>
            <v:imagedata r:id="rId35" o:title=""/>
            <o:lock v:ext="edit" aspectratio="t"/>
            <w10:wrap type="none"/>
            <w10:anchorlock/>
          </v:shape>
        </w:pict>
      </w:r>
      <w:r>
        <w:rPr>
          <w:rFonts w:ascii="Times New Roman" w:hAnsi="Times New Roman"/>
          <w:sz w:val="24"/>
          <w:szCs w:val="24"/>
        </w:rPr>
        <w:t xml:space="preserve">          </w:t>
      </w:r>
      <w:r>
        <w:rPr>
          <w:rFonts w:ascii="Times New Roman" w:hAnsi="Times New Roman"/>
          <w:sz w:val="24"/>
          <w:szCs w:val="24"/>
        </w:rPr>
        <w:pict>
          <v:shape id="_x0000_i1035" o:spt="75" type="#_x0000_t75" style="height:229.5pt;width:129pt;" filled="f" o:preferrelative="t" stroked="f" coordsize="21600,21600">
            <v:path/>
            <v:fill on="f" focussize="0,0"/>
            <v:stroke on="f" joinstyle="miter"/>
            <v:imagedata r:id="rId36" o:title=""/>
            <o:lock v:ext="edit" aspectratio="t"/>
            <w10:wrap type="none"/>
            <w10:anchorlock/>
          </v:shape>
        </w:pict>
      </w:r>
    </w:p>
    <w:p>
      <w:pPr>
        <w:rPr>
          <w:rFonts w:ascii="Times New Roman" w:hAnsi="Times New Roman"/>
          <w:sz w:val="24"/>
          <w:szCs w:val="24"/>
        </w:rPr>
      </w:pPr>
    </w:p>
    <w:p>
      <w:pPr>
        <w:tabs>
          <w:tab w:val="left" w:pos="4755"/>
        </w:tabs>
        <w:spacing w:line="440" w:lineRule="exact"/>
        <w:ind w:firstLine="247" w:firstLineChars="100"/>
        <w:rPr>
          <w:rFonts w:ascii="Times New Roman" w:hAnsi="Times New Roman"/>
          <w:szCs w:val="21"/>
        </w:rPr>
      </w:pP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1</w:t>
      </w:r>
      <w:r>
        <w:rPr>
          <w:rFonts w:ascii="Times New Roman" w:hAnsi="Times New Roman"/>
          <w:szCs w:val="21"/>
        </w:rPr>
        <w:t xml:space="preserve"> </w:t>
      </w:r>
      <w:r>
        <w:rPr>
          <w:rFonts w:hint="eastAsia" w:ascii="Times New Roman" w:hAnsi="Times New Roman"/>
          <w:szCs w:val="21"/>
        </w:rPr>
        <w:t>跳转到拨号界面</w:t>
      </w:r>
      <w:r>
        <w:rPr>
          <w:rFonts w:ascii="Times New Roman" w:hAnsi="Times New Roman"/>
          <w:sz w:val="24"/>
          <w:szCs w:val="24"/>
        </w:rPr>
        <w:t xml:space="preserve">        </w:t>
      </w:r>
      <w:r>
        <w:rPr>
          <w:rFonts w:ascii="Times New Roman" w:hAnsi="Times New Roman"/>
          <w:szCs w:val="21"/>
        </w:rPr>
        <w:t xml:space="preserve"> </w:t>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2</w:t>
      </w:r>
      <w:r>
        <w:rPr>
          <w:rFonts w:ascii="Times New Roman" w:hAnsi="Times New Roman"/>
          <w:szCs w:val="21"/>
        </w:rPr>
        <w:t xml:space="preserve"> </w:t>
      </w:r>
      <w:r>
        <w:rPr>
          <w:rFonts w:hint="eastAsia" w:ascii="Times New Roman" w:hAnsi="Times New Roman"/>
          <w:szCs w:val="21"/>
        </w:rPr>
        <w:t>跳转到发送邮件界面</w:t>
      </w:r>
    </w:p>
    <w:p>
      <w:pPr>
        <w:tabs>
          <w:tab w:val="left" w:pos="4755"/>
        </w:tabs>
        <w:spacing w:line="440" w:lineRule="exact"/>
        <w:ind w:firstLine="247" w:firstLineChars="100"/>
        <w:rPr>
          <w:rFonts w:ascii="Times New Roman" w:hAnsi="Times New Roman"/>
          <w:szCs w:val="21"/>
        </w:rPr>
      </w:pPr>
    </w:p>
    <w:p>
      <w:pPr>
        <w:pStyle w:val="4"/>
        <w:rPr>
          <w:rFonts w:ascii="黑体" w:hAnsi="黑体" w:eastAsia="黑体" w:cs="黑体"/>
          <w:b w:val="0"/>
          <w:bCs w:val="0"/>
          <w:sz w:val="28"/>
          <w:szCs w:val="28"/>
        </w:rPr>
      </w:pPr>
      <w:bookmarkStart w:id="78" w:name="_Toc2077"/>
      <w:bookmarkStart w:id="79" w:name="_Toc5854"/>
      <w:r>
        <w:rPr>
          <w:rFonts w:ascii="黑体" w:hAnsi="黑体" w:eastAsia="黑体" w:cs="黑体"/>
          <w:b w:val="0"/>
          <w:bCs w:val="0"/>
          <w:sz w:val="28"/>
          <w:szCs w:val="28"/>
        </w:rPr>
        <w:t xml:space="preserve">4.1.4 </w:t>
      </w:r>
      <w:r>
        <w:rPr>
          <w:rFonts w:hint="eastAsia" w:ascii="黑体" w:hAnsi="黑体" w:eastAsia="黑体" w:cs="黑体"/>
          <w:b w:val="0"/>
          <w:bCs w:val="0"/>
          <w:sz w:val="28"/>
          <w:szCs w:val="28"/>
        </w:rPr>
        <w:t>公司管理模块</w:t>
      </w:r>
      <w:bookmarkEnd w:id="78"/>
      <w:bookmarkEnd w:id="79"/>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公司管理模块分为三大部分，包括会议信息，企业通讯录以及企业公告这三个模块</w:t>
      </w:r>
    </w:p>
    <w:p>
      <w:pPr>
        <w:pStyle w:val="32"/>
        <w:numPr>
          <w:ilvl w:val="0"/>
          <w:numId w:val="5"/>
        </w:numPr>
        <w:spacing w:line="400" w:lineRule="exact"/>
        <w:ind w:firstLine="554"/>
        <w:rPr>
          <w:rFonts w:ascii="Times New Roman" w:hAnsi="Times New Roman"/>
          <w:sz w:val="24"/>
          <w:szCs w:val="24"/>
        </w:rPr>
      </w:pPr>
      <w:r>
        <w:rPr>
          <w:rFonts w:hint="eastAsia" w:ascii="Times New Roman" w:hAnsi="Times New Roman"/>
          <w:sz w:val="24"/>
          <w:szCs w:val="24"/>
        </w:rPr>
        <w:t>会议信息模块。目前未实现。</w:t>
      </w:r>
    </w:p>
    <w:p>
      <w:pPr>
        <w:pStyle w:val="32"/>
        <w:numPr>
          <w:ilvl w:val="0"/>
          <w:numId w:val="5"/>
        </w:numPr>
        <w:spacing w:line="400" w:lineRule="exact"/>
        <w:ind w:firstLine="554"/>
        <w:rPr>
          <w:rFonts w:ascii="Times New Roman" w:hAnsi="Times New Roman"/>
          <w:sz w:val="24"/>
          <w:szCs w:val="24"/>
        </w:rPr>
      </w:pPr>
      <w:r>
        <w:rPr>
          <w:rFonts w:hint="eastAsia" w:ascii="Times New Roman" w:hAnsi="Times New Roman"/>
          <w:sz w:val="24"/>
          <w:szCs w:val="24"/>
        </w:rPr>
        <w:t>企业通讯录模块。目前未实现。</w:t>
      </w:r>
    </w:p>
    <w:p>
      <w:pPr>
        <w:pStyle w:val="32"/>
        <w:numPr>
          <w:ilvl w:val="0"/>
          <w:numId w:val="5"/>
        </w:numPr>
        <w:spacing w:line="400" w:lineRule="exact"/>
        <w:ind w:firstLine="554"/>
        <w:rPr>
          <w:rFonts w:ascii="Times New Roman" w:hAnsi="Times New Roman"/>
          <w:sz w:val="24"/>
          <w:szCs w:val="24"/>
        </w:rPr>
      </w:pPr>
      <w:r>
        <w:rPr>
          <w:rFonts w:hint="eastAsia" w:ascii="Times New Roman" w:hAnsi="Times New Roman"/>
          <w:sz w:val="24"/>
          <w:szCs w:val="24"/>
        </w:rPr>
        <w:t>企业公告模块包含两部分，一部分是显示公告的基本信息，另一部分是公告的详细信息。目前未实现</w:t>
      </w:r>
    </w:p>
    <w:p>
      <w:pPr>
        <w:pStyle w:val="4"/>
        <w:rPr>
          <w:rFonts w:ascii="黑体" w:hAnsi="黑体" w:eastAsia="黑体" w:cs="黑体"/>
          <w:b w:val="0"/>
          <w:bCs w:val="0"/>
          <w:sz w:val="28"/>
          <w:szCs w:val="28"/>
        </w:rPr>
      </w:pPr>
      <w:bookmarkStart w:id="80" w:name="_Toc31801"/>
      <w:bookmarkStart w:id="81" w:name="_Toc24594"/>
      <w:r>
        <w:rPr>
          <w:rFonts w:ascii="黑体" w:hAnsi="黑体" w:eastAsia="黑体" w:cs="黑体"/>
          <w:b w:val="0"/>
          <w:bCs w:val="0"/>
          <w:sz w:val="28"/>
          <w:szCs w:val="28"/>
        </w:rPr>
        <w:t xml:space="preserve">4.1.5 </w:t>
      </w:r>
      <w:r>
        <w:rPr>
          <w:rFonts w:hint="eastAsia" w:ascii="黑体" w:hAnsi="黑体" w:eastAsia="黑体" w:cs="黑体"/>
          <w:b w:val="0"/>
          <w:bCs w:val="0"/>
          <w:sz w:val="28"/>
          <w:szCs w:val="28"/>
        </w:rPr>
        <w:t>系统设置模块</w:t>
      </w:r>
      <w:bookmarkEnd w:id="80"/>
      <w:bookmarkEnd w:id="81"/>
    </w:p>
    <w:p>
      <w:pPr>
        <w:spacing w:line="400" w:lineRule="exact"/>
        <w:ind w:firstLine="554" w:firstLineChars="200"/>
        <w:rPr>
          <w:rFonts w:ascii="Times New Roman" w:hAnsi="Times New Roman"/>
          <w:sz w:val="24"/>
          <w:szCs w:val="24"/>
        </w:rPr>
      </w:pPr>
      <w:r>
        <w:rPr>
          <w:rFonts w:hint="eastAsia" w:ascii="Times New Roman" w:hAnsi="Times New Roman"/>
          <w:sz w:val="24"/>
          <w:szCs w:val="24"/>
        </w:rPr>
        <w:t>系统设置模块主要分为</w:t>
      </w:r>
      <w:r>
        <w:rPr>
          <w:rFonts w:hint="eastAsia" w:ascii="Times New Roman" w:hAnsi="Times New Roman"/>
          <w:sz w:val="24"/>
          <w:szCs w:val="24"/>
          <w:lang w:eastAsia="zh-CN"/>
        </w:rPr>
        <w:t>五</w:t>
      </w:r>
      <w:r>
        <w:rPr>
          <w:rFonts w:hint="eastAsia" w:ascii="Times New Roman" w:hAnsi="Times New Roman"/>
          <w:sz w:val="24"/>
          <w:szCs w:val="24"/>
        </w:rPr>
        <w:t>个分模块，分别为个人信息模块、已领取任务模块、关于、修改密码和退出登陆。</w:t>
      </w:r>
    </w:p>
    <w:p>
      <w:pPr>
        <w:pStyle w:val="32"/>
        <w:numPr>
          <w:ilvl w:val="0"/>
          <w:numId w:val="6"/>
        </w:numPr>
        <w:spacing w:line="400" w:lineRule="exact"/>
        <w:ind w:firstLine="554"/>
        <w:rPr>
          <w:rFonts w:ascii="Times New Roman" w:hAnsi="Times New Roman"/>
          <w:sz w:val="24"/>
          <w:szCs w:val="24"/>
        </w:rPr>
      </w:pPr>
      <w:r>
        <w:rPr>
          <w:rFonts w:hint="eastAsia" w:ascii="Times New Roman" w:hAnsi="Times New Roman"/>
          <w:sz w:val="24"/>
          <w:szCs w:val="24"/>
        </w:rPr>
        <w:t>个人信息</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个人信息界面主要显示当前用户的相关信息，用户可以查看和修改自己的信息，但是输入与公司相关的一些信息（例如员工号、所属部门等信息是不能被修改的）。图</w:t>
      </w:r>
      <w:r>
        <w:rPr>
          <w:rFonts w:ascii="Times New Roman" w:hAnsi="Times New Roman"/>
          <w:sz w:val="24"/>
          <w:szCs w:val="24"/>
        </w:rPr>
        <w:t>4-1</w:t>
      </w:r>
      <w:r>
        <w:rPr>
          <w:rFonts w:hint="eastAsia" w:ascii="Times New Roman" w:hAnsi="Times New Roman"/>
          <w:sz w:val="24"/>
          <w:szCs w:val="24"/>
          <w:lang w:val="en-US" w:eastAsia="zh-CN"/>
        </w:rPr>
        <w:t>3</w:t>
      </w:r>
      <w:r>
        <w:rPr>
          <w:rFonts w:hint="eastAsia" w:ascii="Times New Roman" w:hAnsi="Times New Roman"/>
          <w:sz w:val="24"/>
          <w:szCs w:val="24"/>
        </w:rPr>
        <w:t>所示为查看用户信息界面，图</w:t>
      </w:r>
      <w:r>
        <w:rPr>
          <w:rFonts w:ascii="Times New Roman" w:hAnsi="Times New Roman"/>
          <w:sz w:val="24"/>
          <w:szCs w:val="24"/>
        </w:rPr>
        <w:t>4-1</w:t>
      </w:r>
      <w:r>
        <w:rPr>
          <w:rFonts w:hint="eastAsia" w:ascii="Times New Roman" w:hAnsi="Times New Roman"/>
          <w:sz w:val="24"/>
          <w:szCs w:val="24"/>
          <w:lang w:val="en-US" w:eastAsia="zh-CN"/>
        </w:rPr>
        <w:t>4</w:t>
      </w:r>
      <w:r>
        <w:rPr>
          <w:rFonts w:hint="eastAsia" w:ascii="Times New Roman" w:hAnsi="Times New Roman"/>
          <w:sz w:val="24"/>
          <w:szCs w:val="24"/>
        </w:rPr>
        <w:t>为编辑</w:t>
      </w:r>
      <w:r>
        <w:rPr>
          <w:rFonts w:ascii="Times New Roman" w:hAnsi="Times New Roman"/>
          <w:sz w:val="24"/>
          <w:szCs w:val="24"/>
        </w:rPr>
        <w:t>/</w:t>
      </w:r>
      <w:r>
        <w:rPr>
          <w:rFonts w:hint="eastAsia" w:ascii="Times New Roman" w:hAnsi="Times New Roman"/>
          <w:sz w:val="24"/>
          <w:szCs w:val="24"/>
        </w:rPr>
        <w:t>修改用户信息界面。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36" o:spt="75" type="#_x0000_t75" style="height:222pt;width:123.75pt;" filled="f" o:preferrelative="t" stroked="f" coordsize="21600,21600">
            <v:path/>
            <v:fill on="f" focussize="0,0"/>
            <v:stroke on="f" joinstyle="miter"/>
            <v:imagedata r:id="rId37" o:title=""/>
            <o:lock v:ext="edit" aspectratio="t"/>
            <w10:wrap type="none"/>
            <w10:anchorlock/>
          </v:shape>
        </w:pict>
      </w:r>
      <w:r>
        <w:rPr>
          <w:rFonts w:ascii="Times New Roman" w:hAnsi="Times New Roman"/>
          <w:sz w:val="24"/>
          <w:szCs w:val="24"/>
        </w:rPr>
        <w:t xml:space="preserve">             </w:t>
      </w:r>
      <w:r>
        <w:rPr>
          <w:rFonts w:ascii="Times New Roman" w:hAnsi="Times New Roman"/>
          <w:sz w:val="24"/>
          <w:szCs w:val="24"/>
        </w:rPr>
        <w:pict>
          <v:shape id="_x0000_i1037" o:spt="75" type="#_x0000_t75" style="height:220.5pt;width:123pt;" filled="f" o:preferrelative="t" stroked="f" coordsize="21600,21600">
            <v:path/>
            <v:fill on="f" focussize="0,0"/>
            <v:stroke on="f" joinstyle="miter"/>
            <v:imagedata r:id="rId38" o:title=""/>
            <o:lock v:ext="edit" aspectratio="t"/>
            <w10:wrap type="none"/>
            <w10:anchorlock/>
          </v:shape>
        </w:pict>
      </w:r>
    </w:p>
    <w:p>
      <w:pPr>
        <w:tabs>
          <w:tab w:val="left" w:pos="4680"/>
        </w:tabs>
        <w:spacing w:line="440" w:lineRule="exact"/>
        <w:ind w:firstLine="434" w:firstLineChars="200"/>
        <w:rPr>
          <w:rFonts w:ascii="Times New Roman" w:hAnsi="Times New Roman"/>
          <w:szCs w:val="21"/>
        </w:rPr>
      </w:pPr>
      <w:r>
        <w:rPr>
          <w:rFonts w:ascii="黑体" w:hAnsi="黑体" w:eastAsia="黑体" w:cs="黑体"/>
          <w:sz w:val="18"/>
          <w:szCs w:val="18"/>
        </w:rPr>
        <w:t xml:space="preserve">   </w:t>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3</w:t>
      </w:r>
      <w:r>
        <w:rPr>
          <w:rFonts w:ascii="Times New Roman" w:hAnsi="Times New Roman"/>
          <w:szCs w:val="21"/>
        </w:rPr>
        <w:t xml:space="preserve"> </w:t>
      </w:r>
      <w:r>
        <w:rPr>
          <w:rFonts w:hint="eastAsia" w:ascii="Times New Roman" w:hAnsi="Times New Roman"/>
          <w:szCs w:val="21"/>
        </w:rPr>
        <w:t>个人信息界面</w:t>
      </w:r>
      <w:r>
        <w:rPr>
          <w:rFonts w:ascii="Times New Roman" w:hAnsi="Times New Roman"/>
          <w:szCs w:val="21"/>
        </w:rPr>
        <w:tab/>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4</w:t>
      </w:r>
      <w:r>
        <w:rPr>
          <w:rFonts w:ascii="Times New Roman" w:hAnsi="Times New Roman"/>
          <w:szCs w:val="21"/>
        </w:rPr>
        <w:t xml:space="preserve"> </w:t>
      </w:r>
      <w:r>
        <w:rPr>
          <w:rFonts w:hint="eastAsia" w:ascii="Times New Roman" w:hAnsi="Times New Roman"/>
          <w:szCs w:val="21"/>
        </w:rPr>
        <w:t>编辑</w:t>
      </w:r>
      <w:r>
        <w:rPr>
          <w:rFonts w:ascii="Times New Roman" w:hAnsi="Times New Roman"/>
          <w:szCs w:val="21"/>
        </w:rPr>
        <w:t>/</w:t>
      </w:r>
      <w:r>
        <w:rPr>
          <w:rFonts w:hint="eastAsia" w:ascii="Times New Roman" w:hAnsi="Times New Roman"/>
          <w:szCs w:val="21"/>
        </w:rPr>
        <w:t>修改个人信息界面</w:t>
      </w:r>
    </w:p>
    <w:p>
      <w:pPr>
        <w:pStyle w:val="32"/>
        <w:numPr>
          <w:ilvl w:val="0"/>
          <w:numId w:val="6"/>
        </w:numPr>
        <w:spacing w:line="440" w:lineRule="exact"/>
        <w:ind w:firstLine="554"/>
        <w:rPr>
          <w:rFonts w:ascii="Times New Roman" w:hAnsi="Times New Roman"/>
          <w:sz w:val="24"/>
          <w:szCs w:val="24"/>
        </w:rPr>
      </w:pPr>
      <w:r>
        <w:rPr>
          <w:rFonts w:hint="eastAsia" w:ascii="Times New Roman" w:hAnsi="Times New Roman"/>
          <w:sz w:val="24"/>
          <w:szCs w:val="24"/>
        </w:rPr>
        <w:t>已领取任务</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已领取任务界面显示了用户在任务管理界面已经领取过的任务信息，进入详细信息界面后，可以查看任务的状态和取消任务。图</w:t>
      </w:r>
      <w:r>
        <w:rPr>
          <w:rFonts w:ascii="Times New Roman" w:hAnsi="Times New Roman"/>
          <w:sz w:val="24"/>
          <w:szCs w:val="24"/>
        </w:rPr>
        <w:t>4-1</w:t>
      </w:r>
      <w:r>
        <w:rPr>
          <w:rFonts w:hint="eastAsia" w:ascii="Times New Roman" w:hAnsi="Times New Roman"/>
          <w:sz w:val="24"/>
          <w:szCs w:val="24"/>
          <w:lang w:val="en-US" w:eastAsia="zh-CN"/>
        </w:rPr>
        <w:t>5</w:t>
      </w:r>
      <w:r>
        <w:rPr>
          <w:rFonts w:hint="eastAsia" w:ascii="Times New Roman" w:hAnsi="Times New Roman"/>
          <w:sz w:val="24"/>
          <w:szCs w:val="24"/>
        </w:rPr>
        <w:t>为已领取任务基本信息界面，图</w:t>
      </w:r>
      <w:r>
        <w:rPr>
          <w:rFonts w:ascii="Times New Roman" w:hAnsi="Times New Roman"/>
          <w:sz w:val="24"/>
          <w:szCs w:val="24"/>
        </w:rPr>
        <w:t>4-1</w:t>
      </w:r>
      <w:r>
        <w:rPr>
          <w:rFonts w:hint="eastAsia" w:ascii="Times New Roman" w:hAnsi="Times New Roman"/>
          <w:sz w:val="24"/>
          <w:szCs w:val="24"/>
          <w:lang w:val="en-US" w:eastAsia="zh-CN"/>
        </w:rPr>
        <w:t>6</w:t>
      </w:r>
      <w:r>
        <w:rPr>
          <w:rFonts w:hint="eastAsia" w:ascii="Times New Roman" w:hAnsi="Times New Roman"/>
          <w:sz w:val="24"/>
          <w:szCs w:val="24"/>
        </w:rPr>
        <w:t>为已领取任务的详细信息界面。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38" o:spt="75" type="#_x0000_t75" style="height:194.25pt;width:110.25pt;" filled="f" o:preferrelative="t" stroked="f" coordsize="21600,21600">
            <v:path/>
            <v:fill on="f" focussize="0,0"/>
            <v:stroke on="f" joinstyle="miter"/>
            <v:imagedata r:id="rId39" o:title=""/>
            <o:lock v:ext="edit" aspectratio="t"/>
            <w10:wrap type="none"/>
            <w10:anchorlock/>
          </v:shape>
        </w:pict>
      </w:r>
      <w:r>
        <w:rPr>
          <w:rFonts w:ascii="Times New Roman" w:hAnsi="Times New Roman"/>
          <w:sz w:val="24"/>
          <w:szCs w:val="24"/>
        </w:rPr>
        <w:t xml:space="preserve">             </w:t>
      </w:r>
      <w:r>
        <w:rPr>
          <w:rFonts w:ascii="Times New Roman" w:hAnsi="Times New Roman"/>
          <w:sz w:val="24"/>
          <w:szCs w:val="24"/>
        </w:rPr>
        <w:pict>
          <v:shape id="_x0000_i1039" o:spt="75" type="#_x0000_t75" style="height:198pt;width:110.25pt;" filled="f" o:preferrelative="t" stroked="f" coordsize="21600,21600">
            <v:path/>
            <v:fill on="f" focussize="0,0"/>
            <v:stroke on="f" joinstyle="miter"/>
            <v:imagedata r:id="rId40" o:title=""/>
            <o:lock v:ext="edit" aspectratio="t"/>
            <w10:wrap type="none"/>
            <w10:anchorlock/>
          </v:shape>
        </w:pict>
      </w:r>
    </w:p>
    <w:p>
      <w:pPr>
        <w:tabs>
          <w:tab w:val="left" w:pos="4440"/>
        </w:tabs>
        <w:spacing w:line="440" w:lineRule="exact"/>
        <w:ind w:firstLine="494" w:firstLineChars="200"/>
        <w:rPr>
          <w:rFonts w:ascii="Times New Roman" w:hAnsi="Times New Roman"/>
          <w:sz w:val="24"/>
          <w:szCs w:val="24"/>
        </w:rPr>
      </w:pP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5</w:t>
      </w:r>
      <w:r>
        <w:rPr>
          <w:rFonts w:ascii="Times New Roman" w:hAnsi="Times New Roman"/>
          <w:szCs w:val="21"/>
        </w:rPr>
        <w:t xml:space="preserve"> </w:t>
      </w:r>
      <w:r>
        <w:rPr>
          <w:rFonts w:hint="eastAsia" w:ascii="Times New Roman" w:hAnsi="Times New Roman"/>
          <w:szCs w:val="21"/>
        </w:rPr>
        <w:t>已领取任务基本信息界面</w:t>
      </w:r>
      <w:r>
        <w:rPr>
          <w:rFonts w:ascii="Times New Roman" w:hAnsi="Times New Roman"/>
          <w:szCs w:val="21"/>
        </w:rPr>
        <w:tab/>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6</w:t>
      </w:r>
      <w:r>
        <w:rPr>
          <w:rFonts w:ascii="Times New Roman" w:hAnsi="Times New Roman"/>
          <w:szCs w:val="21"/>
        </w:rPr>
        <w:t xml:space="preserve"> </w:t>
      </w:r>
      <w:r>
        <w:rPr>
          <w:rFonts w:hint="eastAsia" w:ascii="Times New Roman" w:hAnsi="Times New Roman"/>
          <w:szCs w:val="21"/>
        </w:rPr>
        <w:t>已领取任务详细信息界面</w:t>
      </w:r>
    </w:p>
    <w:p>
      <w:pPr>
        <w:pStyle w:val="32"/>
        <w:numPr>
          <w:ilvl w:val="0"/>
          <w:numId w:val="6"/>
        </w:numPr>
        <w:spacing w:line="400" w:lineRule="exact"/>
        <w:ind w:firstLine="554"/>
        <w:rPr>
          <w:rFonts w:ascii="Times New Roman" w:hAnsi="Times New Roman"/>
          <w:sz w:val="24"/>
          <w:szCs w:val="24"/>
        </w:rPr>
      </w:pPr>
      <w:r>
        <w:rPr>
          <w:rFonts w:hint="eastAsia" w:ascii="Times New Roman" w:hAnsi="Times New Roman"/>
          <w:sz w:val="24"/>
          <w:szCs w:val="24"/>
        </w:rPr>
        <w:t>关于</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关于界面是显示与本系统相关的信息，包括系统的版本信息，常见问题和服务协议。详情请见图</w:t>
      </w:r>
      <w:r>
        <w:rPr>
          <w:rFonts w:ascii="Times New Roman" w:hAnsi="Times New Roman"/>
          <w:sz w:val="24"/>
          <w:szCs w:val="24"/>
        </w:rPr>
        <w:t>4-1</w:t>
      </w:r>
      <w:r>
        <w:rPr>
          <w:rFonts w:hint="eastAsia" w:ascii="Times New Roman" w:hAnsi="Times New Roman"/>
          <w:sz w:val="24"/>
          <w:szCs w:val="24"/>
          <w:lang w:val="en-US" w:eastAsia="zh-CN"/>
        </w:rPr>
        <w:t>7</w:t>
      </w:r>
      <w:r>
        <w:rPr>
          <w:rFonts w:hint="eastAsia" w:ascii="Times New Roman" w:hAnsi="Times New Roman"/>
          <w:sz w:val="24"/>
          <w:szCs w:val="24"/>
        </w:rPr>
        <w:t>。</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pict>
          <v:shape id="_x0000_i1040" o:spt="75" type="#_x0000_t75" style="height:188.25pt;width:105.75pt;" filled="f" o:preferrelative="t" stroked="f" coordsize="21600,21600">
            <v:path/>
            <v:fill on="f" focussize="0,0"/>
            <v:stroke on="f" joinstyle="miter"/>
            <v:imagedata r:id="rId41" o:title=""/>
            <o:lock v:ext="edit" aspectratio="t"/>
            <w10:wrap type="none"/>
            <w10:anchorlock/>
          </v:shape>
        </w:pict>
      </w:r>
      <w:r>
        <w:rPr>
          <w:rFonts w:ascii="Times New Roman" w:hAnsi="Times New Roman"/>
          <w:sz w:val="24"/>
          <w:szCs w:val="24"/>
        </w:rPr>
        <w:t xml:space="preserve">                       </w:t>
      </w:r>
    </w:p>
    <w:p>
      <w:pPr>
        <w:tabs>
          <w:tab w:val="center" w:pos="4393"/>
        </w:tabs>
        <w:spacing w:line="440" w:lineRule="exact"/>
        <w:ind w:firstLine="494" w:firstLineChars="200"/>
        <w:rPr>
          <w:rFonts w:hint="eastAsia" w:ascii="Times New Roman" w:hAnsi="Times New Roman"/>
          <w:szCs w:val="21"/>
        </w:rPr>
      </w:pP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7</w:t>
      </w:r>
      <w:r>
        <w:rPr>
          <w:rFonts w:ascii="Times New Roman" w:hAnsi="Times New Roman"/>
          <w:szCs w:val="21"/>
        </w:rPr>
        <w:t xml:space="preserve"> </w:t>
      </w:r>
      <w:r>
        <w:rPr>
          <w:rFonts w:hint="eastAsia" w:ascii="Times New Roman" w:hAnsi="Times New Roman"/>
          <w:szCs w:val="21"/>
        </w:rPr>
        <w:t>关于界面</w:t>
      </w:r>
      <w:r>
        <w:rPr>
          <w:rFonts w:ascii="Times New Roman" w:hAnsi="Times New Roman"/>
          <w:szCs w:val="21"/>
        </w:rPr>
        <w:tab/>
      </w:r>
      <w:r>
        <w:rPr>
          <w:rFonts w:ascii="Times New Roman" w:hAnsi="Times New Roman"/>
          <w:szCs w:val="21"/>
        </w:rPr>
        <w:t xml:space="preserve">                       </w:t>
      </w:r>
    </w:p>
    <w:p>
      <w:pPr>
        <w:tabs>
          <w:tab w:val="center" w:pos="4393"/>
        </w:tabs>
        <w:spacing w:line="440" w:lineRule="exact"/>
        <w:ind w:firstLine="494" w:firstLineChars="200"/>
        <w:rPr>
          <w:rFonts w:hint="eastAsia" w:ascii="Times New Roman" w:hAnsi="Times New Roman"/>
          <w:szCs w:val="21"/>
        </w:rPr>
      </w:pPr>
    </w:p>
    <w:p>
      <w:pPr>
        <w:pStyle w:val="32"/>
        <w:numPr>
          <w:ilvl w:val="0"/>
          <w:numId w:val="6"/>
        </w:numPr>
        <w:spacing w:line="440" w:lineRule="exact"/>
        <w:ind w:firstLine="554"/>
        <w:rPr>
          <w:rFonts w:ascii="Times New Roman" w:hAnsi="Times New Roman"/>
          <w:sz w:val="24"/>
          <w:szCs w:val="24"/>
        </w:rPr>
      </w:pPr>
      <w:r>
        <w:rPr>
          <w:rFonts w:hint="eastAsia" w:ascii="Times New Roman" w:hAnsi="Times New Roman"/>
          <w:sz w:val="24"/>
          <w:szCs w:val="24"/>
        </w:rPr>
        <w:t>修改密码</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在修改密码界面上，用户根据提示输入相关信息，服务端对输入用户名和旧密码与数据库中的信息对照，如果输入的信息正确则将密码改为新密码，否则密码修改不成功，修改成功后会跳转到登陆界面，提示用户重新登陆。图</w:t>
      </w:r>
      <w:r>
        <w:rPr>
          <w:rFonts w:ascii="Times New Roman" w:hAnsi="Times New Roman"/>
          <w:sz w:val="24"/>
          <w:szCs w:val="24"/>
        </w:rPr>
        <w:t>4-1</w:t>
      </w:r>
      <w:r>
        <w:rPr>
          <w:rFonts w:hint="eastAsia" w:ascii="Times New Roman" w:hAnsi="Times New Roman"/>
          <w:sz w:val="24"/>
          <w:szCs w:val="24"/>
          <w:lang w:val="en-US" w:eastAsia="zh-CN"/>
        </w:rPr>
        <w:t>8</w:t>
      </w:r>
      <w:r>
        <w:rPr>
          <w:rFonts w:hint="eastAsia" w:ascii="Times New Roman" w:hAnsi="Times New Roman"/>
          <w:sz w:val="24"/>
          <w:szCs w:val="24"/>
        </w:rPr>
        <w:t>为修改密码界面。</w:t>
      </w:r>
    </w:p>
    <w:p>
      <w:pPr>
        <w:pStyle w:val="32"/>
        <w:numPr>
          <w:ilvl w:val="0"/>
          <w:numId w:val="6"/>
        </w:numPr>
        <w:spacing w:line="440" w:lineRule="exact"/>
        <w:ind w:firstLine="554"/>
        <w:rPr>
          <w:rFonts w:ascii="Times New Roman" w:hAnsi="Times New Roman"/>
          <w:sz w:val="24"/>
          <w:szCs w:val="24"/>
        </w:rPr>
      </w:pPr>
      <w:r>
        <w:rPr>
          <w:rFonts w:hint="eastAsia" w:ascii="Times New Roman" w:hAnsi="Times New Roman"/>
          <w:sz w:val="24"/>
          <w:szCs w:val="24"/>
        </w:rPr>
        <w:t>退出登陆</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当用户点击退出登陆时，系统跳转到用户登陆界面，并且清除用户已经保存在本地的用户名和密码等信息，当再次登陆时，用户名和密码框中的内容会置空，需要用户重新填写。图</w:t>
      </w:r>
      <w:r>
        <w:rPr>
          <w:rFonts w:ascii="Times New Roman" w:hAnsi="Times New Roman"/>
          <w:sz w:val="24"/>
          <w:szCs w:val="24"/>
        </w:rPr>
        <w:t>4-1</w:t>
      </w:r>
      <w:r>
        <w:rPr>
          <w:rFonts w:hint="eastAsia" w:ascii="Times New Roman" w:hAnsi="Times New Roman"/>
          <w:sz w:val="24"/>
          <w:szCs w:val="24"/>
          <w:lang w:val="en-US" w:eastAsia="zh-CN"/>
        </w:rPr>
        <w:t>9</w:t>
      </w:r>
      <w:r>
        <w:rPr>
          <w:rFonts w:hint="eastAsia" w:ascii="Times New Roman" w:hAnsi="Times New Roman"/>
          <w:sz w:val="24"/>
          <w:szCs w:val="24"/>
        </w:rPr>
        <w:t>所示为用户退出登陆后显示的内容。</w:t>
      </w:r>
    </w:p>
    <w:p>
      <w:pPr>
        <w:ind w:firstLine="554" w:firstLineChars="200"/>
        <w:rPr>
          <w:rFonts w:ascii="Times New Roman" w:hAnsi="Times New Roman"/>
          <w:sz w:val="24"/>
          <w:szCs w:val="24"/>
        </w:rPr>
      </w:pPr>
      <w:r>
        <w:rPr>
          <w:rFonts w:ascii="Times New Roman" w:hAnsi="Times New Roman"/>
          <w:sz w:val="24"/>
          <w:szCs w:val="24"/>
        </w:rPr>
        <w:pict>
          <v:shape id="_x0000_i1041" o:spt="75" type="#_x0000_t75" style="height:188.25pt;width:107.25pt;" filled="f" o:preferrelative="t" stroked="f" coordsize="21600,21600">
            <v:path/>
            <v:fill on="f" focussize="0,0"/>
            <v:stroke on="f" joinstyle="miter"/>
            <v:imagedata r:id="rId42" o:title=""/>
            <o:lock v:ext="edit"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sz w:val="24"/>
          <w:szCs w:val="24"/>
        </w:rPr>
        <w:pict>
          <v:shape id="_x0000_i1042" o:spt="75" type="#_x0000_t75" style="height:190.5pt;width:107.25pt;" filled="f" o:preferrelative="t" stroked="f" coordsize="21600,21600">
            <v:path/>
            <v:fill on="f" focussize="0,0"/>
            <v:stroke on="f" joinstyle="miter"/>
            <v:imagedata r:id="rId43" o:title=""/>
            <o:lock v:ext="edit" aspectratio="t"/>
            <w10:wrap type="none"/>
            <w10:anchorlock/>
          </v:shape>
        </w:pict>
      </w:r>
    </w:p>
    <w:p>
      <w:pPr>
        <w:tabs>
          <w:tab w:val="center" w:pos="4393"/>
        </w:tabs>
        <w:spacing w:line="440" w:lineRule="exact"/>
        <w:ind w:firstLine="494" w:firstLineChars="200"/>
        <w:rPr>
          <w:rFonts w:ascii="Times New Roman" w:hAnsi="Times New Roman"/>
          <w:szCs w:val="21"/>
        </w:rPr>
      </w:pPr>
      <w:bookmarkStart w:id="82" w:name="_Toc418852215"/>
      <w:r>
        <w:rPr>
          <w:rFonts w:hint="eastAsia" w:ascii="黑体" w:hAnsi="黑体" w:eastAsia="黑体" w:cs="黑体"/>
          <w:szCs w:val="21"/>
          <w:lang w:val="en-US" w:eastAsia="zh-CN"/>
        </w:rPr>
        <w:t xml:space="preserve"> </w:t>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8</w:t>
      </w:r>
      <w:r>
        <w:rPr>
          <w:rFonts w:ascii="Times New Roman" w:hAnsi="Times New Roman"/>
          <w:szCs w:val="21"/>
        </w:rPr>
        <w:t xml:space="preserve"> </w:t>
      </w:r>
      <w:r>
        <w:rPr>
          <w:rFonts w:hint="eastAsia" w:ascii="Times New Roman" w:hAnsi="Times New Roman"/>
          <w:szCs w:val="21"/>
        </w:rPr>
        <w:t>修改密码界面</w:t>
      </w:r>
      <w:r>
        <w:rPr>
          <w:rFonts w:hint="eastAsia" w:ascii="黑体" w:hAnsi="黑体" w:eastAsia="黑体" w:cs="黑体"/>
          <w:szCs w:val="21"/>
          <w:lang w:val="en-US" w:eastAsia="zh-CN"/>
        </w:rPr>
        <w:t xml:space="preserve">        </w:t>
      </w:r>
      <w:r>
        <w:rPr>
          <w:rFonts w:hint="eastAsia" w:ascii="黑体" w:hAnsi="黑体" w:eastAsia="黑体" w:cs="黑体"/>
          <w:szCs w:val="21"/>
        </w:rPr>
        <w:t>图</w:t>
      </w:r>
      <w:r>
        <w:rPr>
          <w:rFonts w:ascii="黑体" w:hAnsi="黑体" w:eastAsia="黑体" w:cs="黑体"/>
          <w:szCs w:val="21"/>
        </w:rPr>
        <w:t>4-1</w:t>
      </w:r>
      <w:r>
        <w:rPr>
          <w:rFonts w:hint="eastAsia" w:ascii="黑体" w:hAnsi="黑体" w:eastAsia="黑体" w:cs="黑体"/>
          <w:szCs w:val="21"/>
          <w:lang w:val="en-US" w:eastAsia="zh-CN"/>
        </w:rPr>
        <w:t>9</w:t>
      </w:r>
      <w:r>
        <w:rPr>
          <w:rFonts w:ascii="Times New Roman" w:hAnsi="Times New Roman"/>
          <w:szCs w:val="21"/>
        </w:rPr>
        <w:t xml:space="preserve"> </w:t>
      </w:r>
      <w:r>
        <w:rPr>
          <w:rFonts w:hint="eastAsia" w:ascii="Times New Roman" w:hAnsi="Times New Roman"/>
          <w:szCs w:val="21"/>
        </w:rPr>
        <w:t>退出之后的界面</w:t>
      </w:r>
    </w:p>
    <w:p>
      <w:pPr>
        <w:pStyle w:val="3"/>
        <w:rPr>
          <w:rFonts w:ascii="黑体" w:hAnsi="黑体" w:eastAsia="黑体" w:cs="黑体"/>
          <w:b w:val="0"/>
          <w:bCs w:val="0"/>
          <w:sz w:val="30"/>
          <w:szCs w:val="30"/>
        </w:rPr>
      </w:pPr>
      <w:bookmarkStart w:id="83" w:name="_Toc28228"/>
      <w:bookmarkStart w:id="84" w:name="_Toc25028"/>
      <w:r>
        <w:rPr>
          <w:rFonts w:ascii="黑体" w:hAnsi="黑体" w:eastAsia="黑体" w:cs="黑体"/>
          <w:b w:val="0"/>
          <w:bCs w:val="0"/>
          <w:sz w:val="30"/>
          <w:szCs w:val="30"/>
        </w:rPr>
        <w:t>4.2</w:t>
      </w:r>
      <w:r>
        <w:rPr>
          <w:rFonts w:ascii="黑体" w:hAnsi="黑体" w:eastAsia="黑体" w:cs="黑体"/>
          <w:b w:val="0"/>
          <w:bCs w:val="0"/>
          <w:sz w:val="30"/>
          <w:szCs w:val="30"/>
        </w:rPr>
        <w:tab/>
      </w:r>
      <w:r>
        <w:rPr>
          <w:rFonts w:hint="eastAsia" w:ascii="黑体" w:hAnsi="黑体" w:eastAsia="黑体" w:cs="黑体"/>
          <w:b w:val="0"/>
          <w:bCs w:val="0"/>
          <w:sz w:val="30"/>
          <w:szCs w:val="30"/>
        </w:rPr>
        <w:t>服务端</w:t>
      </w:r>
      <w:bookmarkEnd w:id="82"/>
      <w:bookmarkEnd w:id="83"/>
      <w:bookmarkEnd w:id="84"/>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本次实训课题的重点在客户端而不是服务端，所以对服务端的投入不是很大，主要是处理客服的请求，服务端的界面未实现。</w:t>
      </w:r>
      <w:r>
        <w:rPr>
          <w:rFonts w:ascii="Times New Roman" w:hAnsi="Times New Roman"/>
          <w:sz w:val="24"/>
          <w:szCs w:val="24"/>
        </w:rPr>
        <w:t>JavaEE</w:t>
      </w:r>
      <w:r>
        <w:rPr>
          <w:rFonts w:hint="eastAsia" w:ascii="Times New Roman" w:hAnsi="Times New Roman"/>
          <w:sz w:val="24"/>
          <w:szCs w:val="24"/>
        </w:rPr>
        <w:t>作为</w:t>
      </w:r>
      <w:r>
        <w:rPr>
          <w:rFonts w:ascii="Times New Roman" w:hAnsi="Times New Roman"/>
          <w:sz w:val="24"/>
          <w:szCs w:val="24"/>
        </w:rPr>
        <w:t>Sun</w:t>
      </w:r>
      <w:r>
        <w:rPr>
          <w:rFonts w:hint="eastAsia" w:ascii="Times New Roman" w:hAnsi="Times New Roman"/>
          <w:sz w:val="24"/>
          <w:szCs w:val="24"/>
        </w:rPr>
        <w:t>公司主推的平台，有大量官方和非官方的资料可供参考，而且有大量成熟的开源框架可供选择，所以而本课题相的服务端，使用</w:t>
      </w:r>
      <w:r>
        <w:rPr>
          <w:rFonts w:ascii="Times New Roman" w:hAnsi="Times New Roman"/>
          <w:sz w:val="24"/>
          <w:szCs w:val="24"/>
        </w:rPr>
        <w:t>JavaEE</w:t>
      </w:r>
      <w:r>
        <w:rPr>
          <w:rFonts w:hint="eastAsia" w:ascii="Times New Roman" w:hAnsi="Times New Roman"/>
          <w:sz w:val="24"/>
          <w:szCs w:val="24"/>
        </w:rPr>
        <w:t>平台来操作数据库。</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本次服务端分为两大部分，一部分是客户端对服务端发出请求、服务端对客户端的请求作出相应的响应，另一部分是作为测试使用，即向数据库中添加测试数据。</w:t>
      </w:r>
    </w:p>
    <w:p>
      <w:pPr>
        <w:spacing w:line="440" w:lineRule="exact"/>
        <w:ind w:firstLine="420"/>
        <w:rPr>
          <w:rFonts w:ascii="Times New Roman" w:hAnsi="Times New Roman"/>
          <w:sz w:val="24"/>
          <w:szCs w:val="24"/>
        </w:rPr>
      </w:pPr>
      <w:r>
        <w:rPr>
          <w:rFonts w:ascii="Times New Roman" w:hAnsi="Times New Roman"/>
          <w:sz w:val="24"/>
          <w:szCs w:val="24"/>
        </w:rPr>
        <w:t xml:space="preserve">4.2.1 </w:t>
      </w:r>
      <w:r>
        <w:rPr>
          <w:rFonts w:hint="eastAsia" w:ascii="Times New Roman" w:hAnsi="Times New Roman"/>
          <w:sz w:val="24"/>
          <w:szCs w:val="24"/>
        </w:rPr>
        <w:t>服务端作为客户端响应部分</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这一部分的主要功能就是通过用户在客户端的相关操作，向服务端发出指令，服务端对这些指令作出用户所需要的响应（这里响应主要是指对数据库进行增删改查的操作）。经过相关研究，有两套方案可供选择：</w:t>
      </w:r>
    </w:p>
    <w:p>
      <w:pPr>
        <w:pStyle w:val="32"/>
        <w:numPr>
          <w:ilvl w:val="0"/>
          <w:numId w:val="7"/>
        </w:numPr>
        <w:spacing w:line="400" w:lineRule="exact"/>
        <w:ind w:firstLine="554"/>
        <w:rPr>
          <w:rFonts w:ascii="Times New Roman" w:hAnsi="Times New Roman"/>
          <w:sz w:val="24"/>
          <w:szCs w:val="24"/>
        </w:rPr>
      </w:pPr>
      <w:r>
        <w:rPr>
          <w:rFonts w:hint="eastAsia" w:ascii="Times New Roman" w:hAnsi="Times New Roman"/>
          <w:sz w:val="24"/>
          <w:szCs w:val="24"/>
        </w:rPr>
        <w:t>自己编写一个用户连接服务端的工具类，这需要借助于</w:t>
      </w:r>
      <w:r>
        <w:rPr>
          <w:rFonts w:ascii="Times New Roman" w:hAnsi="Times New Roman"/>
          <w:sz w:val="24"/>
          <w:szCs w:val="24"/>
        </w:rPr>
        <w:t>HttpClient/HttpURLConnection</w:t>
      </w:r>
      <w:r>
        <w:rPr>
          <w:rFonts w:hint="eastAsia" w:ascii="Times New Roman" w:hAnsi="Times New Roman"/>
          <w:sz w:val="24"/>
          <w:szCs w:val="24"/>
        </w:rPr>
        <w:t>类来实现，具体实现代码片段如下：</w:t>
      </w:r>
    </w:p>
    <w:p>
      <w:pPr>
        <w:spacing w:line="44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Cs w:val="21"/>
        </w:rPr>
      </w:pPr>
      <w:r>
        <w:rPr>
          <w:rFonts w:ascii="Times New Roman" w:hAnsi="Times New Roman"/>
          <w:sz w:val="24"/>
          <w:szCs w:val="24"/>
        </w:rPr>
        <w:tab/>
      </w:r>
      <w:r>
        <w:rPr>
          <w:rFonts w:ascii="Times New Roman" w:hAnsi="Times New Roman"/>
          <w:sz w:val="24"/>
          <w:szCs w:val="24"/>
        </w:rPr>
        <w:tab/>
      </w:r>
      <w:r>
        <w:rPr>
          <w:rFonts w:ascii="Times New Roman" w:hAnsi="Times New Roman"/>
          <w:szCs w:val="21"/>
        </w:rPr>
        <w:t>HttpParams params = new BasicHttpParams();</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w:t>
      </w:r>
      <w:r>
        <w:rPr>
          <w:rFonts w:hint="eastAsia" w:ascii="Times New Roman" w:hAnsi="Times New Roman"/>
          <w:szCs w:val="21"/>
        </w:rPr>
        <w:t>设置连接超时时间</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HttpConnectionParams.setConnectionTimeout(params, 50000);</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HttpClient client = new DefaultHttpClient(params);</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HttpPost request = new HttpPost(url);</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StringEntity se = new StringEntity(json.toString(), "UTF-8");</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se.setContentEncoding("UTF-8");</w:t>
      </w:r>
      <w:r>
        <w:rPr>
          <w:rFonts w:ascii="Times New Roman" w:hAnsi="Times New Roman"/>
          <w:szCs w:val="21"/>
        </w:rPr>
        <w:tab/>
      </w:r>
      <w:r>
        <w:rPr>
          <w:rFonts w:ascii="Times New Roman" w:hAnsi="Times New Roman"/>
          <w:szCs w:val="21"/>
        </w:rPr>
        <w:tab/>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se.setContentType("application/json");</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request.setEntity(se);</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request.setHeader("json", json.toString());</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HttpResponse response = client.execute(request);</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w:t>
      </w:r>
      <w:r>
        <w:rPr>
          <w:rFonts w:hint="eastAsia" w:ascii="Times New Roman" w:hAnsi="Times New Roman"/>
          <w:szCs w:val="21"/>
        </w:rPr>
        <w:t>获取服务器返回的数据</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if(response.getStatusLine().getStatusCode()== HttpStatus.SC_OK){</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String res = EntityUtils.toString(response.getEntity(), "utf-8");</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Log.d("httpResponse", res);</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Message msg = new Message();</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msg.what = 0;</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Bundle bundle = new Bundle();</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bundle.putString("res", res);</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msg.setData(bundle);</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handler.sendMessage(msg);</w:t>
      </w:r>
    </w:p>
    <w:p>
      <w:pPr>
        <w:spacing w:line="40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这样的确可以实现与服务端的交互问题，但对于数据安全、网络安全等的问题并没有纳入考虑范围之内，同时，</w:t>
      </w:r>
      <w:r>
        <w:rPr>
          <w:rFonts w:ascii="Times New Roman" w:hAnsi="Times New Roman"/>
          <w:sz w:val="24"/>
          <w:szCs w:val="24"/>
        </w:rPr>
        <w:t>HttpCient</w:t>
      </w:r>
      <w:r>
        <w:rPr>
          <w:rFonts w:hint="eastAsia" w:ascii="Times New Roman" w:hAnsi="Times New Roman"/>
          <w:sz w:val="24"/>
          <w:szCs w:val="24"/>
        </w:rPr>
        <w:t>和</w:t>
      </w:r>
      <w:r>
        <w:rPr>
          <w:rFonts w:ascii="Times New Roman" w:hAnsi="Times New Roman"/>
          <w:sz w:val="24"/>
          <w:szCs w:val="24"/>
        </w:rPr>
        <w:t>HttpURLConnection</w:t>
      </w:r>
      <w:r>
        <w:rPr>
          <w:rFonts w:hint="eastAsia" w:ascii="Times New Roman" w:hAnsi="Times New Roman"/>
          <w:sz w:val="24"/>
          <w:szCs w:val="24"/>
        </w:rPr>
        <w:t>的用法相对来说比较复杂，如果没有做适当的封装，很容易出现代码冗余的问题，所以此举不是最优选择。经过多方资料的查找，发现了一款和适合的框架</w:t>
      </w:r>
      <w:r>
        <w:rPr>
          <w:rFonts w:ascii="Times New Roman" w:hAnsi="Times New Roman"/>
          <w:sz w:val="24"/>
          <w:szCs w:val="24"/>
        </w:rPr>
        <w:t>——Volley</w:t>
      </w:r>
      <w:r>
        <w:rPr>
          <w:rFonts w:hint="eastAsia" w:ascii="Times New Roman" w:hAnsi="Times New Roman"/>
          <w:sz w:val="24"/>
          <w:szCs w:val="24"/>
        </w:rPr>
        <w:t>框架。</w:t>
      </w:r>
    </w:p>
    <w:p>
      <w:pPr>
        <w:pStyle w:val="32"/>
        <w:numPr>
          <w:ilvl w:val="0"/>
          <w:numId w:val="7"/>
        </w:numPr>
        <w:spacing w:line="440" w:lineRule="exact"/>
        <w:ind w:firstLine="554"/>
        <w:rPr>
          <w:rFonts w:ascii="Times New Roman" w:hAnsi="Times New Roman"/>
          <w:sz w:val="24"/>
          <w:szCs w:val="24"/>
        </w:rPr>
      </w:pPr>
      <w:r>
        <w:rPr>
          <w:rFonts w:ascii="Times New Roman" w:hAnsi="Times New Roman"/>
          <w:sz w:val="24"/>
          <w:szCs w:val="24"/>
        </w:rPr>
        <w:t>Volley</w:t>
      </w:r>
      <w:r>
        <w:rPr>
          <w:rFonts w:hint="eastAsia" w:ascii="Times New Roman" w:hAnsi="Times New Roman"/>
          <w:sz w:val="24"/>
          <w:szCs w:val="24"/>
        </w:rPr>
        <w:t>框架实现客户端与服务器的交互</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考虑到上述的问题，一些</w:t>
      </w:r>
      <w:r>
        <w:rPr>
          <w:rFonts w:ascii="Times New Roman" w:hAnsi="Times New Roman"/>
          <w:sz w:val="24"/>
          <w:szCs w:val="24"/>
        </w:rPr>
        <w:t>Android</w:t>
      </w:r>
      <w:r>
        <w:rPr>
          <w:rFonts w:hint="eastAsia" w:ascii="Times New Roman" w:hAnsi="Times New Roman"/>
          <w:sz w:val="24"/>
          <w:szCs w:val="24"/>
        </w:rPr>
        <w:t>网络通信框架也就应运而生，例如</w:t>
      </w:r>
      <w:r>
        <w:rPr>
          <w:rFonts w:ascii="Times New Roman" w:hAnsi="Times New Roman"/>
          <w:sz w:val="24"/>
          <w:szCs w:val="24"/>
        </w:rPr>
        <w:t>AsyncHttpClient</w:t>
      </w:r>
      <w:r>
        <w:rPr>
          <w:rFonts w:hint="eastAsia" w:ascii="Times New Roman" w:hAnsi="Times New Roman"/>
          <w:sz w:val="24"/>
          <w:szCs w:val="24"/>
        </w:rPr>
        <w:t>，他把所有网络通信的细节全部封装到框架内部，不需要使用者了解它的原理以及一些复杂的优化操作，只需要简单的调用几行代码就可以轻松完成网络通信操作；在比如</w:t>
      </w:r>
      <w:r>
        <w:rPr>
          <w:rFonts w:ascii="Times New Roman" w:hAnsi="Times New Roman"/>
          <w:sz w:val="24"/>
          <w:szCs w:val="24"/>
        </w:rPr>
        <w:t>Universal-Image-Loader</w:t>
      </w:r>
      <w:r>
        <w:rPr>
          <w:rFonts w:hint="eastAsia" w:ascii="Times New Roman" w:hAnsi="Times New Roman"/>
          <w:sz w:val="24"/>
          <w:szCs w:val="24"/>
        </w:rPr>
        <w:t>框架，它的主要功能是极大的简化了在界面上显示网络图片的操作，开发者不用关心如何才能从网络上获取图片，也不用关心开启线程、回收图片资源等的细节问题，因为这些操作已经被封装在了</w:t>
      </w:r>
      <w:r>
        <w:rPr>
          <w:rFonts w:ascii="Times New Roman" w:hAnsi="Times New Roman"/>
          <w:sz w:val="24"/>
          <w:szCs w:val="24"/>
        </w:rPr>
        <w:t>Universal-Image-Loader</w:t>
      </w:r>
      <w:r>
        <w:rPr>
          <w:rFonts w:hint="eastAsia" w:ascii="Times New Roman" w:hAnsi="Times New Roman"/>
          <w:sz w:val="24"/>
          <w:szCs w:val="24"/>
        </w:rPr>
        <w:t>框架中。</w:t>
      </w:r>
    </w:p>
    <w:p>
      <w:pPr>
        <w:spacing w:line="400" w:lineRule="exact"/>
        <w:ind w:firstLine="554" w:firstLineChars="200"/>
        <w:rPr>
          <w:rFonts w:ascii="Times New Roman" w:hAnsi="Times New Roman"/>
          <w:sz w:val="24"/>
          <w:szCs w:val="24"/>
        </w:rPr>
      </w:pPr>
      <w:r>
        <w:rPr>
          <w:rFonts w:ascii="Times New Roman" w:hAnsi="Times New Roman"/>
          <w:sz w:val="24"/>
          <w:szCs w:val="24"/>
        </w:rPr>
        <w:t>Volley</w:t>
      </w:r>
      <w:r>
        <w:rPr>
          <w:rFonts w:hint="eastAsia" w:ascii="Times New Roman" w:hAnsi="Times New Roman"/>
          <w:sz w:val="24"/>
          <w:szCs w:val="24"/>
        </w:rPr>
        <w:t>是在</w:t>
      </w:r>
      <w:r>
        <w:rPr>
          <w:rFonts w:ascii="Times New Roman" w:hAnsi="Times New Roman"/>
          <w:sz w:val="24"/>
          <w:szCs w:val="24"/>
        </w:rPr>
        <w:t>2013</w:t>
      </w:r>
      <w:r>
        <w:rPr>
          <w:rFonts w:hint="eastAsia" w:ascii="Times New Roman" w:hAnsi="Times New Roman"/>
          <w:sz w:val="24"/>
          <w:szCs w:val="24"/>
        </w:rPr>
        <w:t>年的</w:t>
      </w:r>
      <w:r>
        <w:rPr>
          <w:rFonts w:ascii="Times New Roman" w:hAnsi="Times New Roman"/>
          <w:sz w:val="24"/>
          <w:szCs w:val="24"/>
        </w:rPr>
        <w:t>Google I/O</w:t>
      </w:r>
      <w:r>
        <w:rPr>
          <w:rFonts w:hint="eastAsia" w:ascii="Times New Roman" w:hAnsi="Times New Roman"/>
          <w:sz w:val="24"/>
          <w:szCs w:val="24"/>
        </w:rPr>
        <w:t>开发者大会上推出的一款新的网络通信框架，它集合了</w:t>
      </w:r>
      <w:r>
        <w:rPr>
          <w:rFonts w:ascii="Times New Roman" w:hAnsi="Times New Roman"/>
          <w:sz w:val="24"/>
          <w:szCs w:val="24"/>
        </w:rPr>
        <w:t>AsyncHttpClient</w:t>
      </w:r>
      <w:r>
        <w:rPr>
          <w:rFonts w:hint="eastAsia" w:ascii="Times New Roman" w:hAnsi="Times New Roman"/>
          <w:sz w:val="24"/>
          <w:szCs w:val="24"/>
        </w:rPr>
        <w:t>和</w:t>
      </w:r>
      <w:r>
        <w:rPr>
          <w:rFonts w:ascii="Times New Roman" w:hAnsi="Times New Roman"/>
          <w:sz w:val="24"/>
          <w:szCs w:val="24"/>
        </w:rPr>
        <w:t>Universal-Image-Loader</w:t>
      </w:r>
      <w:r>
        <w:rPr>
          <w:rFonts w:hint="eastAsia" w:ascii="Times New Roman" w:hAnsi="Times New Roman"/>
          <w:sz w:val="24"/>
          <w:szCs w:val="24"/>
        </w:rPr>
        <w:t>两者的优点，即可以像</w:t>
      </w:r>
      <w:r>
        <w:rPr>
          <w:rFonts w:ascii="Times New Roman" w:hAnsi="Times New Roman"/>
          <w:sz w:val="24"/>
          <w:szCs w:val="24"/>
        </w:rPr>
        <w:t>AsyncHttpClient</w:t>
      </w:r>
      <w:r>
        <w:rPr>
          <w:rFonts w:hint="eastAsia" w:ascii="Times New Roman" w:hAnsi="Times New Roman"/>
          <w:sz w:val="24"/>
          <w:szCs w:val="24"/>
        </w:rPr>
        <w:t>非常简单的就能进行</w:t>
      </w:r>
      <w:r>
        <w:rPr>
          <w:rFonts w:ascii="Times New Roman" w:hAnsi="Times New Roman"/>
          <w:sz w:val="24"/>
          <w:szCs w:val="24"/>
        </w:rPr>
        <w:t>HTTP</w:t>
      </w:r>
      <w:r>
        <w:rPr>
          <w:rFonts w:hint="eastAsia" w:ascii="Times New Roman" w:hAnsi="Times New Roman"/>
          <w:sz w:val="24"/>
          <w:szCs w:val="24"/>
        </w:rPr>
        <w:t>通信，又可以和</w:t>
      </w:r>
      <w:r>
        <w:rPr>
          <w:rFonts w:ascii="Times New Roman" w:hAnsi="Times New Roman"/>
          <w:sz w:val="24"/>
          <w:szCs w:val="24"/>
        </w:rPr>
        <w:t>Universal-Image-Loader</w:t>
      </w:r>
      <w:r>
        <w:rPr>
          <w:rFonts w:hint="eastAsia" w:ascii="Times New Roman" w:hAnsi="Times New Roman"/>
          <w:sz w:val="24"/>
          <w:szCs w:val="24"/>
        </w:rPr>
        <w:t>一样轻松的加载网络上的图片。（注：</w:t>
      </w:r>
      <w:r>
        <w:rPr>
          <w:rFonts w:ascii="Times New Roman" w:hAnsi="Times New Roman"/>
          <w:sz w:val="24"/>
          <w:szCs w:val="24"/>
        </w:rPr>
        <w:t>Volley</w:t>
      </w:r>
      <w:r>
        <w:rPr>
          <w:rFonts w:hint="eastAsia" w:ascii="Times New Roman" w:hAnsi="Times New Roman"/>
          <w:sz w:val="24"/>
          <w:szCs w:val="24"/>
        </w:rPr>
        <w:t>在性能方面也进行了大幅度的调整，它的设计目标就是非常适合的去进行数据量不大但网络通信频繁的操作，但对于大数据量的网络操作，比如说下载文件等，</w:t>
      </w:r>
      <w:r>
        <w:rPr>
          <w:rFonts w:ascii="Times New Roman" w:hAnsi="Times New Roman"/>
          <w:sz w:val="24"/>
          <w:szCs w:val="24"/>
        </w:rPr>
        <w:t>Volley</w:t>
      </w:r>
      <w:r>
        <w:rPr>
          <w:rFonts w:hint="eastAsia" w:ascii="Times New Roman" w:hAnsi="Times New Roman"/>
          <w:sz w:val="24"/>
          <w:szCs w:val="24"/>
        </w:rPr>
        <w:t>的表现就会非常糟糕）。</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使用</w:t>
      </w:r>
      <w:r>
        <w:rPr>
          <w:rFonts w:ascii="Times New Roman" w:hAnsi="Times New Roman"/>
          <w:sz w:val="24"/>
          <w:szCs w:val="24"/>
        </w:rPr>
        <w:t>Volley</w:t>
      </w:r>
      <w:r>
        <w:rPr>
          <w:rFonts w:hint="eastAsia" w:ascii="Times New Roman" w:hAnsi="Times New Roman"/>
          <w:sz w:val="24"/>
          <w:szCs w:val="24"/>
        </w:rPr>
        <w:t>非常方便，只要简单的三步即可完成复杂的网络通信操作：</w:t>
      </w:r>
    </w:p>
    <w:p>
      <w:pPr>
        <w:pStyle w:val="32"/>
        <w:numPr>
          <w:ilvl w:val="0"/>
          <w:numId w:val="8"/>
        </w:numPr>
        <w:spacing w:line="400" w:lineRule="exact"/>
        <w:ind w:firstLine="554"/>
        <w:rPr>
          <w:rFonts w:ascii="Times New Roman" w:hAnsi="Times New Roman"/>
          <w:sz w:val="24"/>
          <w:szCs w:val="24"/>
        </w:rPr>
      </w:pPr>
      <w:r>
        <w:rPr>
          <w:rFonts w:hint="eastAsia" w:ascii="Times New Roman" w:hAnsi="Times New Roman"/>
          <w:sz w:val="24"/>
          <w:szCs w:val="24"/>
        </w:rPr>
        <w:t>创建一个</w:t>
      </w:r>
      <w:r>
        <w:rPr>
          <w:rFonts w:ascii="Times New Roman" w:hAnsi="Times New Roman"/>
          <w:sz w:val="24"/>
          <w:szCs w:val="24"/>
        </w:rPr>
        <w:t>RequestQueue</w:t>
      </w:r>
      <w:r>
        <w:rPr>
          <w:rFonts w:hint="eastAsia" w:ascii="Times New Roman" w:hAnsi="Times New Roman"/>
          <w:sz w:val="24"/>
          <w:szCs w:val="24"/>
        </w:rPr>
        <w:t>对象，具体代码如下：</w:t>
      </w:r>
    </w:p>
    <w:p>
      <w:pPr>
        <w:spacing w:line="440" w:lineRule="exact"/>
        <w:ind w:firstLine="554" w:firstLineChars="200"/>
        <w:rPr>
          <w:rFonts w:ascii="Times New Roman" w:hAnsi="Times New Roman"/>
          <w:sz w:val="24"/>
          <w:szCs w:val="24"/>
        </w:rPr>
      </w:pPr>
      <w:r>
        <w:rPr>
          <w:rFonts w:ascii="Times New Roman" w:hAnsi="Times New Roman"/>
          <w:sz w:val="24"/>
          <w:szCs w:val="24"/>
        </w:rPr>
        <w:t>RequestQueue mQueue = Volley.newRequestQueue(context);</w:t>
      </w:r>
    </w:p>
    <w:p>
      <w:pPr>
        <w:pStyle w:val="32"/>
        <w:numPr>
          <w:ilvl w:val="0"/>
          <w:numId w:val="8"/>
        </w:numPr>
        <w:spacing w:line="400" w:lineRule="exact"/>
        <w:ind w:firstLine="554"/>
        <w:rPr>
          <w:rFonts w:ascii="Times New Roman" w:hAnsi="Times New Roman"/>
          <w:sz w:val="24"/>
          <w:szCs w:val="24"/>
        </w:rPr>
      </w:pPr>
      <w:r>
        <w:rPr>
          <w:rFonts w:hint="eastAsia" w:ascii="Times New Roman" w:hAnsi="Times New Roman"/>
          <w:sz w:val="24"/>
          <w:szCs w:val="24"/>
        </w:rPr>
        <w:t>创建一个</w:t>
      </w:r>
      <w:r>
        <w:rPr>
          <w:rFonts w:ascii="Times New Roman" w:hAnsi="Times New Roman"/>
          <w:sz w:val="24"/>
          <w:szCs w:val="24"/>
        </w:rPr>
        <w:t>JsonRequest</w:t>
      </w:r>
      <w:r>
        <w:rPr>
          <w:rFonts w:hint="eastAsia" w:ascii="Times New Roman" w:hAnsi="Times New Roman"/>
          <w:sz w:val="24"/>
          <w:szCs w:val="24"/>
        </w:rPr>
        <w:t>对象，具体代码如下：</w:t>
      </w:r>
    </w:p>
    <w:p>
      <w:pPr>
        <w:pStyle w:val="32"/>
        <w:numPr>
          <w:ilvl w:val="0"/>
          <w:numId w:val="8"/>
        </w:numPr>
        <w:spacing w:line="400" w:lineRule="exact"/>
        <w:ind w:firstLine="554"/>
        <w:rPr>
          <w:rFonts w:ascii="Times New Roman" w:hAnsi="Times New Roman"/>
          <w:szCs w:val="21"/>
        </w:rPr>
      </w:pPr>
      <w:r>
        <w:rPr>
          <w:rFonts w:ascii="Times New Roman" w:hAnsi="Times New Roman"/>
          <w:sz w:val="24"/>
          <w:szCs w:val="24"/>
        </w:rPr>
        <w:t>Jso</w:t>
      </w:r>
      <w:r>
        <w:rPr>
          <w:rFonts w:ascii="Times New Roman" w:hAnsi="Times New Roman"/>
          <w:szCs w:val="21"/>
        </w:rPr>
        <w:t xml:space="preserve">nObjectRequest jsonObjectRequest = new JsonObjectRequest(LOGIN_URL, json,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new Response.Listener&lt;JSONObject&gt;() {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@Override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public void onResponse(JSONObject response) {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Log.d("TAG", response.toString());</w:t>
      </w:r>
      <w:r>
        <w:rPr>
          <w:rFonts w:ascii="Times New Roman" w:hAnsi="Times New Roman"/>
          <w:szCs w:val="21"/>
        </w:rPr>
        <w:tab/>
      </w:r>
      <w:r>
        <w:rPr>
          <w:rFonts w:ascii="Times New Roman" w:hAnsi="Times New Roman"/>
          <w:szCs w:val="21"/>
        </w:rPr>
        <w:tab/>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 xml:space="preserve">}, new Response.ErrorListener() {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@Override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xml:space="preserve">public void onErrorResponse(VolleyError error) {  </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Log.e("TAG", error.getMessage(), error);</w:t>
      </w:r>
    </w:p>
    <w:p>
      <w:pPr>
        <w:spacing w:line="440" w:lineRule="exact"/>
        <w:ind w:firstLine="494" w:firstLineChars="200"/>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  });</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创建</w:t>
      </w:r>
      <w:r>
        <w:rPr>
          <w:rFonts w:ascii="Times New Roman" w:hAnsi="Times New Roman"/>
          <w:sz w:val="24"/>
          <w:szCs w:val="24"/>
        </w:rPr>
        <w:t>JsonRequest</w:t>
      </w:r>
      <w:r>
        <w:rPr>
          <w:rFonts w:hint="eastAsia" w:ascii="Times New Roman" w:hAnsi="Times New Roman"/>
          <w:sz w:val="24"/>
          <w:szCs w:val="24"/>
        </w:rPr>
        <w:t>（</w:t>
      </w:r>
      <w:r>
        <w:rPr>
          <w:rFonts w:ascii="Times New Roman" w:hAnsi="Times New Roman"/>
          <w:sz w:val="24"/>
          <w:szCs w:val="24"/>
        </w:rPr>
        <w:t>JsonObjectRequest/JsonArrayResquest</w:t>
      </w:r>
      <w:r>
        <w:rPr>
          <w:rFonts w:hint="eastAsia" w:ascii="Times New Roman" w:hAnsi="Times New Roman"/>
          <w:sz w:val="24"/>
          <w:szCs w:val="24"/>
        </w:rPr>
        <w:t>）对象时，有四个参数：第一个参数是</w:t>
      </w:r>
      <w:r>
        <w:rPr>
          <w:rFonts w:ascii="Times New Roman" w:hAnsi="Times New Roman"/>
          <w:sz w:val="24"/>
          <w:szCs w:val="24"/>
        </w:rPr>
        <w:t>String</w:t>
      </w:r>
      <w:r>
        <w:rPr>
          <w:rFonts w:hint="eastAsia" w:ascii="Times New Roman" w:hAnsi="Times New Roman"/>
          <w:sz w:val="24"/>
          <w:szCs w:val="24"/>
        </w:rPr>
        <w:t>类型的</w:t>
      </w:r>
      <w:r>
        <w:rPr>
          <w:rFonts w:ascii="Times New Roman" w:hAnsi="Times New Roman"/>
          <w:sz w:val="24"/>
          <w:szCs w:val="24"/>
        </w:rPr>
        <w:t>url</w:t>
      </w:r>
      <w:r>
        <w:rPr>
          <w:rFonts w:hint="eastAsia" w:ascii="Times New Roman" w:hAnsi="Times New Roman"/>
          <w:sz w:val="24"/>
          <w:szCs w:val="24"/>
        </w:rPr>
        <w:t>，即需要访问网络的</w:t>
      </w:r>
      <w:r>
        <w:rPr>
          <w:rFonts w:ascii="Times New Roman" w:hAnsi="Times New Roman"/>
          <w:sz w:val="24"/>
          <w:szCs w:val="24"/>
        </w:rPr>
        <w:t>IP</w:t>
      </w:r>
      <w:r>
        <w:rPr>
          <w:rFonts w:hint="eastAsia" w:ascii="Times New Roman" w:hAnsi="Times New Roman"/>
          <w:sz w:val="24"/>
          <w:szCs w:val="24"/>
        </w:rPr>
        <w:t>地址或者域名（本课题使用的是</w:t>
      </w:r>
      <w:r>
        <w:rPr>
          <w:rFonts w:ascii="Times New Roman" w:hAnsi="Times New Roman"/>
          <w:sz w:val="24"/>
          <w:szCs w:val="24"/>
        </w:rPr>
        <w:t>IP</w:t>
      </w:r>
      <w:r>
        <w:rPr>
          <w:rFonts w:hint="eastAsia" w:ascii="Times New Roman" w:hAnsi="Times New Roman"/>
          <w:sz w:val="24"/>
          <w:szCs w:val="24"/>
        </w:rPr>
        <w:t>地址）；第二个参数是</w:t>
      </w:r>
      <w:r>
        <w:rPr>
          <w:rFonts w:ascii="Times New Roman" w:hAnsi="Times New Roman"/>
          <w:sz w:val="24"/>
          <w:szCs w:val="24"/>
        </w:rPr>
        <w:t>JSONObject</w:t>
      </w:r>
      <w:r>
        <w:rPr>
          <w:rFonts w:hint="eastAsia" w:ascii="Times New Roman" w:hAnsi="Times New Roman"/>
          <w:sz w:val="24"/>
          <w:szCs w:val="24"/>
        </w:rPr>
        <w:t>类型的</w:t>
      </w:r>
      <w:r>
        <w:rPr>
          <w:rFonts w:ascii="Times New Roman" w:hAnsi="Times New Roman"/>
          <w:sz w:val="24"/>
          <w:szCs w:val="24"/>
        </w:rPr>
        <w:t>JSON</w:t>
      </w:r>
      <w:r>
        <w:rPr>
          <w:rFonts w:hint="eastAsia" w:ascii="Times New Roman" w:hAnsi="Times New Roman"/>
          <w:sz w:val="24"/>
          <w:szCs w:val="24"/>
        </w:rPr>
        <w:t>数据，它的作用是向服务端传递一些数据作为操作数据库时的条件；第三个参数是</w:t>
      </w:r>
      <w:r>
        <w:rPr>
          <w:rFonts w:ascii="Times New Roman" w:hAnsi="Times New Roman"/>
          <w:sz w:val="24"/>
          <w:szCs w:val="24"/>
        </w:rPr>
        <w:t>Listener&lt;JSONObject&gt;</w:t>
      </w:r>
      <w:r>
        <w:rPr>
          <w:rFonts w:hint="eastAsia" w:ascii="Times New Roman" w:hAnsi="Times New Roman"/>
          <w:sz w:val="24"/>
          <w:szCs w:val="24"/>
        </w:rPr>
        <w:t>类型的监听器，监听从服务端返回的信息，同时内部从写了</w:t>
      </w:r>
      <w:r>
        <w:rPr>
          <w:rFonts w:ascii="Times New Roman" w:hAnsi="Times New Roman"/>
          <w:sz w:val="24"/>
          <w:szCs w:val="24"/>
        </w:rPr>
        <w:t>onResponse()</w:t>
      </w:r>
      <w:r>
        <w:rPr>
          <w:rFonts w:hint="eastAsia" w:ascii="Times New Roman" w:hAnsi="Times New Roman"/>
          <w:sz w:val="24"/>
          <w:szCs w:val="24"/>
        </w:rPr>
        <w:t>方法，该方法中接收一个</w:t>
      </w:r>
      <w:r>
        <w:rPr>
          <w:rFonts w:ascii="Times New Roman" w:hAnsi="Times New Roman"/>
          <w:sz w:val="24"/>
          <w:szCs w:val="24"/>
        </w:rPr>
        <w:t>JSONObject</w:t>
      </w:r>
      <w:r>
        <w:rPr>
          <w:rFonts w:hint="eastAsia" w:ascii="Times New Roman" w:hAnsi="Times New Roman"/>
          <w:sz w:val="24"/>
          <w:szCs w:val="24"/>
        </w:rPr>
        <w:t>类型参数</w:t>
      </w:r>
      <w:r>
        <w:rPr>
          <w:rFonts w:ascii="Times New Roman" w:hAnsi="Times New Roman"/>
          <w:sz w:val="24"/>
          <w:szCs w:val="24"/>
        </w:rPr>
        <w:t>response</w:t>
      </w:r>
      <w:r>
        <w:rPr>
          <w:rFonts w:hint="eastAsia" w:ascii="Times New Roman" w:hAnsi="Times New Roman"/>
          <w:sz w:val="24"/>
          <w:szCs w:val="24"/>
        </w:rPr>
        <w:t>，</w:t>
      </w:r>
      <w:r>
        <w:rPr>
          <w:rFonts w:ascii="Times New Roman" w:hAnsi="Times New Roman"/>
          <w:sz w:val="24"/>
          <w:szCs w:val="24"/>
        </w:rPr>
        <w:t>reponse</w:t>
      </w:r>
      <w:r>
        <w:rPr>
          <w:rFonts w:hint="eastAsia" w:ascii="Times New Roman" w:hAnsi="Times New Roman"/>
          <w:sz w:val="24"/>
          <w:szCs w:val="24"/>
        </w:rPr>
        <w:t>中的信息即为服务端向客户端返回的信息，在该方法中可以作更新</w:t>
      </w:r>
      <w:r>
        <w:rPr>
          <w:rFonts w:ascii="Times New Roman" w:hAnsi="Times New Roman"/>
          <w:sz w:val="24"/>
          <w:szCs w:val="24"/>
        </w:rPr>
        <w:t>UI</w:t>
      </w:r>
      <w:r>
        <w:rPr>
          <w:rFonts w:hint="eastAsia" w:ascii="Times New Roman" w:hAnsi="Times New Roman"/>
          <w:sz w:val="24"/>
          <w:szCs w:val="24"/>
        </w:rPr>
        <w:t>的操作；最后一个参数是</w:t>
      </w:r>
      <w:r>
        <w:rPr>
          <w:rFonts w:ascii="Times New Roman" w:hAnsi="Times New Roman"/>
          <w:sz w:val="24"/>
          <w:szCs w:val="24"/>
        </w:rPr>
        <w:t>ErrorListener</w:t>
      </w:r>
      <w:r>
        <w:rPr>
          <w:rFonts w:hint="eastAsia" w:ascii="Times New Roman" w:hAnsi="Times New Roman"/>
          <w:sz w:val="24"/>
          <w:szCs w:val="24"/>
        </w:rPr>
        <w:t>类型的监听器，主要作用是用于监听当出现无法访问服务端时的问题，同样重写了内部的方法</w:t>
      </w:r>
      <w:r>
        <w:rPr>
          <w:rFonts w:ascii="Times New Roman" w:hAnsi="Times New Roman"/>
          <w:sz w:val="24"/>
          <w:szCs w:val="24"/>
        </w:rPr>
        <w:t>onErrorResponse()</w:t>
      </w:r>
      <w:r>
        <w:rPr>
          <w:rFonts w:hint="eastAsia" w:ascii="Times New Roman" w:hAnsi="Times New Roman"/>
          <w:sz w:val="24"/>
          <w:szCs w:val="24"/>
        </w:rPr>
        <w:t>，该方法接收</w:t>
      </w:r>
      <w:r>
        <w:rPr>
          <w:rFonts w:ascii="Times New Roman" w:hAnsi="Times New Roman"/>
          <w:sz w:val="24"/>
          <w:szCs w:val="24"/>
        </w:rPr>
        <w:t>VolleyError</w:t>
      </w:r>
      <w:r>
        <w:rPr>
          <w:rFonts w:hint="eastAsia" w:ascii="Times New Roman" w:hAnsi="Times New Roman"/>
          <w:sz w:val="24"/>
          <w:szCs w:val="24"/>
        </w:rPr>
        <w:t>类型参数</w:t>
      </w:r>
      <w:r>
        <w:rPr>
          <w:rFonts w:ascii="Times New Roman" w:hAnsi="Times New Roman"/>
          <w:sz w:val="24"/>
          <w:szCs w:val="24"/>
        </w:rPr>
        <w:t>error</w:t>
      </w:r>
      <w:r>
        <w:rPr>
          <w:rFonts w:hint="eastAsia" w:ascii="Times New Roman" w:hAnsi="Times New Roman"/>
          <w:sz w:val="24"/>
          <w:szCs w:val="24"/>
        </w:rPr>
        <w:t>，用于显示无法访问服务端的具体原因，如：</w:t>
      </w:r>
      <w:r>
        <w:rPr>
          <w:rFonts w:ascii="Times New Roman" w:hAnsi="Times New Roman"/>
          <w:sz w:val="24"/>
          <w:szCs w:val="24"/>
        </w:rPr>
        <w:t>IP</w:t>
      </w:r>
      <w:r>
        <w:rPr>
          <w:rFonts w:hint="eastAsia" w:ascii="Times New Roman" w:hAnsi="Times New Roman"/>
          <w:sz w:val="24"/>
          <w:szCs w:val="24"/>
        </w:rPr>
        <w:t>地址找不到，网络未连接</w:t>
      </w:r>
      <w:r>
        <w:rPr>
          <w:rFonts w:ascii="Times New Roman" w:hAnsi="Times New Roman"/>
          <w:sz w:val="24"/>
          <w:szCs w:val="24"/>
        </w:rPr>
        <w:t>……</w:t>
      </w:r>
    </w:p>
    <w:p>
      <w:pPr>
        <w:pStyle w:val="32"/>
        <w:numPr>
          <w:ilvl w:val="0"/>
          <w:numId w:val="8"/>
        </w:numPr>
        <w:spacing w:line="400" w:lineRule="exact"/>
        <w:ind w:firstLine="554"/>
        <w:rPr>
          <w:rFonts w:ascii="Times New Roman" w:hAnsi="Times New Roman"/>
          <w:sz w:val="24"/>
          <w:szCs w:val="24"/>
        </w:rPr>
      </w:pPr>
      <w:r>
        <w:rPr>
          <w:rFonts w:hint="eastAsia" w:ascii="Times New Roman" w:hAnsi="Times New Roman"/>
          <w:sz w:val="24"/>
          <w:szCs w:val="24"/>
        </w:rPr>
        <w:t>将</w:t>
      </w:r>
      <w:r>
        <w:rPr>
          <w:rFonts w:ascii="Times New Roman" w:hAnsi="Times New Roman"/>
          <w:sz w:val="24"/>
          <w:szCs w:val="24"/>
        </w:rPr>
        <w:t>JsonRequest</w:t>
      </w:r>
      <w:r>
        <w:rPr>
          <w:rFonts w:hint="eastAsia" w:ascii="Times New Roman" w:hAnsi="Times New Roman"/>
          <w:sz w:val="24"/>
          <w:szCs w:val="24"/>
        </w:rPr>
        <w:t>对象添加到</w:t>
      </w:r>
      <w:r>
        <w:rPr>
          <w:rFonts w:ascii="Times New Roman" w:hAnsi="Times New Roman"/>
          <w:sz w:val="24"/>
          <w:szCs w:val="24"/>
        </w:rPr>
        <w:t>RequestQueue</w:t>
      </w:r>
      <w:r>
        <w:rPr>
          <w:rFonts w:hint="eastAsia" w:ascii="Times New Roman" w:hAnsi="Times New Roman"/>
          <w:sz w:val="24"/>
          <w:szCs w:val="24"/>
        </w:rPr>
        <w:t>中，具体代码如下：</w:t>
      </w:r>
    </w:p>
    <w:p>
      <w:pPr>
        <w:spacing w:line="400" w:lineRule="exact"/>
        <w:ind w:firstLine="554" w:firstLineChars="200"/>
        <w:rPr>
          <w:rFonts w:ascii="Times New Roman" w:hAnsi="Times New Roman"/>
          <w:sz w:val="24"/>
          <w:szCs w:val="24"/>
        </w:rPr>
      </w:pPr>
      <w:r>
        <w:rPr>
          <w:rFonts w:ascii="Times New Roman" w:hAnsi="Times New Roman"/>
          <w:sz w:val="24"/>
          <w:szCs w:val="24"/>
        </w:rPr>
        <w:t>mQueue.add(jsonObjectRequest);</w:t>
      </w:r>
    </w:p>
    <w:p>
      <w:pPr>
        <w:spacing w:line="400" w:lineRule="exact"/>
        <w:rPr>
          <w:rFonts w:ascii="Times New Roman" w:hAnsi="Times New Roman"/>
          <w:sz w:val="24"/>
          <w:szCs w:val="24"/>
        </w:rPr>
      </w:pPr>
      <w:r>
        <w:rPr>
          <w:rFonts w:hint="eastAsia" w:ascii="Times New Roman" w:hAnsi="Times New Roman"/>
          <w:sz w:val="24"/>
          <w:szCs w:val="24"/>
        </w:rPr>
        <w:t>当完成这三步之后，最难解决的网络通信问题也就引刃而解了。</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Times New Roman" w:hAnsi="Times New Roman"/>
          <w:sz w:val="24"/>
          <w:szCs w:val="24"/>
        </w:rPr>
      </w:pPr>
      <w:bookmarkStart w:id="85" w:name="_Toc418852216"/>
      <w:bookmarkStart w:id="86" w:name="_Toc14703"/>
      <w:bookmarkStart w:id="87" w:name="_Toc638"/>
      <w:r>
        <w:rPr>
          <w:rFonts w:hint="eastAsia" w:ascii="黑体" w:hAnsi="黑体" w:eastAsia="黑体" w:cs="黑体"/>
          <w:b w:val="0"/>
          <w:bCs w:val="0"/>
          <w:sz w:val="36"/>
          <w:szCs w:val="36"/>
        </w:rPr>
        <w:t>第</w:t>
      </w:r>
      <w:r>
        <w:rPr>
          <w:rFonts w:hint="eastAsia" w:ascii="黑体" w:hAnsi="黑体" w:eastAsia="黑体" w:cs="黑体"/>
          <w:b w:val="0"/>
          <w:bCs w:val="0"/>
          <w:sz w:val="36"/>
          <w:szCs w:val="36"/>
          <w:lang w:val="en-US" w:eastAsia="zh-CN"/>
        </w:rPr>
        <w:t>5</w:t>
      </w:r>
      <w:bookmarkStart w:id="107" w:name="_GoBack"/>
      <w:bookmarkEnd w:id="107"/>
      <w:r>
        <w:rPr>
          <w:rFonts w:hint="eastAsia" w:ascii="黑体" w:hAnsi="黑体" w:eastAsia="黑体" w:cs="黑体"/>
          <w:b w:val="0"/>
          <w:bCs w:val="0"/>
          <w:sz w:val="36"/>
          <w:szCs w:val="36"/>
        </w:rPr>
        <w:t>章</w:t>
      </w:r>
      <w:r>
        <w:rPr>
          <w:rFonts w:ascii="黑体" w:hAnsi="黑体" w:eastAsia="黑体" w:cs="黑体"/>
          <w:b w:val="0"/>
          <w:bCs w:val="0"/>
          <w:sz w:val="36"/>
          <w:szCs w:val="36"/>
        </w:rPr>
        <w:t xml:space="preserve"> </w:t>
      </w:r>
      <w:r>
        <w:rPr>
          <w:rFonts w:hint="eastAsia" w:ascii="黑体" w:hAnsi="黑体" w:eastAsia="黑体" w:cs="黑体"/>
          <w:b w:val="0"/>
          <w:bCs w:val="0"/>
          <w:sz w:val="36"/>
          <w:szCs w:val="36"/>
        </w:rPr>
        <w:t>测试结果和性能分析</w:t>
      </w:r>
      <w:bookmarkEnd w:id="85"/>
      <w:bookmarkEnd w:id="86"/>
      <w:bookmarkEnd w:id="87"/>
    </w:p>
    <w:p>
      <w:pPr>
        <w:pStyle w:val="3"/>
        <w:rPr>
          <w:rFonts w:ascii="黑体" w:hAnsi="黑体" w:eastAsia="黑体" w:cs="黑体"/>
          <w:b w:val="0"/>
          <w:bCs w:val="0"/>
          <w:sz w:val="30"/>
          <w:szCs w:val="30"/>
        </w:rPr>
      </w:pPr>
      <w:bookmarkStart w:id="88" w:name="_Toc21680"/>
      <w:bookmarkStart w:id="89" w:name="_Toc28634"/>
      <w:bookmarkStart w:id="90" w:name="_Toc418852217"/>
      <w:r>
        <w:rPr>
          <w:rFonts w:ascii="黑体" w:hAnsi="黑体" w:eastAsia="黑体" w:cs="黑体"/>
          <w:b w:val="0"/>
          <w:bCs w:val="0"/>
          <w:sz w:val="30"/>
          <w:szCs w:val="30"/>
        </w:rPr>
        <w:t>5.1</w:t>
      </w:r>
      <w:r>
        <w:rPr>
          <w:rFonts w:ascii="黑体" w:hAnsi="黑体" w:eastAsia="黑体" w:cs="黑体"/>
          <w:b w:val="0"/>
          <w:bCs w:val="0"/>
          <w:sz w:val="30"/>
          <w:szCs w:val="30"/>
        </w:rPr>
        <w:tab/>
      </w:r>
      <w:r>
        <w:rPr>
          <w:rFonts w:hint="eastAsia" w:ascii="黑体" w:hAnsi="黑体" w:eastAsia="黑体" w:cs="黑体"/>
          <w:b w:val="0"/>
          <w:bCs w:val="0"/>
          <w:sz w:val="30"/>
          <w:szCs w:val="30"/>
        </w:rPr>
        <w:t>系统运行环境</w:t>
      </w:r>
      <w:bookmarkEnd w:id="88"/>
      <w:bookmarkEnd w:id="89"/>
      <w:bookmarkEnd w:id="90"/>
    </w:p>
    <w:p>
      <w:pPr>
        <w:spacing w:line="440" w:lineRule="exact"/>
        <w:ind w:firstLine="554" w:firstLineChars="200"/>
        <w:rPr>
          <w:rFonts w:ascii="Times New Roman" w:hAnsi="Times New Roman"/>
          <w:sz w:val="24"/>
          <w:szCs w:val="24"/>
        </w:rPr>
      </w:pPr>
      <w:r>
        <w:rPr>
          <w:rFonts w:hint="eastAsia" w:ascii="Times New Roman" w:hAnsi="Times New Roman"/>
          <w:sz w:val="24"/>
          <w:szCs w:val="24"/>
        </w:rPr>
        <w:t>经过对本系统的详细分析和测试，建议系统的运行环境应具有以下配置，以确保系统能够稳定运行：</w:t>
      </w:r>
    </w:p>
    <w:p>
      <w:pPr>
        <w:pStyle w:val="32"/>
        <w:numPr>
          <w:ilvl w:val="0"/>
          <w:numId w:val="9"/>
        </w:numPr>
        <w:spacing w:line="440" w:lineRule="exact"/>
        <w:ind w:firstLine="554"/>
        <w:rPr>
          <w:rFonts w:ascii="Times New Roman" w:hAnsi="Times New Roman"/>
          <w:sz w:val="24"/>
          <w:szCs w:val="24"/>
        </w:rPr>
      </w:pPr>
      <w:r>
        <w:rPr>
          <w:rFonts w:ascii="Times New Roman" w:hAnsi="Times New Roman"/>
          <w:sz w:val="24"/>
          <w:szCs w:val="24"/>
        </w:rPr>
        <w:t>Intel(R) Core(TM) i3</w:t>
      </w:r>
      <w:r>
        <w:rPr>
          <w:rFonts w:hint="eastAsia" w:ascii="Times New Roman" w:hAnsi="Times New Roman"/>
          <w:sz w:val="24"/>
          <w:szCs w:val="24"/>
        </w:rPr>
        <w:t>以上的</w:t>
      </w:r>
      <w:r>
        <w:rPr>
          <w:rFonts w:ascii="Times New Roman" w:hAnsi="Times New Roman"/>
          <w:sz w:val="24"/>
          <w:szCs w:val="24"/>
        </w:rPr>
        <w:t>CPU</w:t>
      </w:r>
      <w:r>
        <w:rPr>
          <w:rFonts w:hint="eastAsia" w:ascii="Times New Roman" w:hAnsi="Times New Roman"/>
          <w:sz w:val="24"/>
          <w:szCs w:val="24"/>
        </w:rPr>
        <w:t>，</w:t>
      </w:r>
      <w:r>
        <w:rPr>
          <w:rFonts w:ascii="Times New Roman" w:hAnsi="Times New Roman"/>
          <w:sz w:val="24"/>
          <w:szCs w:val="24"/>
        </w:rPr>
        <w:t>2G</w:t>
      </w:r>
      <w:r>
        <w:rPr>
          <w:rFonts w:hint="eastAsia" w:ascii="Times New Roman" w:hAnsi="Times New Roman"/>
          <w:sz w:val="24"/>
          <w:szCs w:val="24"/>
        </w:rPr>
        <w:t>以上的内存，</w:t>
      </w:r>
      <w:r>
        <w:rPr>
          <w:rFonts w:ascii="Times New Roman" w:hAnsi="Times New Roman"/>
          <w:sz w:val="24"/>
          <w:szCs w:val="24"/>
        </w:rPr>
        <w:t>100G</w:t>
      </w:r>
      <w:r>
        <w:rPr>
          <w:rFonts w:hint="eastAsia" w:ascii="Times New Roman" w:hAnsi="Times New Roman"/>
          <w:sz w:val="24"/>
          <w:szCs w:val="24"/>
        </w:rPr>
        <w:t>以上的硬盘。</w:t>
      </w:r>
    </w:p>
    <w:p>
      <w:pPr>
        <w:pStyle w:val="32"/>
        <w:numPr>
          <w:ilvl w:val="0"/>
          <w:numId w:val="9"/>
        </w:numPr>
        <w:spacing w:line="440" w:lineRule="exact"/>
        <w:ind w:firstLine="554"/>
        <w:rPr>
          <w:rFonts w:ascii="Times New Roman" w:hAnsi="Times New Roman"/>
          <w:sz w:val="24"/>
          <w:szCs w:val="24"/>
        </w:rPr>
      </w:pPr>
      <w:r>
        <w:rPr>
          <w:rFonts w:ascii="Times New Roman" w:hAnsi="Times New Roman"/>
          <w:sz w:val="24"/>
          <w:szCs w:val="24"/>
        </w:rPr>
        <w:t>Android</w:t>
      </w:r>
      <w:r>
        <w:rPr>
          <w:rFonts w:hint="eastAsia" w:ascii="Times New Roman" w:hAnsi="Times New Roman"/>
          <w:sz w:val="24"/>
          <w:szCs w:val="24"/>
        </w:rPr>
        <w:t>手机或模拟器，搭载</w:t>
      </w:r>
      <w:r>
        <w:rPr>
          <w:rFonts w:ascii="Times New Roman" w:hAnsi="Times New Roman"/>
          <w:sz w:val="24"/>
          <w:szCs w:val="24"/>
        </w:rPr>
        <w:t>Android4.0</w:t>
      </w:r>
      <w:r>
        <w:rPr>
          <w:rFonts w:hint="eastAsia" w:ascii="Times New Roman" w:hAnsi="Times New Roman"/>
          <w:sz w:val="24"/>
          <w:szCs w:val="24"/>
        </w:rPr>
        <w:t>以上的系统（最优建议是</w:t>
      </w:r>
      <w:r>
        <w:rPr>
          <w:rFonts w:ascii="Times New Roman" w:hAnsi="Times New Roman"/>
          <w:sz w:val="24"/>
          <w:szCs w:val="24"/>
        </w:rPr>
        <w:t>Android 4.2.2</w:t>
      </w:r>
      <w:r>
        <w:rPr>
          <w:rFonts w:hint="eastAsia" w:ascii="Times New Roman" w:hAnsi="Times New Roman"/>
          <w:sz w:val="24"/>
          <w:szCs w:val="24"/>
        </w:rPr>
        <w:t>、</w:t>
      </w:r>
      <w:r>
        <w:rPr>
          <w:rFonts w:ascii="Times New Roman" w:hAnsi="Times New Roman"/>
          <w:sz w:val="24"/>
          <w:szCs w:val="24"/>
        </w:rPr>
        <w:t>5.0</w:t>
      </w:r>
      <w:r>
        <w:rPr>
          <w:rFonts w:hint="eastAsia" w:ascii="Times New Roman" w:hAnsi="Times New Roman"/>
          <w:sz w:val="24"/>
          <w:szCs w:val="24"/>
        </w:rPr>
        <w:t>版本）。</w:t>
      </w:r>
    </w:p>
    <w:p>
      <w:pPr>
        <w:pStyle w:val="3"/>
        <w:rPr>
          <w:rFonts w:ascii="黑体" w:hAnsi="黑体" w:eastAsia="黑体" w:cs="黑体"/>
          <w:b w:val="0"/>
          <w:bCs w:val="0"/>
          <w:sz w:val="30"/>
          <w:szCs w:val="30"/>
        </w:rPr>
      </w:pPr>
      <w:bookmarkStart w:id="91" w:name="_Toc22851"/>
      <w:bookmarkStart w:id="92" w:name="_Toc1961"/>
      <w:bookmarkStart w:id="93" w:name="_Toc418852218"/>
      <w:r>
        <w:rPr>
          <w:rFonts w:ascii="黑体" w:hAnsi="黑体" w:eastAsia="黑体" w:cs="黑体"/>
          <w:b w:val="0"/>
          <w:bCs w:val="0"/>
          <w:sz w:val="30"/>
          <w:szCs w:val="30"/>
        </w:rPr>
        <w:t>5.2</w:t>
      </w:r>
      <w:r>
        <w:rPr>
          <w:rFonts w:ascii="黑体" w:hAnsi="黑体" w:eastAsia="黑体" w:cs="黑体"/>
          <w:b w:val="0"/>
          <w:bCs w:val="0"/>
          <w:sz w:val="30"/>
          <w:szCs w:val="30"/>
        </w:rPr>
        <w:tab/>
      </w:r>
      <w:r>
        <w:rPr>
          <w:rFonts w:hint="eastAsia" w:ascii="黑体" w:hAnsi="黑体" w:eastAsia="黑体" w:cs="黑体"/>
          <w:b w:val="0"/>
          <w:bCs w:val="0"/>
          <w:sz w:val="30"/>
          <w:szCs w:val="30"/>
        </w:rPr>
        <w:t>系统测试</w:t>
      </w:r>
      <w:bookmarkEnd w:id="91"/>
      <w:bookmarkEnd w:id="92"/>
      <w:bookmarkEnd w:id="93"/>
    </w:p>
    <w:p>
      <w:pPr>
        <w:pStyle w:val="4"/>
        <w:rPr>
          <w:rFonts w:ascii="黑体" w:hAnsi="黑体" w:eastAsia="黑体" w:cs="黑体"/>
          <w:b w:val="0"/>
          <w:bCs w:val="0"/>
          <w:sz w:val="28"/>
          <w:szCs w:val="28"/>
        </w:rPr>
      </w:pPr>
      <w:bookmarkStart w:id="94" w:name="_Toc12157"/>
      <w:bookmarkStart w:id="95" w:name="_Toc26681"/>
      <w:r>
        <w:rPr>
          <w:rFonts w:ascii="黑体" w:hAnsi="黑体" w:eastAsia="黑体" w:cs="黑体"/>
          <w:b w:val="0"/>
          <w:bCs w:val="0"/>
          <w:sz w:val="28"/>
          <w:szCs w:val="28"/>
        </w:rPr>
        <w:t xml:space="preserve">5.2.1 </w:t>
      </w:r>
      <w:r>
        <w:rPr>
          <w:rFonts w:hint="eastAsia" w:ascii="黑体" w:hAnsi="黑体" w:eastAsia="黑体" w:cs="黑体"/>
          <w:b w:val="0"/>
          <w:bCs w:val="0"/>
          <w:sz w:val="28"/>
          <w:szCs w:val="28"/>
        </w:rPr>
        <w:t>测试目的</w:t>
      </w:r>
      <w:bookmarkEnd w:id="94"/>
      <w:bookmarkEnd w:id="95"/>
    </w:p>
    <w:p>
      <w:pPr>
        <w:spacing w:line="400" w:lineRule="exact"/>
        <w:ind w:firstLine="554" w:firstLineChars="200"/>
        <w:rPr>
          <w:rFonts w:ascii="Times New Roman" w:hAnsi="Times New Roman"/>
          <w:sz w:val="24"/>
          <w:szCs w:val="24"/>
        </w:rPr>
      </w:pPr>
      <w:r>
        <w:rPr>
          <w:rFonts w:hint="eastAsia" w:ascii="Times New Roman" w:hAnsi="Times New Roman"/>
          <w:sz w:val="24"/>
          <w:szCs w:val="24"/>
        </w:rPr>
        <w:t>一个系统或者应用开发完成后，对系统或应用做相关测试是必不可少的环节，这一环节目的有以下几点：</w:t>
      </w:r>
    </w:p>
    <w:p>
      <w:pPr>
        <w:pStyle w:val="32"/>
        <w:numPr>
          <w:ilvl w:val="0"/>
          <w:numId w:val="10"/>
        </w:numPr>
        <w:spacing w:line="400" w:lineRule="exact"/>
        <w:ind w:firstLine="554"/>
        <w:rPr>
          <w:rFonts w:ascii="Times New Roman" w:hAnsi="Times New Roman"/>
          <w:sz w:val="24"/>
          <w:szCs w:val="24"/>
        </w:rPr>
      </w:pPr>
      <w:r>
        <w:rPr>
          <w:rFonts w:hint="eastAsia" w:ascii="Times New Roman" w:hAnsi="Times New Roman"/>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pPr>
        <w:pStyle w:val="32"/>
        <w:numPr>
          <w:ilvl w:val="0"/>
          <w:numId w:val="10"/>
        </w:numPr>
        <w:spacing w:line="400" w:lineRule="exact"/>
        <w:ind w:firstLine="554"/>
        <w:rPr>
          <w:rFonts w:ascii="Times New Roman" w:hAnsi="Times New Roman"/>
          <w:sz w:val="24"/>
          <w:szCs w:val="24"/>
        </w:rPr>
      </w:pPr>
      <w:r>
        <w:rPr>
          <w:rFonts w:hint="eastAsia" w:ascii="Times New Roman" w:hAnsi="Times New Roman"/>
          <w:sz w:val="24"/>
          <w:szCs w:val="24"/>
        </w:rPr>
        <w:t>从软件开发者出发，校验该软件是否能很好的达到用户的需求，应用系统对网络通信封装的是否合理，网络发生异常时的处理是否合情合理，控件加载数据时是否存在明显的问题，应用系统是否会因为一些数据的不恰当处理致使软件闪退，测试软件运行时内存是否会不断地增加，导致内存溢出（</w:t>
      </w:r>
      <w:r>
        <w:rPr>
          <w:rFonts w:ascii="Times New Roman" w:hAnsi="Times New Roman"/>
          <w:sz w:val="24"/>
          <w:szCs w:val="24"/>
        </w:rPr>
        <w:t>OutOfMemory</w:t>
      </w:r>
      <w:r>
        <w:rPr>
          <w:rFonts w:hint="eastAsia" w:ascii="Times New Roman" w:hAnsi="Times New Roman"/>
          <w:sz w:val="24"/>
          <w:szCs w:val="24"/>
        </w:rPr>
        <w:t>）的问题，测试是会有页面上显示数据相互叠加的情况出现或者页面数据加载出错，测试系统中是否会有一些在前期需求分析或者开发中没有考虑到的问题，确保软件质量过关。</w:t>
      </w:r>
    </w:p>
    <w:p>
      <w:pPr>
        <w:pStyle w:val="4"/>
        <w:rPr>
          <w:rFonts w:ascii="黑体" w:hAnsi="黑体" w:eastAsia="黑体" w:cs="黑体"/>
          <w:b w:val="0"/>
          <w:bCs w:val="0"/>
          <w:sz w:val="28"/>
          <w:szCs w:val="28"/>
        </w:rPr>
      </w:pPr>
      <w:bookmarkStart w:id="96" w:name="_Toc32120"/>
      <w:bookmarkStart w:id="97" w:name="_Toc17975"/>
      <w:r>
        <w:rPr>
          <w:rFonts w:ascii="黑体" w:hAnsi="黑体" w:eastAsia="黑体" w:cs="黑体"/>
          <w:b w:val="0"/>
          <w:bCs w:val="0"/>
          <w:sz w:val="28"/>
          <w:szCs w:val="28"/>
        </w:rPr>
        <w:t xml:space="preserve">5.2.2 </w:t>
      </w:r>
      <w:r>
        <w:rPr>
          <w:rFonts w:hint="eastAsia" w:ascii="黑体" w:hAnsi="黑体" w:eastAsia="黑体" w:cs="黑体"/>
          <w:b w:val="0"/>
          <w:bCs w:val="0"/>
          <w:sz w:val="28"/>
          <w:szCs w:val="28"/>
        </w:rPr>
        <w:t>测试方法</w:t>
      </w:r>
      <w:bookmarkEnd w:id="96"/>
      <w:bookmarkEnd w:id="97"/>
    </w:p>
    <w:p>
      <w:pPr>
        <w:spacing w:line="420" w:lineRule="exact"/>
        <w:ind w:firstLine="554" w:firstLineChars="200"/>
        <w:rPr>
          <w:rFonts w:ascii="Times New Roman" w:hAnsi="Times New Roman"/>
          <w:sz w:val="24"/>
          <w:szCs w:val="24"/>
        </w:rPr>
      </w:pPr>
      <w:r>
        <w:rPr>
          <w:rFonts w:hint="eastAsia" w:ascii="Times New Roman" w:hAnsi="Times New Roman"/>
          <w:sz w:val="24"/>
          <w:szCs w:val="24"/>
        </w:rPr>
        <w:t>对该应用系统使用的测试方法有功能测试、系统稳定性测试和压力测试，最后对代码进行整改，确保代码质量，减少代码冗余。</w:t>
      </w:r>
    </w:p>
    <w:p>
      <w:pPr>
        <w:pStyle w:val="32"/>
        <w:numPr>
          <w:ilvl w:val="0"/>
          <w:numId w:val="11"/>
        </w:numPr>
        <w:spacing w:line="400" w:lineRule="exact"/>
        <w:ind w:firstLine="554"/>
        <w:rPr>
          <w:rFonts w:ascii="Times New Roman" w:hAnsi="Times New Roman"/>
          <w:sz w:val="24"/>
          <w:szCs w:val="24"/>
        </w:rPr>
      </w:pPr>
      <w:r>
        <w:rPr>
          <w:rFonts w:hint="eastAsia" w:ascii="Times New Roman" w:hAnsi="Times New Roman"/>
          <w:sz w:val="24"/>
          <w:szCs w:val="24"/>
        </w:rPr>
        <w:t>对整个应用程序的使用流程做一个总体的测试，发现应用中存在的不足或者还有待优化的地方，例如：用户界面体验不友好，页面跳转不流畅有明显的卡顿现象，用户操作不合理、不够人性化。</w:t>
      </w:r>
    </w:p>
    <w:p>
      <w:pPr>
        <w:pStyle w:val="32"/>
        <w:numPr>
          <w:ilvl w:val="0"/>
          <w:numId w:val="11"/>
        </w:numPr>
        <w:spacing w:line="400" w:lineRule="exact"/>
        <w:ind w:firstLine="554"/>
        <w:rPr>
          <w:rFonts w:ascii="Times New Roman" w:hAnsi="Times New Roman"/>
          <w:sz w:val="24"/>
          <w:szCs w:val="24"/>
        </w:rPr>
      </w:pPr>
      <w:r>
        <w:rPr>
          <w:rFonts w:hint="eastAsia" w:ascii="Times New Roman" w:hAnsi="Times New Roman"/>
          <w:sz w:val="24"/>
          <w:szCs w:val="24"/>
        </w:rPr>
        <w:t>对每个功能是否能够完整、合理的实现，例如：企业通讯录中分类显示是否正确。测试各个功能是否能够达到需求，测试数据是否对应用系统的稳定性有影响。</w:t>
      </w:r>
    </w:p>
    <w:p>
      <w:pPr>
        <w:pStyle w:val="32"/>
        <w:numPr>
          <w:ilvl w:val="0"/>
          <w:numId w:val="11"/>
        </w:numPr>
        <w:spacing w:line="400" w:lineRule="exact"/>
        <w:ind w:firstLine="554"/>
        <w:rPr>
          <w:rFonts w:ascii="Times New Roman" w:hAnsi="Times New Roman"/>
          <w:sz w:val="24"/>
          <w:szCs w:val="24"/>
        </w:rPr>
      </w:pPr>
      <w:r>
        <w:rPr>
          <w:rFonts w:hint="eastAsia" w:ascii="Times New Roman" w:hAnsi="Times New Roman"/>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pPr>
        <w:pStyle w:val="32"/>
        <w:numPr>
          <w:ilvl w:val="0"/>
          <w:numId w:val="11"/>
        </w:numPr>
        <w:spacing w:line="400" w:lineRule="exact"/>
        <w:ind w:firstLine="554"/>
        <w:rPr>
          <w:rFonts w:ascii="Times New Roman" w:hAnsi="Times New Roman"/>
          <w:sz w:val="24"/>
          <w:szCs w:val="24"/>
        </w:rPr>
      </w:pPr>
      <w:r>
        <w:rPr>
          <w:rFonts w:hint="eastAsia" w:ascii="Times New Roman" w:hAnsi="Times New Roman"/>
          <w:sz w:val="24"/>
          <w:szCs w:val="24"/>
        </w:rPr>
        <w:t>测试时，不间断的去加载页面上的数据，观察应用程序的内存使用情况，是否会出现异常（通常是</w:t>
      </w:r>
      <w:r>
        <w:rPr>
          <w:rFonts w:ascii="Times New Roman" w:hAnsi="Times New Roman"/>
          <w:sz w:val="24"/>
          <w:szCs w:val="24"/>
        </w:rPr>
        <w:t>OutOfMemory</w:t>
      </w:r>
      <w:r>
        <w:rPr>
          <w:rFonts w:hint="eastAsia" w:ascii="Times New Roman" w:hAnsi="Times New Roman"/>
          <w:sz w:val="24"/>
          <w:szCs w:val="24"/>
        </w:rPr>
        <w:t>异常）或占用系统内存过大的情况出现。</w:t>
      </w:r>
    </w:p>
    <w:p>
      <w:pPr>
        <w:pStyle w:val="32"/>
        <w:numPr>
          <w:ilvl w:val="0"/>
          <w:numId w:val="11"/>
        </w:numPr>
        <w:spacing w:line="400" w:lineRule="exact"/>
        <w:ind w:firstLine="494"/>
        <w:rPr>
          <w:rFonts w:ascii="Times New Roman" w:hAnsi="Times New Roman"/>
          <w:sz w:val="24"/>
          <w:szCs w:val="24"/>
        </w:rPr>
      </w:pPr>
      <w:r>
        <w:pict>
          <v:shape id="图片 62" o:spid="_x0000_s1040" o:spt="75" type="#_x0000_t75" style="position:absolute;left:0pt;margin-left:20.4pt;margin-top:95.45pt;height:271.15pt;width:415.3pt;mso-wrap-distance-bottom:0pt;mso-wrap-distance-top:0pt;z-index:251654144;mso-width-relative:page;mso-height-relative:page;" filled="f" o:preferrelative="t" stroked="f" coordsize="21600,21600">
            <v:path/>
            <v:fill on="f" focussize="0,0"/>
            <v:stroke on="f" joinstyle="miter"/>
            <v:imagedata r:id="rId44" o:title=""/>
            <o:lock v:ext="edit" aspectratio="t"/>
            <w10:wrap type="topAndBottom"/>
          </v:shape>
        </w:pict>
      </w:r>
      <w:r>
        <w:rPr>
          <w:rFonts w:hint="eastAsia" w:ascii="Times New Roman" w:hAnsi="Times New Roman"/>
          <w:sz w:val="24"/>
          <w:szCs w:val="24"/>
        </w:rPr>
        <w:t>压力测试，使用的是</w:t>
      </w:r>
      <w:r>
        <w:rPr>
          <w:rFonts w:ascii="Times New Roman" w:hAnsi="Times New Roman"/>
          <w:sz w:val="24"/>
          <w:szCs w:val="24"/>
        </w:rPr>
        <w:t>SDK</w:t>
      </w:r>
      <w:r>
        <w:rPr>
          <w:rFonts w:hint="eastAsia" w:ascii="Times New Roman" w:hAnsi="Times New Roman"/>
          <w:sz w:val="24"/>
          <w:szCs w:val="24"/>
        </w:rPr>
        <w:t>中附带的一个测试工具</w:t>
      </w:r>
      <w:r>
        <w:rPr>
          <w:rFonts w:ascii="Times New Roman" w:hAnsi="Times New Roman"/>
          <w:sz w:val="24"/>
          <w:szCs w:val="24"/>
        </w:rPr>
        <w:t>——Monkey</w:t>
      </w:r>
      <w:r>
        <w:rPr>
          <w:rFonts w:hint="eastAsia" w:ascii="Times New Roman" w:hAnsi="Times New Roman"/>
          <w:sz w:val="24"/>
          <w:szCs w:val="24"/>
        </w:rPr>
        <w:t>，该工具用于压力测试，然后开发人员结合</w:t>
      </w:r>
      <w:r>
        <w:rPr>
          <w:rFonts w:ascii="Times New Roman" w:hAnsi="Times New Roman"/>
          <w:sz w:val="24"/>
          <w:szCs w:val="24"/>
        </w:rPr>
        <w:t>monkey</w:t>
      </w:r>
      <w:r>
        <w:rPr>
          <w:rFonts w:hint="eastAsia" w:ascii="Times New Roman" w:hAnsi="Times New Roman"/>
          <w:sz w:val="24"/>
          <w:szCs w:val="24"/>
        </w:rPr>
        <w:t>打印的日志和系统打印的日志信息，解决测试中出现的问题，它的特点是所有事件都是随机产生的，不带有任何个人的主观性。测试结果如图</w:t>
      </w:r>
      <w:r>
        <w:rPr>
          <w:rFonts w:ascii="Times New Roman" w:hAnsi="Times New Roman"/>
          <w:sz w:val="24"/>
          <w:szCs w:val="24"/>
        </w:rPr>
        <w:t>5-1</w:t>
      </w:r>
      <w:r>
        <w:rPr>
          <w:rFonts w:hint="eastAsia" w:ascii="Times New Roman" w:hAnsi="Times New Roman"/>
          <w:sz w:val="24"/>
          <w:szCs w:val="24"/>
        </w:rPr>
        <w:t>所示：</w:t>
      </w:r>
    </w:p>
    <w:p>
      <w:pPr>
        <w:spacing w:line="440" w:lineRule="exact"/>
        <w:jc w:val="center"/>
        <w:rPr>
          <w:rFonts w:ascii="宋体" w:cs="宋体"/>
          <w:sz w:val="24"/>
          <w:szCs w:val="24"/>
        </w:rPr>
      </w:pPr>
      <w:r>
        <w:rPr>
          <w:rFonts w:hint="eastAsia" w:ascii="黑体" w:hAnsi="黑体" w:eastAsia="黑体" w:cs="黑体"/>
          <w:sz w:val="24"/>
          <w:szCs w:val="24"/>
        </w:rPr>
        <w:t>图</w:t>
      </w:r>
      <w:r>
        <w:rPr>
          <w:rFonts w:ascii="黑体" w:hAnsi="黑体" w:eastAsia="黑体" w:cs="黑体"/>
          <w:sz w:val="24"/>
          <w:szCs w:val="24"/>
        </w:rPr>
        <w:t>5-1</w:t>
      </w:r>
      <w:r>
        <w:rPr>
          <w:rFonts w:ascii="Times New Roman" w:hAnsi="Times New Roman"/>
          <w:sz w:val="24"/>
          <w:szCs w:val="24"/>
        </w:rPr>
        <w:t xml:space="preserve"> </w:t>
      </w:r>
      <w:r>
        <w:rPr>
          <w:rFonts w:ascii="宋体" w:hAnsi="宋体" w:cs="宋体"/>
          <w:sz w:val="24"/>
          <w:szCs w:val="24"/>
        </w:rPr>
        <w:t>monkey</w:t>
      </w:r>
      <w:r>
        <w:rPr>
          <w:rFonts w:hint="eastAsia" w:ascii="宋体" w:hAnsi="宋体" w:cs="宋体"/>
          <w:sz w:val="24"/>
          <w:szCs w:val="24"/>
        </w:rPr>
        <w:t>测试结果示意图</w:t>
      </w:r>
    </w:p>
    <w:p>
      <w:pPr>
        <w:spacing w:line="440" w:lineRule="exact"/>
        <w:ind w:firstLine="420"/>
        <w:rPr>
          <w:rFonts w:ascii="Times New Roman" w:hAnsi="Times New Roman"/>
          <w:sz w:val="24"/>
          <w:szCs w:val="24"/>
        </w:rPr>
      </w:pPr>
      <w:r>
        <w:rPr>
          <w:rFonts w:ascii="Times New Roman" w:hAnsi="Times New Roman"/>
          <w:sz w:val="24"/>
          <w:szCs w:val="24"/>
        </w:rPr>
        <w:t xml:space="preserve">5.2.3 </w:t>
      </w:r>
      <w:r>
        <w:rPr>
          <w:rFonts w:hint="eastAsia" w:ascii="Times New Roman" w:hAnsi="Times New Roman"/>
          <w:sz w:val="24"/>
          <w:szCs w:val="24"/>
        </w:rPr>
        <w:t>测试结论</w:t>
      </w:r>
    </w:p>
    <w:p>
      <w:pPr>
        <w:spacing w:line="440" w:lineRule="exact"/>
        <w:ind w:firstLine="554" w:firstLineChars="200"/>
        <w:rPr>
          <w:rFonts w:ascii="Times New Roman" w:hAnsi="Times New Roman"/>
          <w:sz w:val="24"/>
          <w:szCs w:val="24"/>
        </w:rPr>
      </w:pPr>
      <w:r>
        <w:rPr>
          <w:rFonts w:hint="eastAsia" w:ascii="Times New Roman" w:hAnsi="Times New Roman"/>
          <w:sz w:val="24"/>
          <w:szCs w:val="24"/>
        </w:rPr>
        <w:t>对移动办公系统做了功能、兼容性、安全性、可使用性、可靠性等方面的测试，情况如下：</w:t>
      </w:r>
    </w:p>
    <w:p>
      <w:pPr>
        <w:pStyle w:val="32"/>
        <w:numPr>
          <w:ilvl w:val="0"/>
          <w:numId w:val="12"/>
        </w:numPr>
        <w:spacing w:line="440" w:lineRule="exact"/>
        <w:ind w:firstLine="554"/>
        <w:rPr>
          <w:rFonts w:ascii="Times New Roman" w:hAnsi="Times New Roman"/>
          <w:sz w:val="24"/>
          <w:szCs w:val="24"/>
        </w:rPr>
      </w:pPr>
      <w:r>
        <w:rPr>
          <w:rFonts w:hint="eastAsia" w:ascii="Times New Roman" w:hAnsi="Times New Roman"/>
          <w:sz w:val="24"/>
          <w:szCs w:val="24"/>
        </w:rPr>
        <w:t>整个系统的操作流程与需求一致，应用布局合理、基本上符合普通大众的操作习惯，操作时不会出现闪屏、卡顿等影响用户体验等问题。</w:t>
      </w:r>
    </w:p>
    <w:p>
      <w:pPr>
        <w:pStyle w:val="32"/>
        <w:numPr>
          <w:ilvl w:val="0"/>
          <w:numId w:val="12"/>
        </w:numPr>
        <w:spacing w:line="440" w:lineRule="exact"/>
        <w:ind w:firstLine="554"/>
        <w:rPr>
          <w:rFonts w:ascii="Times New Roman" w:hAnsi="Times New Roman"/>
          <w:sz w:val="24"/>
          <w:szCs w:val="24"/>
        </w:rPr>
      </w:pPr>
      <w:r>
        <w:rPr>
          <w:rFonts w:hint="eastAsia" w:ascii="Times New Roman" w:hAnsi="Times New Roman"/>
          <w:sz w:val="24"/>
          <w:szCs w:val="24"/>
        </w:rPr>
        <w:t>完整的实现了需求上的功能模块，各模块能够友好的交互。</w:t>
      </w:r>
    </w:p>
    <w:p>
      <w:pPr>
        <w:pStyle w:val="32"/>
        <w:numPr>
          <w:ilvl w:val="0"/>
          <w:numId w:val="12"/>
        </w:numPr>
        <w:spacing w:line="440" w:lineRule="exact"/>
        <w:ind w:firstLine="554"/>
        <w:rPr>
          <w:rFonts w:ascii="Times New Roman" w:hAnsi="Times New Roman"/>
          <w:sz w:val="24"/>
          <w:szCs w:val="24"/>
        </w:rPr>
      </w:pPr>
      <w:r>
        <w:rPr>
          <w:rFonts w:hint="eastAsia" w:ascii="Times New Roman" w:hAnsi="Times New Roman"/>
          <w:sz w:val="24"/>
          <w:szCs w:val="24"/>
        </w:rPr>
        <w:t>在网络通畅的情况下，应用系统加载数据所用时长控制在合理、用户可接受的范围之内。</w:t>
      </w:r>
    </w:p>
    <w:p>
      <w:pPr>
        <w:pStyle w:val="32"/>
        <w:numPr>
          <w:ilvl w:val="0"/>
          <w:numId w:val="12"/>
        </w:numPr>
        <w:spacing w:line="440" w:lineRule="exact"/>
        <w:ind w:firstLine="554"/>
        <w:rPr>
          <w:rFonts w:ascii="Times New Roman" w:hAnsi="Times New Roman"/>
          <w:sz w:val="24"/>
          <w:szCs w:val="24"/>
        </w:rPr>
      </w:pPr>
      <w:r>
        <w:rPr>
          <w:rFonts w:hint="eastAsia" w:ascii="Times New Roman" w:hAnsi="Times New Roman"/>
          <w:sz w:val="24"/>
          <w:szCs w:val="24"/>
        </w:rPr>
        <w:t>在不停的向加载页面上的数据时，没有出现其所占系统内存不断增加，而出现内存溢出等问题导致应用闪退情况出现。</w:t>
      </w:r>
    </w:p>
    <w:p>
      <w:pPr>
        <w:pStyle w:val="32"/>
        <w:numPr>
          <w:ilvl w:val="0"/>
          <w:numId w:val="12"/>
        </w:numPr>
        <w:spacing w:line="440" w:lineRule="exact"/>
        <w:ind w:firstLine="554"/>
        <w:rPr>
          <w:rFonts w:ascii="Times New Roman" w:hAnsi="Times New Roman"/>
          <w:sz w:val="24"/>
          <w:szCs w:val="24"/>
        </w:rPr>
      </w:pPr>
      <w:r>
        <w:rPr>
          <w:rFonts w:hint="eastAsia" w:ascii="Times New Roman" w:hAnsi="Times New Roman"/>
          <w:sz w:val="24"/>
          <w:szCs w:val="24"/>
        </w:rPr>
        <w:t>压力测试时，让应用系统产生</w:t>
      </w:r>
      <w:r>
        <w:rPr>
          <w:rFonts w:ascii="Times New Roman" w:hAnsi="Times New Roman"/>
          <w:sz w:val="24"/>
          <w:szCs w:val="24"/>
        </w:rPr>
        <w:t>20</w:t>
      </w:r>
      <w:r>
        <w:rPr>
          <w:rFonts w:hint="eastAsia" w:ascii="Times New Roman" w:hAnsi="Times New Roman"/>
          <w:sz w:val="24"/>
          <w:szCs w:val="24"/>
        </w:rPr>
        <w:t>万次随机事件，系统没有出现卡顿或者闪退的情况，系统占用内存也在合理的范围之内，没有超出预算。</w:t>
      </w:r>
    </w:p>
    <w:p>
      <w:pPr>
        <w:spacing w:line="440" w:lineRule="exact"/>
        <w:ind w:firstLine="554" w:firstLineChars="200"/>
        <w:rPr>
          <w:rFonts w:ascii="Times New Roman" w:hAnsi="Times New Roman"/>
          <w:sz w:val="24"/>
          <w:szCs w:val="24"/>
        </w:rPr>
      </w:pPr>
      <w:r>
        <w:rPr>
          <w:rFonts w:hint="eastAsia" w:ascii="Times New Roman" w:hAnsi="Times New Roman"/>
          <w:sz w:val="24"/>
          <w:szCs w:val="24"/>
        </w:rPr>
        <w:t>测试结果表明，基于</w:t>
      </w:r>
      <w:r>
        <w:rPr>
          <w:rFonts w:ascii="Times New Roman" w:hAnsi="Times New Roman"/>
          <w:sz w:val="24"/>
          <w:szCs w:val="24"/>
        </w:rPr>
        <w:t>Android</w:t>
      </w:r>
      <w:r>
        <w:rPr>
          <w:rFonts w:hint="eastAsia" w:ascii="Times New Roman" w:hAnsi="Times New Roman"/>
          <w:sz w:val="24"/>
          <w:szCs w:val="24"/>
        </w:rPr>
        <w:t>移动办公系统达到了需求中的要求，并具有以下特点：</w:t>
      </w:r>
    </w:p>
    <w:p>
      <w:pPr>
        <w:pStyle w:val="32"/>
        <w:numPr>
          <w:ilvl w:val="0"/>
          <w:numId w:val="13"/>
        </w:numPr>
        <w:spacing w:line="440" w:lineRule="exact"/>
        <w:ind w:firstLine="554"/>
        <w:rPr>
          <w:rFonts w:ascii="Times New Roman" w:hAnsi="Times New Roman"/>
          <w:sz w:val="24"/>
          <w:szCs w:val="24"/>
        </w:rPr>
      </w:pPr>
      <w:r>
        <w:rPr>
          <w:rFonts w:hint="eastAsia" w:ascii="Times New Roman" w:hAnsi="Times New Roman"/>
          <w:sz w:val="24"/>
          <w:szCs w:val="24"/>
        </w:rPr>
        <w:t>系统结构清晰明确，采用</w:t>
      </w:r>
      <w:r>
        <w:rPr>
          <w:rFonts w:ascii="Times New Roman" w:hAnsi="Times New Roman"/>
          <w:sz w:val="24"/>
          <w:szCs w:val="24"/>
        </w:rPr>
        <w:t>B/S</w:t>
      </w:r>
      <w:r>
        <w:rPr>
          <w:rFonts w:hint="eastAsia" w:ascii="Times New Roman" w:hAnsi="Times New Roman"/>
          <w:sz w:val="24"/>
          <w:szCs w:val="24"/>
        </w:rPr>
        <w:t>架构，可满足基本使用要求，使用了一些稳定的框架；</w:t>
      </w:r>
    </w:p>
    <w:p>
      <w:pPr>
        <w:pStyle w:val="32"/>
        <w:numPr>
          <w:ilvl w:val="0"/>
          <w:numId w:val="13"/>
        </w:numPr>
        <w:spacing w:line="440" w:lineRule="exact"/>
        <w:ind w:firstLine="554"/>
        <w:rPr>
          <w:rFonts w:ascii="Times New Roman" w:hAnsi="Times New Roman"/>
          <w:sz w:val="24"/>
          <w:szCs w:val="24"/>
        </w:rPr>
      </w:pPr>
      <w:r>
        <w:rPr>
          <w:rFonts w:hint="eastAsia" w:ascii="Times New Roman" w:hAnsi="Times New Roman"/>
          <w:sz w:val="24"/>
          <w:szCs w:val="24"/>
        </w:rPr>
        <w:t>系统可靠性、稳定性较好，对网络环境弱的情况有相关的异常捕获；</w:t>
      </w:r>
    </w:p>
    <w:p>
      <w:pPr>
        <w:pStyle w:val="32"/>
        <w:numPr>
          <w:ilvl w:val="0"/>
          <w:numId w:val="13"/>
        </w:numPr>
        <w:spacing w:line="440" w:lineRule="exact"/>
        <w:ind w:firstLine="554"/>
        <w:rPr>
          <w:rFonts w:ascii="Times New Roman" w:hAnsi="Times New Roman"/>
          <w:sz w:val="24"/>
          <w:szCs w:val="24"/>
        </w:rPr>
      </w:pPr>
      <w:r>
        <w:rPr>
          <w:rFonts w:hint="eastAsia" w:ascii="Times New Roman" w:hAnsi="Times New Roman"/>
          <w:sz w:val="24"/>
          <w:szCs w:val="24"/>
        </w:rPr>
        <w:t>系统兼容性好，可以在不同版本的系统上顺畅运行；</w:t>
      </w:r>
    </w:p>
    <w:p>
      <w:pPr>
        <w:pStyle w:val="32"/>
        <w:numPr>
          <w:ilvl w:val="0"/>
          <w:numId w:val="13"/>
        </w:numPr>
        <w:spacing w:line="440" w:lineRule="exact"/>
        <w:ind w:firstLine="554"/>
        <w:rPr>
          <w:rFonts w:ascii="Times New Roman" w:hAnsi="Times New Roman"/>
          <w:sz w:val="24"/>
          <w:szCs w:val="24"/>
        </w:rPr>
      </w:pPr>
      <w:r>
        <w:rPr>
          <w:rFonts w:hint="eastAsia" w:ascii="Times New Roman" w:hAnsi="Times New Roman"/>
          <w:sz w:val="24"/>
          <w:szCs w:val="24"/>
        </w:rPr>
        <w:t>测试结论：通过。</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黑体" w:hAnsi="黑体" w:eastAsia="黑体" w:cs="黑体"/>
          <w:b w:val="0"/>
          <w:bCs w:val="0"/>
          <w:sz w:val="36"/>
          <w:szCs w:val="36"/>
        </w:rPr>
      </w:pPr>
      <w:bookmarkStart w:id="98" w:name="_Toc27671"/>
      <w:bookmarkStart w:id="99" w:name="_Toc418852219"/>
      <w:bookmarkStart w:id="100" w:name="_Toc1615"/>
      <w:r>
        <w:rPr>
          <w:rFonts w:ascii="黑体" w:hAnsi="黑体" w:eastAsia="黑体" w:cs="黑体"/>
          <w:b w:val="0"/>
          <w:bCs w:val="0"/>
          <w:sz w:val="36"/>
          <w:szCs w:val="36"/>
        </w:rPr>
        <w:t xml:space="preserve"> </w:t>
      </w:r>
      <w:r>
        <w:rPr>
          <w:rFonts w:hint="eastAsia" w:ascii="黑体" w:hAnsi="黑体" w:eastAsia="黑体" w:cs="黑体"/>
          <w:b w:val="0"/>
          <w:bCs w:val="0"/>
          <w:sz w:val="36"/>
          <w:szCs w:val="36"/>
        </w:rPr>
        <w:t>结</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论</w:t>
      </w:r>
      <w:bookmarkEnd w:id="98"/>
      <w:bookmarkEnd w:id="99"/>
      <w:bookmarkEnd w:id="100"/>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本系统利用便捷的手机平台实现</w:t>
      </w:r>
      <w:r>
        <w:rPr>
          <w:rFonts w:ascii="Times New Roman" w:hAnsi="Times New Roman"/>
          <w:sz w:val="24"/>
          <w:szCs w:val="24"/>
        </w:rPr>
        <w:t>Android</w:t>
      </w:r>
      <w:r>
        <w:rPr>
          <w:rFonts w:hint="eastAsia" w:ascii="Times New Roman" w:hAnsi="Times New Roman"/>
          <w:sz w:val="24"/>
          <w:szCs w:val="24"/>
        </w:rPr>
        <w:t>移动办公自动化，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pPr>
        <w:spacing w:line="400" w:lineRule="exact"/>
        <w:ind w:firstLine="554" w:firstLineChars="200"/>
        <w:rPr>
          <w:rFonts w:ascii="Times New Roman" w:hAnsi="Times New Roman"/>
          <w:sz w:val="24"/>
          <w:szCs w:val="24"/>
        </w:rPr>
      </w:pPr>
      <w:r>
        <w:rPr>
          <w:rFonts w:hint="eastAsia" w:ascii="Times New Roman" w:hAnsi="Times New Roman"/>
          <w:sz w:val="24"/>
          <w:szCs w:val="24"/>
        </w:rPr>
        <w:t>本系统还存在以下几点不足。</w:t>
      </w:r>
    </w:p>
    <w:p>
      <w:pPr>
        <w:pStyle w:val="32"/>
        <w:numPr>
          <w:ilvl w:val="0"/>
          <w:numId w:val="14"/>
        </w:numPr>
        <w:spacing w:line="400" w:lineRule="exact"/>
        <w:ind w:firstLine="554"/>
        <w:rPr>
          <w:rFonts w:ascii="Times New Roman" w:hAnsi="Times New Roman"/>
          <w:sz w:val="24"/>
          <w:szCs w:val="24"/>
        </w:rPr>
      </w:pPr>
      <w:r>
        <w:rPr>
          <w:rFonts w:hint="eastAsia" w:ascii="Times New Roman" w:hAnsi="Times New Roman"/>
          <w:sz w:val="24"/>
          <w:szCs w:val="24"/>
        </w:rPr>
        <w:t>由于时间的关系，交互界面不够完美，将在以后的工作中，进行界面优化。</w:t>
      </w:r>
    </w:p>
    <w:p>
      <w:pPr>
        <w:pStyle w:val="32"/>
        <w:numPr>
          <w:ilvl w:val="0"/>
          <w:numId w:val="14"/>
        </w:numPr>
        <w:spacing w:line="400" w:lineRule="exact"/>
        <w:ind w:firstLine="554"/>
        <w:rPr>
          <w:rFonts w:ascii="Times New Roman" w:hAnsi="Times New Roman"/>
          <w:sz w:val="24"/>
          <w:szCs w:val="24"/>
        </w:rPr>
      </w:pPr>
      <w:r>
        <w:rPr>
          <w:rFonts w:hint="eastAsia" w:ascii="Times New Roman" w:hAnsi="Times New Roman"/>
          <w:sz w:val="24"/>
          <w:szCs w:val="24"/>
        </w:rPr>
        <w:t>在系统测试方面，只做了粗浅的做了压力测试，还需进一步对系统的进行集成测试和用户验收测试。</w:t>
      </w:r>
    </w:p>
    <w:p>
      <w:pPr>
        <w:pStyle w:val="32"/>
        <w:numPr>
          <w:ilvl w:val="0"/>
          <w:numId w:val="14"/>
        </w:numPr>
        <w:spacing w:line="400" w:lineRule="exact"/>
        <w:ind w:firstLine="554"/>
        <w:rPr>
          <w:rFonts w:ascii="Times New Roman" w:hAnsi="Times New Roman"/>
          <w:sz w:val="24"/>
          <w:szCs w:val="24"/>
        </w:rPr>
      </w:pPr>
      <w:r>
        <w:rPr>
          <w:rFonts w:hint="eastAsia" w:ascii="Times New Roman" w:hAnsi="Times New Roman"/>
          <w:sz w:val="24"/>
          <w:szCs w:val="24"/>
        </w:rPr>
        <w:t>本系统只对手机进行较好适配，还没有对平板电脑做适配，在下一步计划工作中，将展开系统在平板电脑适配应用的研究。</w:t>
      </w:r>
    </w:p>
    <w:p>
      <w:pPr>
        <w:pStyle w:val="2"/>
        <w:jc w:val="center"/>
        <w:rPr>
          <w:rFonts w:ascii="黑体" w:hAnsi="黑体" w:eastAsia="黑体" w:cs="黑体"/>
          <w:b w:val="0"/>
          <w:bCs w:val="0"/>
          <w:sz w:val="36"/>
          <w:szCs w:val="36"/>
        </w:rPr>
      </w:pPr>
      <w:bookmarkStart w:id="101" w:name="_Toc23739"/>
      <w:bookmarkStart w:id="102" w:name="_Toc11690"/>
      <w:bookmarkStart w:id="103" w:name="_Toc418852222"/>
    </w:p>
    <w:p>
      <w:pPr/>
    </w:p>
    <w:p>
      <w:pPr/>
    </w:p>
    <w:p>
      <w:pPr/>
    </w:p>
    <w:p>
      <w:pPr/>
    </w:p>
    <w:p>
      <w:pPr/>
    </w:p>
    <w:p>
      <w:pPr>
        <w:pStyle w:val="2"/>
        <w:jc w:val="center"/>
        <w:rPr>
          <w:rFonts w:ascii="黑体" w:hAnsi="黑体" w:eastAsia="黑体" w:cs="黑体"/>
          <w:b w:val="0"/>
          <w:bCs w:val="0"/>
          <w:sz w:val="36"/>
          <w:szCs w:val="36"/>
        </w:rPr>
      </w:pPr>
      <w:r>
        <w:rPr>
          <w:rFonts w:hint="eastAsia" w:ascii="黑体" w:hAnsi="黑体" w:eastAsia="黑体" w:cs="黑体"/>
          <w:b w:val="0"/>
          <w:bCs w:val="0"/>
          <w:sz w:val="36"/>
          <w:szCs w:val="36"/>
        </w:rPr>
        <w:t>致</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谢</w:t>
      </w:r>
      <w:bookmarkEnd w:id="101"/>
      <w:bookmarkEnd w:id="102"/>
      <w:bookmarkEnd w:id="103"/>
    </w:p>
    <w:p>
      <w:pPr>
        <w:ind w:firstLine="554" w:firstLineChars="200"/>
        <w:rPr>
          <w:rFonts w:ascii="Times New Roman" w:hAnsi="Times New Roman"/>
          <w:sz w:val="24"/>
          <w:szCs w:val="24"/>
        </w:rPr>
      </w:pPr>
      <w:r>
        <w:rPr>
          <w:rFonts w:hint="eastAsia" w:ascii="Times New Roman" w:hAnsi="Times New Roman"/>
          <w:sz w:val="24"/>
          <w:szCs w:val="24"/>
        </w:rPr>
        <w:t>首先感谢我的毕业导师兰翠老师，为我的工程实训设计上耐心的指导。在该设计过程中，从功能设计、实现，数据库设计，论文格式等方面提出具有建设性的意见，对设计工作的顺利进行有很大的帮助。</w:t>
      </w:r>
    </w:p>
    <w:p>
      <w:pPr>
        <w:spacing w:line="440" w:lineRule="exact"/>
        <w:ind w:firstLine="554" w:firstLineChars="200"/>
        <w:rPr>
          <w:rFonts w:ascii="Times New Roman" w:hAnsi="Times New Roman"/>
          <w:sz w:val="24"/>
          <w:szCs w:val="24"/>
        </w:rPr>
      </w:pPr>
      <w:r>
        <w:rPr>
          <w:rFonts w:hint="eastAsia" w:ascii="Times New Roman" w:hAnsi="Times New Roman"/>
          <w:sz w:val="24"/>
          <w:szCs w:val="24"/>
        </w:rPr>
        <w:t>在论文设计过程中，得到了同学们、同事们和从事</w:t>
      </w:r>
      <w:r>
        <w:rPr>
          <w:rFonts w:hint="eastAsia" w:ascii="宋体" w:hAnsi="宋体"/>
          <w:sz w:val="24"/>
          <w:szCs w:val="24"/>
        </w:rPr>
        <w:t>房地产行业朋友们</w:t>
      </w:r>
      <w:r>
        <w:rPr>
          <w:rFonts w:hint="eastAsia" w:ascii="Times New Roman" w:hAnsi="Times New Roman"/>
          <w:sz w:val="24"/>
          <w:szCs w:val="24"/>
        </w:rPr>
        <w:t>的帮助，他们积极提出一些建设性的意见，在此致上我最诚挚的谢意。在此，感谢黑龙江科技大学能给我这样一个平台去完成学业，提供了优质的教学资源和师资力量。</w:t>
      </w:r>
      <w:bookmarkStart w:id="104" w:name="_Toc418852223"/>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2"/>
        <w:jc w:val="center"/>
        <w:rPr>
          <w:rFonts w:hint="eastAsia" w:ascii="黑体" w:hAnsi="黑体" w:eastAsia="黑体" w:cs="黑体"/>
          <w:b w:val="0"/>
          <w:bCs w:val="0"/>
          <w:sz w:val="36"/>
          <w:szCs w:val="36"/>
        </w:rPr>
      </w:pPr>
      <w:bookmarkStart w:id="105" w:name="_Toc1068"/>
      <w:bookmarkStart w:id="106" w:name="_Toc7140"/>
    </w:p>
    <w:p>
      <w:pPr>
        <w:pStyle w:val="2"/>
        <w:jc w:val="both"/>
        <w:rPr>
          <w:rFonts w:hint="eastAsia" w:ascii="黑体" w:hAnsi="黑体" w:eastAsia="黑体" w:cs="黑体"/>
          <w:b w:val="0"/>
          <w:bCs w:val="0"/>
          <w:sz w:val="36"/>
          <w:szCs w:val="36"/>
        </w:rPr>
      </w:pPr>
    </w:p>
    <w:p>
      <w:pPr>
        <w:rPr>
          <w:rFonts w:hint="eastAsia" w:ascii="黑体" w:hAnsi="黑体" w:eastAsia="黑体" w:cs="黑体"/>
          <w:b w:val="0"/>
          <w:bCs w:val="0"/>
          <w:sz w:val="36"/>
          <w:szCs w:val="36"/>
        </w:rPr>
      </w:pPr>
    </w:p>
    <w:p>
      <w:pPr>
        <w:rPr>
          <w:rFonts w:hint="eastAsia" w:ascii="黑体" w:hAnsi="黑体" w:eastAsia="黑体" w:cs="黑体"/>
          <w:b w:val="0"/>
          <w:bCs w:val="0"/>
          <w:sz w:val="36"/>
          <w:szCs w:val="36"/>
        </w:rPr>
      </w:pPr>
    </w:p>
    <w:p>
      <w:pPr>
        <w:pStyle w:val="2"/>
        <w:jc w:val="center"/>
        <w:rPr>
          <w:rFonts w:ascii="黑体" w:hAnsi="黑体" w:eastAsia="黑体" w:cs="黑体"/>
          <w:b w:val="0"/>
          <w:bCs w:val="0"/>
          <w:sz w:val="36"/>
          <w:szCs w:val="36"/>
        </w:rPr>
      </w:pPr>
      <w:r>
        <w:rPr>
          <w:rFonts w:hint="eastAsia" w:ascii="黑体" w:hAnsi="黑体" w:eastAsia="黑体" w:cs="黑体"/>
          <w:b w:val="0"/>
          <w:bCs w:val="0"/>
          <w:sz w:val="36"/>
          <w:szCs w:val="36"/>
        </w:rPr>
        <w:t>参考文献</w:t>
      </w:r>
      <w:bookmarkEnd w:id="104"/>
      <w:bookmarkEnd w:id="105"/>
      <w:bookmarkEnd w:id="106"/>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 </w:t>
      </w:r>
      <w:r>
        <w:rPr>
          <w:rFonts w:hint="eastAsia" w:ascii="宋体" w:hAnsi="宋体" w:cs="宋体"/>
          <w:color w:val="000000"/>
          <w:sz w:val="24"/>
          <w:szCs w:val="24"/>
        </w:rPr>
        <w:t>任玉刚</w:t>
      </w:r>
      <w:r>
        <w:rPr>
          <w:rFonts w:ascii="宋体" w:hAnsi="宋体" w:cs="宋体"/>
          <w:color w:val="000000"/>
          <w:sz w:val="24"/>
          <w:szCs w:val="24"/>
        </w:rPr>
        <w:t>. Android</w:t>
      </w:r>
      <w:r>
        <w:rPr>
          <w:rFonts w:hint="eastAsia" w:ascii="宋体" w:hAnsi="宋体" w:cs="宋体"/>
          <w:color w:val="000000"/>
          <w:sz w:val="24"/>
          <w:szCs w:val="24"/>
        </w:rPr>
        <w:t>开发艺术探索</w:t>
      </w:r>
      <w:r>
        <w:rPr>
          <w:rFonts w:ascii="宋体" w:hAnsi="宋体" w:cs="宋体"/>
          <w:color w:val="000000"/>
          <w:sz w:val="24"/>
          <w:szCs w:val="24"/>
        </w:rPr>
        <w:t xml:space="preserve">. </w:t>
      </w:r>
      <w:r>
        <w:rPr>
          <w:rFonts w:hint="eastAsia" w:ascii="宋体" w:hAnsi="宋体" w:cs="宋体"/>
          <w:color w:val="000000"/>
          <w:sz w:val="24"/>
          <w:szCs w:val="24"/>
        </w:rPr>
        <w:t>北京：电子工信出版社，</w:t>
      </w:r>
      <w:r>
        <w:rPr>
          <w:rFonts w:ascii="宋体" w:hAnsi="宋体" w:cs="宋体"/>
          <w:color w:val="000000"/>
          <w:sz w:val="24"/>
          <w:szCs w:val="24"/>
        </w:rPr>
        <w:t>2015-09</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2 </w:t>
      </w:r>
      <w:r>
        <w:rPr>
          <w:rFonts w:hint="eastAsia" w:ascii="宋体" w:hAnsi="宋体" w:cs="宋体"/>
          <w:color w:val="000000"/>
          <w:sz w:val="24"/>
          <w:szCs w:val="24"/>
        </w:rPr>
        <w:t>林</w:t>
      </w:r>
      <w:r>
        <w:rPr>
          <w:rFonts w:hint="eastAsia" w:ascii="宋体" w:hAnsi="宋体" w:cs="宋体"/>
          <w:color w:val="000000"/>
          <w:kern w:val="0"/>
          <w:sz w:val="24"/>
          <w:szCs w:val="24"/>
        </w:rPr>
        <w:t>学</w:t>
      </w:r>
      <w:r>
        <w:rPr>
          <w:rFonts w:hint="eastAsia" w:ascii="宋体" w:hAnsi="宋体" w:cs="宋体"/>
          <w:color w:val="000000"/>
          <w:sz w:val="24"/>
          <w:szCs w:val="24"/>
        </w:rPr>
        <w:t>森</w:t>
      </w:r>
      <w:r>
        <w:rPr>
          <w:rFonts w:ascii="宋体" w:hAnsi="宋体" w:cs="宋体"/>
          <w:color w:val="000000"/>
          <w:sz w:val="24"/>
          <w:szCs w:val="24"/>
        </w:rPr>
        <w:t>. Android</w:t>
      </w:r>
      <w:r>
        <w:rPr>
          <w:rFonts w:hint="eastAsia" w:ascii="宋体" w:hAnsi="宋体" w:cs="宋体"/>
          <w:color w:val="000000"/>
          <w:sz w:val="24"/>
          <w:szCs w:val="24"/>
        </w:rPr>
        <w:t>深入理解</w:t>
      </w:r>
      <w:r>
        <w:rPr>
          <w:rFonts w:ascii="宋体" w:hAnsi="宋体" w:cs="宋体"/>
          <w:color w:val="000000"/>
          <w:sz w:val="24"/>
          <w:szCs w:val="24"/>
        </w:rPr>
        <w:t>Android</w:t>
      </w:r>
      <w:r>
        <w:rPr>
          <w:rFonts w:hint="eastAsia" w:ascii="宋体" w:hAnsi="宋体" w:cs="宋体"/>
          <w:color w:val="000000"/>
          <w:sz w:val="24"/>
          <w:szCs w:val="24"/>
        </w:rPr>
        <w:t>内核设计思想</w:t>
      </w:r>
      <w:r>
        <w:rPr>
          <w:rFonts w:ascii="宋体" w:hAnsi="宋体" w:cs="宋体"/>
          <w:color w:val="000000"/>
          <w:sz w:val="24"/>
          <w:szCs w:val="24"/>
        </w:rPr>
        <w:t xml:space="preserve">. </w:t>
      </w:r>
      <w:r>
        <w:rPr>
          <w:rFonts w:hint="eastAsia" w:ascii="宋体" w:hAnsi="宋体" w:cs="宋体"/>
          <w:color w:val="000000"/>
          <w:sz w:val="24"/>
          <w:szCs w:val="24"/>
        </w:rPr>
        <w:t>北京：人民邮电出版设，</w:t>
      </w:r>
      <w:r>
        <w:rPr>
          <w:rFonts w:ascii="宋体" w:hAnsi="宋体" w:cs="宋体"/>
          <w:color w:val="000000"/>
          <w:sz w:val="24"/>
          <w:szCs w:val="24"/>
        </w:rPr>
        <w:t>2014-05</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3 </w:t>
      </w:r>
      <w:r>
        <w:rPr>
          <w:rFonts w:hint="eastAsia" w:ascii="宋体" w:hAnsi="宋体" w:cs="宋体"/>
          <w:color w:val="000000"/>
          <w:sz w:val="24"/>
          <w:szCs w:val="24"/>
        </w:rPr>
        <w:t>孟远</w:t>
      </w:r>
      <w:r>
        <w:rPr>
          <w:rFonts w:ascii="宋体" w:hAnsi="宋体" w:cs="宋体"/>
          <w:color w:val="000000"/>
          <w:sz w:val="24"/>
          <w:szCs w:val="24"/>
        </w:rPr>
        <w:t xml:space="preserve">. Android </w:t>
      </w:r>
      <w:r>
        <w:rPr>
          <w:rFonts w:hint="eastAsia" w:ascii="宋体" w:hAnsi="宋体" w:cs="宋体"/>
          <w:color w:val="000000"/>
          <w:sz w:val="24"/>
          <w:szCs w:val="24"/>
        </w:rPr>
        <w:t>网络通信框架</w:t>
      </w:r>
      <w:r>
        <w:rPr>
          <w:rFonts w:ascii="宋体" w:hAnsi="宋体" w:cs="宋体"/>
          <w:color w:val="000000"/>
          <w:sz w:val="24"/>
          <w:szCs w:val="24"/>
        </w:rPr>
        <w:t xml:space="preserve"> Volley </w:t>
      </w:r>
      <w:r>
        <w:rPr>
          <w:rFonts w:hint="eastAsia" w:ascii="宋体" w:hAnsi="宋体" w:cs="宋体"/>
          <w:color w:val="000000"/>
          <w:sz w:val="24"/>
          <w:szCs w:val="24"/>
        </w:rPr>
        <w:t>的解析和比较</w:t>
      </w:r>
      <w:r>
        <w:rPr>
          <w:rFonts w:ascii="宋体" w:hAnsi="宋体" w:cs="宋体"/>
          <w:color w:val="000000"/>
          <w:sz w:val="24"/>
          <w:szCs w:val="24"/>
        </w:rPr>
        <w:t xml:space="preserve">[J]. </w:t>
      </w:r>
      <w:r>
        <w:rPr>
          <w:rFonts w:hint="eastAsia" w:ascii="宋体" w:hAnsi="宋体" w:cs="宋体"/>
          <w:color w:val="000000"/>
          <w:sz w:val="24"/>
          <w:szCs w:val="24"/>
        </w:rPr>
        <w:t>软件，</w:t>
      </w:r>
      <w:r>
        <w:rPr>
          <w:rFonts w:ascii="宋体" w:hAnsi="宋体" w:cs="宋体"/>
          <w:color w:val="000000"/>
          <w:sz w:val="24"/>
          <w:szCs w:val="24"/>
        </w:rPr>
        <w:t xml:space="preserve">  2014-12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4 </w:t>
      </w:r>
      <w:r>
        <w:rPr>
          <w:rFonts w:hint="eastAsia" w:ascii="宋体" w:hAnsi="宋体" w:cs="宋体"/>
          <w:color w:val="000000"/>
          <w:sz w:val="24"/>
          <w:szCs w:val="24"/>
        </w:rPr>
        <w:t>高静</w:t>
      </w:r>
      <w:r>
        <w:rPr>
          <w:rFonts w:ascii="宋体" w:hAnsi="宋体" w:cs="宋体"/>
          <w:color w:val="000000"/>
          <w:sz w:val="24"/>
          <w:szCs w:val="24"/>
        </w:rPr>
        <w:t xml:space="preserve">, </w:t>
      </w:r>
      <w:r>
        <w:rPr>
          <w:rFonts w:hint="eastAsia" w:ascii="宋体" w:hAnsi="宋体" w:cs="宋体"/>
          <w:color w:val="000000"/>
          <w:sz w:val="24"/>
          <w:szCs w:val="24"/>
        </w:rPr>
        <w:t>段会川</w:t>
      </w:r>
      <w:r>
        <w:rPr>
          <w:rFonts w:ascii="宋体" w:hAnsi="宋体" w:cs="宋体"/>
          <w:color w:val="000000"/>
          <w:sz w:val="24"/>
          <w:szCs w:val="24"/>
        </w:rPr>
        <w:t xml:space="preserve">. JSON </w:t>
      </w:r>
      <w:r>
        <w:rPr>
          <w:rFonts w:hint="eastAsia" w:ascii="宋体" w:hAnsi="宋体" w:cs="宋体"/>
          <w:color w:val="000000"/>
          <w:sz w:val="24"/>
          <w:szCs w:val="24"/>
        </w:rPr>
        <w:t>数据传输效率研究</w:t>
      </w:r>
      <w:r>
        <w:rPr>
          <w:rFonts w:ascii="宋体" w:hAnsi="宋体" w:cs="宋体"/>
          <w:color w:val="000000"/>
          <w:sz w:val="24"/>
          <w:szCs w:val="24"/>
        </w:rPr>
        <w:t xml:space="preserve">[J]. </w:t>
      </w:r>
      <w:r>
        <w:rPr>
          <w:rFonts w:hint="eastAsia" w:ascii="宋体" w:hAnsi="宋体" w:cs="宋体"/>
          <w:color w:val="000000"/>
          <w:sz w:val="24"/>
          <w:szCs w:val="24"/>
        </w:rPr>
        <w:t>计算机工程与设计，</w:t>
      </w:r>
      <w:r>
        <w:rPr>
          <w:rFonts w:ascii="宋体" w:hAnsi="宋体" w:cs="宋体"/>
          <w:color w:val="000000"/>
          <w:sz w:val="24"/>
          <w:szCs w:val="24"/>
        </w:rPr>
        <w:t>2011-07</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5 </w:t>
      </w:r>
      <w:r>
        <w:rPr>
          <w:rFonts w:hint="eastAsia" w:ascii="宋体" w:hAnsi="宋体" w:cs="宋体"/>
          <w:color w:val="000000"/>
          <w:sz w:val="24"/>
          <w:szCs w:val="24"/>
        </w:rPr>
        <w:t>尤卫军</w:t>
      </w:r>
      <w:r>
        <w:rPr>
          <w:rFonts w:ascii="宋体" w:hAnsi="宋体" w:cs="宋体"/>
          <w:color w:val="000000"/>
          <w:sz w:val="24"/>
          <w:szCs w:val="24"/>
        </w:rPr>
        <w:t xml:space="preserve">. </w:t>
      </w:r>
      <w:r>
        <w:rPr>
          <w:rFonts w:hint="eastAsia" w:ascii="宋体" w:hAnsi="宋体" w:cs="宋体"/>
          <w:color w:val="000000"/>
          <w:sz w:val="24"/>
          <w:szCs w:val="24"/>
        </w:rPr>
        <w:t>移动办公平台的实现方式★</w:t>
      </w:r>
      <w:r>
        <w:rPr>
          <w:rFonts w:ascii="宋体" w:hAnsi="宋体" w:cs="宋体"/>
          <w:color w:val="000000"/>
          <w:sz w:val="24"/>
          <w:szCs w:val="24"/>
        </w:rPr>
        <w:t xml:space="preserve">[J]. </w:t>
      </w:r>
      <w:r>
        <w:rPr>
          <w:rFonts w:hint="eastAsia" w:ascii="宋体" w:hAnsi="宋体" w:cs="宋体"/>
          <w:color w:val="000000"/>
          <w:sz w:val="24"/>
          <w:szCs w:val="24"/>
        </w:rPr>
        <w:t>计算机时代</w:t>
      </w:r>
      <w:r>
        <w:rPr>
          <w:rFonts w:ascii="宋体" w:hAnsi="宋体" w:cs="宋体"/>
          <w:color w:val="000000"/>
          <w:sz w:val="24"/>
          <w:szCs w:val="24"/>
        </w:rPr>
        <w:t>, 2012, 2: 35-36</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6 </w:t>
      </w:r>
      <w:r>
        <w:rPr>
          <w:rFonts w:hint="eastAsia" w:ascii="宋体" w:hAnsi="宋体" w:cs="宋体"/>
          <w:color w:val="000000"/>
          <w:sz w:val="24"/>
          <w:szCs w:val="24"/>
        </w:rPr>
        <w:t>罗军舟</w:t>
      </w:r>
      <w:r>
        <w:rPr>
          <w:rFonts w:ascii="宋体" w:hAnsi="宋体" w:cs="宋体"/>
          <w:color w:val="000000"/>
          <w:sz w:val="24"/>
          <w:szCs w:val="24"/>
        </w:rPr>
        <w:t xml:space="preserve">, </w:t>
      </w:r>
      <w:r>
        <w:rPr>
          <w:rFonts w:hint="eastAsia" w:ascii="宋体" w:hAnsi="宋体" w:cs="宋体"/>
          <w:color w:val="000000"/>
          <w:sz w:val="24"/>
          <w:szCs w:val="24"/>
        </w:rPr>
        <w:t>吴文甲</w:t>
      </w:r>
      <w:r>
        <w:rPr>
          <w:rFonts w:ascii="宋体" w:hAnsi="宋体" w:cs="宋体"/>
          <w:color w:val="000000"/>
          <w:sz w:val="24"/>
          <w:szCs w:val="24"/>
        </w:rPr>
        <w:t xml:space="preserve">, </w:t>
      </w:r>
      <w:r>
        <w:rPr>
          <w:rFonts w:hint="eastAsia" w:ascii="宋体" w:hAnsi="宋体" w:cs="宋体"/>
          <w:color w:val="000000"/>
          <w:sz w:val="24"/>
          <w:szCs w:val="24"/>
        </w:rPr>
        <w:t>杨明</w:t>
      </w:r>
      <w:r>
        <w:rPr>
          <w:rFonts w:ascii="宋体" w:hAnsi="宋体" w:cs="宋体"/>
          <w:color w:val="000000"/>
          <w:sz w:val="24"/>
          <w:szCs w:val="24"/>
        </w:rPr>
        <w:t xml:space="preserve">. </w:t>
      </w:r>
      <w:r>
        <w:rPr>
          <w:rFonts w:hint="eastAsia" w:ascii="宋体" w:hAnsi="宋体" w:cs="宋体"/>
          <w:color w:val="000000"/>
          <w:sz w:val="24"/>
          <w:szCs w:val="24"/>
        </w:rPr>
        <w:t>移动互联网</w:t>
      </w:r>
      <w:r>
        <w:rPr>
          <w:rFonts w:ascii="宋体" w:hAnsi="宋体" w:cs="宋体"/>
          <w:color w:val="000000"/>
          <w:sz w:val="24"/>
          <w:szCs w:val="24"/>
        </w:rPr>
        <w:t xml:space="preserve">: </w:t>
      </w:r>
      <w:r>
        <w:rPr>
          <w:rFonts w:hint="eastAsia" w:ascii="宋体" w:hAnsi="宋体" w:cs="宋体"/>
          <w:color w:val="000000"/>
          <w:sz w:val="24"/>
          <w:szCs w:val="24"/>
        </w:rPr>
        <w:t>终端</w:t>
      </w:r>
      <w:r>
        <w:rPr>
          <w:rFonts w:ascii="宋体" w:hAnsi="宋体" w:cs="宋体"/>
          <w:color w:val="000000"/>
          <w:sz w:val="24"/>
          <w:szCs w:val="24"/>
        </w:rPr>
        <w:t xml:space="preserve">, </w:t>
      </w:r>
      <w:r>
        <w:rPr>
          <w:rFonts w:hint="eastAsia" w:ascii="宋体" w:hAnsi="宋体" w:cs="宋体"/>
          <w:color w:val="000000"/>
          <w:sz w:val="24"/>
          <w:szCs w:val="24"/>
        </w:rPr>
        <w:t>网络与服务</w:t>
      </w:r>
      <w:r>
        <w:rPr>
          <w:rFonts w:ascii="宋体" w:hAnsi="宋体" w:cs="宋体"/>
          <w:color w:val="000000"/>
          <w:sz w:val="24"/>
          <w:szCs w:val="24"/>
        </w:rPr>
        <w:t xml:space="preserve">[J]. </w:t>
      </w:r>
      <w:r>
        <w:rPr>
          <w:rFonts w:hint="eastAsia" w:ascii="宋体" w:hAnsi="宋体" w:cs="宋体"/>
          <w:color w:val="000000"/>
          <w:sz w:val="24"/>
          <w:szCs w:val="24"/>
        </w:rPr>
        <w:t>计算机学报</w:t>
      </w:r>
      <w:r>
        <w:rPr>
          <w:rFonts w:ascii="宋体" w:hAnsi="宋体" w:cs="宋体"/>
          <w:color w:val="000000"/>
          <w:sz w:val="24"/>
          <w:szCs w:val="24"/>
        </w:rPr>
        <w:t>, 2011, 34(11): 2029-2051</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7 Murphy M. Communicating via the Internet[M] Beginning Android 3. Apress, 2011: 377-392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8 </w:t>
      </w:r>
      <w:r>
        <w:rPr>
          <w:rFonts w:hint="eastAsia" w:ascii="宋体" w:hAnsi="宋体" w:cs="宋体"/>
          <w:color w:val="000000"/>
          <w:sz w:val="24"/>
          <w:szCs w:val="24"/>
        </w:rPr>
        <w:t>董川</w:t>
      </w:r>
      <w:r>
        <w:rPr>
          <w:rFonts w:ascii="宋体" w:hAnsi="宋体" w:cs="宋体"/>
          <w:color w:val="000000"/>
          <w:sz w:val="24"/>
          <w:szCs w:val="24"/>
        </w:rPr>
        <w:t xml:space="preserve">. </w:t>
      </w:r>
      <w:r>
        <w:rPr>
          <w:rFonts w:hint="eastAsia" w:ascii="宋体" w:hAnsi="宋体" w:cs="宋体"/>
          <w:color w:val="000000"/>
          <w:sz w:val="24"/>
          <w:szCs w:val="24"/>
        </w:rPr>
        <w:t>基于</w:t>
      </w:r>
      <w:r>
        <w:rPr>
          <w:rFonts w:ascii="宋体" w:hAnsi="宋体" w:cs="宋体"/>
          <w:color w:val="000000"/>
          <w:sz w:val="24"/>
          <w:szCs w:val="24"/>
        </w:rPr>
        <w:t xml:space="preserve"> Android </w:t>
      </w:r>
      <w:r>
        <w:rPr>
          <w:rFonts w:hint="eastAsia" w:ascii="宋体" w:hAnsi="宋体" w:cs="宋体"/>
          <w:color w:val="000000"/>
          <w:sz w:val="24"/>
          <w:szCs w:val="24"/>
        </w:rPr>
        <w:t>系统的移动终端稳定性测试方法的研究与实践</w:t>
      </w:r>
      <w:r>
        <w:rPr>
          <w:rFonts w:ascii="宋体" w:hAnsi="宋体" w:cs="宋体"/>
          <w:color w:val="000000"/>
          <w:sz w:val="24"/>
          <w:szCs w:val="24"/>
        </w:rPr>
        <w:t xml:space="preserve">[D]. </w:t>
      </w:r>
      <w:r>
        <w:rPr>
          <w:rFonts w:hint="eastAsia" w:ascii="宋体" w:hAnsi="宋体" w:cs="宋体"/>
          <w:color w:val="000000"/>
          <w:sz w:val="24"/>
          <w:szCs w:val="24"/>
        </w:rPr>
        <w:t>北京邮电大学</w:t>
      </w:r>
      <w:r>
        <w:rPr>
          <w:rFonts w:ascii="宋体" w:hAnsi="宋体" w:cs="宋体"/>
          <w:color w:val="000000"/>
          <w:sz w:val="24"/>
          <w:szCs w:val="24"/>
        </w:rPr>
        <w:t>, 2012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9  Nurseitov N, Paulson M, Reynolds R, et al. Comparison of JSON and XML Data Interchange Formats: A Case Study[J]. Caine, 2009, 2009: 157-162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10 </w:t>
      </w:r>
      <w:r>
        <w:rPr>
          <w:rFonts w:hint="eastAsia" w:ascii="宋体" w:hAnsi="宋体" w:cs="宋体"/>
          <w:color w:val="000000"/>
          <w:sz w:val="24"/>
          <w:szCs w:val="24"/>
        </w:rPr>
        <w:t>郭霖</w:t>
      </w:r>
      <w:r>
        <w:rPr>
          <w:rFonts w:ascii="宋体" w:hAnsi="宋体" w:cs="宋体"/>
          <w:color w:val="000000"/>
          <w:sz w:val="24"/>
          <w:szCs w:val="24"/>
        </w:rPr>
        <w:t xml:space="preserve">. </w:t>
      </w:r>
      <w:r>
        <w:rPr>
          <w:rFonts w:hint="eastAsia" w:ascii="宋体" w:hAnsi="宋体" w:cs="宋体"/>
          <w:color w:val="000000"/>
          <w:sz w:val="24"/>
          <w:szCs w:val="24"/>
        </w:rPr>
        <w:t>第一行代码</w:t>
      </w:r>
      <w:r>
        <w:rPr>
          <w:rFonts w:ascii="宋体" w:hAnsi="宋体" w:cs="宋体"/>
          <w:color w:val="000000"/>
          <w:sz w:val="24"/>
          <w:szCs w:val="24"/>
        </w:rPr>
        <w:t xml:space="preserve">Android[M]. </w:t>
      </w:r>
      <w:r>
        <w:rPr>
          <w:rFonts w:hint="eastAsia" w:ascii="宋体" w:hAnsi="宋体" w:cs="宋体"/>
          <w:color w:val="000000"/>
          <w:sz w:val="24"/>
          <w:szCs w:val="24"/>
        </w:rPr>
        <w:t>北京</w:t>
      </w:r>
      <w:r>
        <w:rPr>
          <w:rFonts w:ascii="宋体" w:hAnsi="宋体" w:cs="宋体"/>
          <w:color w:val="000000"/>
          <w:sz w:val="24"/>
          <w:szCs w:val="24"/>
        </w:rPr>
        <w:t xml:space="preserve">: </w:t>
      </w:r>
      <w:r>
        <w:rPr>
          <w:rFonts w:hint="eastAsia" w:ascii="宋体" w:hAnsi="宋体" w:cs="宋体"/>
          <w:color w:val="000000"/>
          <w:sz w:val="24"/>
          <w:szCs w:val="24"/>
        </w:rPr>
        <w:t>人民邮电出版社</w:t>
      </w:r>
      <w:r>
        <w:rPr>
          <w:rFonts w:ascii="宋体" w:hAnsi="宋体" w:cs="宋体"/>
          <w:color w:val="000000"/>
          <w:sz w:val="24"/>
          <w:szCs w:val="24"/>
        </w:rPr>
        <w:t>,2014-08</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11 Murphy M. Communicating via the Internet[M] Beginning Android 3. Apress, 2011: 377-392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12 </w:t>
      </w:r>
      <w:r>
        <w:rPr>
          <w:rFonts w:hint="eastAsia" w:ascii="宋体" w:hAnsi="宋体" w:cs="宋体"/>
          <w:color w:val="000000"/>
          <w:sz w:val="24"/>
          <w:szCs w:val="24"/>
        </w:rPr>
        <w:t>董川</w:t>
      </w:r>
      <w:r>
        <w:rPr>
          <w:rFonts w:ascii="宋体" w:hAnsi="宋体" w:cs="宋体"/>
          <w:color w:val="000000"/>
          <w:sz w:val="24"/>
          <w:szCs w:val="24"/>
        </w:rPr>
        <w:t xml:space="preserve">. </w:t>
      </w:r>
      <w:r>
        <w:rPr>
          <w:rFonts w:hint="eastAsia" w:ascii="宋体" w:hAnsi="宋体" w:cs="宋体"/>
          <w:color w:val="000000"/>
          <w:sz w:val="24"/>
          <w:szCs w:val="24"/>
        </w:rPr>
        <w:t>基于</w:t>
      </w:r>
      <w:r>
        <w:rPr>
          <w:rFonts w:ascii="宋体" w:hAnsi="宋体" w:cs="宋体"/>
          <w:color w:val="000000"/>
          <w:sz w:val="24"/>
          <w:szCs w:val="24"/>
        </w:rPr>
        <w:t xml:space="preserve"> Android </w:t>
      </w:r>
      <w:r>
        <w:rPr>
          <w:rFonts w:hint="eastAsia" w:ascii="宋体" w:hAnsi="宋体" w:cs="宋体"/>
          <w:color w:val="000000"/>
          <w:sz w:val="24"/>
          <w:szCs w:val="24"/>
        </w:rPr>
        <w:t>系统的移动终端稳定性测试方法的研究与实践</w:t>
      </w:r>
      <w:r>
        <w:rPr>
          <w:rFonts w:ascii="宋体" w:hAnsi="宋体" w:cs="宋体"/>
          <w:color w:val="000000"/>
          <w:sz w:val="24"/>
          <w:szCs w:val="24"/>
        </w:rPr>
        <w:t xml:space="preserve">[D]. </w:t>
      </w:r>
      <w:r>
        <w:rPr>
          <w:rFonts w:hint="eastAsia" w:ascii="宋体" w:hAnsi="宋体" w:cs="宋体"/>
          <w:color w:val="000000"/>
          <w:sz w:val="24"/>
          <w:szCs w:val="24"/>
        </w:rPr>
        <w:t>北京邮电大学</w:t>
      </w:r>
      <w:r>
        <w:rPr>
          <w:rFonts w:ascii="宋体" w:hAnsi="宋体" w:cs="宋体"/>
          <w:color w:val="000000"/>
          <w:sz w:val="24"/>
          <w:szCs w:val="24"/>
        </w:rPr>
        <w:t>, 2012</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13 </w:t>
      </w:r>
      <w:r>
        <w:rPr>
          <w:rFonts w:hint="eastAsia" w:ascii="宋体" w:hAnsi="宋体" w:cs="宋体"/>
          <w:color w:val="000000"/>
          <w:sz w:val="24"/>
          <w:szCs w:val="24"/>
        </w:rPr>
        <w:t>李刚</w:t>
      </w:r>
      <w:r>
        <w:rPr>
          <w:rFonts w:ascii="宋体" w:hAnsi="宋体" w:cs="宋体"/>
          <w:color w:val="000000"/>
          <w:sz w:val="24"/>
          <w:szCs w:val="24"/>
        </w:rPr>
        <w:t xml:space="preserve">. </w:t>
      </w:r>
      <w:r>
        <w:rPr>
          <w:rFonts w:hint="eastAsia" w:ascii="宋体" w:hAnsi="宋体" w:cs="宋体"/>
          <w:color w:val="000000"/>
          <w:sz w:val="24"/>
          <w:szCs w:val="24"/>
        </w:rPr>
        <w:t>疯狂</w:t>
      </w:r>
      <w:r>
        <w:rPr>
          <w:rFonts w:ascii="宋体" w:hAnsi="宋体" w:cs="宋体"/>
          <w:color w:val="000000"/>
          <w:sz w:val="24"/>
          <w:szCs w:val="24"/>
        </w:rPr>
        <w:t>Android</w:t>
      </w:r>
      <w:r>
        <w:rPr>
          <w:rFonts w:hint="eastAsia" w:ascii="宋体" w:hAnsi="宋体" w:cs="宋体"/>
          <w:color w:val="000000"/>
          <w:sz w:val="24"/>
          <w:szCs w:val="24"/>
        </w:rPr>
        <w:t>讲义（第二版）</w:t>
      </w:r>
      <w:r>
        <w:rPr>
          <w:rFonts w:ascii="宋体" w:hAnsi="宋体" w:cs="宋体"/>
          <w:color w:val="000000"/>
          <w:sz w:val="24"/>
          <w:szCs w:val="24"/>
        </w:rPr>
        <w:t xml:space="preserve">[M]. </w:t>
      </w:r>
      <w:r>
        <w:rPr>
          <w:rFonts w:hint="eastAsia" w:ascii="宋体" w:hAnsi="宋体" w:cs="宋体"/>
          <w:color w:val="000000"/>
          <w:sz w:val="24"/>
          <w:szCs w:val="24"/>
        </w:rPr>
        <w:t>北京</w:t>
      </w:r>
      <w:r>
        <w:rPr>
          <w:rFonts w:ascii="宋体" w:hAnsi="宋体" w:cs="宋体"/>
          <w:color w:val="000000"/>
          <w:sz w:val="24"/>
          <w:szCs w:val="24"/>
        </w:rPr>
        <w:t xml:space="preserve">: </w:t>
      </w:r>
      <w:r>
        <w:rPr>
          <w:rFonts w:hint="eastAsia" w:ascii="宋体" w:hAnsi="宋体" w:cs="宋体"/>
          <w:color w:val="000000"/>
          <w:sz w:val="24"/>
          <w:szCs w:val="24"/>
        </w:rPr>
        <w:t>电子工业出版社</w:t>
      </w:r>
      <w:r>
        <w:rPr>
          <w:rFonts w:ascii="宋体" w:hAnsi="宋体" w:cs="宋体"/>
          <w:color w:val="000000"/>
          <w:sz w:val="24"/>
          <w:szCs w:val="24"/>
        </w:rPr>
        <w:t>,2013-03</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14 </w:t>
      </w:r>
      <w:r>
        <w:rPr>
          <w:rFonts w:hint="eastAsia" w:ascii="宋体" w:hAnsi="宋体" w:cs="宋体"/>
          <w:color w:val="000000"/>
          <w:sz w:val="24"/>
          <w:szCs w:val="24"/>
        </w:rPr>
        <w:t>孙鑫</w:t>
      </w:r>
      <w:r>
        <w:rPr>
          <w:rFonts w:ascii="宋体" w:hAnsi="宋体" w:cs="宋体"/>
          <w:color w:val="000000"/>
          <w:sz w:val="24"/>
          <w:szCs w:val="24"/>
        </w:rPr>
        <w:t>. Java Web</w:t>
      </w:r>
      <w:r>
        <w:rPr>
          <w:rFonts w:hint="eastAsia" w:ascii="宋体" w:hAnsi="宋体" w:cs="宋体"/>
          <w:color w:val="000000"/>
          <w:sz w:val="24"/>
          <w:szCs w:val="24"/>
        </w:rPr>
        <w:t>开发详解</w:t>
      </w:r>
      <w:r>
        <w:rPr>
          <w:rFonts w:ascii="宋体" w:hAnsi="宋体" w:cs="宋体"/>
          <w:color w:val="000000"/>
          <w:sz w:val="24"/>
          <w:szCs w:val="24"/>
        </w:rPr>
        <w:t xml:space="preserve">. </w:t>
      </w:r>
      <w:r>
        <w:rPr>
          <w:rFonts w:hint="eastAsia" w:ascii="宋体" w:hAnsi="宋体" w:cs="宋体"/>
          <w:color w:val="000000"/>
          <w:sz w:val="24"/>
          <w:szCs w:val="24"/>
        </w:rPr>
        <w:t>北京</w:t>
      </w:r>
      <w:r>
        <w:rPr>
          <w:rFonts w:ascii="宋体" w:hAnsi="宋体" w:cs="宋体"/>
          <w:color w:val="000000"/>
          <w:sz w:val="24"/>
          <w:szCs w:val="24"/>
        </w:rPr>
        <w:t xml:space="preserve">: </w:t>
      </w:r>
      <w:r>
        <w:rPr>
          <w:rFonts w:hint="eastAsia" w:ascii="宋体" w:hAnsi="宋体" w:cs="宋体"/>
          <w:color w:val="000000"/>
          <w:sz w:val="24"/>
          <w:szCs w:val="24"/>
        </w:rPr>
        <w:t>电子工业出版社</w:t>
      </w:r>
      <w:r>
        <w:rPr>
          <w:rFonts w:ascii="宋体" w:hAnsi="宋体" w:cs="宋体"/>
          <w:color w:val="000000"/>
          <w:sz w:val="24"/>
          <w:szCs w:val="24"/>
        </w:rPr>
        <w:t>,2012-05</w:t>
      </w:r>
    </w:p>
    <w:p>
      <w:pPr>
        <w:spacing w:line="400" w:lineRule="exact"/>
        <w:ind w:left="403" w:leftChars="51" w:hanging="277" w:hangingChars="100"/>
        <w:rPr>
          <w:rFonts w:ascii="宋体" w:cs="宋体"/>
          <w:color w:val="000000"/>
          <w:sz w:val="24"/>
          <w:szCs w:val="24"/>
        </w:rPr>
      </w:pPr>
      <w:r>
        <w:rPr>
          <w:rFonts w:ascii="宋体" w:hAnsi="宋体" w:cs="宋体"/>
          <w:color w:val="000000"/>
          <w:sz w:val="24"/>
          <w:szCs w:val="24"/>
        </w:rPr>
        <w:t xml:space="preserve">15 </w:t>
      </w:r>
      <w:r>
        <w:rPr>
          <w:rFonts w:hint="eastAsia" w:ascii="宋体" w:hAnsi="宋体" w:cs="宋体"/>
          <w:color w:val="000000"/>
          <w:sz w:val="24"/>
          <w:szCs w:val="24"/>
        </w:rPr>
        <w:t>邓子云</w:t>
      </w:r>
      <w:r>
        <w:rPr>
          <w:rFonts w:ascii="宋体" w:hAnsi="宋体" w:cs="宋体"/>
          <w:color w:val="000000"/>
          <w:sz w:val="24"/>
          <w:szCs w:val="24"/>
        </w:rPr>
        <w:t>. JSP</w:t>
      </w:r>
      <w:r>
        <w:rPr>
          <w:rFonts w:hint="eastAsia" w:ascii="宋体" w:hAnsi="宋体" w:cs="宋体"/>
          <w:color w:val="000000"/>
          <w:sz w:val="24"/>
          <w:szCs w:val="24"/>
        </w:rPr>
        <w:t>网络编程从基础到实践</w:t>
      </w:r>
      <w:r>
        <w:rPr>
          <w:rFonts w:ascii="宋体" w:hAnsi="宋体" w:cs="宋体"/>
          <w:color w:val="000000"/>
          <w:sz w:val="24"/>
          <w:szCs w:val="24"/>
        </w:rPr>
        <w:t>(</w:t>
      </w:r>
      <w:r>
        <w:rPr>
          <w:rFonts w:hint="eastAsia" w:ascii="宋体" w:hAnsi="宋体" w:cs="宋体"/>
          <w:color w:val="000000"/>
          <w:sz w:val="24"/>
          <w:szCs w:val="24"/>
        </w:rPr>
        <w:t>第二版</w:t>
      </w:r>
      <w:r>
        <w:rPr>
          <w:rFonts w:ascii="宋体" w:hAnsi="宋体" w:cs="宋体"/>
          <w:color w:val="000000"/>
          <w:sz w:val="24"/>
          <w:szCs w:val="24"/>
        </w:rPr>
        <w:t xml:space="preserve">). </w:t>
      </w:r>
      <w:r>
        <w:rPr>
          <w:rFonts w:hint="eastAsia" w:ascii="宋体" w:hAnsi="宋体" w:cs="宋体"/>
          <w:color w:val="000000"/>
          <w:sz w:val="24"/>
          <w:szCs w:val="24"/>
        </w:rPr>
        <w:t>北京</w:t>
      </w:r>
      <w:r>
        <w:rPr>
          <w:rFonts w:ascii="宋体" w:hAnsi="宋体" w:cs="宋体"/>
          <w:color w:val="000000"/>
          <w:sz w:val="24"/>
          <w:szCs w:val="24"/>
        </w:rPr>
        <w:t xml:space="preserve">: </w:t>
      </w:r>
      <w:r>
        <w:rPr>
          <w:rFonts w:hint="eastAsia" w:ascii="宋体" w:hAnsi="宋体" w:cs="宋体"/>
          <w:color w:val="000000"/>
          <w:sz w:val="24"/>
          <w:szCs w:val="24"/>
        </w:rPr>
        <w:t>电子工业出版社</w:t>
      </w:r>
      <w:r>
        <w:rPr>
          <w:rFonts w:ascii="宋体" w:hAnsi="宋体" w:cs="宋体"/>
          <w:color w:val="000000"/>
          <w:sz w:val="24"/>
          <w:szCs w:val="24"/>
        </w:rPr>
        <w:t>,2007-05</w:t>
      </w:r>
    </w:p>
    <w:p>
      <w:pPr>
        <w:spacing w:line="400" w:lineRule="exact"/>
        <w:ind w:left="373" w:leftChars="51" w:hanging="247" w:hangingChars="100"/>
        <w:rPr>
          <w:rFonts w:ascii="宋体"/>
          <w:color w:val="000000"/>
        </w:rPr>
      </w:pPr>
    </w:p>
    <w:sectPr>
      <w:footerReference r:id="rId14" w:type="default"/>
      <w:pgSz w:w="10433" w:h="14742"/>
      <w:pgMar w:top="2552" w:right="964" w:bottom="851" w:left="1304" w:header="851" w:footer="851" w:gutter="0"/>
      <w:pgNumType w:start="1"/>
      <w:cols w:space="720" w:num="1"/>
      <w:docGrid w:type="linesAndChars" w:linePitch="343" w:charSpace="75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decorative"/>
    <w:pitch w:val="default"/>
    <w:sig w:usb0="A00002EF" w:usb1="4000207B" w:usb2="00000000" w:usb3="00000000" w:csb0="2000019F" w:csb1="00000000"/>
  </w:font>
  <w:font w:name="Calibri Light">
    <w:panose1 w:val="020F0302020204030204"/>
    <w:charset w:val="00"/>
    <w:family w:val="roman"/>
    <w:pitch w:val="default"/>
    <w:sig w:usb0="A00002EF" w:usb1="4000207B" w:usb2="00000000" w:usb3="00000000" w:csb0="2000019F" w:csb1="00000000"/>
  </w:font>
  <w:font w:name="Calibri Light">
    <w:panose1 w:val="020F0302020204030204"/>
    <w:charset w:val="00"/>
    <w:family w:val="modern"/>
    <w:pitch w:val="default"/>
    <w:sig w:usb0="A00002EF" w:usb1="4000207B" w:usb2="00000000" w:usb3="00000000" w:csb0="2000019F" w:csb1="00000000"/>
  </w:font>
  <w:font w:name="Calibri Light">
    <w:panose1 w:val="020F0302020204030204"/>
    <w:charset w:val="00"/>
    <w:family w:val="swiss"/>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tabs>
        <w:tab w:val="left" w:pos="5190"/>
        <w:tab w:val="clear" w:pos="4153"/>
      </w:tabs>
    </w:pPr>
    <w:r>
      <w:tab/>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pict>
        <v:shape id="文本框 44" o:spid="_x0000_s2049" o:spt="202" type="#_x0000_t202" style="position:absolute;left:0pt;margin-top:0pt;height:144pt;width:144pt;mso-position-horizontal:center;mso-position-horizontal-relative:margin;mso-wrap-style:none;z-index:251659264;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II</w:t>
                </w:r>
                <w:r>
                  <w:rPr>
                    <w:sz w:val="18"/>
                  </w:rPr>
                  <w:fldChar w:fldCharType="end"/>
                </w:r>
              </w:p>
            </w:txbxContent>
          </v:textbox>
        </v:shape>
      </w:pict>
    </w:r>
    <w:r>
      <w:pict>
        <v:shape id="文本框 54" o:spid="_x0000_s2050" o:spt="202" type="#_x0000_t202" style="position:absolute;left:0pt;margin-top:0pt;height:144pt;width:144pt;mso-position-horizontal:center;mso-position-horizontal-relative:margin;mso-wrap-style:none;z-index:251657216;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rFonts w:ascii="Times New Roman" w:hAnsi="Times New Roman"/>
                    <w:sz w:val="18"/>
                  </w:rPr>
                </w:pPr>
              </w:p>
            </w:txbxContent>
          </v:textbox>
        </v:shape>
      </w:pict>
    </w:r>
  </w:p>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pict>
        <v:shape id="文本框 42" o:spid="_x0000_s2051" o:spt="202" type="#_x0000_t202" style="position:absolute;left:0pt;margin-top:0pt;height:144pt;width:144pt;mso-position-horizontal:center;mso-position-horizontal-relative:margin;mso-wrap-style:none;z-index:251658240;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II</w:t>
                </w:r>
                <w:r>
                  <w:rPr>
                    <w:sz w:val="18"/>
                  </w:rPr>
                  <w:fldChar w:fldCharType="end"/>
                </w:r>
              </w:p>
            </w:txbxContent>
          </v:textbox>
        </v:shape>
      </w:pict>
    </w:r>
    <w:r>
      <w:pict>
        <v:shape id="文本框 33" o:spid="_x0000_s2052" o:spt="202" type="#_x0000_t202" style="position:absolute;left:0pt;margin-top:0pt;height:144pt;width:144pt;mso-position-horizontal:center;mso-position-horizontal-relative:margin;mso-wrap-style:none;z-index:251658240;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rFonts w:ascii="Times New Roman" w:hAnsi="Times New Roman"/>
                    <w:sz w:val="18"/>
                  </w:rPr>
                </w:pPr>
              </w:p>
            </w:txbxContent>
          </v:textbox>
        </v:shape>
      </w:pict>
    </w:r>
  </w:p>
  <w:p>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pict>
        <v:shape id="文本框 35" o:spid="_x0000_s2053" o:spt="202" type="#_x0000_t202" style="position:absolute;left:0pt;margin-top:0pt;height:144pt;width:144pt;mso-position-horizontal:center;mso-position-horizontal-relative:margin;mso-wrap-style:none;z-index:251656192;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37</w:t>
                </w:r>
                <w:r>
                  <w:rPr>
                    <w:sz w:val="18"/>
                  </w:rPr>
                  <w:fldChar w:fldCharType="end"/>
                </w:r>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19568235">
    <w:nsid w:val="6C74686B"/>
    <w:multiLevelType w:val="multilevel"/>
    <w:tmpl w:val="6C74686B"/>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40831879">
    <w:nsid w:val="55E15987"/>
    <w:multiLevelType w:val="multilevel"/>
    <w:tmpl w:val="55E15987"/>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8340731">
    <w:nsid w:val="007F44FB"/>
    <w:multiLevelType w:val="multilevel"/>
    <w:tmpl w:val="007F44FB"/>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68817397">
    <w:nsid w:val="041A11F5"/>
    <w:multiLevelType w:val="multilevel"/>
    <w:tmpl w:val="041A11F5"/>
    <w:lvl w:ilvl="0" w:tentative="1">
      <w:start w:val="1"/>
      <w:numFmt w:val="decimal"/>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794786164">
    <w:nsid w:val="6AFA4374"/>
    <w:multiLevelType w:val="multilevel"/>
    <w:tmpl w:val="6AFA4374"/>
    <w:lvl w:ilvl="0" w:tentative="1">
      <w:start w:val="1"/>
      <w:numFmt w:val="decimal"/>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503513181">
    <w:nsid w:val="1E03005D"/>
    <w:multiLevelType w:val="multilevel"/>
    <w:tmpl w:val="1E03005D"/>
    <w:lvl w:ilvl="0" w:tentative="1">
      <w:start w:val="1"/>
      <w:numFmt w:val="decimal"/>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023940869">
    <w:nsid w:val="3D081905"/>
    <w:multiLevelType w:val="multilevel"/>
    <w:tmpl w:val="3D081905"/>
    <w:lvl w:ilvl="0" w:tentative="1">
      <w:start w:val="1"/>
      <w:numFmt w:val="lowerLetter"/>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056585250">
    <w:nsid w:val="7A950022"/>
    <w:multiLevelType w:val="multilevel"/>
    <w:tmpl w:val="7A950022"/>
    <w:lvl w:ilvl="0" w:tentative="1">
      <w:start w:val="1"/>
      <w:numFmt w:val="decimal"/>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992149645">
    <w:nsid w:val="3B23008D"/>
    <w:multiLevelType w:val="multilevel"/>
    <w:tmpl w:val="3B23008D"/>
    <w:lvl w:ilvl="0" w:tentative="1">
      <w:start w:val="1"/>
      <w:numFmt w:val="decimal"/>
      <w:lvlText w:val="(%1)"/>
      <w:lvlJc w:val="left"/>
      <w:pPr>
        <w:ind w:left="420" w:hanging="42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021738345">
    <w:nsid w:val="78814769"/>
    <w:multiLevelType w:val="multilevel"/>
    <w:tmpl w:val="78814769"/>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55395970">
    <w:nsid w:val="034D4682"/>
    <w:multiLevelType w:val="multilevel"/>
    <w:tmpl w:val="034D4682"/>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608393314">
    <w:nsid w:val="5FDE2262"/>
    <w:multiLevelType w:val="multilevel"/>
    <w:tmpl w:val="5FDE2262"/>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691292438">
    <w:nsid w:val="64CF1316"/>
    <w:multiLevelType w:val="multilevel"/>
    <w:tmpl w:val="64CF1316"/>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88516821">
    <w:nsid w:val="1D1E2CD5"/>
    <w:multiLevelType w:val="multilevel"/>
    <w:tmpl w:val="1D1E2CD5"/>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1608393314"/>
  </w:num>
  <w:num w:numId="2">
    <w:abstractNumId w:val="55395970"/>
  </w:num>
  <w:num w:numId="3">
    <w:abstractNumId w:val="488516821"/>
  </w:num>
  <w:num w:numId="4">
    <w:abstractNumId w:val="1691292438"/>
  </w:num>
  <w:num w:numId="5">
    <w:abstractNumId w:val="68817397"/>
  </w:num>
  <w:num w:numId="6">
    <w:abstractNumId w:val="1794786164"/>
  </w:num>
  <w:num w:numId="7">
    <w:abstractNumId w:val="2056585250"/>
  </w:num>
  <w:num w:numId="8">
    <w:abstractNumId w:val="1023940869"/>
  </w:num>
  <w:num w:numId="9">
    <w:abstractNumId w:val="992149645"/>
  </w:num>
  <w:num w:numId="10">
    <w:abstractNumId w:val="2021738345"/>
  </w:num>
  <w:num w:numId="11">
    <w:abstractNumId w:val="503513181"/>
  </w:num>
  <w:num w:numId="12">
    <w:abstractNumId w:val="1440831879"/>
  </w:num>
  <w:num w:numId="13">
    <w:abstractNumId w:val="8340731"/>
  </w:num>
  <w:num w:numId="14">
    <w:abstractNumId w:val="1819568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cumentProtection w:enforcement="0"/>
  <w:defaultTabStop w:val="420"/>
  <w:drawingGridHorizontalSpacing w:val="247"/>
  <w:drawingGridVerticalSpacing w:val="343"/>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CA4"/>
    <w:rsid w:val="00002AA9"/>
    <w:rsid w:val="000031B9"/>
    <w:rsid w:val="00007660"/>
    <w:rsid w:val="00011495"/>
    <w:rsid w:val="000166C5"/>
    <w:rsid w:val="0001682C"/>
    <w:rsid w:val="000218AC"/>
    <w:rsid w:val="0002498B"/>
    <w:rsid w:val="000256F3"/>
    <w:rsid w:val="000307E8"/>
    <w:rsid w:val="000320D1"/>
    <w:rsid w:val="0003369E"/>
    <w:rsid w:val="00043435"/>
    <w:rsid w:val="0004467E"/>
    <w:rsid w:val="00052F35"/>
    <w:rsid w:val="00054554"/>
    <w:rsid w:val="00060F55"/>
    <w:rsid w:val="00061386"/>
    <w:rsid w:val="00062BBC"/>
    <w:rsid w:val="00066FDE"/>
    <w:rsid w:val="00070C6E"/>
    <w:rsid w:val="0007247A"/>
    <w:rsid w:val="0007339D"/>
    <w:rsid w:val="00075B6B"/>
    <w:rsid w:val="000803E5"/>
    <w:rsid w:val="000830CD"/>
    <w:rsid w:val="00084162"/>
    <w:rsid w:val="00087E54"/>
    <w:rsid w:val="0009158C"/>
    <w:rsid w:val="00091BEF"/>
    <w:rsid w:val="000940BF"/>
    <w:rsid w:val="00095725"/>
    <w:rsid w:val="00095A5C"/>
    <w:rsid w:val="000A135D"/>
    <w:rsid w:val="000A25A0"/>
    <w:rsid w:val="000A4037"/>
    <w:rsid w:val="000B03C6"/>
    <w:rsid w:val="000B3C40"/>
    <w:rsid w:val="000C2C17"/>
    <w:rsid w:val="000C492C"/>
    <w:rsid w:val="000C602C"/>
    <w:rsid w:val="000D0255"/>
    <w:rsid w:val="000D342A"/>
    <w:rsid w:val="000D5996"/>
    <w:rsid w:val="000D5B01"/>
    <w:rsid w:val="000E0A2E"/>
    <w:rsid w:val="000E1F93"/>
    <w:rsid w:val="000E2EB5"/>
    <w:rsid w:val="000E480F"/>
    <w:rsid w:val="000E4D46"/>
    <w:rsid w:val="000E6DA1"/>
    <w:rsid w:val="000F06D1"/>
    <w:rsid w:val="000F1A4D"/>
    <w:rsid w:val="000F28D0"/>
    <w:rsid w:val="000F5963"/>
    <w:rsid w:val="00103EA9"/>
    <w:rsid w:val="001063FE"/>
    <w:rsid w:val="0010654F"/>
    <w:rsid w:val="00110650"/>
    <w:rsid w:val="00110765"/>
    <w:rsid w:val="0011360C"/>
    <w:rsid w:val="00113675"/>
    <w:rsid w:val="00117728"/>
    <w:rsid w:val="00120271"/>
    <w:rsid w:val="00122199"/>
    <w:rsid w:val="0012248C"/>
    <w:rsid w:val="00125535"/>
    <w:rsid w:val="001269E7"/>
    <w:rsid w:val="00130495"/>
    <w:rsid w:val="00132486"/>
    <w:rsid w:val="001332CA"/>
    <w:rsid w:val="001369FC"/>
    <w:rsid w:val="00142574"/>
    <w:rsid w:val="00142BE2"/>
    <w:rsid w:val="00143C9A"/>
    <w:rsid w:val="00147FBD"/>
    <w:rsid w:val="00160AA7"/>
    <w:rsid w:val="00161560"/>
    <w:rsid w:val="00167660"/>
    <w:rsid w:val="00167F21"/>
    <w:rsid w:val="00180049"/>
    <w:rsid w:val="0018490B"/>
    <w:rsid w:val="00191738"/>
    <w:rsid w:val="00193228"/>
    <w:rsid w:val="00193A14"/>
    <w:rsid w:val="00193AED"/>
    <w:rsid w:val="001940A3"/>
    <w:rsid w:val="00197A59"/>
    <w:rsid w:val="00197B52"/>
    <w:rsid w:val="001A04C5"/>
    <w:rsid w:val="001A06D2"/>
    <w:rsid w:val="001A21D2"/>
    <w:rsid w:val="001A43A2"/>
    <w:rsid w:val="001B272C"/>
    <w:rsid w:val="001B3868"/>
    <w:rsid w:val="001C41E1"/>
    <w:rsid w:val="001C6A4F"/>
    <w:rsid w:val="001D60C8"/>
    <w:rsid w:val="001D6849"/>
    <w:rsid w:val="001E2345"/>
    <w:rsid w:val="001E333F"/>
    <w:rsid w:val="001F2B11"/>
    <w:rsid w:val="001F6E16"/>
    <w:rsid w:val="002021F0"/>
    <w:rsid w:val="002039EE"/>
    <w:rsid w:val="00207402"/>
    <w:rsid w:val="00210947"/>
    <w:rsid w:val="002127D8"/>
    <w:rsid w:val="00212AE3"/>
    <w:rsid w:val="00216225"/>
    <w:rsid w:val="00221328"/>
    <w:rsid w:val="00221A5B"/>
    <w:rsid w:val="00224C1D"/>
    <w:rsid w:val="00227317"/>
    <w:rsid w:val="00240206"/>
    <w:rsid w:val="002404AE"/>
    <w:rsid w:val="00242020"/>
    <w:rsid w:val="002431CF"/>
    <w:rsid w:val="00244573"/>
    <w:rsid w:val="002457A1"/>
    <w:rsid w:val="002464DD"/>
    <w:rsid w:val="00246F71"/>
    <w:rsid w:val="0024772F"/>
    <w:rsid w:val="0024792E"/>
    <w:rsid w:val="00250069"/>
    <w:rsid w:val="00252241"/>
    <w:rsid w:val="00263CC3"/>
    <w:rsid w:val="00270CAA"/>
    <w:rsid w:val="002841F6"/>
    <w:rsid w:val="00287BBC"/>
    <w:rsid w:val="002A1710"/>
    <w:rsid w:val="002A1E76"/>
    <w:rsid w:val="002A22E3"/>
    <w:rsid w:val="002A24C8"/>
    <w:rsid w:val="002A71A3"/>
    <w:rsid w:val="002B396D"/>
    <w:rsid w:val="002D055F"/>
    <w:rsid w:val="002F1041"/>
    <w:rsid w:val="00300CE9"/>
    <w:rsid w:val="003061FE"/>
    <w:rsid w:val="003071DF"/>
    <w:rsid w:val="0031290F"/>
    <w:rsid w:val="003174B3"/>
    <w:rsid w:val="00322082"/>
    <w:rsid w:val="003233B0"/>
    <w:rsid w:val="00325BAE"/>
    <w:rsid w:val="00330DB8"/>
    <w:rsid w:val="003340F7"/>
    <w:rsid w:val="003436EB"/>
    <w:rsid w:val="00347943"/>
    <w:rsid w:val="00357318"/>
    <w:rsid w:val="00362B83"/>
    <w:rsid w:val="00365D8B"/>
    <w:rsid w:val="00370A38"/>
    <w:rsid w:val="00370D6F"/>
    <w:rsid w:val="003710CD"/>
    <w:rsid w:val="00371FEF"/>
    <w:rsid w:val="00372B40"/>
    <w:rsid w:val="003766F2"/>
    <w:rsid w:val="00376CB1"/>
    <w:rsid w:val="00377989"/>
    <w:rsid w:val="00381A69"/>
    <w:rsid w:val="0038680C"/>
    <w:rsid w:val="00393FBF"/>
    <w:rsid w:val="00394B54"/>
    <w:rsid w:val="0039679B"/>
    <w:rsid w:val="003A34E1"/>
    <w:rsid w:val="003A3799"/>
    <w:rsid w:val="003A5571"/>
    <w:rsid w:val="003B25AF"/>
    <w:rsid w:val="003B4179"/>
    <w:rsid w:val="003B6884"/>
    <w:rsid w:val="003C0A2A"/>
    <w:rsid w:val="003C6551"/>
    <w:rsid w:val="003C7DEF"/>
    <w:rsid w:val="003D2BC8"/>
    <w:rsid w:val="003D573C"/>
    <w:rsid w:val="003D7027"/>
    <w:rsid w:val="003E279E"/>
    <w:rsid w:val="003F31ED"/>
    <w:rsid w:val="003F394E"/>
    <w:rsid w:val="003F3F8B"/>
    <w:rsid w:val="003F6620"/>
    <w:rsid w:val="003F6D19"/>
    <w:rsid w:val="003F73D8"/>
    <w:rsid w:val="00401F1C"/>
    <w:rsid w:val="00404EE4"/>
    <w:rsid w:val="00406C97"/>
    <w:rsid w:val="00406FF7"/>
    <w:rsid w:val="004070B4"/>
    <w:rsid w:val="00413DE0"/>
    <w:rsid w:val="00422029"/>
    <w:rsid w:val="0042271E"/>
    <w:rsid w:val="004271C2"/>
    <w:rsid w:val="0043109F"/>
    <w:rsid w:val="0043581C"/>
    <w:rsid w:val="00442C5A"/>
    <w:rsid w:val="00443052"/>
    <w:rsid w:val="00443BCC"/>
    <w:rsid w:val="00444525"/>
    <w:rsid w:val="004476B0"/>
    <w:rsid w:val="004549DC"/>
    <w:rsid w:val="0045708C"/>
    <w:rsid w:val="00465A3C"/>
    <w:rsid w:val="0046704D"/>
    <w:rsid w:val="00467B4A"/>
    <w:rsid w:val="00476A7E"/>
    <w:rsid w:val="0048224E"/>
    <w:rsid w:val="00484BAA"/>
    <w:rsid w:val="004868B2"/>
    <w:rsid w:val="00491349"/>
    <w:rsid w:val="004922F4"/>
    <w:rsid w:val="0049379A"/>
    <w:rsid w:val="00495E75"/>
    <w:rsid w:val="004A3600"/>
    <w:rsid w:val="004A49F8"/>
    <w:rsid w:val="004A5F56"/>
    <w:rsid w:val="004A694E"/>
    <w:rsid w:val="004A79A1"/>
    <w:rsid w:val="004B3D0A"/>
    <w:rsid w:val="004B700B"/>
    <w:rsid w:val="004C2474"/>
    <w:rsid w:val="004C35F1"/>
    <w:rsid w:val="004C4558"/>
    <w:rsid w:val="004D06BB"/>
    <w:rsid w:val="004D5EF3"/>
    <w:rsid w:val="004E14F3"/>
    <w:rsid w:val="004F01F4"/>
    <w:rsid w:val="004F0A51"/>
    <w:rsid w:val="004F0D1B"/>
    <w:rsid w:val="004F1071"/>
    <w:rsid w:val="004F6403"/>
    <w:rsid w:val="004F79FA"/>
    <w:rsid w:val="00504350"/>
    <w:rsid w:val="00507320"/>
    <w:rsid w:val="00515567"/>
    <w:rsid w:val="005155CF"/>
    <w:rsid w:val="00526DBE"/>
    <w:rsid w:val="005306DD"/>
    <w:rsid w:val="00530EE9"/>
    <w:rsid w:val="00531DC4"/>
    <w:rsid w:val="00532624"/>
    <w:rsid w:val="00532E05"/>
    <w:rsid w:val="00533EE7"/>
    <w:rsid w:val="0053486A"/>
    <w:rsid w:val="00534BE0"/>
    <w:rsid w:val="00535234"/>
    <w:rsid w:val="005367D2"/>
    <w:rsid w:val="005432CA"/>
    <w:rsid w:val="00545CEA"/>
    <w:rsid w:val="00546F30"/>
    <w:rsid w:val="005649E5"/>
    <w:rsid w:val="00566A27"/>
    <w:rsid w:val="00566DF0"/>
    <w:rsid w:val="00570A09"/>
    <w:rsid w:val="00572872"/>
    <w:rsid w:val="00572A22"/>
    <w:rsid w:val="00575C7F"/>
    <w:rsid w:val="005833CD"/>
    <w:rsid w:val="00592121"/>
    <w:rsid w:val="00593639"/>
    <w:rsid w:val="005964E1"/>
    <w:rsid w:val="005A6C22"/>
    <w:rsid w:val="005A7C6A"/>
    <w:rsid w:val="005B04D7"/>
    <w:rsid w:val="005B0721"/>
    <w:rsid w:val="005B1A8D"/>
    <w:rsid w:val="005B2A3E"/>
    <w:rsid w:val="005B3A7B"/>
    <w:rsid w:val="005B549D"/>
    <w:rsid w:val="005B663C"/>
    <w:rsid w:val="005C00C2"/>
    <w:rsid w:val="005D10BB"/>
    <w:rsid w:val="005D2097"/>
    <w:rsid w:val="005D2230"/>
    <w:rsid w:val="005D60C1"/>
    <w:rsid w:val="005E04DB"/>
    <w:rsid w:val="005E5C5E"/>
    <w:rsid w:val="005E7B1A"/>
    <w:rsid w:val="005F25C2"/>
    <w:rsid w:val="005F4586"/>
    <w:rsid w:val="005F4D3E"/>
    <w:rsid w:val="005F7B28"/>
    <w:rsid w:val="00600F83"/>
    <w:rsid w:val="00601C21"/>
    <w:rsid w:val="006054F1"/>
    <w:rsid w:val="00611377"/>
    <w:rsid w:val="00612C32"/>
    <w:rsid w:val="00616189"/>
    <w:rsid w:val="00617AAD"/>
    <w:rsid w:val="006204E2"/>
    <w:rsid w:val="00624038"/>
    <w:rsid w:val="006259C5"/>
    <w:rsid w:val="00630FD0"/>
    <w:rsid w:val="00635F8D"/>
    <w:rsid w:val="006412FB"/>
    <w:rsid w:val="006438C5"/>
    <w:rsid w:val="00647CBE"/>
    <w:rsid w:val="006544F0"/>
    <w:rsid w:val="00654671"/>
    <w:rsid w:val="00654DCA"/>
    <w:rsid w:val="00663539"/>
    <w:rsid w:val="006661FA"/>
    <w:rsid w:val="00671167"/>
    <w:rsid w:val="0067178C"/>
    <w:rsid w:val="00672388"/>
    <w:rsid w:val="00680537"/>
    <w:rsid w:val="006809BA"/>
    <w:rsid w:val="00687013"/>
    <w:rsid w:val="00687932"/>
    <w:rsid w:val="006965B1"/>
    <w:rsid w:val="006A0D15"/>
    <w:rsid w:val="006A2651"/>
    <w:rsid w:val="006A64C1"/>
    <w:rsid w:val="006B659D"/>
    <w:rsid w:val="006C2B67"/>
    <w:rsid w:val="006C5BE7"/>
    <w:rsid w:val="006C68B5"/>
    <w:rsid w:val="006C6975"/>
    <w:rsid w:val="006D203D"/>
    <w:rsid w:val="006D3D09"/>
    <w:rsid w:val="006D5941"/>
    <w:rsid w:val="006E3F92"/>
    <w:rsid w:val="006E4A1D"/>
    <w:rsid w:val="006E633D"/>
    <w:rsid w:val="006E7DEA"/>
    <w:rsid w:val="006F0430"/>
    <w:rsid w:val="006F4EEA"/>
    <w:rsid w:val="006F5D73"/>
    <w:rsid w:val="006F7479"/>
    <w:rsid w:val="006F7B21"/>
    <w:rsid w:val="00704B30"/>
    <w:rsid w:val="007058FC"/>
    <w:rsid w:val="007155DF"/>
    <w:rsid w:val="00715A08"/>
    <w:rsid w:val="00715D92"/>
    <w:rsid w:val="00716201"/>
    <w:rsid w:val="00716DA3"/>
    <w:rsid w:val="007213E7"/>
    <w:rsid w:val="0072203A"/>
    <w:rsid w:val="00724A78"/>
    <w:rsid w:val="00725E8F"/>
    <w:rsid w:val="00726031"/>
    <w:rsid w:val="00726D9E"/>
    <w:rsid w:val="007321C0"/>
    <w:rsid w:val="007351FC"/>
    <w:rsid w:val="00737AE5"/>
    <w:rsid w:val="00737ED7"/>
    <w:rsid w:val="00746932"/>
    <w:rsid w:val="00750CB9"/>
    <w:rsid w:val="0075501B"/>
    <w:rsid w:val="007560C4"/>
    <w:rsid w:val="00757ED8"/>
    <w:rsid w:val="00760FEE"/>
    <w:rsid w:val="0076242C"/>
    <w:rsid w:val="0076597B"/>
    <w:rsid w:val="007729BD"/>
    <w:rsid w:val="007777A6"/>
    <w:rsid w:val="00780086"/>
    <w:rsid w:val="00780F01"/>
    <w:rsid w:val="0078635B"/>
    <w:rsid w:val="007909F8"/>
    <w:rsid w:val="00794FEB"/>
    <w:rsid w:val="00796429"/>
    <w:rsid w:val="00796DCF"/>
    <w:rsid w:val="007A30B7"/>
    <w:rsid w:val="007A46D7"/>
    <w:rsid w:val="007B1F4D"/>
    <w:rsid w:val="007B586C"/>
    <w:rsid w:val="007C0114"/>
    <w:rsid w:val="007C2D62"/>
    <w:rsid w:val="007C71B8"/>
    <w:rsid w:val="007E2259"/>
    <w:rsid w:val="007E29C4"/>
    <w:rsid w:val="007F182B"/>
    <w:rsid w:val="007F3D6A"/>
    <w:rsid w:val="007F44E6"/>
    <w:rsid w:val="007F4FBE"/>
    <w:rsid w:val="0080198A"/>
    <w:rsid w:val="0080595A"/>
    <w:rsid w:val="00805C36"/>
    <w:rsid w:val="00807F96"/>
    <w:rsid w:val="00810319"/>
    <w:rsid w:val="00810B02"/>
    <w:rsid w:val="00811934"/>
    <w:rsid w:val="00815846"/>
    <w:rsid w:val="00817912"/>
    <w:rsid w:val="008227EE"/>
    <w:rsid w:val="00823E48"/>
    <w:rsid w:val="00825030"/>
    <w:rsid w:val="0082610C"/>
    <w:rsid w:val="008275BE"/>
    <w:rsid w:val="0083758C"/>
    <w:rsid w:val="0083762C"/>
    <w:rsid w:val="00846E9C"/>
    <w:rsid w:val="00847C18"/>
    <w:rsid w:val="00850D6E"/>
    <w:rsid w:val="00852008"/>
    <w:rsid w:val="00852C1A"/>
    <w:rsid w:val="008548CC"/>
    <w:rsid w:val="008570C3"/>
    <w:rsid w:val="0086698B"/>
    <w:rsid w:val="00866CCB"/>
    <w:rsid w:val="00867D7B"/>
    <w:rsid w:val="0087324B"/>
    <w:rsid w:val="008741DA"/>
    <w:rsid w:val="00877979"/>
    <w:rsid w:val="008814BD"/>
    <w:rsid w:val="008960A3"/>
    <w:rsid w:val="00896506"/>
    <w:rsid w:val="008A1180"/>
    <w:rsid w:val="008A1FDA"/>
    <w:rsid w:val="008A4320"/>
    <w:rsid w:val="008B1A94"/>
    <w:rsid w:val="008B1F79"/>
    <w:rsid w:val="008B243A"/>
    <w:rsid w:val="008B4DED"/>
    <w:rsid w:val="008C188E"/>
    <w:rsid w:val="008C5C58"/>
    <w:rsid w:val="008D273A"/>
    <w:rsid w:val="008D6639"/>
    <w:rsid w:val="008D76F5"/>
    <w:rsid w:val="008D7AC2"/>
    <w:rsid w:val="008E028F"/>
    <w:rsid w:val="008E098D"/>
    <w:rsid w:val="008E2160"/>
    <w:rsid w:val="008F0992"/>
    <w:rsid w:val="008F62D8"/>
    <w:rsid w:val="00901F1C"/>
    <w:rsid w:val="009034DF"/>
    <w:rsid w:val="00906CC2"/>
    <w:rsid w:val="00911BF5"/>
    <w:rsid w:val="009132F0"/>
    <w:rsid w:val="00913A0C"/>
    <w:rsid w:val="00917372"/>
    <w:rsid w:val="009219B5"/>
    <w:rsid w:val="00922958"/>
    <w:rsid w:val="00930E51"/>
    <w:rsid w:val="00937CD6"/>
    <w:rsid w:val="009426B5"/>
    <w:rsid w:val="0094357E"/>
    <w:rsid w:val="009442DB"/>
    <w:rsid w:val="00945E0F"/>
    <w:rsid w:val="00946FCD"/>
    <w:rsid w:val="00950400"/>
    <w:rsid w:val="00953F11"/>
    <w:rsid w:val="00957BA2"/>
    <w:rsid w:val="00961BBA"/>
    <w:rsid w:val="00967731"/>
    <w:rsid w:val="00975715"/>
    <w:rsid w:val="00975F47"/>
    <w:rsid w:val="00985337"/>
    <w:rsid w:val="00985727"/>
    <w:rsid w:val="00993000"/>
    <w:rsid w:val="00993A8F"/>
    <w:rsid w:val="00993E08"/>
    <w:rsid w:val="0099509A"/>
    <w:rsid w:val="009A5320"/>
    <w:rsid w:val="009A6AA0"/>
    <w:rsid w:val="009A78A1"/>
    <w:rsid w:val="009B40B1"/>
    <w:rsid w:val="009C42B5"/>
    <w:rsid w:val="009C470E"/>
    <w:rsid w:val="009C6D95"/>
    <w:rsid w:val="009D3589"/>
    <w:rsid w:val="009D3965"/>
    <w:rsid w:val="009E0E89"/>
    <w:rsid w:val="009E1928"/>
    <w:rsid w:val="009E6D19"/>
    <w:rsid w:val="009E7D30"/>
    <w:rsid w:val="009F3317"/>
    <w:rsid w:val="009F381D"/>
    <w:rsid w:val="009F43A6"/>
    <w:rsid w:val="009F58C5"/>
    <w:rsid w:val="009F7CDD"/>
    <w:rsid w:val="00A07A36"/>
    <w:rsid w:val="00A15BEE"/>
    <w:rsid w:val="00A20215"/>
    <w:rsid w:val="00A216F9"/>
    <w:rsid w:val="00A2174C"/>
    <w:rsid w:val="00A234FC"/>
    <w:rsid w:val="00A24199"/>
    <w:rsid w:val="00A25811"/>
    <w:rsid w:val="00A33245"/>
    <w:rsid w:val="00A363F7"/>
    <w:rsid w:val="00A4043B"/>
    <w:rsid w:val="00A408BD"/>
    <w:rsid w:val="00A50365"/>
    <w:rsid w:val="00A5248D"/>
    <w:rsid w:val="00A554A6"/>
    <w:rsid w:val="00A574A8"/>
    <w:rsid w:val="00A57F35"/>
    <w:rsid w:val="00A61CAE"/>
    <w:rsid w:val="00A64E6F"/>
    <w:rsid w:val="00A64FCB"/>
    <w:rsid w:val="00A67605"/>
    <w:rsid w:val="00A72743"/>
    <w:rsid w:val="00A752ED"/>
    <w:rsid w:val="00A81BD1"/>
    <w:rsid w:val="00A86072"/>
    <w:rsid w:val="00A86D57"/>
    <w:rsid w:val="00A902C7"/>
    <w:rsid w:val="00A90763"/>
    <w:rsid w:val="00AA0755"/>
    <w:rsid w:val="00AA2208"/>
    <w:rsid w:val="00AA2DFF"/>
    <w:rsid w:val="00AB28D4"/>
    <w:rsid w:val="00AB3442"/>
    <w:rsid w:val="00AB37DF"/>
    <w:rsid w:val="00AB7606"/>
    <w:rsid w:val="00AC15A4"/>
    <w:rsid w:val="00AC2566"/>
    <w:rsid w:val="00AC5FD3"/>
    <w:rsid w:val="00AC6D46"/>
    <w:rsid w:val="00AD2CCA"/>
    <w:rsid w:val="00AD322F"/>
    <w:rsid w:val="00AD703A"/>
    <w:rsid w:val="00AE282D"/>
    <w:rsid w:val="00AE3B42"/>
    <w:rsid w:val="00AE46B0"/>
    <w:rsid w:val="00AF71DB"/>
    <w:rsid w:val="00B018C3"/>
    <w:rsid w:val="00B035B9"/>
    <w:rsid w:val="00B061D8"/>
    <w:rsid w:val="00B1059C"/>
    <w:rsid w:val="00B17487"/>
    <w:rsid w:val="00B17AAA"/>
    <w:rsid w:val="00B20582"/>
    <w:rsid w:val="00B239D3"/>
    <w:rsid w:val="00B257F8"/>
    <w:rsid w:val="00B307D0"/>
    <w:rsid w:val="00B31ECE"/>
    <w:rsid w:val="00B3768D"/>
    <w:rsid w:val="00B42401"/>
    <w:rsid w:val="00B428FB"/>
    <w:rsid w:val="00B444C9"/>
    <w:rsid w:val="00B51016"/>
    <w:rsid w:val="00B6267E"/>
    <w:rsid w:val="00B6386D"/>
    <w:rsid w:val="00B6421E"/>
    <w:rsid w:val="00B73514"/>
    <w:rsid w:val="00B769A1"/>
    <w:rsid w:val="00B84941"/>
    <w:rsid w:val="00B91A58"/>
    <w:rsid w:val="00B96F22"/>
    <w:rsid w:val="00B9743F"/>
    <w:rsid w:val="00BA02A2"/>
    <w:rsid w:val="00BA24FD"/>
    <w:rsid w:val="00BA2EC1"/>
    <w:rsid w:val="00BA705E"/>
    <w:rsid w:val="00BA761E"/>
    <w:rsid w:val="00BB2C5B"/>
    <w:rsid w:val="00BB35FB"/>
    <w:rsid w:val="00BB5C38"/>
    <w:rsid w:val="00BC4215"/>
    <w:rsid w:val="00BC4A51"/>
    <w:rsid w:val="00BC6383"/>
    <w:rsid w:val="00BD06D7"/>
    <w:rsid w:val="00BE63D3"/>
    <w:rsid w:val="00BE6F10"/>
    <w:rsid w:val="00BE77AE"/>
    <w:rsid w:val="00BF5893"/>
    <w:rsid w:val="00C00E4A"/>
    <w:rsid w:val="00C0292F"/>
    <w:rsid w:val="00C049F3"/>
    <w:rsid w:val="00C05278"/>
    <w:rsid w:val="00C1070D"/>
    <w:rsid w:val="00C243AC"/>
    <w:rsid w:val="00C2485A"/>
    <w:rsid w:val="00C34D23"/>
    <w:rsid w:val="00C525AF"/>
    <w:rsid w:val="00C548A3"/>
    <w:rsid w:val="00C566A8"/>
    <w:rsid w:val="00C71C0C"/>
    <w:rsid w:val="00C73401"/>
    <w:rsid w:val="00C8215A"/>
    <w:rsid w:val="00C83757"/>
    <w:rsid w:val="00C90A30"/>
    <w:rsid w:val="00C911D0"/>
    <w:rsid w:val="00C96F17"/>
    <w:rsid w:val="00CA4F2C"/>
    <w:rsid w:val="00CB042E"/>
    <w:rsid w:val="00CB25E0"/>
    <w:rsid w:val="00CB5323"/>
    <w:rsid w:val="00CB56CF"/>
    <w:rsid w:val="00CB7494"/>
    <w:rsid w:val="00CB752F"/>
    <w:rsid w:val="00CC1461"/>
    <w:rsid w:val="00CD13B3"/>
    <w:rsid w:val="00CD38E5"/>
    <w:rsid w:val="00CD659C"/>
    <w:rsid w:val="00CE1084"/>
    <w:rsid w:val="00CE23DF"/>
    <w:rsid w:val="00CE6C30"/>
    <w:rsid w:val="00CF01D7"/>
    <w:rsid w:val="00CF4C46"/>
    <w:rsid w:val="00CF5163"/>
    <w:rsid w:val="00CF60EE"/>
    <w:rsid w:val="00D003BB"/>
    <w:rsid w:val="00D04C07"/>
    <w:rsid w:val="00D06062"/>
    <w:rsid w:val="00D06E26"/>
    <w:rsid w:val="00D15901"/>
    <w:rsid w:val="00D17175"/>
    <w:rsid w:val="00D20B3A"/>
    <w:rsid w:val="00D229EF"/>
    <w:rsid w:val="00D23CFA"/>
    <w:rsid w:val="00D27B4C"/>
    <w:rsid w:val="00D3610E"/>
    <w:rsid w:val="00D415B4"/>
    <w:rsid w:val="00D41CD9"/>
    <w:rsid w:val="00D52419"/>
    <w:rsid w:val="00D55306"/>
    <w:rsid w:val="00D56788"/>
    <w:rsid w:val="00D577A9"/>
    <w:rsid w:val="00D57C45"/>
    <w:rsid w:val="00D60F1A"/>
    <w:rsid w:val="00D6310B"/>
    <w:rsid w:val="00D662FE"/>
    <w:rsid w:val="00D751D2"/>
    <w:rsid w:val="00D774DF"/>
    <w:rsid w:val="00D8534D"/>
    <w:rsid w:val="00D857ED"/>
    <w:rsid w:val="00D95670"/>
    <w:rsid w:val="00DA3F1E"/>
    <w:rsid w:val="00DA5828"/>
    <w:rsid w:val="00DB0667"/>
    <w:rsid w:val="00DB384F"/>
    <w:rsid w:val="00DB53E1"/>
    <w:rsid w:val="00DC3FBE"/>
    <w:rsid w:val="00DC75EB"/>
    <w:rsid w:val="00DE3666"/>
    <w:rsid w:val="00DE5FA8"/>
    <w:rsid w:val="00DE6134"/>
    <w:rsid w:val="00DE7113"/>
    <w:rsid w:val="00DF28ED"/>
    <w:rsid w:val="00DF72F8"/>
    <w:rsid w:val="00E0204B"/>
    <w:rsid w:val="00E06AE6"/>
    <w:rsid w:val="00E133AB"/>
    <w:rsid w:val="00E1344A"/>
    <w:rsid w:val="00E13DEB"/>
    <w:rsid w:val="00E242C7"/>
    <w:rsid w:val="00E25EB3"/>
    <w:rsid w:val="00E27C32"/>
    <w:rsid w:val="00E30988"/>
    <w:rsid w:val="00E34A7A"/>
    <w:rsid w:val="00E37DCD"/>
    <w:rsid w:val="00E40652"/>
    <w:rsid w:val="00E413AE"/>
    <w:rsid w:val="00E42058"/>
    <w:rsid w:val="00E45405"/>
    <w:rsid w:val="00E45AAE"/>
    <w:rsid w:val="00E5218C"/>
    <w:rsid w:val="00E55464"/>
    <w:rsid w:val="00E5721E"/>
    <w:rsid w:val="00E62B78"/>
    <w:rsid w:val="00E67689"/>
    <w:rsid w:val="00E70CA4"/>
    <w:rsid w:val="00E721C3"/>
    <w:rsid w:val="00E73242"/>
    <w:rsid w:val="00E77FDC"/>
    <w:rsid w:val="00E908BA"/>
    <w:rsid w:val="00E9414C"/>
    <w:rsid w:val="00E96100"/>
    <w:rsid w:val="00E9672F"/>
    <w:rsid w:val="00E9761A"/>
    <w:rsid w:val="00EA07F0"/>
    <w:rsid w:val="00EA1342"/>
    <w:rsid w:val="00EA26AF"/>
    <w:rsid w:val="00EA755F"/>
    <w:rsid w:val="00EB05A7"/>
    <w:rsid w:val="00EB51A9"/>
    <w:rsid w:val="00EB6B48"/>
    <w:rsid w:val="00EB7447"/>
    <w:rsid w:val="00EC5EC0"/>
    <w:rsid w:val="00EC71E1"/>
    <w:rsid w:val="00ED2BF1"/>
    <w:rsid w:val="00ED4088"/>
    <w:rsid w:val="00ED70E9"/>
    <w:rsid w:val="00ED72A9"/>
    <w:rsid w:val="00EE00ED"/>
    <w:rsid w:val="00EE41A6"/>
    <w:rsid w:val="00EE783F"/>
    <w:rsid w:val="00EF2371"/>
    <w:rsid w:val="00EF5EB8"/>
    <w:rsid w:val="00F0270B"/>
    <w:rsid w:val="00F03B9F"/>
    <w:rsid w:val="00F109D9"/>
    <w:rsid w:val="00F10ADB"/>
    <w:rsid w:val="00F11022"/>
    <w:rsid w:val="00F14267"/>
    <w:rsid w:val="00F14570"/>
    <w:rsid w:val="00F2092F"/>
    <w:rsid w:val="00F24D03"/>
    <w:rsid w:val="00F26B51"/>
    <w:rsid w:val="00F34109"/>
    <w:rsid w:val="00F412D3"/>
    <w:rsid w:val="00F42F56"/>
    <w:rsid w:val="00F43A2C"/>
    <w:rsid w:val="00F444F3"/>
    <w:rsid w:val="00F45435"/>
    <w:rsid w:val="00F45B9D"/>
    <w:rsid w:val="00F5036A"/>
    <w:rsid w:val="00F5418D"/>
    <w:rsid w:val="00F54C4C"/>
    <w:rsid w:val="00F55A0B"/>
    <w:rsid w:val="00F55ADE"/>
    <w:rsid w:val="00F56B6E"/>
    <w:rsid w:val="00F57732"/>
    <w:rsid w:val="00F63D06"/>
    <w:rsid w:val="00F65236"/>
    <w:rsid w:val="00F671B6"/>
    <w:rsid w:val="00F67A01"/>
    <w:rsid w:val="00F75FE9"/>
    <w:rsid w:val="00F77A6D"/>
    <w:rsid w:val="00F809A4"/>
    <w:rsid w:val="00F8127B"/>
    <w:rsid w:val="00F828EE"/>
    <w:rsid w:val="00F90CF4"/>
    <w:rsid w:val="00F92443"/>
    <w:rsid w:val="00F93F9D"/>
    <w:rsid w:val="00F94DE9"/>
    <w:rsid w:val="00F96067"/>
    <w:rsid w:val="00F978FB"/>
    <w:rsid w:val="00FA36FE"/>
    <w:rsid w:val="00FA4AA7"/>
    <w:rsid w:val="00FA6F35"/>
    <w:rsid w:val="00FA7578"/>
    <w:rsid w:val="00FB24DA"/>
    <w:rsid w:val="00FB657F"/>
    <w:rsid w:val="00FB65C8"/>
    <w:rsid w:val="00FB67F7"/>
    <w:rsid w:val="00FE05B7"/>
    <w:rsid w:val="00FE28CA"/>
    <w:rsid w:val="00FE794C"/>
    <w:rsid w:val="00FF7F79"/>
    <w:rsid w:val="0125366D"/>
    <w:rsid w:val="016B1BE3"/>
    <w:rsid w:val="01C50FF8"/>
    <w:rsid w:val="01E07623"/>
    <w:rsid w:val="01E22B26"/>
    <w:rsid w:val="01F53D45"/>
    <w:rsid w:val="01FB23CB"/>
    <w:rsid w:val="024263C3"/>
    <w:rsid w:val="0253085C"/>
    <w:rsid w:val="02574CE3"/>
    <w:rsid w:val="0314091A"/>
    <w:rsid w:val="032B053F"/>
    <w:rsid w:val="03FF761E"/>
    <w:rsid w:val="04402605"/>
    <w:rsid w:val="048C0506"/>
    <w:rsid w:val="04A071A7"/>
    <w:rsid w:val="055F62E0"/>
    <w:rsid w:val="057C7E0F"/>
    <w:rsid w:val="059C28C2"/>
    <w:rsid w:val="06254DA5"/>
    <w:rsid w:val="064268D3"/>
    <w:rsid w:val="06CA5532"/>
    <w:rsid w:val="06E9672C"/>
    <w:rsid w:val="073223C1"/>
    <w:rsid w:val="073D1FEE"/>
    <w:rsid w:val="07F43D1B"/>
    <w:rsid w:val="08354784"/>
    <w:rsid w:val="085F7B47"/>
    <w:rsid w:val="08686258"/>
    <w:rsid w:val="08C802A9"/>
    <w:rsid w:val="08D17E86"/>
    <w:rsid w:val="08E46EA7"/>
    <w:rsid w:val="094D77D0"/>
    <w:rsid w:val="09591064"/>
    <w:rsid w:val="097C031F"/>
    <w:rsid w:val="09DD383B"/>
    <w:rsid w:val="0A3C70D8"/>
    <w:rsid w:val="0AF8528D"/>
    <w:rsid w:val="0AFE7196"/>
    <w:rsid w:val="0B27035A"/>
    <w:rsid w:val="0B591E2E"/>
    <w:rsid w:val="0B8C227D"/>
    <w:rsid w:val="0B9F6D1F"/>
    <w:rsid w:val="0BDD4606"/>
    <w:rsid w:val="0C6557E4"/>
    <w:rsid w:val="0C86379A"/>
    <w:rsid w:val="0CB877EC"/>
    <w:rsid w:val="0D413ECD"/>
    <w:rsid w:val="0D5B02FA"/>
    <w:rsid w:val="0DA251EB"/>
    <w:rsid w:val="0DCB3E31"/>
    <w:rsid w:val="0DDB40CB"/>
    <w:rsid w:val="0E1267A4"/>
    <w:rsid w:val="0F4942A2"/>
    <w:rsid w:val="0F721BE3"/>
    <w:rsid w:val="0F89508C"/>
    <w:rsid w:val="0FAF1A48"/>
    <w:rsid w:val="1186384C"/>
    <w:rsid w:val="11921646"/>
    <w:rsid w:val="11A85086"/>
    <w:rsid w:val="12F605AB"/>
    <w:rsid w:val="12FE7BB6"/>
    <w:rsid w:val="130B4CCD"/>
    <w:rsid w:val="136021D9"/>
    <w:rsid w:val="1363315E"/>
    <w:rsid w:val="13BE4771"/>
    <w:rsid w:val="14AD65F8"/>
    <w:rsid w:val="14C55C86"/>
    <w:rsid w:val="153F13EA"/>
    <w:rsid w:val="157F6950"/>
    <w:rsid w:val="15D64DE0"/>
    <w:rsid w:val="16124FC5"/>
    <w:rsid w:val="163F6D8E"/>
    <w:rsid w:val="16C46FE7"/>
    <w:rsid w:val="176645F2"/>
    <w:rsid w:val="177659AD"/>
    <w:rsid w:val="17BE4C81"/>
    <w:rsid w:val="17C04A32"/>
    <w:rsid w:val="17C15C05"/>
    <w:rsid w:val="183E42D5"/>
    <w:rsid w:val="18C41FB0"/>
    <w:rsid w:val="18E36FE2"/>
    <w:rsid w:val="18EB7C71"/>
    <w:rsid w:val="191A16BA"/>
    <w:rsid w:val="19576FA0"/>
    <w:rsid w:val="19794F57"/>
    <w:rsid w:val="198545EC"/>
    <w:rsid w:val="19DD04FE"/>
    <w:rsid w:val="1A4C2D31"/>
    <w:rsid w:val="1A830C8C"/>
    <w:rsid w:val="1AE62F2F"/>
    <w:rsid w:val="1B8462B0"/>
    <w:rsid w:val="1B9D4C5C"/>
    <w:rsid w:val="1C1C0DAE"/>
    <w:rsid w:val="1C222CB7"/>
    <w:rsid w:val="1C2C1048"/>
    <w:rsid w:val="1C3056BB"/>
    <w:rsid w:val="1C820752"/>
    <w:rsid w:val="1CDF0AEB"/>
    <w:rsid w:val="1CE32D75"/>
    <w:rsid w:val="1D1C0950"/>
    <w:rsid w:val="1E0F4A61"/>
    <w:rsid w:val="1E4922BC"/>
    <w:rsid w:val="1EEA1E45"/>
    <w:rsid w:val="1EF22AD5"/>
    <w:rsid w:val="1EF9465E"/>
    <w:rsid w:val="1F142C89"/>
    <w:rsid w:val="1F877190"/>
    <w:rsid w:val="1F9B1C69"/>
    <w:rsid w:val="1F9C76EA"/>
    <w:rsid w:val="2000198D"/>
    <w:rsid w:val="20FB092C"/>
    <w:rsid w:val="215B63C6"/>
    <w:rsid w:val="21775CF7"/>
    <w:rsid w:val="21AD294D"/>
    <w:rsid w:val="21CD0C84"/>
    <w:rsid w:val="22AA736D"/>
    <w:rsid w:val="23607D95"/>
    <w:rsid w:val="23B27BA0"/>
    <w:rsid w:val="24117BB9"/>
    <w:rsid w:val="2423790C"/>
    <w:rsid w:val="243D3F00"/>
    <w:rsid w:val="2476535F"/>
    <w:rsid w:val="247E276B"/>
    <w:rsid w:val="25641764"/>
    <w:rsid w:val="257419FF"/>
    <w:rsid w:val="26BB5599"/>
    <w:rsid w:val="26D251BE"/>
    <w:rsid w:val="27B97A3A"/>
    <w:rsid w:val="284E1B77"/>
    <w:rsid w:val="28D02A86"/>
    <w:rsid w:val="290E6CE7"/>
    <w:rsid w:val="291D5A66"/>
    <w:rsid w:val="29672BF9"/>
    <w:rsid w:val="29BD5B86"/>
    <w:rsid w:val="2A020879"/>
    <w:rsid w:val="2A1C1423"/>
    <w:rsid w:val="2A2A3FBC"/>
    <w:rsid w:val="2A3854D0"/>
    <w:rsid w:val="2A3B1CD8"/>
    <w:rsid w:val="2AC179B2"/>
    <w:rsid w:val="2BDC1404"/>
    <w:rsid w:val="2C2B4A06"/>
    <w:rsid w:val="2C30452D"/>
    <w:rsid w:val="2C6C79EE"/>
    <w:rsid w:val="2C80668E"/>
    <w:rsid w:val="2C845095"/>
    <w:rsid w:val="2C8E3426"/>
    <w:rsid w:val="2C971B37"/>
    <w:rsid w:val="2CEF21C5"/>
    <w:rsid w:val="2D815C9A"/>
    <w:rsid w:val="2E6A01E6"/>
    <w:rsid w:val="2E8325DC"/>
    <w:rsid w:val="2EDF2CF6"/>
    <w:rsid w:val="2EF20691"/>
    <w:rsid w:val="2F153B32"/>
    <w:rsid w:val="2F15794C"/>
    <w:rsid w:val="2F5064AC"/>
    <w:rsid w:val="2F5C0E11"/>
    <w:rsid w:val="2FA05332"/>
    <w:rsid w:val="2FC367EB"/>
    <w:rsid w:val="2FD31004"/>
    <w:rsid w:val="2FDD7395"/>
    <w:rsid w:val="308E3936"/>
    <w:rsid w:val="30987AC8"/>
    <w:rsid w:val="30A30058"/>
    <w:rsid w:val="313A50D3"/>
    <w:rsid w:val="31D77150"/>
    <w:rsid w:val="321C1E43"/>
    <w:rsid w:val="32A468A4"/>
    <w:rsid w:val="33417A27"/>
    <w:rsid w:val="33AB5DD1"/>
    <w:rsid w:val="33F42D4E"/>
    <w:rsid w:val="34FB69F8"/>
    <w:rsid w:val="354016EB"/>
    <w:rsid w:val="35F13A8D"/>
    <w:rsid w:val="35FE2DA3"/>
    <w:rsid w:val="3650732A"/>
    <w:rsid w:val="36A46DB4"/>
    <w:rsid w:val="371428EB"/>
    <w:rsid w:val="3723362F"/>
    <w:rsid w:val="37553354"/>
    <w:rsid w:val="37BA68FC"/>
    <w:rsid w:val="382501A9"/>
    <w:rsid w:val="3856677A"/>
    <w:rsid w:val="389030DC"/>
    <w:rsid w:val="38DA69D3"/>
    <w:rsid w:val="3952319A"/>
    <w:rsid w:val="39A05497"/>
    <w:rsid w:val="39B20C35"/>
    <w:rsid w:val="3A366C90"/>
    <w:rsid w:val="3A6D4BEB"/>
    <w:rsid w:val="3B0372DD"/>
    <w:rsid w:val="3B3A303A"/>
    <w:rsid w:val="3B5228DF"/>
    <w:rsid w:val="3B9B6557"/>
    <w:rsid w:val="3C4F72FF"/>
    <w:rsid w:val="3CA5228C"/>
    <w:rsid w:val="3CBF2E36"/>
    <w:rsid w:val="3CD73D60"/>
    <w:rsid w:val="3D37507E"/>
    <w:rsid w:val="3D5620B0"/>
    <w:rsid w:val="3DC1175F"/>
    <w:rsid w:val="3E0569D1"/>
    <w:rsid w:val="3E7A76C2"/>
    <w:rsid w:val="3E83181D"/>
    <w:rsid w:val="3E8B46AB"/>
    <w:rsid w:val="3F0E7B65"/>
    <w:rsid w:val="3F112386"/>
    <w:rsid w:val="3F711E08"/>
    <w:rsid w:val="3FB83E19"/>
    <w:rsid w:val="3FF7137F"/>
    <w:rsid w:val="402B6356"/>
    <w:rsid w:val="40325CE1"/>
    <w:rsid w:val="403533E2"/>
    <w:rsid w:val="406903B9"/>
    <w:rsid w:val="40957F84"/>
    <w:rsid w:val="41007633"/>
    <w:rsid w:val="41471FA6"/>
    <w:rsid w:val="41A213BA"/>
    <w:rsid w:val="41B403DB"/>
    <w:rsid w:val="41CF3183"/>
    <w:rsid w:val="420B5567"/>
    <w:rsid w:val="423D703A"/>
    <w:rsid w:val="424C1853"/>
    <w:rsid w:val="426B2E3B"/>
    <w:rsid w:val="42DB5C3F"/>
    <w:rsid w:val="42E4524A"/>
    <w:rsid w:val="42F804A0"/>
    <w:rsid w:val="4343436A"/>
    <w:rsid w:val="43472D70"/>
    <w:rsid w:val="43F90615"/>
    <w:rsid w:val="44AF103D"/>
    <w:rsid w:val="45177768"/>
    <w:rsid w:val="45310312"/>
    <w:rsid w:val="45390FA1"/>
    <w:rsid w:val="453E5429"/>
    <w:rsid w:val="464A0DDF"/>
    <w:rsid w:val="465161EB"/>
    <w:rsid w:val="46D92C4C"/>
    <w:rsid w:val="47382C65"/>
    <w:rsid w:val="47A24893"/>
    <w:rsid w:val="48472E23"/>
    <w:rsid w:val="484E6031"/>
    <w:rsid w:val="487A6AF5"/>
    <w:rsid w:val="4888168E"/>
    <w:rsid w:val="48885E0A"/>
    <w:rsid w:val="48D3628A"/>
    <w:rsid w:val="48FE4B50"/>
    <w:rsid w:val="49206389"/>
    <w:rsid w:val="492E789D"/>
    <w:rsid w:val="498F443F"/>
    <w:rsid w:val="49EB12D5"/>
    <w:rsid w:val="4A1C7526"/>
    <w:rsid w:val="4A454E67"/>
    <w:rsid w:val="4A485DEB"/>
    <w:rsid w:val="4A9F5C76"/>
    <w:rsid w:val="4AA1777F"/>
    <w:rsid w:val="4AD27F4E"/>
    <w:rsid w:val="4AF53986"/>
    <w:rsid w:val="4B45028D"/>
    <w:rsid w:val="4B5D5934"/>
    <w:rsid w:val="4B966D92"/>
    <w:rsid w:val="4BB46342"/>
    <w:rsid w:val="4BC81760"/>
    <w:rsid w:val="4BF91035"/>
    <w:rsid w:val="4C203473"/>
    <w:rsid w:val="4C210EF5"/>
    <w:rsid w:val="4C6870EB"/>
    <w:rsid w:val="4C694B6C"/>
    <w:rsid w:val="4C6B47EC"/>
    <w:rsid w:val="4CCC358C"/>
    <w:rsid w:val="4CE82EBC"/>
    <w:rsid w:val="4D630F69"/>
    <w:rsid w:val="4D817BB7"/>
    <w:rsid w:val="4D9D16E6"/>
    <w:rsid w:val="4E1857AC"/>
    <w:rsid w:val="4E52248E"/>
    <w:rsid w:val="4F025192"/>
    <w:rsid w:val="4FAD3644"/>
    <w:rsid w:val="4FB94ED8"/>
    <w:rsid w:val="4FC000E6"/>
    <w:rsid w:val="4FD33884"/>
    <w:rsid w:val="50B84DFB"/>
    <w:rsid w:val="50C05A8B"/>
    <w:rsid w:val="51A3027C"/>
    <w:rsid w:val="52603EB2"/>
    <w:rsid w:val="52C051D0"/>
    <w:rsid w:val="52CE1F68"/>
    <w:rsid w:val="52DE0004"/>
    <w:rsid w:val="52E82B11"/>
    <w:rsid w:val="535F1857"/>
    <w:rsid w:val="53CA0F06"/>
    <w:rsid w:val="547E1CAE"/>
    <w:rsid w:val="54D25EB5"/>
    <w:rsid w:val="55C82F4A"/>
    <w:rsid w:val="565079AB"/>
    <w:rsid w:val="56CF2477"/>
    <w:rsid w:val="5735569F"/>
    <w:rsid w:val="57A9565E"/>
    <w:rsid w:val="57BA117B"/>
    <w:rsid w:val="58626111"/>
    <w:rsid w:val="588A274D"/>
    <w:rsid w:val="5891595B"/>
    <w:rsid w:val="58C603B4"/>
    <w:rsid w:val="58D02EC2"/>
    <w:rsid w:val="591923BD"/>
    <w:rsid w:val="59203F46"/>
    <w:rsid w:val="596D4045"/>
    <w:rsid w:val="598E457A"/>
    <w:rsid w:val="59B212B6"/>
    <w:rsid w:val="59ED369A"/>
    <w:rsid w:val="5A1F5AB2"/>
    <w:rsid w:val="5A4E6BB6"/>
    <w:rsid w:val="5A7F5187"/>
    <w:rsid w:val="5AD44891"/>
    <w:rsid w:val="5B1A7584"/>
    <w:rsid w:val="5B351432"/>
    <w:rsid w:val="5BB51980"/>
    <w:rsid w:val="5BEE2DDF"/>
    <w:rsid w:val="5C2667BC"/>
    <w:rsid w:val="5CC70544"/>
    <w:rsid w:val="5D024EA6"/>
    <w:rsid w:val="5D5071A3"/>
    <w:rsid w:val="5D587E33"/>
    <w:rsid w:val="5D6667F6"/>
    <w:rsid w:val="5D8E030D"/>
    <w:rsid w:val="5DFB763C"/>
    <w:rsid w:val="5E0537CF"/>
    <w:rsid w:val="5E0F62DC"/>
    <w:rsid w:val="5E436B37"/>
    <w:rsid w:val="5E5C63DC"/>
    <w:rsid w:val="5F28482B"/>
    <w:rsid w:val="5F4C5CE4"/>
    <w:rsid w:val="5FD53A4A"/>
    <w:rsid w:val="600B289F"/>
    <w:rsid w:val="60C91D59"/>
    <w:rsid w:val="60D25936"/>
    <w:rsid w:val="61EE40B9"/>
    <w:rsid w:val="62024F58"/>
    <w:rsid w:val="62A712E9"/>
    <w:rsid w:val="62D06E51"/>
    <w:rsid w:val="630073FA"/>
    <w:rsid w:val="63AD4F94"/>
    <w:rsid w:val="63E257EE"/>
    <w:rsid w:val="63F97611"/>
    <w:rsid w:val="64184643"/>
    <w:rsid w:val="64490695"/>
    <w:rsid w:val="64AC2938"/>
    <w:rsid w:val="64E2758F"/>
    <w:rsid w:val="65E55EB8"/>
    <w:rsid w:val="66A27570"/>
    <w:rsid w:val="6734105D"/>
    <w:rsid w:val="67AC32A5"/>
    <w:rsid w:val="67CC5D59"/>
    <w:rsid w:val="681945BC"/>
    <w:rsid w:val="68320F80"/>
    <w:rsid w:val="683D2B94"/>
    <w:rsid w:val="690D79EA"/>
    <w:rsid w:val="69D364AE"/>
    <w:rsid w:val="69DE6A3D"/>
    <w:rsid w:val="69E84DCE"/>
    <w:rsid w:val="6A0A6608"/>
    <w:rsid w:val="6A4C7071"/>
    <w:rsid w:val="6AD12B4E"/>
    <w:rsid w:val="6B3F5380"/>
    <w:rsid w:val="6B7E4C9D"/>
    <w:rsid w:val="6BAF473A"/>
    <w:rsid w:val="6BB640C5"/>
    <w:rsid w:val="6BCA0B67"/>
    <w:rsid w:val="6C5F105B"/>
    <w:rsid w:val="6CC87405"/>
    <w:rsid w:val="6CE56D35"/>
    <w:rsid w:val="6D465AD5"/>
    <w:rsid w:val="6DCB5D2E"/>
    <w:rsid w:val="6DE40E56"/>
    <w:rsid w:val="6E1E7D37"/>
    <w:rsid w:val="6E526F0C"/>
    <w:rsid w:val="6EF23592"/>
    <w:rsid w:val="6EFA6420"/>
    <w:rsid w:val="6F2E7B74"/>
    <w:rsid w:val="6F391788"/>
    <w:rsid w:val="6F6D675F"/>
    <w:rsid w:val="6F703E60"/>
    <w:rsid w:val="6F877309"/>
    <w:rsid w:val="6FA40E37"/>
    <w:rsid w:val="6FAC3CC5"/>
    <w:rsid w:val="6FD8258B"/>
    <w:rsid w:val="703D35B4"/>
    <w:rsid w:val="711C51A1"/>
    <w:rsid w:val="713C1E52"/>
    <w:rsid w:val="71606B8F"/>
    <w:rsid w:val="71967069"/>
    <w:rsid w:val="71C346B5"/>
    <w:rsid w:val="720802A1"/>
    <w:rsid w:val="72496B0C"/>
    <w:rsid w:val="72EE509C"/>
    <w:rsid w:val="739F4EC0"/>
    <w:rsid w:val="73C43DFB"/>
    <w:rsid w:val="73D36613"/>
    <w:rsid w:val="744246C9"/>
    <w:rsid w:val="746E4293"/>
    <w:rsid w:val="74B46F86"/>
    <w:rsid w:val="75286F45"/>
    <w:rsid w:val="75360459"/>
    <w:rsid w:val="75905670"/>
    <w:rsid w:val="75C238C0"/>
    <w:rsid w:val="75D06B19"/>
    <w:rsid w:val="75F60897"/>
    <w:rsid w:val="76943C19"/>
    <w:rsid w:val="76B231C9"/>
    <w:rsid w:val="76D05FFC"/>
    <w:rsid w:val="77131F68"/>
    <w:rsid w:val="771C4DF6"/>
    <w:rsid w:val="77226D00"/>
    <w:rsid w:val="772C5091"/>
    <w:rsid w:val="77771C8D"/>
    <w:rsid w:val="77C13386"/>
    <w:rsid w:val="77C5560F"/>
    <w:rsid w:val="78096FFD"/>
    <w:rsid w:val="78455B5D"/>
    <w:rsid w:val="786B7F9B"/>
    <w:rsid w:val="788E7256"/>
    <w:rsid w:val="78DB7356"/>
    <w:rsid w:val="78E940ED"/>
    <w:rsid w:val="790A7EA5"/>
    <w:rsid w:val="793876EF"/>
    <w:rsid w:val="79933281"/>
    <w:rsid w:val="79B160B4"/>
    <w:rsid w:val="79DB6EF8"/>
    <w:rsid w:val="79FE2930"/>
    <w:rsid w:val="7A397292"/>
    <w:rsid w:val="7A423425"/>
    <w:rsid w:val="7ABA4368"/>
    <w:rsid w:val="7AF83E4D"/>
    <w:rsid w:val="7B5E7074"/>
    <w:rsid w:val="7B812AAC"/>
    <w:rsid w:val="7C2C2F45"/>
    <w:rsid w:val="7D1F7055"/>
    <w:rsid w:val="7D653F46"/>
    <w:rsid w:val="7DCB29F1"/>
    <w:rsid w:val="7DE30098"/>
    <w:rsid w:val="7DF969B8"/>
    <w:rsid w:val="7E0405CD"/>
    <w:rsid w:val="7E6150E3"/>
    <w:rsid w:val="7E820E9B"/>
    <w:rsid w:val="7EEC634C"/>
    <w:rsid w:val="7F0C557C"/>
    <w:rsid w:val="7F5A6980"/>
  </w:rsid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26"/>
    <w:qFormat/>
    <w:uiPriority w:val="99"/>
    <w:pPr>
      <w:keepNext/>
      <w:keepLines/>
      <w:spacing w:before="260" w:after="260" w:line="416" w:lineRule="auto"/>
      <w:outlineLvl w:val="2"/>
    </w:pPr>
    <w:rPr>
      <w:b/>
      <w:bCs/>
      <w:sz w:val="32"/>
      <w:szCs w:val="32"/>
    </w:rPr>
  </w:style>
  <w:style w:type="character" w:default="1" w:styleId="19">
    <w:name w:val="Default Paragraph Font"/>
    <w:semiHidden/>
    <w:qFormat/>
    <w:uiPriority w:val="99"/>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qFormat/>
    <w:uiPriority w:val="99"/>
    <w:rPr>
      <w:b/>
      <w:bCs/>
    </w:rPr>
  </w:style>
  <w:style w:type="paragraph" w:styleId="6">
    <w:name w:val="annotation text"/>
    <w:basedOn w:val="1"/>
    <w:link w:val="27"/>
    <w:qFormat/>
    <w:uiPriority w:val="99"/>
    <w:pPr>
      <w:jc w:val="left"/>
    </w:pPr>
  </w:style>
  <w:style w:type="paragraph" w:styleId="7">
    <w:name w:val="toc 7"/>
    <w:basedOn w:val="1"/>
    <w:next w:val="1"/>
    <w:qFormat/>
    <w:uiPriority w:val="99"/>
    <w:pPr>
      <w:ind w:left="2520" w:leftChars="1200"/>
    </w:pPr>
  </w:style>
  <w:style w:type="paragraph" w:styleId="8">
    <w:name w:val="toc 5"/>
    <w:basedOn w:val="1"/>
    <w:next w:val="1"/>
    <w:qFormat/>
    <w:uiPriority w:val="99"/>
    <w:pPr>
      <w:ind w:left="1680" w:leftChars="800"/>
    </w:pPr>
  </w:style>
  <w:style w:type="paragraph" w:styleId="9">
    <w:name w:val="toc 3"/>
    <w:basedOn w:val="1"/>
    <w:next w:val="1"/>
    <w:qFormat/>
    <w:uiPriority w:val="99"/>
    <w:pPr>
      <w:ind w:left="840" w:leftChars="400"/>
    </w:pPr>
  </w:style>
  <w:style w:type="paragraph" w:styleId="10">
    <w:name w:val="toc 8"/>
    <w:basedOn w:val="1"/>
    <w:next w:val="1"/>
    <w:qFormat/>
    <w:uiPriority w:val="99"/>
    <w:pPr>
      <w:ind w:left="2940" w:leftChars="1400"/>
    </w:pPr>
  </w:style>
  <w:style w:type="paragraph" w:styleId="11">
    <w:name w:val="Balloon Text"/>
    <w:basedOn w:val="1"/>
    <w:link w:val="29"/>
    <w:qFormat/>
    <w:uiPriority w:val="99"/>
    <w:rPr>
      <w:sz w:val="18"/>
      <w:szCs w:val="18"/>
    </w:rPr>
  </w:style>
  <w:style w:type="paragraph" w:styleId="12">
    <w:name w:val="footer"/>
    <w:basedOn w:val="1"/>
    <w:link w:val="30"/>
    <w:qFormat/>
    <w:uiPriority w:val="99"/>
    <w:pPr>
      <w:tabs>
        <w:tab w:val="center" w:pos="4153"/>
        <w:tab w:val="right" w:pos="8306"/>
      </w:tabs>
      <w:snapToGrid w:val="0"/>
      <w:jc w:val="left"/>
    </w:pPr>
    <w:rPr>
      <w:sz w:val="18"/>
      <w:szCs w:val="18"/>
    </w:rPr>
  </w:style>
  <w:style w:type="paragraph" w:styleId="13">
    <w:name w:val="header"/>
    <w:basedOn w:val="1"/>
    <w:link w:val="31"/>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style>
  <w:style w:type="paragraph" w:styleId="15">
    <w:name w:val="toc 4"/>
    <w:basedOn w:val="1"/>
    <w:next w:val="1"/>
    <w:qFormat/>
    <w:uiPriority w:val="99"/>
    <w:pPr>
      <w:ind w:left="1260" w:leftChars="600"/>
    </w:pPr>
  </w:style>
  <w:style w:type="paragraph" w:styleId="16">
    <w:name w:val="toc 6"/>
    <w:basedOn w:val="1"/>
    <w:next w:val="1"/>
    <w:qFormat/>
    <w:uiPriority w:val="99"/>
    <w:pPr>
      <w:ind w:left="2100" w:leftChars="1000"/>
    </w:pPr>
  </w:style>
  <w:style w:type="paragraph" w:styleId="17">
    <w:name w:val="toc 2"/>
    <w:basedOn w:val="1"/>
    <w:next w:val="1"/>
    <w:qFormat/>
    <w:uiPriority w:val="99"/>
    <w:pPr>
      <w:ind w:left="420" w:leftChars="200"/>
    </w:pPr>
  </w:style>
  <w:style w:type="paragraph" w:styleId="18">
    <w:name w:val="toc 9"/>
    <w:basedOn w:val="1"/>
    <w:next w:val="1"/>
    <w:qFormat/>
    <w:uiPriority w:val="99"/>
    <w:pPr>
      <w:ind w:left="3360" w:leftChars="1600"/>
    </w:pPr>
  </w:style>
  <w:style w:type="character" w:styleId="20">
    <w:name w:val="FollowedHyperlink"/>
    <w:basedOn w:val="19"/>
    <w:qFormat/>
    <w:uiPriority w:val="99"/>
    <w:rPr>
      <w:rFonts w:cs="Times New Roman"/>
      <w:color w:val="954F72"/>
      <w:u w:val="single"/>
    </w:rPr>
  </w:style>
  <w:style w:type="character" w:styleId="21">
    <w:name w:val="Hyperlink"/>
    <w:basedOn w:val="19"/>
    <w:qFormat/>
    <w:uiPriority w:val="99"/>
    <w:rPr>
      <w:rFonts w:cs="Times New Roman"/>
      <w:color w:val="0563C1"/>
      <w:u w:val="single"/>
    </w:rPr>
  </w:style>
  <w:style w:type="character" w:styleId="22">
    <w:name w:val="annotation reference"/>
    <w:basedOn w:val="19"/>
    <w:qFormat/>
    <w:uiPriority w:val="99"/>
    <w:rPr>
      <w:rFonts w:cs="Times New Roman"/>
      <w:sz w:val="21"/>
      <w:szCs w:val="21"/>
    </w:rPr>
  </w:style>
  <w:style w:type="character" w:customStyle="1" w:styleId="24">
    <w:name w:val="Heading 1 Char"/>
    <w:basedOn w:val="19"/>
    <w:link w:val="2"/>
    <w:qFormat/>
    <w:locked/>
    <w:uiPriority w:val="99"/>
    <w:rPr>
      <w:rFonts w:cs="Times New Roman"/>
      <w:b/>
      <w:bCs/>
      <w:kern w:val="44"/>
      <w:sz w:val="44"/>
      <w:szCs w:val="44"/>
    </w:rPr>
  </w:style>
  <w:style w:type="character" w:customStyle="1" w:styleId="25">
    <w:name w:val="Heading 2 Char"/>
    <w:basedOn w:val="19"/>
    <w:link w:val="3"/>
    <w:semiHidden/>
    <w:qFormat/>
    <w:locked/>
    <w:uiPriority w:val="99"/>
    <w:rPr>
      <w:rFonts w:ascii="Calibri Light" w:hAnsi="Calibri Light" w:eastAsia="宋体" w:cs="Times New Roman"/>
      <w:b/>
      <w:bCs/>
      <w:sz w:val="32"/>
      <w:szCs w:val="32"/>
    </w:rPr>
  </w:style>
  <w:style w:type="character" w:customStyle="1" w:styleId="26">
    <w:name w:val="Heading 3 Char"/>
    <w:basedOn w:val="19"/>
    <w:link w:val="4"/>
    <w:qFormat/>
    <w:locked/>
    <w:uiPriority w:val="99"/>
    <w:rPr>
      <w:rFonts w:ascii="Calibri" w:hAnsi="Calibri" w:cs="Times New Roman"/>
      <w:b/>
      <w:bCs/>
      <w:kern w:val="2"/>
      <w:sz w:val="32"/>
      <w:szCs w:val="32"/>
    </w:rPr>
  </w:style>
  <w:style w:type="character" w:customStyle="1" w:styleId="27">
    <w:name w:val="Comment Text Char"/>
    <w:basedOn w:val="19"/>
    <w:link w:val="6"/>
    <w:semiHidden/>
    <w:qFormat/>
    <w:locked/>
    <w:uiPriority w:val="99"/>
    <w:rPr>
      <w:rFonts w:cs="Times New Roman"/>
    </w:rPr>
  </w:style>
  <w:style w:type="character" w:customStyle="1" w:styleId="28">
    <w:name w:val="Comment Subject Char"/>
    <w:basedOn w:val="27"/>
    <w:link w:val="5"/>
    <w:semiHidden/>
    <w:qFormat/>
    <w:locked/>
    <w:uiPriority w:val="99"/>
    <w:rPr>
      <w:b/>
      <w:bCs/>
    </w:rPr>
  </w:style>
  <w:style w:type="character" w:customStyle="1" w:styleId="29">
    <w:name w:val="Balloon Text Char"/>
    <w:basedOn w:val="19"/>
    <w:link w:val="11"/>
    <w:semiHidden/>
    <w:qFormat/>
    <w:locked/>
    <w:uiPriority w:val="99"/>
    <w:rPr>
      <w:rFonts w:cs="Times New Roman"/>
      <w:sz w:val="18"/>
      <w:szCs w:val="18"/>
    </w:rPr>
  </w:style>
  <w:style w:type="character" w:customStyle="1" w:styleId="30">
    <w:name w:val="Footer Char"/>
    <w:basedOn w:val="19"/>
    <w:link w:val="12"/>
    <w:qFormat/>
    <w:locked/>
    <w:uiPriority w:val="99"/>
    <w:rPr>
      <w:rFonts w:cs="Times New Roman"/>
      <w:sz w:val="18"/>
      <w:szCs w:val="18"/>
    </w:rPr>
  </w:style>
  <w:style w:type="character" w:customStyle="1" w:styleId="31">
    <w:name w:val="Header Char"/>
    <w:basedOn w:val="19"/>
    <w:link w:val="13"/>
    <w:qFormat/>
    <w:locked/>
    <w:uiPriority w:val="99"/>
    <w:rPr>
      <w:rFonts w:cs="Times New Roman"/>
      <w:sz w:val="18"/>
      <w:szCs w:val="18"/>
    </w:rPr>
  </w:style>
  <w:style w:type="paragraph" w:customStyle="1" w:styleId="32">
    <w:name w:val="列出段落1"/>
    <w:basedOn w:val="1"/>
    <w:qFormat/>
    <w:uiPriority w:val="99"/>
    <w:pPr>
      <w:ind w:firstLine="420" w:firstLineChars="200"/>
    </w:pPr>
  </w:style>
  <w:style w:type="paragraph" w:customStyle="1" w:styleId="33">
    <w:name w:val="TOC 标题1"/>
    <w:basedOn w:val="2"/>
    <w:next w:val="1"/>
    <w:qFormat/>
    <w:uiPriority w:val="99"/>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34">
    <w:name w:val="无间隔1"/>
    <w:qFormat/>
    <w:uiPriority w:val="99"/>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emf"/><Relationship Id="rId23" Type="http://schemas.openxmlformats.org/officeDocument/2006/relationships/image" Target="media/image7.emf"/><Relationship Id="rId22" Type="http://schemas.openxmlformats.org/officeDocument/2006/relationships/image" Target="media/image6.emf"/><Relationship Id="rId21" Type="http://schemas.openxmlformats.org/officeDocument/2006/relationships/image" Target="media/image5.emf"/><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image" Target="media/image3.emf"/><Relationship Id="rId18" Type="http://schemas.openxmlformats.org/officeDocument/2006/relationships/image" Target="media/image2.emf"/><Relationship Id="rId17" Type="http://schemas.openxmlformats.org/officeDocument/2006/relationships/image" Target="media/image1.emf"/><Relationship Id="rId16" Type="http://schemas.openxmlformats.org/officeDocument/2006/relationships/oleObject" Target="embeddings/oleObject1.bin"/><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46</Pages>
  <Words>3246</Words>
  <Characters>18507</Characters>
  <Lines>0</Lines>
  <Paragraphs>0</Paragraphs>
  <ScaleCrop>false</ScaleCrop>
  <LinksUpToDate>false</LinksUpToDate>
  <CharactersWithSpaces>0</CharactersWithSpaces>
  <Application>WPS Office_10.1.0.5329_F1E327BC-269C-435d-A152-05C5408002CA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2015-04-27T14:38:00Z</dcterms:created>
  <dc:creator>95</dc:creator>
  <cp:lastModifiedBy>Abner</cp:lastModifiedBy>
  <dcterms:modified xsi:type="dcterms:W3CDTF">2015-10-26T10:33:32Z</dcterms:modified>
  <dc:title>学号：201110314054</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2052-10.1.0.5329</vt:lpwstr>
  </property>
</Properties>
</file>