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C7855" w:rsidRDefault="00DC7855" w14:paraId="31302024" w14:textId="77777777">
      <w:pPr>
        <w:jc w:val="center"/>
        <w:rPr>
          <w:b/>
          <w:sz w:val="24"/>
          <w:szCs w:val="24"/>
        </w:rPr>
      </w:pPr>
    </w:p>
    <w:p w:rsidR="00264174" w:rsidRDefault="00054053" w14:paraId="78207B7F" w14:textId="292FFE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:rsidR="00264174" w:rsidRDefault="00264174" w14:paraId="112EB65E" w14:textId="77777777">
      <w:pPr>
        <w:jc w:val="center"/>
        <w:rPr>
          <w:b/>
          <w:sz w:val="24"/>
          <w:szCs w:val="24"/>
        </w:rPr>
      </w:pPr>
    </w:p>
    <w:p w:rsidR="00264174" w:rsidRDefault="00264174" w14:paraId="4816F81C" w14:textId="77777777">
      <w:pPr>
        <w:jc w:val="center"/>
        <w:rPr>
          <w:b/>
          <w:sz w:val="24"/>
          <w:szCs w:val="24"/>
        </w:rPr>
      </w:pPr>
    </w:p>
    <w:p w:rsidR="00264174" w:rsidRDefault="00264174" w14:paraId="34391A59" w14:textId="77777777">
      <w:pPr>
        <w:jc w:val="center"/>
        <w:rPr>
          <w:b/>
          <w:sz w:val="24"/>
          <w:szCs w:val="24"/>
        </w:rPr>
      </w:pPr>
    </w:p>
    <w:p w:rsidR="00264174" w:rsidRDefault="00054053" w14:paraId="0DB48973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:rsidR="00264174" w:rsidRDefault="00054053" w14:paraId="2871DD81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:rsidR="00264174" w:rsidRDefault="00332E52" w14:paraId="334B638C" w14:textId="0953F22F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:rsidR="00971396" w:rsidP="00971396" w:rsidRDefault="00971396" w14:paraId="45DC21D0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:rsidR="00971396" w:rsidRDefault="00971396" w14:paraId="3F088B7D" w14:textId="77777777">
      <w:pPr>
        <w:jc w:val="center"/>
        <w:rPr>
          <w:sz w:val="24"/>
          <w:szCs w:val="24"/>
        </w:rPr>
      </w:pPr>
    </w:p>
    <w:p w:rsidR="00264174" w:rsidRDefault="00264174" w14:paraId="6E36C8D9" w14:textId="77777777">
      <w:pPr>
        <w:jc w:val="center"/>
        <w:rPr>
          <w:sz w:val="24"/>
          <w:szCs w:val="24"/>
        </w:rPr>
      </w:pPr>
    </w:p>
    <w:p w:rsidR="00264174" w:rsidRDefault="00264174" w14:paraId="46C4289D" w14:textId="77777777">
      <w:pPr>
        <w:jc w:val="center"/>
        <w:rPr>
          <w:sz w:val="24"/>
          <w:szCs w:val="24"/>
        </w:rPr>
      </w:pPr>
    </w:p>
    <w:p w:rsidR="00264174" w:rsidRDefault="00264174" w14:paraId="6E56EB92" w14:textId="77777777">
      <w:pPr>
        <w:jc w:val="center"/>
        <w:rPr>
          <w:sz w:val="24"/>
          <w:szCs w:val="24"/>
        </w:rPr>
      </w:pPr>
    </w:p>
    <w:p w:rsidR="00264174" w:rsidRDefault="00264174" w14:paraId="17982665" w14:textId="77777777">
      <w:pPr>
        <w:jc w:val="center"/>
        <w:rPr>
          <w:sz w:val="24"/>
          <w:szCs w:val="24"/>
        </w:rPr>
      </w:pPr>
    </w:p>
    <w:p w:rsidR="00264174" w:rsidRDefault="00054053" w14:paraId="4305A8F6" w14:textId="7777777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:rsidR="00C90936" w:rsidP="00C90936" w:rsidRDefault="00C90936" w14:paraId="7FCC609D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:rsidR="00264174" w:rsidRDefault="00332E52" w14:paraId="4B2FCF04" w14:textId="2BB05070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:rsidR="00264174" w:rsidRDefault="00332E52" w14:paraId="3410156B" w14:textId="0DEA1203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:rsidR="00264174" w:rsidRDefault="00264174" w14:paraId="68127A6B" w14:textId="77777777">
      <w:pPr>
        <w:jc w:val="center"/>
        <w:rPr>
          <w:sz w:val="24"/>
          <w:szCs w:val="24"/>
        </w:rPr>
      </w:pPr>
    </w:p>
    <w:p w:rsidR="00264174" w:rsidRDefault="00264174" w14:paraId="537B2503" w14:textId="77777777">
      <w:pPr>
        <w:jc w:val="center"/>
        <w:rPr>
          <w:b/>
          <w:sz w:val="24"/>
          <w:szCs w:val="24"/>
        </w:rPr>
      </w:pPr>
    </w:p>
    <w:p w:rsidR="00264174" w:rsidRDefault="00054053" w14:paraId="3647BE87" w14:textId="616DD51F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</w:t>
      </w:r>
      <w:proofErr w:type="gramEnd"/>
      <w:r w:rsidR="00595A85">
        <w:rPr>
          <w:b/>
          <w:sz w:val="24"/>
          <w:szCs w:val="24"/>
        </w:rPr>
        <w:t>n) / Nome da Empresa</w:t>
      </w:r>
      <w:r>
        <w:rPr>
          <w:b/>
          <w:sz w:val="24"/>
          <w:szCs w:val="24"/>
        </w:rPr>
        <w:t xml:space="preserve">: </w:t>
      </w:r>
    </w:p>
    <w:p w:rsidR="00264174" w:rsidRDefault="00054053" w14:paraId="79652418" w14:textId="50659B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:rsidR="00264174" w:rsidRDefault="00264174" w14:paraId="3826B1DE" w14:textId="77777777">
      <w:pPr>
        <w:jc w:val="center"/>
        <w:rPr>
          <w:sz w:val="24"/>
          <w:szCs w:val="24"/>
        </w:rPr>
      </w:pPr>
    </w:p>
    <w:p w:rsidR="00264174" w:rsidRDefault="00264174" w14:paraId="081ABAD4" w14:textId="77777777">
      <w:pPr>
        <w:jc w:val="center"/>
        <w:rPr>
          <w:sz w:val="24"/>
          <w:szCs w:val="24"/>
        </w:rPr>
      </w:pPr>
    </w:p>
    <w:tbl>
      <w:tblPr>
        <w:tblStyle w:val="a"/>
        <w:tblW w:w="336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360"/>
      </w:tblGrid>
      <w:tr w:rsidR="00332E52" w:rsidTr="5CA690D9" w14:paraId="7E757877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332E52" w14:paraId="047E137D" w14:textId="6232C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:rsidTr="5CA690D9" w14:paraId="4080B1C1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664B9D" w14:paraId="7B9B65B6" w14:textId="103921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Abner</w:t>
            </w:r>
          </w:p>
        </w:tc>
      </w:tr>
      <w:tr w:rsidR="00332E52" w:rsidTr="5CA690D9" w14:paraId="080D1858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664B9D" w14:paraId="24301234" w14:textId="429BD8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</w:p>
        </w:tc>
      </w:tr>
      <w:tr w:rsidR="00332E52" w:rsidTr="5CA690D9" w14:paraId="471E4631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664B9D" w14:paraId="796B8A35" w14:textId="4BDF38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Eduardo</w:t>
            </w:r>
          </w:p>
        </w:tc>
      </w:tr>
      <w:tr w:rsidR="00332E52" w:rsidTr="5CA690D9" w14:paraId="0FA6BF72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664B9D" w14:paraId="6F7795E6" w14:textId="37BBBC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</w:t>
            </w:r>
          </w:p>
        </w:tc>
      </w:tr>
      <w:tr w:rsidR="00332E52" w:rsidTr="5CA690D9" w14:paraId="67A6B242" w14:textId="77777777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RDefault="00664B9D" w14:paraId="0B0B41C6" w14:textId="6FA1E9FE">
            <w:pPr>
              <w:jc w:val="center"/>
              <w:rPr>
                <w:sz w:val="24"/>
                <w:szCs w:val="24"/>
              </w:rPr>
            </w:pPr>
            <w:r w:rsidRPr="5CA690D9" w:rsidR="00664B9D">
              <w:rPr>
                <w:sz w:val="24"/>
                <w:szCs w:val="24"/>
              </w:rPr>
              <w:t>Jonathan</w:t>
            </w:r>
            <w:r w:rsidRPr="5CA690D9" w:rsidR="1724A0A3">
              <w:rPr>
                <w:sz w:val="24"/>
                <w:szCs w:val="24"/>
              </w:rPr>
              <w:t xml:space="preserve"> </w:t>
            </w:r>
          </w:p>
        </w:tc>
      </w:tr>
    </w:tbl>
    <w:p w:rsidR="00264174" w:rsidRDefault="00264174" w14:paraId="01118797" w14:textId="77777777">
      <w:pPr>
        <w:jc w:val="center"/>
        <w:rPr>
          <w:b/>
          <w:sz w:val="24"/>
          <w:szCs w:val="24"/>
        </w:rPr>
      </w:pPr>
    </w:p>
    <w:p w:rsidR="00264174" w:rsidRDefault="00264174" w14:paraId="188B57C4" w14:textId="77777777">
      <w:pPr>
        <w:jc w:val="center"/>
        <w:rPr>
          <w:b/>
          <w:sz w:val="24"/>
          <w:szCs w:val="24"/>
        </w:rPr>
      </w:pPr>
    </w:p>
    <w:p w:rsidR="002A3230" w:rsidRDefault="002A3230" w14:paraId="16EF703C" w14:textId="77777777">
      <w:pPr>
        <w:jc w:val="center"/>
        <w:rPr>
          <w:sz w:val="24"/>
          <w:szCs w:val="24"/>
        </w:rPr>
      </w:pPr>
    </w:p>
    <w:p w:rsidR="002A3230" w:rsidRDefault="002A3230" w14:paraId="027D45A4" w14:textId="77777777">
      <w:pPr>
        <w:jc w:val="center"/>
        <w:rPr>
          <w:sz w:val="24"/>
          <w:szCs w:val="24"/>
        </w:rPr>
      </w:pPr>
    </w:p>
    <w:p w:rsidR="002A3230" w:rsidRDefault="002A3230" w14:paraId="693C7C1B" w14:textId="77777777">
      <w:pPr>
        <w:jc w:val="center"/>
        <w:rPr>
          <w:sz w:val="24"/>
          <w:szCs w:val="24"/>
        </w:rPr>
      </w:pPr>
    </w:p>
    <w:p w:rsidR="00264174" w:rsidRDefault="00332E52" w14:paraId="4C5BDC14" w14:textId="50720A4C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:rsidR="0074766D" w:rsidP="002A3230" w:rsidRDefault="00054053" w14:paraId="59B79963" w14:textId="77777777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:rsidR="00BD5737" w:rsidP="002A3230" w:rsidRDefault="00BD5737" w14:paraId="166B95E4" w14:textId="74256599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:rsidR="00BD5737" w:rsidP="00BD5737" w:rsidRDefault="00BD5737" w14:paraId="386213D6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:rsidR="00BD5737" w:rsidP="00BD5737" w:rsidRDefault="00BD5737" w14:paraId="259FC193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:rsidR="00BD5737" w:rsidP="00BD5737" w:rsidRDefault="00BD5737" w14:paraId="7CD1ED28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:rsidR="00BD5737" w:rsidP="00BD5737" w:rsidRDefault="00BD5737" w14:paraId="1C83FFAF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74766D" w:rsidRDefault="0074766D" w14:paraId="3866B56F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40FE6AF9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6170E731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297268E7" w14:textId="77777777">
                            <w:pPr>
                              <w:jc w:val="center"/>
                            </w:pPr>
                          </w:p>
                          <w:p w:rsidR="0074766D" w:rsidP="0074766D" w:rsidRDefault="0074766D" w14:paraId="1DA5AA1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2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OWTgIAAPA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">
                <v:textbox>
                  <w:txbxContent>
                    <w:p w:rsidR="0074766D" w:rsidP="0074766D" w:rsidRDefault="0074766D" w14:paraId="3866B56F" w14:textId="77777777">
                      <w:pPr>
                        <w:jc w:val="center"/>
                      </w:pPr>
                    </w:p>
                    <w:p w:rsidR="0074766D" w:rsidP="0074766D" w:rsidRDefault="0074766D" w14:paraId="40FE6AF9" w14:textId="77777777">
                      <w:pPr>
                        <w:jc w:val="center"/>
                      </w:pPr>
                    </w:p>
                    <w:p w:rsidR="0074766D" w:rsidP="0074766D" w:rsidRDefault="0074766D" w14:paraId="6170E731" w14:textId="77777777">
                      <w:pPr>
                        <w:jc w:val="center"/>
                      </w:pPr>
                    </w:p>
                    <w:p w:rsidR="0074766D" w:rsidP="0074766D" w:rsidRDefault="0074766D" w14:paraId="297268E7" w14:textId="77777777">
                      <w:pPr>
                        <w:jc w:val="center"/>
                      </w:pPr>
                    </w:p>
                    <w:p w:rsidR="0074766D" w:rsidP="0074766D" w:rsidRDefault="0074766D" w14:paraId="1DA5AA12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D5737" w:rsidP="04DD5C75" w:rsidRDefault="00BD5737" w14:paraId="0EF4A2A3" w14:textId="37F7DCC3">
      <w:pPr>
        <w:rPr>
          <w:rFonts w:ascii="Verdana" w:hAnsi="Verdana"/>
          <w:b w:val="1"/>
          <w:bCs w:val="1"/>
          <w:sz w:val="20"/>
          <w:szCs w:val="20"/>
        </w:rPr>
      </w:pPr>
      <w:r w:rsidRPr="04DD5C75" w:rsidR="00BD5737">
        <w:rPr>
          <w:rFonts w:ascii="Verdana" w:hAnsi="Verdana"/>
          <w:b w:val="1"/>
          <w:bCs w:val="1"/>
          <w:sz w:val="20"/>
          <w:szCs w:val="20"/>
        </w:rPr>
        <w:t xml:space="preserve">GRUPO: </w:t>
      </w:r>
      <w:sdt>
        <w:sdtPr>
          <w:id w:val="-2110186318"/>
          <w:alias w:val="Grupo"/>
          <w:tag w:val="Grupo"/>
          <w:placeholder>
            <w:docPart w:val="ECC2AF57D06D404B80CAAAF1CDE9F5C2"/>
          </w:placeholder>
          <w:rPr>
            <w:rFonts w:ascii="Verdana" w:hAnsi="Verdana"/>
            <w:b w:val="1"/>
            <w:bCs w:val="1"/>
            <w:sz w:val="20"/>
            <w:szCs w:val="20"/>
          </w:rPr>
        </w:sdtPr>
        <w:sdtContent>
          <w:r w:rsidR="00BD5737">
            <w:rPr/>
            <w:t>Nome do grupo</w:t>
          </w:r>
        </w:sdtContent>
        <w:sdtEndPr>
          <w:rPr>
            <w:rFonts w:ascii="Verdana" w:hAnsi="Verdana"/>
            <w:b w:val="1"/>
            <w:bCs w:val="1"/>
            <w:sz w:val="20"/>
            <w:szCs w:val="20"/>
          </w:rPr>
        </w:sdtEndPr>
      </w:sdt>
      <w:r w:rsidRPr="04DD5C75" w:rsidR="00BD5737">
        <w:rPr>
          <w:rFonts w:ascii="Verdana" w:hAnsi="Verdana"/>
          <w:b w:val="1"/>
          <w:bCs w:val="1"/>
          <w:sz w:val="20"/>
          <w:szCs w:val="20"/>
        </w:rPr>
        <w:t xml:space="preserve">            SEMESTRE: </w:t>
      </w:r>
      <w:sdt>
        <w:sdtPr>
          <w:id w:val="2051955565"/>
          <w:dropDownList>
            <w:listItem w:value="Escolher um item."/>
            <w:listItem w:displayText="1/2023" w:value="1/2023"/>
            <w:listItem w:displayText="2/2023" w:value="2/2023"/>
          </w:dropDownList>
          <w:placeholder>
            <w:docPart w:val="00A508EEE9E741C9975FF737F4E66EEA"/>
          </w:placeholder>
          <w:rPr>
            <w:rFonts w:ascii="Verdana" w:hAnsi="Verdana"/>
            <w:b w:val="1"/>
            <w:bCs w:val="1"/>
            <w:sz w:val="20"/>
            <w:szCs w:val="20"/>
          </w:rPr>
        </w:sdtPr>
        <w:sdtContent>
          <w:r w:rsidRPr="04DD5C75" w:rsidR="29701621">
            <w:rPr>
              <w:rFonts w:ascii="Verdana" w:hAnsi="Verdana"/>
              <w:b w:val="1"/>
              <w:bCs w:val="1"/>
              <w:sz w:val="20"/>
              <w:szCs w:val="20"/>
            </w:rPr>
            <w:t>2/2023</w:t>
          </w:r>
        </w:sdtContent>
        <w:sdtEndPr>
          <w:rPr>
            <w:rFonts w:ascii="Verdana" w:hAnsi="Verdana"/>
            <w:b w:val="1"/>
            <w:bCs w:val="1"/>
            <w:sz w:val="20"/>
            <w:szCs w:val="20"/>
          </w:rPr>
        </w:sdtEndPr>
      </w:sdt>
    </w:p>
    <w:p w:rsidR="00BD5737" w:rsidP="00BD5737" w:rsidRDefault="00BD5737" w14:paraId="5A0FF452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:rsidR="00BD5737" w:rsidP="00BD5737" w:rsidRDefault="00BD5737" w14:paraId="311CD4F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:rsidR="00BD5737" w:rsidP="00BD5737" w:rsidRDefault="00BD5737" w14:paraId="3A22E624" w14:textId="0A826AF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:rsidR="00BD5737" w:rsidP="00BD5737" w:rsidRDefault="00BD5737" w14:paraId="67E3C7D2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37E5E869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6A1942BE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51387A6D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6386193" w14:textId="77777777">
      <w:pPr>
        <w:rPr>
          <w:rFonts w:ascii="Verdana" w:hAnsi="Verdana"/>
          <w:b/>
          <w:sz w:val="20"/>
          <w:szCs w:val="20"/>
        </w:rPr>
      </w:pPr>
    </w:p>
    <w:p w:rsidR="0074766D" w:rsidP="00BD5737" w:rsidRDefault="0074766D" w14:paraId="47C662A4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2875ADD7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5CA690D9" w14:paraId="70E7F275" w14:textId="77777777">
        <w:trPr>
          <w:trHeight w:val="548" w:hRule="exact"/>
        </w:trPr>
        <w:tc>
          <w:tcPr>
            <w:tcW w:w="7372" w:type="dxa"/>
            <w:tcMar/>
          </w:tcPr>
          <w:p w:rsidR="00BD5737" w:rsidP="00F15008" w:rsidRDefault="00BD5737" w14:paraId="459ACFD2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  <w:tcMar/>
          </w:tcPr>
          <w:p w:rsidR="00BD5737" w:rsidP="00F15008" w:rsidRDefault="00BD5737" w14:paraId="5F23866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:rsidTr="5CA690D9" w14:paraId="543852A7" w14:textId="77777777">
        <w:trPr>
          <w:trHeight w:val="397" w:hRule="exact"/>
        </w:trPr>
        <w:tc>
          <w:tcPr>
            <w:tcW w:w="7372" w:type="dxa"/>
            <w:tcMar/>
          </w:tcPr>
          <w:p w:rsidR="00BD5737" w:rsidP="00F15008" w:rsidRDefault="00664B9D" w14:paraId="0D4D78EE" w14:textId="569AAB75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Abner</w:t>
            </w:r>
          </w:p>
        </w:tc>
        <w:tc>
          <w:tcPr>
            <w:tcW w:w="1417" w:type="dxa"/>
            <w:tcMar/>
          </w:tcPr>
          <w:p w:rsidR="00BD5737" w:rsidP="00F15008" w:rsidRDefault="00BD5737" w14:paraId="7024F0D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5CA690D9" w14:paraId="5D484653" w14:textId="77777777">
        <w:trPr>
          <w:trHeight w:val="397" w:hRule="exact"/>
        </w:trPr>
        <w:tc>
          <w:tcPr>
            <w:tcW w:w="7372" w:type="dxa"/>
            <w:tcMar/>
          </w:tcPr>
          <w:p w:rsidR="00BD5737" w:rsidP="00F15008" w:rsidRDefault="00664B9D" w14:paraId="0FC7B5E6" w14:textId="4AC2481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Bruno</w:t>
            </w:r>
          </w:p>
        </w:tc>
        <w:tc>
          <w:tcPr>
            <w:tcW w:w="1417" w:type="dxa"/>
            <w:tcMar/>
          </w:tcPr>
          <w:p w:rsidR="00BD5737" w:rsidP="00F15008" w:rsidRDefault="00BD5737" w14:paraId="7B99FB3D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5CA690D9" w14:paraId="6BC66B06" w14:textId="77777777">
        <w:trPr>
          <w:trHeight w:val="397" w:hRule="exact"/>
        </w:trPr>
        <w:tc>
          <w:tcPr>
            <w:tcW w:w="7372" w:type="dxa"/>
            <w:tcMar/>
          </w:tcPr>
          <w:p w:rsidR="00BD5737" w:rsidP="00F15008" w:rsidRDefault="00664B9D" w14:paraId="38BEBF09" w14:textId="62BC040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Eduardo William Zarnelli Junior</w:t>
            </w:r>
          </w:p>
        </w:tc>
        <w:tc>
          <w:tcPr>
            <w:tcW w:w="1417" w:type="dxa"/>
            <w:tcMar/>
          </w:tcPr>
          <w:p w:rsidR="00BD5737" w:rsidP="00F15008" w:rsidRDefault="00BD5737" w14:paraId="08B390C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5CA690D9" w14:paraId="1741241A" w14:textId="77777777">
        <w:trPr>
          <w:trHeight w:val="397" w:hRule="exact"/>
        </w:trPr>
        <w:tc>
          <w:tcPr>
            <w:tcW w:w="7372" w:type="dxa"/>
            <w:tcMar/>
          </w:tcPr>
          <w:p w:rsidR="00BD5737" w:rsidP="00F15008" w:rsidRDefault="00664B9D" w14:paraId="3604B69F" w14:textId="065493BF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Gabriel</w:t>
            </w:r>
          </w:p>
        </w:tc>
        <w:tc>
          <w:tcPr>
            <w:tcW w:w="1417" w:type="dxa"/>
            <w:tcMar/>
          </w:tcPr>
          <w:p w:rsidR="00BD5737" w:rsidP="00F15008" w:rsidRDefault="00BD5737" w14:paraId="6DDECBE6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5CA690D9" w14:paraId="1E73AEAF" w14:textId="77777777">
        <w:trPr>
          <w:trHeight w:val="397" w:hRule="exact"/>
        </w:trPr>
        <w:tc>
          <w:tcPr>
            <w:tcW w:w="7372" w:type="dxa"/>
            <w:tcMar/>
          </w:tcPr>
          <w:p w:rsidR="00BD5737" w:rsidP="5CA690D9" w:rsidRDefault="00664B9D" w14:paraId="3912C280" w14:textId="59E0D295">
            <w:pPr>
              <w:rPr>
                <w:rFonts w:ascii="Verdana" w:hAnsi="Verdana"/>
                <w:b w:val="1"/>
                <w:bCs w:val="1"/>
                <w:sz w:val="20"/>
                <w:szCs w:val="20"/>
              </w:rPr>
            </w:pPr>
            <w:r w:rsidRPr="5CA690D9" w:rsidR="00664B9D">
              <w:rPr>
                <w:rFonts w:ascii="Verdana" w:hAnsi="Verdana"/>
                <w:b w:val="1"/>
                <w:bCs w:val="1"/>
                <w:sz w:val="20"/>
                <w:szCs w:val="20"/>
              </w:rPr>
              <w:t>Jonathan</w:t>
            </w:r>
            <w:r w:rsidRPr="5CA690D9" w:rsidR="1A3BB2C9">
              <w:rPr>
                <w:rFonts w:ascii="Verdana" w:hAnsi="Verdana"/>
                <w:b w:val="1"/>
                <w:bCs w:val="1"/>
                <w:sz w:val="20"/>
                <w:szCs w:val="20"/>
              </w:rPr>
              <w:t xml:space="preserve"> de Santana Rocha</w:t>
            </w:r>
          </w:p>
        </w:tc>
        <w:tc>
          <w:tcPr>
            <w:tcW w:w="1417" w:type="dxa"/>
            <w:tcMar/>
          </w:tcPr>
          <w:p w:rsidR="00BD5737" w:rsidP="00F15008" w:rsidRDefault="00BD5737" w14:paraId="1FBC862A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5CA690D9" w14:paraId="5216A08B" w14:textId="77777777">
        <w:trPr>
          <w:trHeight w:val="397" w:hRule="exact"/>
        </w:trPr>
        <w:tc>
          <w:tcPr>
            <w:tcW w:w="7372" w:type="dxa"/>
            <w:tcMar/>
          </w:tcPr>
          <w:p w:rsidR="00BD5737" w:rsidP="00F15008" w:rsidRDefault="00BD5737" w14:paraId="5701369B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="00BD5737" w:rsidP="00F15008" w:rsidRDefault="00BD5737" w14:paraId="6498B9A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5CA690D9" w14:paraId="2F3F2A9F" w14:textId="77777777">
        <w:trPr>
          <w:trHeight w:val="397" w:hRule="exact"/>
        </w:trPr>
        <w:tc>
          <w:tcPr>
            <w:tcW w:w="7372" w:type="dxa"/>
            <w:tcMar/>
          </w:tcPr>
          <w:p w:rsidR="00BD5737" w:rsidP="00F15008" w:rsidRDefault="00BD5737" w14:paraId="4919D7C7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="00BD5737" w:rsidP="00F15008" w:rsidRDefault="00BD5737" w14:paraId="7F77BA9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5CA690D9" w14:paraId="22D67ABA" w14:textId="77777777">
        <w:trPr>
          <w:trHeight w:val="397" w:hRule="exact"/>
        </w:trPr>
        <w:tc>
          <w:tcPr>
            <w:tcW w:w="7372" w:type="dxa"/>
            <w:tcMar/>
          </w:tcPr>
          <w:p w:rsidR="00BD5737" w:rsidP="00F15008" w:rsidRDefault="00BD5737" w14:paraId="2552ECE8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="00BD5737" w:rsidP="00F15008" w:rsidRDefault="00BD5737" w14:paraId="79573D45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5CA690D9" w14:paraId="07A9DFD6" w14:textId="77777777">
        <w:trPr>
          <w:trHeight w:val="397" w:hRule="exact"/>
        </w:trPr>
        <w:tc>
          <w:tcPr>
            <w:tcW w:w="7372" w:type="dxa"/>
            <w:tcMar/>
          </w:tcPr>
          <w:p w:rsidR="00BD5737" w:rsidP="00F15008" w:rsidRDefault="00BD5737" w14:paraId="192EF26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Mar/>
          </w:tcPr>
          <w:p w:rsidR="00BD5737" w:rsidP="00F15008" w:rsidRDefault="00BD5737" w14:paraId="39157803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:rsidTr="5CA690D9" w14:paraId="2F3D5676" w14:textId="77777777">
        <w:trPr>
          <w:trHeight w:val="397" w:hRule="exact"/>
        </w:trPr>
        <w:tc>
          <w:tcPr>
            <w:tcW w:w="7372" w:type="dxa"/>
            <w:tcMar/>
          </w:tcPr>
          <w:p w:rsidR="00BD5737" w:rsidP="00F15008" w:rsidRDefault="00BD5737" w14:paraId="1AFCD8EE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="00BD5737" w:rsidP="00F15008" w:rsidRDefault="00BD5737" w14:paraId="711AE12C" w14:textId="77777777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:rsidR="00BD5737" w:rsidP="00BD5737" w:rsidRDefault="00BD5737" w14:paraId="5F2AC1E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65DE7B5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:rsidR="00BD5737" w:rsidP="00BD5737" w:rsidRDefault="00BD5737" w14:paraId="5B8EB8FC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D5B7829" w14:textId="77777777">
      <w:pPr>
        <w:rPr>
          <w:rFonts w:ascii="Verdana" w:hAnsi="Verdana"/>
          <w:b/>
          <w:sz w:val="20"/>
          <w:szCs w:val="20"/>
        </w:rPr>
      </w:pPr>
    </w:p>
    <w:p w:rsidR="00BD5737" w:rsidP="00BD5737" w:rsidRDefault="00BD5737" w14:paraId="091D83DB" w14:textId="7777777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:rsidRPr="0049382B" w:rsidR="00BD5737" w:rsidP="00BD5737" w:rsidRDefault="00BD5737" w14:paraId="4C581C8F" w14:textId="7777777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:rsidR="00BD5737" w:rsidRDefault="00BD5737" w14:paraId="7E3DA6A0" w14:textId="61D415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64174" w:rsidRDefault="006154DA" w14:paraId="204BC905" w14:textId="6AA4F4E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hAnsi="Arial" w:eastAsia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b w:val="1"/>
          <w:bCs w:val="1"/>
          <w:color w:val="auto"/>
          <w:sz w:val="22"/>
          <w:szCs w:val="22"/>
        </w:rPr>
      </w:sdtEndPr>
      <w:sdtContent>
        <w:p w:rsidR="0002265B" w:rsidRDefault="0002265B" w14:paraId="2C947CFC" w14:textId="4591690A">
          <w:pPr>
            <w:pStyle w:val="CabealhodoSumrio"/>
          </w:pPr>
          <w:r>
            <w:t>Sumário</w:t>
          </w:r>
        </w:p>
        <w:p w:rsidR="0002265B" w:rsidRDefault="0002265B" w14:paraId="1B664043" w14:textId="4A06A612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61762654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3CBBFD97" w14:textId="5FDABF7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55">
            <w:r w:rsidRPr="00914AD8" w:rsidR="0002265B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12FC6CFD" w14:textId="29027B7C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56">
            <w:r w:rsidRPr="00914AD8" w:rsidR="0002265B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78EDE54C" w14:textId="6B9E4B6C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57">
            <w:r w:rsidRPr="00914AD8" w:rsidR="0002265B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59828813" w14:textId="16B665E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58">
            <w:r w:rsidRPr="00914AD8" w:rsidR="0002265B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7FAB174B" w14:textId="7AF653D3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59">
            <w:r w:rsidRPr="00914AD8" w:rsidR="0002265B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61A982A4" w14:textId="6B071103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0">
            <w:r w:rsidRPr="00914AD8" w:rsidR="0002265B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3F05CB15" w14:textId="5D400DC1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1">
            <w:r w:rsidRPr="00914AD8" w:rsidR="0002265B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5C4CC7FB" w14:textId="609EC6E3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62">
            <w:r w:rsidRPr="00914AD8" w:rsidR="0002265B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08A0E2D8" w14:textId="4390A878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3">
            <w:r w:rsidRPr="00914AD8" w:rsidR="0002265B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1F2B3936" w14:textId="36C1DD12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4">
            <w:r w:rsidRPr="00914AD8" w:rsidR="0002265B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583E7DB2" w14:textId="3DC6947C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5">
            <w:r w:rsidRPr="00914AD8" w:rsidR="0002265B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7068EE87" w14:textId="24A6A7F9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history="1" w:anchor="_Toc161762666">
            <w:r w:rsidRPr="00914AD8" w:rsidR="0002265B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04939B38" w14:textId="525F1395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history="1" w:anchor="_Toc161762667">
            <w:r w:rsidRPr="00914AD8" w:rsidR="0002265B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2DB675A8" w14:textId="39CA45F9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8">
            <w:r w:rsidRPr="00914AD8" w:rsidR="0002265B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776354" w14:paraId="4BCC7E5B" w14:textId="1F235AB7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history="1" w:anchor="_Toc161762669">
            <w:r w:rsidRPr="00914AD8" w:rsidR="0002265B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Pr="00914AD8" w:rsidR="0002265B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:rsidR="0002265B" w:rsidRDefault="0002265B" w14:paraId="578B9EF8" w14:textId="4E2A3DCB">
          <w:r>
            <w:rPr>
              <w:b/>
              <w:bCs/>
            </w:rPr>
            <w:fldChar w:fldCharType="end"/>
          </w:r>
        </w:p>
      </w:sdtContent>
    </w:sdt>
    <w:p w:rsidR="0002265B" w:rsidRDefault="0002265B" w14:paraId="4F4D0D61" w14:textId="09FC659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Pr="00B9391E" w:rsidR="00264174" w:rsidP="00B9391E" w:rsidRDefault="00054053" w14:paraId="3371F009" w14:textId="062D205E">
      <w:pPr>
        <w:pStyle w:val="Ttulo1"/>
        <w:rPr/>
      </w:pPr>
      <w:bookmarkStart w:name="_Toc161762654" w:id="0"/>
      <w:r w:rsidR="00054053">
        <w:rPr/>
        <w:t>Apresentação da Empresa</w:t>
      </w:r>
      <w:bookmarkEnd w:id="0"/>
    </w:p>
    <w:p w:rsidR="00264174" w:rsidP="5CA690D9" w:rsidRDefault="00332E52" w14:paraId="0D7A9275" w14:textId="608D83A9">
      <w:pPr>
        <w:pStyle w:val="Normal"/>
        <w:spacing w:before="240" w:after="240"/>
        <w:jc w:val="both"/>
      </w:pPr>
      <w:r w:rsidRPr="5CA690D9" w:rsidR="41D35CE0">
        <w:rPr>
          <w:sz w:val="24"/>
          <w:szCs w:val="24"/>
        </w:rPr>
        <w:t>As Clínicas são um espaço de integração de profissionais de saúde altamente qualificados e experientes. Planejado para seu conforto e melhor atendimento. Aqui você encontra várias especialidades e uma série de exames complementares, num ambiente cuidadosamente criado para sua satisfação</w:t>
      </w:r>
      <w:r w:rsidRPr="5CA690D9" w:rsidR="5886AE4B">
        <w:rPr>
          <w:sz w:val="24"/>
          <w:szCs w:val="24"/>
        </w:rPr>
        <w:t>.</w:t>
      </w:r>
    </w:p>
    <w:p w:rsidR="00264174" w:rsidP="5CA690D9" w:rsidRDefault="00332E52" w14:paraId="19614D4A" w14:textId="719EF10A">
      <w:pPr>
        <w:pStyle w:val="Normal"/>
        <w:spacing w:before="240" w:after="240"/>
        <w:jc w:val="both"/>
      </w:pPr>
      <w:r w:rsidR="3B162E7C">
        <w:rPr/>
        <w:t>Foi</w:t>
      </w:r>
      <w:r w:rsidR="38642BD8">
        <w:rPr/>
        <w:t xml:space="preserve"> d</w:t>
      </w:r>
      <w:r w:rsidR="3B162E7C">
        <w:rPr/>
        <w:t>ecidido pela equipe</w:t>
      </w:r>
      <w:r w:rsidR="611197AC">
        <w:rPr/>
        <w:t>, dentre várias outras,</w:t>
      </w:r>
      <w:r w:rsidR="3B162E7C">
        <w:rPr/>
        <w:t xml:space="preserve"> a logo </w:t>
      </w:r>
      <w:r w:rsidR="66B7B5DF">
        <w:rPr/>
        <w:t>abaixo</w:t>
      </w:r>
      <w:r w:rsidR="66B7B5DF">
        <w:rPr/>
        <w:t>.</w:t>
      </w:r>
    </w:p>
    <w:p w:rsidR="00264174" w:rsidP="1F618C07" w:rsidRDefault="00332E52" w14:paraId="194F2A70" w14:textId="6DE658EB">
      <w:pPr>
        <w:pStyle w:val="Normal"/>
        <w:spacing w:before="240" w:after="240"/>
        <w:jc w:val="center"/>
      </w:pPr>
      <w:r w:rsidR="2D780DC4">
        <w:drawing>
          <wp:inline wp14:editId="4BFD624C" wp14:anchorId="0E1B1545">
            <wp:extent cx="4286248" cy="4286248"/>
            <wp:effectExtent l="0" t="0" r="0" b="0"/>
            <wp:docPr id="12127249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89674b44ce44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6248" cy="428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52" w:rsidRDefault="00332E52" w14:paraId="2AAC53F0" w14:textId="77777777">
      <w:pPr>
        <w:spacing w:before="240" w:after="240"/>
        <w:jc w:val="center"/>
      </w:pPr>
    </w:p>
    <w:p w:rsidR="00332E52" w:rsidRDefault="00332E52" w14:paraId="3093549A" w14:textId="77777777">
      <w:pPr>
        <w:spacing w:before="240" w:after="240"/>
        <w:jc w:val="center"/>
      </w:pPr>
    </w:p>
    <w:p w:rsidRPr="002C2666" w:rsidR="00264174" w:rsidP="001A65D7" w:rsidRDefault="002C2666" w14:paraId="0D1BD219" w14:textId="37C0FA3A">
      <w:pPr>
        <w:pStyle w:val="Ttulo2"/>
      </w:pPr>
      <w:bookmarkStart w:name="_4q2szdr8nxic" w:id="1"/>
      <w:bookmarkStart w:name="_Toc161762655" w:id="2"/>
      <w:bookmarkEnd w:id="1"/>
      <w:r w:rsidR="002C2666">
        <w:rPr/>
        <w:t xml:space="preserve">1.1 </w:t>
      </w:r>
      <w:r w:rsidR="00054053">
        <w:rPr/>
        <w:t>Missão</w:t>
      </w:r>
      <w:bookmarkEnd w:id="2"/>
    </w:p>
    <w:p w:rsidR="25A77EE9" w:rsidP="5CA690D9" w:rsidRDefault="25A77EE9" w14:paraId="22EB49F5" w14:textId="553FBEE4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720"/>
        <w:jc w:val="both"/>
        <w:rPr>
          <w:sz w:val="24"/>
          <w:szCs w:val="24"/>
        </w:rPr>
      </w:pPr>
      <w:r w:rsidRPr="5CA690D9" w:rsidR="25A77EE9">
        <w:rPr>
          <w:sz w:val="24"/>
          <w:szCs w:val="24"/>
        </w:rPr>
        <w:t>Nosso compromisso é oferecer atendimento especializado, humano e de qualidade, reconhecendo que cada pessoa é única. Com o objetivo de proporcionar uma experiência personalizada que promova a melhoria da qualidade de vida de nossos pacientes.</w:t>
      </w:r>
    </w:p>
    <w:p w:rsidR="5CA690D9" w:rsidP="5CA690D9" w:rsidRDefault="5CA690D9" w14:paraId="3061FD51" w14:textId="0B0418C9">
      <w:pPr>
        <w:pStyle w:val="Normal"/>
      </w:pPr>
    </w:p>
    <w:p w:rsidR="00264174" w:rsidRDefault="002C2666" w14:paraId="6632186E" w14:textId="3645D54F">
      <w:pPr>
        <w:pStyle w:val="Subttulo"/>
        <w:rPr>
          <w:sz w:val="24"/>
          <w:szCs w:val="24"/>
        </w:rPr>
      </w:pPr>
      <w:bookmarkStart w:name="_qrnl90280knz" w:id="4"/>
      <w:bookmarkEnd w:id="4"/>
      <w:r w:rsidRPr="5CA690D9" w:rsidR="002C2666">
        <w:rPr>
          <w:sz w:val="24"/>
          <w:szCs w:val="24"/>
        </w:rPr>
        <w:t xml:space="preserve">1.2 </w:t>
      </w:r>
      <w:r w:rsidRPr="5CA690D9" w:rsidR="00054053">
        <w:rPr>
          <w:sz w:val="24"/>
          <w:szCs w:val="24"/>
        </w:rPr>
        <w:t>Visão</w:t>
      </w:r>
    </w:p>
    <w:p w:rsidR="63FB8545" w:rsidP="5CA690D9" w:rsidRDefault="63FB8545" w14:paraId="4FCA075A" w14:textId="45E8B034">
      <w:pPr>
        <w:pStyle w:val="Normal"/>
        <w:ind w:firstLine="720"/>
        <w:jc w:val="both"/>
        <w:rPr>
          <w:sz w:val="24"/>
          <w:szCs w:val="24"/>
        </w:rPr>
      </w:pPr>
      <w:r w:rsidRPr="5CA690D9" w:rsidR="63FB8545">
        <w:rPr>
          <w:sz w:val="24"/>
          <w:szCs w:val="24"/>
        </w:rPr>
        <w:t>Nosso objetivo é nos tornarmos a principal empresa de atendimento médico especializado para idosos e pessoas com deficiência (PCD) no interior do estado de São Paulo.</w:t>
      </w:r>
    </w:p>
    <w:p w:rsidR="00264174" w:rsidRDefault="00264174" w14:paraId="72C5C8E3" w14:textId="77777777">
      <w:pPr>
        <w:rPr>
          <w:sz w:val="24"/>
          <w:szCs w:val="24"/>
        </w:rPr>
      </w:pPr>
    </w:p>
    <w:p w:rsidR="00264174" w:rsidRDefault="00054053" w14:paraId="28B8B3A3" w14:textId="69BE3788">
      <w:pPr>
        <w:pStyle w:val="Subttulo"/>
        <w:rPr>
          <w:sz w:val="24"/>
          <w:szCs w:val="24"/>
        </w:rPr>
      </w:pPr>
      <w:bookmarkStart w:name="_pdcl25xg0yus" w:colFirst="0" w:colLast="0" w:id="5"/>
      <w:bookmarkEnd w:id="5"/>
      <w:r>
        <w:rPr>
          <w:sz w:val="24"/>
          <w:szCs w:val="24"/>
        </w:rPr>
        <w:br/>
      </w:r>
      <w:r w:rsidR="002C2666">
        <w:rPr>
          <w:sz w:val="24"/>
          <w:szCs w:val="24"/>
        </w:rPr>
        <w:t xml:space="preserve">1.3 </w:t>
      </w:r>
      <w:r>
        <w:rPr>
          <w:sz w:val="24"/>
          <w:szCs w:val="24"/>
        </w:rPr>
        <w:t>Valores</w:t>
      </w:r>
    </w:p>
    <w:p w:rsidR="00264174" w:rsidRDefault="00054053" w14:paraId="50D041C4" w14:textId="12F9E7A6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F2E17" w:rsidR="007F2E17">
        <w:rPr>
          <w:sz w:val="24"/>
          <w:szCs w:val="24"/>
        </w:rPr>
        <w:t>Princípios fundamentais que orientam o comportamento e as decisões da empresa.</w:t>
      </w:r>
    </w:p>
    <w:p w:rsidR="00264174" w:rsidP="00C91BE0" w:rsidRDefault="00C91BE0" w14:paraId="6077D5F7" w14:textId="4474D4EF">
      <w:pPr>
        <w:pStyle w:val="Ttulo2"/>
      </w:pPr>
      <w:r>
        <w:t>1.4 Link Repositório</w:t>
      </w:r>
    </w:p>
    <w:p w:rsidR="00264174" w:rsidP="1F618C07" w:rsidRDefault="00264174" w14:paraId="0B29451F" w14:textId="5AC9A443">
      <w:pPr>
        <w:pStyle w:val="Normal"/>
      </w:pPr>
      <w:r w:rsidR="57D652A5">
        <w:rPr/>
        <w:t>O passo-a-passo da criação o código do site e este documento pode ser encontrado no GitHub</w:t>
      </w:r>
      <w:r w:rsidR="2D18FE71">
        <w:rPr/>
        <w:t xml:space="preserve"> do integrante Bruno</w:t>
      </w:r>
      <w:r w:rsidR="575950E1">
        <w:rPr/>
        <w:t xml:space="preserve"> no </w:t>
      </w:r>
      <w:r w:rsidR="575950E1">
        <w:rPr/>
        <w:t>repositório</w:t>
      </w:r>
      <w:r w:rsidR="575950E1">
        <w:rPr/>
        <w:t xml:space="preserve"> nomeado como </w:t>
      </w:r>
      <w:r w:rsidR="575950E1">
        <w:rPr/>
        <w:t>“PI-FATECDSM2SMSB”.</w:t>
      </w:r>
      <w:r>
        <w:br/>
      </w:r>
      <w:r w:rsidR="2D18FE71">
        <w:rPr/>
        <w:t xml:space="preserve"> </w:t>
      </w:r>
    </w:p>
    <w:p w:rsidR="00264174" w:rsidP="1F618C07" w:rsidRDefault="00264174" w14:paraId="07E050A0" w14:textId="10D99A3A">
      <w:pPr>
        <w:pStyle w:val="Normal"/>
      </w:pPr>
      <w:r w:rsidR="4B43FF7B">
        <w:rPr/>
        <w:t>github.com/bruno87532</w:t>
      </w:r>
    </w:p>
    <w:p w:rsidR="00332E52" w:rsidRDefault="00332E52" w14:paraId="4381B19D" w14:textId="634C1F2E">
      <w:r>
        <w:br w:type="page"/>
      </w:r>
    </w:p>
    <w:p w:rsidRPr="00B9391E" w:rsidR="00264174" w:rsidP="00B9391E" w:rsidRDefault="00332E52" w14:paraId="72121F2A" w14:textId="4A795E3E">
      <w:pPr>
        <w:pStyle w:val="Ttulo1"/>
      </w:pPr>
      <w:bookmarkStart w:name="_e6ygphsuszjk" w:colFirst="0" w:colLast="0" w:id="6"/>
      <w:bookmarkStart w:name="_f7jgtdjz4z44" w:colFirst="0" w:colLast="0" w:id="7"/>
      <w:bookmarkStart w:name="_Toc161762656" w:id="8"/>
      <w:bookmarkEnd w:id="6"/>
      <w:bookmarkEnd w:id="7"/>
      <w:r w:rsidRPr="00B9391E">
        <w:lastRenderedPageBreak/>
        <w:t>Escopo do sistema</w:t>
      </w:r>
      <w:bookmarkEnd w:id="8"/>
    </w:p>
    <w:p w:rsidR="00264174" w:rsidRDefault="006C45D6" w14:paraId="79987370" w14:textId="2044F175">
      <w:pPr>
        <w:spacing w:before="240" w:after="240"/>
        <w:jc w:val="both"/>
        <w:rPr>
          <w:sz w:val="24"/>
          <w:szCs w:val="24"/>
        </w:rPr>
      </w:pPr>
      <w:r w:rsidRPr="006C45D6">
        <w:rPr>
          <w:sz w:val="24"/>
          <w:szCs w:val="24"/>
        </w:rPr>
        <w:t xml:space="preserve">O escopo de um sistema refere-se ao conjunto de funcionalidades, características e requisitos que definem o que o sistema irá realizar e como ele irá operar para atender às necessidades dos usuários e </w:t>
      </w:r>
      <w:proofErr w:type="spellStart"/>
      <w:r w:rsidRPr="006C45D6">
        <w:rPr>
          <w:sz w:val="24"/>
          <w:szCs w:val="24"/>
        </w:rPr>
        <w:t>stakeholders</w:t>
      </w:r>
      <w:proofErr w:type="spellEnd"/>
      <w:r w:rsidRPr="006C45D6">
        <w:rPr>
          <w:sz w:val="24"/>
          <w:szCs w:val="24"/>
        </w:rPr>
        <w:t>. Ele delimita os limites do projeto, determinando o que está dentro e o que está fora do âmbito do sistema.</w:t>
      </w:r>
    </w:p>
    <w:p w:rsidR="002C2666" w:rsidP="001A65D7" w:rsidRDefault="00A27470" w14:paraId="6B2AEC0D" w14:textId="5E24AE74">
      <w:pPr>
        <w:pStyle w:val="Ttulo2"/>
        <w:numPr>
          <w:ilvl w:val="1"/>
          <w:numId w:val="4"/>
        </w:numPr>
        <w:rPr/>
      </w:pPr>
      <w:bookmarkStart w:name="_Toc161762657" w:id="9"/>
      <w:r w:rsidR="00A27470">
        <w:rPr/>
        <w:t>Objetivos do projeto</w:t>
      </w:r>
      <w:bookmarkEnd w:id="9"/>
    </w:p>
    <w:p w:rsidR="29B0D833" w:rsidP="1F618C07" w:rsidRDefault="29B0D833" w14:paraId="6ED4E56F" w14:textId="63AE77D3">
      <w:pPr>
        <w:pStyle w:val="Normal"/>
      </w:pPr>
      <w:r w:rsidR="29B0D833">
        <w:rPr/>
        <w:t xml:space="preserve">Foi definido que o propósito da empresa era gerenciar, atualizar e organizar o agendamento de consulta e retorno a médicos do município de Araras-SP, além disso o usuário tem a possibilidade de visualizar os exames feitos.  </w:t>
      </w:r>
    </w:p>
    <w:p w:rsidRPr="002C2666" w:rsidR="00264174" w:rsidP="001A65D7" w:rsidRDefault="002C2666" w14:paraId="6891973B" w14:textId="79EC06B1">
      <w:pPr>
        <w:pStyle w:val="Ttulo2"/>
      </w:pPr>
      <w:bookmarkStart w:name="_be9m5qlfee2k" w:colFirst="0" w:colLast="0" w:id="10"/>
      <w:bookmarkStart w:name="_Toc161762658" w:id="11"/>
      <w:bookmarkEnd w:id="10"/>
      <w:r>
        <w:t>2.</w:t>
      </w:r>
      <w:r w:rsidR="00080ECA">
        <w:t xml:space="preserve">2 </w:t>
      </w:r>
      <w:r w:rsidRPr="002C2666" w:rsidR="00054053">
        <w:t>Técnica de levantamento de requisitos</w:t>
      </w:r>
      <w:bookmarkEnd w:id="11"/>
    </w:p>
    <w:p w:rsidR="00264174" w:rsidRDefault="00264174" w14:paraId="3463A2E7" w14:textId="77777777"/>
    <w:p w:rsidR="00264174" w:rsidRDefault="00332E52" w14:paraId="6D059198" w14:textId="31D9786E">
      <w:pPr>
        <w:jc w:val="both"/>
        <w:rPr>
          <w:sz w:val="24"/>
          <w:szCs w:val="24"/>
        </w:rPr>
      </w:pPr>
      <w:r>
        <w:t xml:space="preserve">Descrever </w:t>
      </w:r>
      <w:proofErr w:type="gramStart"/>
      <w:r>
        <w:t>qual(</w:t>
      </w:r>
      <w:proofErr w:type="spellStart"/>
      <w:proofErr w:type="gramEnd"/>
      <w:r>
        <w:t>is</w:t>
      </w:r>
      <w:proofErr w:type="spellEnd"/>
      <w:r>
        <w:t>) técnicas de levantamento foram utilizadas e detalhar o processo.</w:t>
      </w:r>
    </w:p>
    <w:p w:rsidR="00264174" w:rsidRDefault="00264174" w14:paraId="09AF59AD" w14:textId="77777777"/>
    <w:p w:rsidR="00332E52" w:rsidP="00C026B2" w:rsidRDefault="00332E52" w14:paraId="7F5E9766" w14:textId="04406078">
      <w:pPr>
        <w:pStyle w:val="Ttulo2"/>
        <w:numPr>
          <w:ilvl w:val="1"/>
          <w:numId w:val="5"/>
        </w:numPr>
        <w:ind w:left="142" w:firstLine="0"/>
      </w:pPr>
      <w:bookmarkStart w:name="_insc0vnn24rq" w:colFirst="0" w:colLast="0" w:id="12"/>
      <w:bookmarkStart w:name="_9ifolvgdxmor" w:colFirst="0" w:colLast="0" w:id="13"/>
      <w:bookmarkStart w:name="_y63ppj89aknf" w:colFirst="0" w:colLast="0" w:id="14"/>
      <w:bookmarkStart w:name="_Toc161762659" w:id="15"/>
      <w:bookmarkEnd w:id="12"/>
      <w:bookmarkEnd w:id="13"/>
      <w:bookmarkEnd w:id="14"/>
      <w:r>
        <w:t>Requisitos funcionais</w:t>
      </w:r>
      <w:bookmarkEnd w:id="15"/>
    </w:p>
    <w:p w:rsidRPr="003A7FC4" w:rsidR="003A7FC4" w:rsidP="003A7FC4" w:rsidRDefault="003A7FC4" w14:paraId="502029C3" w14:textId="77777777">
      <w:pPr>
        <w:ind w:left="360"/>
      </w:pPr>
    </w:p>
    <w:p w:rsidR="00B71D49" w:rsidP="00332E52" w:rsidRDefault="00B71D49" w14:paraId="34133739" w14:textId="77777777">
      <w:pPr>
        <w:rPr>
          <w:b/>
          <w:sz w:val="24"/>
          <w:szCs w:val="24"/>
        </w:rPr>
      </w:pPr>
    </w:p>
    <w:p w:rsidRPr="001A65D7" w:rsidR="00332E52" w:rsidP="001A65D7" w:rsidRDefault="003A7FC4" w14:paraId="76393F22" w14:textId="7C848DC9">
      <w:pPr>
        <w:pStyle w:val="Ttulo2"/>
      </w:pPr>
      <w:bookmarkStart w:name="_Toc161762660" w:id="16"/>
      <w:r w:rsidRPr="001A65D7">
        <w:t>2.</w:t>
      </w:r>
      <w:r w:rsidR="00B817B1">
        <w:t>4</w:t>
      </w:r>
      <w:r w:rsidRPr="001A65D7">
        <w:t xml:space="preserve"> </w:t>
      </w:r>
      <w:r w:rsidRPr="001A65D7" w:rsidR="00332E52">
        <w:t>Requisitos não funcionais</w:t>
      </w:r>
      <w:bookmarkEnd w:id="16"/>
    </w:p>
    <w:p w:rsidR="00332E52" w:rsidP="00332E52" w:rsidRDefault="00332E52" w14:paraId="0D37FC75" w14:textId="77777777">
      <w:pPr>
        <w:rPr>
          <w:b/>
          <w:sz w:val="24"/>
          <w:szCs w:val="24"/>
        </w:rPr>
      </w:pPr>
    </w:p>
    <w:p w:rsidR="004679D6" w:rsidP="00332E52" w:rsidRDefault="004679D6" w14:paraId="7F474678" w14:textId="77777777">
      <w:pPr>
        <w:rPr>
          <w:b/>
          <w:sz w:val="24"/>
          <w:szCs w:val="24"/>
        </w:rPr>
      </w:pPr>
    </w:p>
    <w:p w:rsidRPr="004679D6" w:rsidR="00264174" w:rsidP="00C026B2" w:rsidRDefault="00C026B2" w14:paraId="270FFE9E" w14:textId="4FF19D23">
      <w:pPr>
        <w:pStyle w:val="PargrafodaLista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2.5 </w:t>
      </w:r>
      <w:r w:rsidRPr="004679D6" w:rsidR="004679D6">
        <w:rPr>
          <w:b/>
          <w:sz w:val="24"/>
          <w:szCs w:val="24"/>
        </w:rPr>
        <w:t>Cronograma</w:t>
      </w:r>
    </w:p>
    <w:p w:rsidR="004679D6" w:rsidP="004679D6" w:rsidRDefault="004679D6" w14:paraId="4D2836AC" w14:textId="7DC791F1">
      <w:pPr>
        <w:pStyle w:val="Ttulo1"/>
        <w:numPr>
          <w:ilvl w:val="0"/>
          <w:numId w:val="0"/>
        </w:numPr>
        <w:ind w:left="720"/>
      </w:pPr>
    </w:p>
    <w:tbl>
      <w:tblPr>
        <w:tblW w:w="9525" w:type="dxa"/>
        <w:tblInd w:w="-2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:rsidTr="009A02C5" w14:paraId="62B97E42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68D2E92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name="_otr3feagh8c7" w:colFirst="0" w:colLast="0" w:id="17"/>
            <w:bookmarkEnd w:id="17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13335" w14:paraId="51408FAC" w14:textId="3C6D7FA3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13335" w14:paraId="6D14C56F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:rsidR="007078AC" w:rsidP="009A02C5" w:rsidRDefault="007078AC" w14:paraId="34D4A442" w14:textId="24396D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162C1" w:rsidR="00332E52" w:rsidP="009A02C5" w:rsidRDefault="004162C1" w14:paraId="2B75DF9E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:rsidRPr="004162C1" w:rsidR="004162C1" w:rsidP="004162C1" w:rsidRDefault="004162C1" w14:paraId="5CAE4B98" w14:textId="7E8B9BBD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596FB55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C34C20C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F051BD9" w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7078AC" w14:paraId="020A5DB4" w14:textId="0492ED5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:rsidTr="009A02C5" w14:paraId="655F23CD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12D88D8" w14:textId="77777777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AE768EF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AB187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7B91C2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137A5B8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8158B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DA5ED0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183B90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6A4BED74" w14:textId="77777777">
        <w:trPr>
          <w:trHeight w:val="460"/>
        </w:trPr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DED67E3" w14:textId="77777777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7B71EF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72BF013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BA5FCE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9E3978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B3A35F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3354FF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F48E37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178E88FE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DE15A12" w14:textId="77777777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9496A10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76B5AA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5240A0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2A1B57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BC5B6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750BFDFF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81C0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683E95A3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22A4526" w14:textId="77777777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AABAA9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6BBDF8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07C4B16" w14:textId="607556CB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B597889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2720F0A" w14:textId="108F98F1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CB7C25C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20A8011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:rsidTr="009A02C5" w14:paraId="06BB2A03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E5133A" w14:paraId="43FF7697" w14:textId="7C37F2E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3A7559AB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42FDD4A8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1C2DDE" w14:paraId="1ED3FB36" w14:textId="6FEB1E4E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D66707" w14:paraId="455919B6" w14:textId="45670CD0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063C45D2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514F2F9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9A02C5" w:rsidRDefault="00332E52" w14:paraId="65E113A2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:rsidTr="009A02C5" w14:paraId="2D98FFD7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54767BE" w14:textId="711B13D4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F63B5C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F4126ED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17F1C34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469C305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86B5F47" w14:textId="0ACBCF69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A32CCB6" w14:textId="7777777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9E4122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:rsidTr="009A02C5" w14:paraId="7AB56FE5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619BB23F" w14:textId="462BBCD7">
            <w:pPr>
              <w:widowControl w:val="0"/>
              <w:spacing w:line="240" w:lineRule="auto"/>
              <w:jc w:val="center"/>
            </w:pPr>
            <w:r>
              <w:lastRenderedPageBreak/>
              <w:t>Documentação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D11FE3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65364D2" w14:textId="16F86D4F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684F8D06" w14:textId="53862413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4EE21CFC" w14:textId="5C22C577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37EC869" w14:textId="3CFE5AE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41DB4E51" w14:textId="04F1D5EB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5586207" w14:textId="4CA839DD">
            <w:pPr>
              <w:widowControl w:val="0"/>
              <w:spacing w:line="240" w:lineRule="auto"/>
              <w:jc w:val="center"/>
            </w:pPr>
          </w:p>
        </w:tc>
      </w:tr>
      <w:tr w:rsidR="00E5133A" w:rsidTr="009A02C5" w14:paraId="41E9D5C9" w14:textId="77777777">
        <w:tc>
          <w:tcPr>
            <w:tcW w:w="1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D929DBA" w14:textId="5EA1801D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CB9B407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1B3C20A6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6CBD4B4E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4FEE8B9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232BE93" w14:textId="77777777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1C2DDE" w14:paraId="5FC5DE2C" w14:textId="6CC0B48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44E936D8" w14:textId="37DB097F">
            <w:pPr>
              <w:widowControl w:val="0"/>
              <w:spacing w:line="240" w:lineRule="auto"/>
              <w:jc w:val="center"/>
            </w:pPr>
          </w:p>
        </w:tc>
      </w:tr>
      <w:tr w:rsidR="00E5133A" w:rsidTr="009A02C5" w14:paraId="412D49EC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1C2DDE" w:rsidRDefault="00E5133A" w14:paraId="42BB4747" w14:textId="74BCBBE3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5AA3EAB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F32F1BA" w14:textId="77777777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30702A9D" w14:textId="77777777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5A1F8BCC" w14:textId="77777777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0742E4E2" w14:textId="77777777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E5133A" w:rsidRDefault="00E5133A" w14:paraId="2C53686D" w14:textId="77777777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D66707" w:rsidRDefault="00D66707" w14:paraId="16D9EB87" w14:textId="1D63616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:rsidR="00332E52" w:rsidP="00B9391E" w:rsidRDefault="004679D6" w14:paraId="614CC87D" w14:textId="4852C944">
      <w:pPr>
        <w:pStyle w:val="Ttulo1"/>
      </w:pPr>
      <w:bookmarkStart w:name="_Toc161762661" w:id="18"/>
      <w:r>
        <w:t>Documenta</w:t>
      </w:r>
      <w:r w:rsidR="00AE478E">
        <w:t>ção do Sistema</w:t>
      </w:r>
      <w:bookmarkEnd w:id="18"/>
    </w:p>
    <w:p w:rsidR="00332E52" w:rsidP="00C26CE4" w:rsidRDefault="00C26CE4" w14:paraId="2F34520F" w14:textId="4D4193F5">
      <w:pPr>
        <w:jc w:val="both"/>
      </w:pPr>
      <w:r w:rsidRPr="00C26CE4"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002E2071" w:rsidP="00C26CE4" w:rsidRDefault="002E2071" w14:paraId="185F1499" w14:textId="77777777">
      <w:pPr>
        <w:jc w:val="both"/>
      </w:pPr>
    </w:p>
    <w:p w:rsidR="002E2071" w:rsidP="00BB027F" w:rsidRDefault="002E2071" w14:paraId="2E9155F1" w14:textId="25E61730">
      <w:pPr>
        <w:pStyle w:val="Ttulo2"/>
        <w:numPr>
          <w:ilvl w:val="1"/>
          <w:numId w:val="4"/>
        </w:numPr>
      </w:pPr>
      <w:bookmarkStart w:name="_Toc161762662" w:id="19"/>
      <w:r>
        <w:t>Metodologia de Desenvolvimento</w:t>
      </w:r>
      <w:bookmarkEnd w:id="19"/>
    </w:p>
    <w:p w:rsidRPr="00BB027F" w:rsidR="00BB027F" w:rsidP="00BB027F" w:rsidRDefault="00BB027F" w14:paraId="6C201582" w14:textId="2876A148">
      <w:pPr>
        <w:jc w:val="both"/>
      </w:pPr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:rsidR="00BC4454" w:rsidP="002E2071" w:rsidRDefault="002E2071" w14:paraId="3C1DC864" w14:textId="0EF12CB9">
      <w:pPr>
        <w:pStyle w:val="Ttulo2"/>
      </w:pPr>
      <w:bookmarkStart w:name="_Toc161762663" w:id="20"/>
      <w:r>
        <w:t xml:space="preserve">3.2 </w:t>
      </w:r>
      <w:r w:rsidR="000862E9">
        <w:t>Diagramas UML</w:t>
      </w:r>
      <w:bookmarkEnd w:id="20"/>
    </w:p>
    <w:p w:rsidRPr="00BC4454" w:rsidR="00264174" w:rsidP="001A65D7" w:rsidRDefault="00054053" w14:paraId="2BA7B2CA" w14:textId="29945F6E">
      <w:pPr>
        <w:pStyle w:val="Ttulo2"/>
      </w:pPr>
      <w:bookmarkStart w:name="_Toc161762664" w:id="21"/>
      <w:r w:rsidRPr="00BC4454">
        <w:t>Diagrama de caso de uso</w:t>
      </w:r>
      <w:bookmarkEnd w:id="21"/>
    </w:p>
    <w:p w:rsidR="00BB43E9" w:rsidP="001A65D7" w:rsidRDefault="00BB43E9" w14:paraId="75717C8D" w14:textId="2DA7DF9A">
      <w:pPr>
        <w:pStyle w:val="Ttulo2"/>
      </w:pPr>
      <w:bookmarkStart w:name="_tjl1pe5ei6dw" w:colFirst="0" w:colLast="0" w:id="22"/>
      <w:bookmarkStart w:name="_hlu1hcm6n5za" w:colFirst="0" w:colLast="0" w:id="23"/>
      <w:bookmarkStart w:name="_jhl60fg4121z" w:colFirst="0" w:colLast="0" w:id="24"/>
      <w:bookmarkStart w:name="_Toc161762665" w:id="25"/>
      <w:bookmarkEnd w:id="22"/>
      <w:bookmarkEnd w:id="23"/>
      <w:bookmarkEnd w:id="24"/>
      <w:r>
        <w:t>Diagrama de classes</w:t>
      </w:r>
      <w:bookmarkEnd w:id="25"/>
    </w:p>
    <w:p w:rsidR="00BB43E9" w:rsidP="001A65D7" w:rsidRDefault="00BB43E9" w14:paraId="48E898F1" w14:textId="73F2121B">
      <w:pPr>
        <w:pStyle w:val="Ttulo2"/>
      </w:pPr>
      <w:bookmarkStart w:name="_xmux0r3xll0b" w:colFirst="0" w:colLast="0" w:id="26"/>
      <w:bookmarkStart w:name="_Toc161762666" w:id="27"/>
      <w:bookmarkEnd w:id="26"/>
      <w:r>
        <w:t>Diagrama de sequência</w:t>
      </w:r>
      <w:bookmarkEnd w:id="27"/>
    </w:p>
    <w:p w:rsidR="00BB43E9" w:rsidP="00BB43E9" w:rsidRDefault="00BB43E9" w14:paraId="7565E3E0" w14:textId="77777777"/>
    <w:p w:rsidR="00B42E7A" w:rsidP="00B42E7A" w:rsidRDefault="00B42E7A" w14:paraId="2FCF7A4D" w14:textId="6BE785F8">
      <w:pPr>
        <w:pStyle w:val="Ttulo2"/>
        <w:numPr>
          <w:ilvl w:val="1"/>
          <w:numId w:val="6"/>
        </w:numPr>
      </w:pPr>
      <w:bookmarkStart w:name="_Toc161762667" w:id="28"/>
      <w:r>
        <w:lastRenderedPageBreak/>
        <w:t>Modelo Conceitual</w:t>
      </w:r>
      <w:bookmarkEnd w:id="28"/>
      <w:r w:rsidR="00ED5D95">
        <w:t xml:space="preserve"> </w:t>
      </w:r>
    </w:p>
    <w:p w:rsidR="00B42E7A" w:rsidP="007716D1" w:rsidRDefault="00B42E7A" w14:paraId="7ECC2305" w14:textId="5C1294C5">
      <w:pPr>
        <w:pStyle w:val="Ttulo2"/>
        <w:numPr>
          <w:ilvl w:val="1"/>
          <w:numId w:val="6"/>
        </w:numPr>
        <w:ind w:left="284" w:firstLine="0"/>
      </w:pPr>
      <w:r>
        <w:t>Modelo lógico</w:t>
      </w:r>
    </w:p>
    <w:p w:rsidR="00B42E7A" w:rsidP="007716D1" w:rsidRDefault="00B42E7A" w14:paraId="6360EAB8" w14:textId="6AC28FC5">
      <w:pPr>
        <w:pStyle w:val="Ttulo2"/>
        <w:numPr>
          <w:ilvl w:val="1"/>
          <w:numId w:val="6"/>
        </w:numPr>
        <w:ind w:left="284" w:firstLine="0"/>
      </w:pPr>
      <w:r>
        <w:t>Modelo Físico</w:t>
      </w:r>
    </w:p>
    <w:p w:rsidR="00B42E7A" w:rsidP="007716D1" w:rsidRDefault="00F66FB0" w14:paraId="765692D6" w14:textId="770D7B30">
      <w:pPr>
        <w:pStyle w:val="Ttulo2"/>
        <w:numPr>
          <w:ilvl w:val="1"/>
          <w:numId w:val="6"/>
        </w:numPr>
        <w:ind w:left="284" w:firstLine="0"/>
        <w:rPr/>
      </w:pPr>
      <w:r w:rsidR="00F66FB0">
        <w:rPr/>
        <w:t>Tecnologias Utilizadas</w:t>
      </w:r>
    </w:p>
    <w:p w:rsidR="2535FEB8" w:rsidP="337BA8D1" w:rsidRDefault="2535FEB8" w14:paraId="11095CE6" w14:textId="6DDB18B2">
      <w:pPr>
        <w:pStyle w:val="Normal"/>
      </w:pPr>
      <w:r w:rsidR="2535FEB8">
        <w:rPr/>
        <w:t xml:space="preserve">Para criação e desenvolvimento do projeto foram </w:t>
      </w:r>
      <w:r w:rsidR="34AB2803">
        <w:rPr/>
        <w:t>utilizadas</w:t>
      </w:r>
      <w:r w:rsidR="2535FEB8">
        <w:rPr/>
        <w:t xml:space="preserve"> as linguagens HTML, </w:t>
      </w:r>
      <w:r w:rsidR="21FB96F9">
        <w:rPr/>
        <w:t>SQL, PHP, CSS</w:t>
      </w:r>
      <w:r w:rsidR="4872DDE0">
        <w:rPr/>
        <w:t>. Além disso</w:t>
      </w:r>
      <w:r w:rsidR="33A9F41D">
        <w:rPr/>
        <w:t xml:space="preserve"> o</w:t>
      </w:r>
      <w:r w:rsidR="4872DDE0">
        <w:rPr/>
        <w:t xml:space="preserve">s compiladores Visual Studio </w:t>
      </w:r>
      <w:r w:rsidR="4872DDE0">
        <w:rPr/>
        <w:t>Code</w:t>
      </w:r>
      <w:r w:rsidR="4872DDE0">
        <w:rPr/>
        <w:t>, o programa XAMPP também foram utilizados.</w:t>
      </w:r>
    </w:p>
    <w:p w:rsidR="00F66FB0" w:rsidP="00430859" w:rsidRDefault="00430859" w14:paraId="129685E6" w14:textId="1F3349DC">
      <w:pPr>
        <w:pStyle w:val="Ttulo2"/>
      </w:pPr>
      <w:r>
        <w:t xml:space="preserve">3.7 </w:t>
      </w:r>
      <w:r w:rsidR="00F66FB0">
        <w:t>Interface do usuário</w:t>
      </w:r>
    </w:p>
    <w:p w:rsidR="00F66FB0" w:rsidP="00430859" w:rsidRDefault="00430859" w14:paraId="7D6F444A" w14:textId="0E250332">
      <w:pPr>
        <w:pStyle w:val="Ttulo2"/>
      </w:pPr>
      <w:r>
        <w:t xml:space="preserve">3.8 </w:t>
      </w:r>
      <w:r w:rsidR="00F66FB0">
        <w:t>Funcionalidades Implementadas</w:t>
      </w:r>
    </w:p>
    <w:p w:rsidR="00B42E7A" w:rsidRDefault="00B42E7A" w14:paraId="5965FB40" w14:textId="77777777">
      <w:r>
        <w:br w:type="page"/>
      </w:r>
    </w:p>
    <w:p w:rsidR="00196D41" w:rsidP="00B42E7A" w:rsidRDefault="00196D41" w14:paraId="6F998727" w14:textId="77777777">
      <w:pPr>
        <w:pStyle w:val="PargrafodaLista"/>
      </w:pPr>
    </w:p>
    <w:p w:rsidRPr="00CF748D" w:rsidR="00196D41" w:rsidP="00CF748D" w:rsidRDefault="00196D41" w14:paraId="6B6DC589" w14:textId="5C50BC5C">
      <w:pPr>
        <w:pStyle w:val="Ttulo1"/>
      </w:pPr>
      <w:bookmarkStart w:name="_Toc161762668" w:id="29"/>
      <w:r w:rsidRPr="00CF748D">
        <w:t>Testes e Qualidade</w:t>
      </w:r>
      <w:bookmarkEnd w:id="29"/>
    </w:p>
    <w:p w:rsidR="007513C6" w:rsidP="007513C6" w:rsidRDefault="007513C6" w14:paraId="6EDA1D05" w14:textId="7FEDD8D1">
      <w:pPr>
        <w:pStyle w:val="PargrafodaLista"/>
      </w:pPr>
      <w:r>
        <w:t>4.1 Estratégia de Testes: Descrever a estratégia de testes adotada</w:t>
      </w:r>
    </w:p>
    <w:p w:rsidR="007513C6" w:rsidP="007513C6" w:rsidRDefault="007513C6" w14:paraId="40982CB2" w14:textId="42824F3C">
      <w:pPr>
        <w:pStyle w:val="PargrafodaLista"/>
      </w:pPr>
      <w:r>
        <w:t>4.2 Resultados dos Testes: Apresentar os resultados dos testes realizados</w:t>
      </w:r>
    </w:p>
    <w:p w:rsidR="00196D41" w:rsidP="007513C6" w:rsidRDefault="007513C6" w14:paraId="49E095B2" w14:textId="0AA1E36C">
      <w:pPr>
        <w:pStyle w:val="PargrafodaLista"/>
      </w:pPr>
      <w:r>
        <w:t>4.3 Garantia da Qualidade: Descrever as práticas adotadas para garantia da qualidade</w:t>
      </w:r>
    </w:p>
    <w:p w:rsidR="00FB06B6" w:rsidP="00CA0063" w:rsidRDefault="00CA0063" w14:paraId="0075D7BC" w14:textId="18F84ACB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name="_2zqrayimty9" w:colFirst="0" w:colLast="0" w:id="30"/>
      <w:bookmarkStart w:name="_nn0nimgeko23" w:colFirst="0" w:colLast="0" w:id="31"/>
      <w:bookmarkStart w:name="_6gn227md0o7x" w:colFirst="0" w:colLast="0" w:id="32"/>
      <w:bookmarkStart w:name="_j12f6xsp0jfi" w:colFirst="0" w:colLast="0" w:id="33"/>
      <w:bookmarkStart w:name="_6mad4wn9nuav" w:colFirst="0" w:colLast="0" w:id="34"/>
      <w:bookmarkStart w:name="_3cwavtvg9zuo" w:colFirst="0" w:colLast="0" w:id="35"/>
      <w:bookmarkStart w:name="_v4tufsg5tzi2" w:colFirst="0" w:colLast="0" w:id="36"/>
      <w:bookmarkStart w:name="_c05mh8u26u55" w:colFirst="0" w:colLast="0" w:id="37"/>
      <w:bookmarkStart w:name="_4silupz56pcl" w:colFirst="0" w:colLast="0" w:id="38"/>
      <w:bookmarkStart w:name="_svvhujvzdaoc" w:colFirst="0" w:colLast="0" w:id="39"/>
      <w:bookmarkStart w:name="_eys2dox2ksiz" w:colFirst="0" w:colLast="0" w:id="40"/>
      <w:bookmarkStart w:name="_c416v7vsc6tu" w:colFirst="0" w:colLast="0" w:id="41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264174" w:rsidP="00CA0063" w:rsidRDefault="00CA0063" w14:paraId="5702A3E1" w14:textId="5A569239">
      <w:pPr>
        <w:pStyle w:val="PargrafodaLista"/>
      </w:pPr>
      <w:r>
        <w:t xml:space="preserve">4.5 </w:t>
      </w:r>
      <w:bookmarkStart w:name="_a2ztorr69us4" w:colFirst="0" w:colLast="0" w:id="42"/>
      <w:bookmarkEnd w:id="42"/>
      <w:r w:rsidR="00CF748D">
        <w:t>Contrato para desenvolvimento de software</w:t>
      </w:r>
      <w:bookmarkStart w:name="_jhlxoy2xhbg9" w:colFirst="0" w:colLast="0" w:id="43"/>
      <w:bookmarkEnd w:id="43"/>
    </w:p>
    <w:p w:rsidR="00CF748D" w:rsidP="00CA0063" w:rsidRDefault="00CF748D" w14:paraId="537523F2" w14:textId="77777777">
      <w:pPr>
        <w:pStyle w:val="PargrafodaLista"/>
      </w:pPr>
    </w:p>
    <w:p w:rsidR="00CF748D" w:rsidP="00CF748D" w:rsidRDefault="00CF748D" w14:paraId="6F3C9A8E" w14:textId="0FA83DC7">
      <w:pPr>
        <w:pStyle w:val="Ttulo1"/>
      </w:pPr>
      <w:bookmarkStart w:name="_Toc161762669" w:id="44"/>
      <w:r>
        <w:t>Considerações Finais</w:t>
      </w:r>
      <w:bookmarkEnd w:id="44"/>
    </w:p>
    <w:p w:rsidR="0002265B" w:rsidP="0002265B" w:rsidRDefault="0002265B" w14:paraId="41EEA246" w14:textId="77777777"/>
    <w:p w:rsidR="0002265B" w:rsidP="0002265B" w:rsidRDefault="0002265B" w14:paraId="16E8FEE9" w14:textId="3AC9DB26">
      <w:r>
        <w:t>Conclusão: Concluir o trabalho e destacar aprendizados</w:t>
      </w:r>
    </w:p>
    <w:p w:rsidR="0002265B" w:rsidP="0002265B" w:rsidRDefault="0002265B" w14:paraId="0387E9AB" w14:textId="46AA125D">
      <w:r>
        <w:t>Contribuições Individuais: Descrever as contribuições individuais de cada membro da equipe</w:t>
      </w:r>
    </w:p>
    <w:p w:rsidRPr="0002265B" w:rsidR="0002265B" w:rsidP="0002265B" w:rsidRDefault="0002265B" w14:paraId="375C4DCB" w14:textId="647CCA55">
      <w:r>
        <w:t>Referências: Listar todas as fontes consultadas durante o trabalho</w:t>
      </w:r>
    </w:p>
    <w:sectPr w:rsidRPr="0002265B" w:rsidR="0002265B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354" w:rsidRDefault="00776354" w14:paraId="03D53BEA" w14:textId="77777777">
      <w:pPr>
        <w:spacing w:line="240" w:lineRule="auto"/>
      </w:pPr>
      <w:r>
        <w:separator/>
      </w:r>
    </w:p>
  </w:endnote>
  <w:endnote w:type="continuationSeparator" w:id="0">
    <w:p w:rsidR="00776354" w:rsidRDefault="00776354" w14:paraId="06FC08A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354" w:rsidRDefault="00776354" w14:paraId="46E0CFF9" w14:textId="77777777">
      <w:pPr>
        <w:spacing w:line="240" w:lineRule="auto"/>
      </w:pPr>
      <w:r>
        <w:separator/>
      </w:r>
    </w:p>
  </w:footnote>
  <w:footnote w:type="continuationSeparator" w:id="0">
    <w:p w:rsidR="00776354" w:rsidRDefault="00776354" w14:paraId="7DE049E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DC7855" w:rsidP="00DC7855" w:rsidRDefault="00DC7855" w14:paraId="26F23A0C" w14:textId="77777777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DC7855" w:rsidP="00DC7855" w:rsidRDefault="00DC7855" w14:paraId="35A99F66" w14:textId="766559B9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DC7855" w:rsidP="00DC7855" w:rsidRDefault="00DC7855" w14:paraId="4754D902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:rsidR="00BD5737" w:rsidRDefault="00BD5737" w14:paraId="30CAD1D6" w14:textId="25C8E47C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5vsGIQ+vwC/XR5" int2:id="b7SVTndT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pt-BR" w:vendorID="64" w:dllVersion="131078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2265B"/>
    <w:rsid w:val="00054053"/>
    <w:rsid w:val="00080ECA"/>
    <w:rsid w:val="000862E9"/>
    <w:rsid w:val="0011798F"/>
    <w:rsid w:val="00132FA0"/>
    <w:rsid w:val="00141B16"/>
    <w:rsid w:val="00196D41"/>
    <w:rsid w:val="001A65D7"/>
    <w:rsid w:val="001C2DDE"/>
    <w:rsid w:val="0026150A"/>
    <w:rsid w:val="00264174"/>
    <w:rsid w:val="002A3230"/>
    <w:rsid w:val="002C2666"/>
    <w:rsid w:val="002E2071"/>
    <w:rsid w:val="002E558E"/>
    <w:rsid w:val="003046A9"/>
    <w:rsid w:val="00332E52"/>
    <w:rsid w:val="003509CE"/>
    <w:rsid w:val="003A7FC4"/>
    <w:rsid w:val="00404F49"/>
    <w:rsid w:val="004162C1"/>
    <w:rsid w:val="00430859"/>
    <w:rsid w:val="004679D6"/>
    <w:rsid w:val="004D4871"/>
    <w:rsid w:val="00595A85"/>
    <w:rsid w:val="005B1FCB"/>
    <w:rsid w:val="006154DA"/>
    <w:rsid w:val="00664B9D"/>
    <w:rsid w:val="006C45D6"/>
    <w:rsid w:val="00705B4C"/>
    <w:rsid w:val="007078AC"/>
    <w:rsid w:val="00713335"/>
    <w:rsid w:val="00726424"/>
    <w:rsid w:val="0074766D"/>
    <w:rsid w:val="007513C6"/>
    <w:rsid w:val="007716D1"/>
    <w:rsid w:val="00776354"/>
    <w:rsid w:val="007F2E17"/>
    <w:rsid w:val="0083526C"/>
    <w:rsid w:val="00971396"/>
    <w:rsid w:val="009A685A"/>
    <w:rsid w:val="00A27470"/>
    <w:rsid w:val="00A51AEC"/>
    <w:rsid w:val="00AE478E"/>
    <w:rsid w:val="00B42E7A"/>
    <w:rsid w:val="00B5658A"/>
    <w:rsid w:val="00B71D49"/>
    <w:rsid w:val="00B817B1"/>
    <w:rsid w:val="00B855D3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53137"/>
    <w:rsid w:val="00D66707"/>
    <w:rsid w:val="00D839C2"/>
    <w:rsid w:val="00D8693D"/>
    <w:rsid w:val="00DC7855"/>
    <w:rsid w:val="00E5133A"/>
    <w:rsid w:val="00EC06EF"/>
    <w:rsid w:val="00ED5D95"/>
    <w:rsid w:val="00F61BC1"/>
    <w:rsid w:val="00F66FB0"/>
    <w:rsid w:val="00F824CF"/>
    <w:rsid w:val="00F94080"/>
    <w:rsid w:val="00FB06B6"/>
    <w:rsid w:val="0256B230"/>
    <w:rsid w:val="03F285B8"/>
    <w:rsid w:val="04DD5C75"/>
    <w:rsid w:val="073450EF"/>
    <w:rsid w:val="0A46BEDE"/>
    <w:rsid w:val="0A87AB9B"/>
    <w:rsid w:val="12D2076E"/>
    <w:rsid w:val="1724A0A3"/>
    <w:rsid w:val="17EBFE71"/>
    <w:rsid w:val="185501B8"/>
    <w:rsid w:val="1A3BB2C9"/>
    <w:rsid w:val="1C028090"/>
    <w:rsid w:val="1D9E4DCA"/>
    <w:rsid w:val="1F618C07"/>
    <w:rsid w:val="210E02FE"/>
    <w:rsid w:val="21FB96F9"/>
    <w:rsid w:val="2535FEB8"/>
    <w:rsid w:val="25A77EE9"/>
    <w:rsid w:val="29701621"/>
    <w:rsid w:val="29B0D833"/>
    <w:rsid w:val="2A3D85DD"/>
    <w:rsid w:val="2C19576B"/>
    <w:rsid w:val="2D18FE71"/>
    <w:rsid w:val="2D5196D3"/>
    <w:rsid w:val="2D780DC4"/>
    <w:rsid w:val="32512D09"/>
    <w:rsid w:val="337BA8D1"/>
    <w:rsid w:val="33A9F41D"/>
    <w:rsid w:val="344E55E1"/>
    <w:rsid w:val="347162A5"/>
    <w:rsid w:val="34AB2803"/>
    <w:rsid w:val="34EBC0FC"/>
    <w:rsid w:val="354C004A"/>
    <w:rsid w:val="38642BD8"/>
    <w:rsid w:val="3B162E7C"/>
    <w:rsid w:val="41D35CE0"/>
    <w:rsid w:val="46083792"/>
    <w:rsid w:val="47A407F3"/>
    <w:rsid w:val="4853FFC0"/>
    <w:rsid w:val="4872DDE0"/>
    <w:rsid w:val="49EFD021"/>
    <w:rsid w:val="4A8444D8"/>
    <w:rsid w:val="4B43FF7B"/>
    <w:rsid w:val="4F95F17B"/>
    <w:rsid w:val="5149B8B9"/>
    <w:rsid w:val="51709D39"/>
    <w:rsid w:val="575950E1"/>
    <w:rsid w:val="57D652A5"/>
    <w:rsid w:val="5886AE4B"/>
    <w:rsid w:val="5894C32C"/>
    <w:rsid w:val="5AE286BF"/>
    <w:rsid w:val="5C9FB893"/>
    <w:rsid w:val="5CA690D9"/>
    <w:rsid w:val="611197AC"/>
    <w:rsid w:val="63FB8545"/>
    <w:rsid w:val="65FCB7F2"/>
    <w:rsid w:val="66234128"/>
    <w:rsid w:val="66B7B5DF"/>
    <w:rsid w:val="67BF1189"/>
    <w:rsid w:val="6DD1676F"/>
    <w:rsid w:val="74C8BD97"/>
    <w:rsid w:val="7631563A"/>
    <w:rsid w:val="777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glossaryDocument" Target="glossary/document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2e392eb1b0f64263" /><Relationship Type="http://schemas.openxmlformats.org/officeDocument/2006/relationships/image" Target="/media/image2.jpg" Id="Rf289674b44ce440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P="00B855D3" w:rsidRDefault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P="00B855D3" w:rsidRDefault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P="00B855D3" w:rsidRDefault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P="00B855D3" w:rsidRDefault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P="00B855D3" w:rsidRDefault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P="00B855D3" w:rsidRDefault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P="00B855D3" w:rsidRDefault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P="00B855D3" w:rsidRDefault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P="00B855D3" w:rsidRDefault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42381D"/>
    <w:rsid w:val="009C592D"/>
    <w:rsid w:val="00B06368"/>
    <w:rsid w:val="00B855D3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433724-4E5D-4C46-B759-8C18A2FD4D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JONATHAN DE SANTANA ROCHA</lastModifiedBy>
  <revision>81</revision>
  <dcterms:created xsi:type="dcterms:W3CDTF">2023-11-07T20:13:00.0000000Z</dcterms:created>
  <dcterms:modified xsi:type="dcterms:W3CDTF">2024-05-21T23:46:23.2659036Z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