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F6371" w14:textId="6E782D9C" w:rsidR="0024794A" w:rsidRPr="00CD7791" w:rsidRDefault="008C4ACD">
      <w:pPr>
        <w:rPr>
          <w:rFonts w:ascii="Times New Roman" w:hAnsi="Times New Roman" w:cs="Times New Roman"/>
          <w:sz w:val="48"/>
          <w:szCs w:val="48"/>
        </w:rPr>
      </w:pPr>
      <w:r w:rsidRPr="00CD7791">
        <w:rPr>
          <w:rFonts w:ascii="Times New Roman" w:hAnsi="Times New Roman" w:cs="Times New Roman"/>
          <w:sz w:val="48"/>
          <w:szCs w:val="48"/>
        </w:rPr>
        <w:t>Introdução</w:t>
      </w:r>
    </w:p>
    <w:p w14:paraId="79C1A4CF" w14:textId="77777777" w:rsidR="008C4ACD" w:rsidRPr="0039087B" w:rsidRDefault="008C4ACD">
      <w:pPr>
        <w:rPr>
          <w:rFonts w:ascii="Times New Roman" w:hAnsi="Times New Roman" w:cs="Times New Roman"/>
          <w:sz w:val="32"/>
          <w:szCs w:val="32"/>
        </w:rPr>
      </w:pPr>
    </w:p>
    <w:p w14:paraId="5521DEBB" w14:textId="77777777" w:rsidR="00CD7791" w:rsidRDefault="008C4ACD">
      <w:pPr>
        <w:rPr>
          <w:rFonts w:ascii="Times New Roman" w:hAnsi="Times New Roman" w:cs="Times New Roman"/>
          <w:sz w:val="32"/>
          <w:szCs w:val="32"/>
        </w:rPr>
      </w:pPr>
      <w:r w:rsidRPr="0039087B">
        <w:rPr>
          <w:rFonts w:ascii="Times New Roman" w:hAnsi="Times New Roman" w:cs="Times New Roman"/>
          <w:sz w:val="32"/>
          <w:szCs w:val="32"/>
        </w:rPr>
        <w:t>Á área de tecn</w:t>
      </w:r>
      <w:r w:rsidR="0039087B" w:rsidRPr="0039087B">
        <w:rPr>
          <w:rFonts w:ascii="Times New Roman" w:hAnsi="Times New Roman" w:cs="Times New Roman"/>
          <w:sz w:val="32"/>
          <w:szCs w:val="32"/>
        </w:rPr>
        <w:t>ologia é sem dúvida uma</w:t>
      </w:r>
      <w:r w:rsidR="0039087B">
        <w:rPr>
          <w:rFonts w:ascii="Times New Roman" w:hAnsi="Times New Roman" w:cs="Times New Roman"/>
          <w:sz w:val="32"/>
          <w:szCs w:val="32"/>
        </w:rPr>
        <w:t xml:space="preserve"> das </w:t>
      </w:r>
      <w:r w:rsidR="0039087B" w:rsidRPr="0039087B">
        <w:rPr>
          <w:rFonts w:ascii="Times New Roman" w:hAnsi="Times New Roman" w:cs="Times New Roman"/>
          <w:sz w:val="32"/>
          <w:szCs w:val="32"/>
        </w:rPr>
        <w:t xml:space="preserve">áreas com mais vagas disponíveis no mercado de trabalho, todavia são tantas vagas exigindo requisitos diferentes no currículo, que acabam por dificultar a inserção dos alunos recém-formados nesse meio. É </w:t>
      </w:r>
      <w:r w:rsidR="0039087B">
        <w:rPr>
          <w:rFonts w:ascii="Times New Roman" w:hAnsi="Times New Roman" w:cs="Times New Roman"/>
          <w:sz w:val="32"/>
          <w:szCs w:val="32"/>
        </w:rPr>
        <w:t xml:space="preserve">frustrante perceber que seu currículo não atende os critérios necessários, e a falta de experiências reais só dificultam toda essa situação. </w:t>
      </w:r>
    </w:p>
    <w:p w14:paraId="6D1B5FFE" w14:textId="0F240F36" w:rsidR="008C4ACD" w:rsidRDefault="00CD77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Embora as instituições acadêmicas forneçam as ferramentas necessárias para nos tornarmos profissionais de qualidade, notamos a necessidade da adição de algo que possa aproximar o aluno do mercado de trabalho, fornecendo Projetos reais a serem trabalhados e treinamentos em conformidade com o objetivo de Desenvolvimento Sustentável da ONU: Educação de Qualidade.</w:t>
      </w:r>
    </w:p>
    <w:p w14:paraId="3C734143" w14:textId="77777777" w:rsidR="00CD7791" w:rsidRDefault="00CD7791">
      <w:pPr>
        <w:rPr>
          <w:rFonts w:ascii="Times New Roman" w:hAnsi="Times New Roman" w:cs="Times New Roman"/>
          <w:sz w:val="32"/>
          <w:szCs w:val="32"/>
        </w:rPr>
      </w:pPr>
    </w:p>
    <w:p w14:paraId="0849BE7C" w14:textId="6883CA7D" w:rsidR="00CD7791" w:rsidRDefault="00D60039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Objetivos de Desenvolvimento sustentável</w:t>
      </w:r>
    </w:p>
    <w:p w14:paraId="398DC9CC" w14:textId="77777777" w:rsidR="00D60039" w:rsidRPr="00D60039" w:rsidRDefault="00D60039">
      <w:pPr>
        <w:rPr>
          <w:rFonts w:ascii="Times New Roman" w:hAnsi="Times New Roman" w:cs="Times New Roman"/>
          <w:sz w:val="36"/>
          <w:szCs w:val="36"/>
        </w:rPr>
      </w:pPr>
    </w:p>
    <w:p w14:paraId="73DCC14A" w14:textId="0144109C" w:rsidR="00D60039" w:rsidRDefault="00CD7791" w:rsidP="00D60039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D60039">
        <w:rPr>
          <w:rFonts w:ascii="Times New Roman" w:hAnsi="Times New Roman" w:cs="Times New Roman"/>
          <w:sz w:val="36"/>
          <w:szCs w:val="36"/>
        </w:rPr>
        <w:t xml:space="preserve">As nações </w:t>
      </w:r>
      <w:r w:rsidR="00951B2D" w:rsidRPr="00D60039">
        <w:rPr>
          <w:rFonts w:ascii="Times New Roman" w:hAnsi="Times New Roman" w:cs="Times New Roman"/>
          <w:sz w:val="36"/>
          <w:szCs w:val="36"/>
        </w:rPr>
        <w:t>unidas (</w:t>
      </w:r>
      <w:r w:rsidRPr="00D60039">
        <w:rPr>
          <w:rFonts w:ascii="Times New Roman" w:hAnsi="Times New Roman" w:cs="Times New Roman"/>
          <w:sz w:val="36"/>
          <w:szCs w:val="36"/>
        </w:rPr>
        <w:t>ONU) em parceria com</w:t>
      </w:r>
      <w:r w:rsidR="00951B2D" w:rsidRPr="00D60039">
        <w:rPr>
          <w:rFonts w:ascii="Times New Roman" w:hAnsi="Times New Roman" w:cs="Times New Roman"/>
          <w:sz w:val="36"/>
          <w:szCs w:val="36"/>
        </w:rPr>
        <w:t xml:space="preserve"> organizações do Brasil, têm como proposta atingir até 2030 dezessete objetivos de desenvolvimento sustentável. </w:t>
      </w:r>
      <w:r w:rsidR="00D60039">
        <w:rPr>
          <w:rFonts w:ascii="Times New Roman" w:hAnsi="Times New Roman" w:cs="Times New Roman"/>
          <w:sz w:val="36"/>
          <w:szCs w:val="36"/>
        </w:rPr>
        <w:t xml:space="preserve">O software especificado nesta documentação, </w:t>
      </w:r>
      <w:r w:rsidR="00951B2D" w:rsidRPr="00D60039">
        <w:rPr>
          <w:rFonts w:ascii="Times New Roman" w:hAnsi="Times New Roman" w:cs="Times New Roman"/>
          <w:sz w:val="36"/>
          <w:szCs w:val="36"/>
        </w:rPr>
        <w:t>está atrelado a</w:t>
      </w:r>
      <w:r w:rsidR="00D60039">
        <w:rPr>
          <w:rFonts w:ascii="Times New Roman" w:hAnsi="Times New Roman" w:cs="Times New Roman"/>
          <w:sz w:val="36"/>
          <w:szCs w:val="36"/>
        </w:rPr>
        <w:t>o objetivo de</w:t>
      </w:r>
      <w:r w:rsidR="00951B2D" w:rsidRPr="00D60039">
        <w:rPr>
          <w:rFonts w:ascii="Times New Roman" w:hAnsi="Times New Roman" w:cs="Times New Roman"/>
          <w:sz w:val="36"/>
          <w:szCs w:val="36"/>
        </w:rPr>
        <w:t xml:space="preserve"> Educação de qualidade.  Nosso foco está na meta </w:t>
      </w:r>
      <w:r w:rsidR="00951B2D" w:rsidRPr="00D60039">
        <w:rPr>
          <w:rStyle w:val="Forte"/>
          <w:rFonts w:ascii="Times New Roman" w:hAnsi="Times New Roman" w:cs="Times New Roman"/>
          <w:color w:val="000000"/>
          <w:sz w:val="36"/>
          <w:szCs w:val="36"/>
          <w:bdr w:val="single" w:sz="2" w:space="0" w:color="E5E7EB" w:frame="1"/>
        </w:rPr>
        <w:t xml:space="preserve">4.4 </w:t>
      </w:r>
      <w:r w:rsidR="00D60039" w:rsidRPr="00D60039">
        <w:rPr>
          <w:rFonts w:ascii="Times New Roman" w:hAnsi="Times New Roman" w:cs="Times New Roman"/>
          <w:color w:val="000000"/>
          <w:sz w:val="36"/>
          <w:szCs w:val="36"/>
        </w:rPr>
        <w:t xml:space="preserve">Que foca em aumentar em grande escala a quantidade de jovens e adultos com habilidades relevantes, inclusive competências técnicas e profissionais, para </w:t>
      </w:r>
      <w:r w:rsidR="00D60039" w:rsidRPr="00D60039">
        <w:rPr>
          <w:rFonts w:ascii="Times New Roman" w:hAnsi="Times New Roman" w:cs="Times New Roman"/>
          <w:color w:val="000000"/>
          <w:sz w:val="36"/>
          <w:szCs w:val="36"/>
        </w:rPr>
        <w:t>atuarem no</w:t>
      </w:r>
      <w:r w:rsidR="00D60039" w:rsidRPr="00D60039">
        <w:rPr>
          <w:rFonts w:ascii="Times New Roman" w:hAnsi="Times New Roman" w:cs="Times New Roman"/>
          <w:color w:val="000000"/>
          <w:sz w:val="36"/>
          <w:szCs w:val="36"/>
        </w:rPr>
        <w:t xml:space="preserve"> mercado de trabalho</w:t>
      </w:r>
      <w:r w:rsidR="00D60039" w:rsidRPr="00D60039">
        <w:rPr>
          <w:rFonts w:ascii="Times New Roman" w:hAnsi="Times New Roman" w:cs="Times New Roman"/>
          <w:color w:val="000000"/>
          <w:sz w:val="36"/>
          <w:szCs w:val="36"/>
        </w:rPr>
        <w:t>.</w:t>
      </w:r>
    </w:p>
    <w:p w14:paraId="26DF2F15" w14:textId="75DFC52B" w:rsidR="0039087B" w:rsidRPr="0039087B" w:rsidRDefault="0039087B">
      <w:pPr>
        <w:rPr>
          <w:rFonts w:ascii="Times New Roman" w:hAnsi="Times New Roman" w:cs="Times New Roman"/>
          <w:sz w:val="32"/>
          <w:szCs w:val="32"/>
        </w:rPr>
      </w:pPr>
    </w:p>
    <w:sectPr w:rsidR="0039087B" w:rsidRPr="00390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ACD"/>
    <w:rsid w:val="0024794A"/>
    <w:rsid w:val="0039087B"/>
    <w:rsid w:val="008C4ACD"/>
    <w:rsid w:val="00951B2D"/>
    <w:rsid w:val="00CD7791"/>
    <w:rsid w:val="00D6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DA30C"/>
  <w15:chartTrackingRefBased/>
  <w15:docId w15:val="{20A755BB-2A7C-49F5-9F6B-9FAF3839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51B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D195B7B664F94C8D6DE701D4A06F18" ma:contentTypeVersion="8" ma:contentTypeDescription="Create a new document." ma:contentTypeScope="" ma:versionID="3faf33123979423a147777492b943914">
  <xsd:schema xmlns:xsd="http://www.w3.org/2001/XMLSchema" xmlns:xs="http://www.w3.org/2001/XMLSchema" xmlns:p="http://schemas.microsoft.com/office/2006/metadata/properties" xmlns:ns3="353f0611-98d0-42ac-a016-3769eec85f95" xmlns:ns4="d6ed6dbe-ec03-4ea4-b1ff-5e4d3e2bc10e" targetNamespace="http://schemas.microsoft.com/office/2006/metadata/properties" ma:root="true" ma:fieldsID="0f33d72a077011e74d7d4ac8708ace9f" ns3:_="" ns4:_="">
    <xsd:import namespace="353f0611-98d0-42ac-a016-3769eec85f95"/>
    <xsd:import namespace="d6ed6dbe-ec03-4ea4-b1ff-5e4d3e2bc1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f0611-98d0-42ac-a016-3769eec85f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ed6dbe-ec03-4ea4-b1ff-5e4d3e2bc10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3f0611-98d0-42ac-a016-3769eec85f95" xsi:nil="true"/>
  </documentManagement>
</p:properties>
</file>

<file path=customXml/itemProps1.xml><?xml version="1.0" encoding="utf-8"?>
<ds:datastoreItem xmlns:ds="http://schemas.openxmlformats.org/officeDocument/2006/customXml" ds:itemID="{91A6A8D5-5907-4545-8087-AAA1BB0BD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3f0611-98d0-42ac-a016-3769eec85f95"/>
    <ds:schemaRef ds:uri="d6ed6dbe-ec03-4ea4-b1ff-5e4d3e2bc1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BD9858-67C3-4922-A559-678835E992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7D6FEF-A388-4BA3-8680-F8876CFC2DCE}">
  <ds:schemaRefs>
    <ds:schemaRef ds:uri="http://schemas.microsoft.com/office/2006/documentManagement/types"/>
    <ds:schemaRef ds:uri="http://purl.org/dc/elements/1.1/"/>
    <ds:schemaRef ds:uri="http://purl.org/dc/dcmitype/"/>
    <ds:schemaRef ds:uri="d6ed6dbe-ec03-4ea4-b1ff-5e4d3e2bc10e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353f0611-98d0-42ac-a016-3769eec85f95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FERREIRA MIRANDA</dc:creator>
  <cp:keywords/>
  <dc:description/>
  <cp:lastModifiedBy>MARCELO FERREIRA MIRANDA</cp:lastModifiedBy>
  <cp:revision>2</cp:revision>
  <dcterms:created xsi:type="dcterms:W3CDTF">2023-11-26T16:52:00Z</dcterms:created>
  <dcterms:modified xsi:type="dcterms:W3CDTF">2023-11-26T16:52:00Z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0x0101005FD195B7B664F94C8D6DE701D4A06F18</vt:lpwstr>
  </property>
</Properties>
</file>