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AB6" w:rsidRDefault="00035AB6" w:rsidP="00B763F2">
      <w:pPr>
        <w:pBdr>
          <w:bottom w:val="single" w:sz="12" w:space="1" w:color="auto"/>
        </w:pBdr>
        <w:jc w:val="center"/>
        <w:rPr>
          <w:rFonts w:asciiTheme="majorHAnsi" w:hAnsiTheme="majorHAnsi"/>
          <w:b/>
          <w:sz w:val="28"/>
          <w:u w:val="single"/>
        </w:rPr>
      </w:pPr>
    </w:p>
    <w:p w:rsidR="001F7464" w:rsidRPr="008F2D18" w:rsidRDefault="00315CEF" w:rsidP="00B763F2">
      <w:pPr>
        <w:pBdr>
          <w:bottom w:val="single" w:sz="12" w:space="1" w:color="auto"/>
        </w:pBdr>
        <w:jc w:val="center"/>
        <w:rPr>
          <w:rFonts w:cstheme="minorHAnsi"/>
          <w:b/>
          <w:sz w:val="36"/>
        </w:rPr>
      </w:pPr>
      <w:r w:rsidRPr="008F2D18">
        <w:rPr>
          <w:rFonts w:cstheme="minorHAnsi"/>
          <w:b/>
          <w:sz w:val="36"/>
        </w:rPr>
        <w:t>CLIENT LOAN HISTORY REPORT</w:t>
      </w:r>
    </w:p>
    <w:p w:rsidR="00EE0A8C" w:rsidRDefault="004322DE" w:rsidP="004322DE">
      <w:pPr>
        <w:jc w:val="right"/>
        <w:rPr>
          <w:rFonts w:cstheme="minorHAnsi"/>
          <w:b/>
          <w:sz w:val="24"/>
          <w:szCs w:val="24"/>
        </w:rPr>
      </w:pPr>
      <w:r w:rsidRPr="004322DE">
        <w:rPr>
          <w:rFonts w:cstheme="minorHAnsi"/>
          <w:b/>
          <w:sz w:val="24"/>
          <w:szCs w:val="24"/>
        </w:rPr>
        <w:t>Date</w:t>
      </w:r>
      <w:r>
        <w:rPr>
          <w:rFonts w:cstheme="minorHAnsi"/>
          <w:b/>
          <w:sz w:val="24"/>
          <w:szCs w:val="24"/>
        </w:rPr>
        <w:t xml:space="preserve">: </w:t>
      </w:r>
      <w:r w:rsidRPr="004322DE">
        <w:rPr>
          <w:rFonts w:cstheme="minorHAnsi"/>
          <w:sz w:val="24"/>
          <w:szCs w:val="24"/>
        </w:rPr>
        <w:t>May 02/2019</w:t>
      </w:r>
    </w:p>
    <w:p w:rsidR="004322DE" w:rsidRDefault="004322DE" w:rsidP="004322DE">
      <w:pPr>
        <w:jc w:val="right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Borders>
          <w:top w:val="single" w:sz="2" w:space="0" w:color="404040" w:themeColor="text1" w:themeTint="BF"/>
          <w:left w:val="none" w:sz="0" w:space="0" w:color="auto"/>
          <w:bottom w:val="single" w:sz="2" w:space="0" w:color="404040" w:themeColor="text1" w:themeTint="BF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9576"/>
      </w:tblGrid>
      <w:tr w:rsidR="00EE0A8C" w:rsidTr="00BA50E5">
        <w:tc>
          <w:tcPr>
            <w:tcW w:w="9576" w:type="dxa"/>
            <w:shd w:val="clear" w:color="auto" w:fill="F2F2F2" w:themeFill="background1" w:themeFillShade="F2"/>
          </w:tcPr>
          <w:p w:rsidR="00EE0A8C" w:rsidRDefault="00EE0A8C" w:rsidP="00EE0A8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="00EE0A8C" w:rsidRDefault="00EE0A8C" w:rsidP="00EE0A8C">
            <w:pPr>
              <w:jc w:val="both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b/>
                <w:sz w:val="24"/>
                <w:szCs w:val="24"/>
              </w:rPr>
              <w:t>Client Name</w:t>
            </w:r>
            <w:r w:rsidRPr="00AA73EE">
              <w:rPr>
                <w:rFonts w:cstheme="minorHAnsi"/>
                <w:sz w:val="24"/>
                <w:szCs w:val="24"/>
              </w:rPr>
              <w:t>: {d[i].client}</w:t>
            </w:r>
          </w:p>
          <w:p w:rsidR="00EE0A8C" w:rsidRDefault="00EE0A8C" w:rsidP="00315CEF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282151" w:rsidRDefault="00282151" w:rsidP="00282151">
      <w:pPr>
        <w:spacing w:after="0"/>
        <w:jc w:val="both"/>
        <w:rPr>
          <w:rFonts w:cstheme="minorHAnsi"/>
          <w:i/>
          <w:sz w:val="24"/>
          <w:szCs w:val="24"/>
        </w:rPr>
      </w:pPr>
    </w:p>
    <w:p w:rsidR="00EE0A8C" w:rsidRDefault="00EE0A8C" w:rsidP="00315CEF">
      <w:pPr>
        <w:jc w:val="both"/>
        <w:rPr>
          <w:rFonts w:cstheme="minorHAnsi"/>
          <w:sz w:val="24"/>
          <w:szCs w:val="24"/>
          <w:u w:val="single"/>
        </w:rPr>
      </w:pPr>
      <w:r w:rsidRPr="004322DE">
        <w:rPr>
          <w:rFonts w:cstheme="minorHAnsi"/>
          <w:i/>
          <w:sz w:val="24"/>
          <w:szCs w:val="24"/>
        </w:rPr>
        <w:t>Loan Cycle No</w:t>
      </w:r>
      <w:r>
        <w:rPr>
          <w:rFonts w:cstheme="minorHAnsi"/>
          <w:sz w:val="24"/>
          <w:szCs w:val="24"/>
        </w:rPr>
        <w:t xml:space="preserve">:  </w:t>
      </w:r>
      <w:r w:rsidRPr="00EE0A8C">
        <w:rPr>
          <w:rFonts w:cstheme="minorHAnsi"/>
          <w:sz w:val="24"/>
          <w:szCs w:val="24"/>
          <w:u w:val="single"/>
        </w:rPr>
        <w:t>{d[i].loan_cycles[i].loan_cycle_no}</w:t>
      </w:r>
    </w:p>
    <w:tbl>
      <w:tblPr>
        <w:tblStyle w:val="TableGrid"/>
        <w:tblW w:w="7980" w:type="dxa"/>
        <w:tblInd w:w="468" w:type="dxa"/>
        <w:tblLayout w:type="fixed"/>
        <w:tblLook w:val="04A0"/>
      </w:tblPr>
      <w:tblGrid>
        <w:gridCol w:w="1596"/>
        <w:gridCol w:w="1596"/>
        <w:gridCol w:w="1596"/>
        <w:gridCol w:w="1596"/>
        <w:gridCol w:w="1596"/>
      </w:tblGrid>
      <w:tr w:rsidR="00146A3A" w:rsidRPr="00AA73EE" w:rsidTr="00E9710C">
        <w:tc>
          <w:tcPr>
            <w:tcW w:w="1596" w:type="dxa"/>
            <w:vMerge w:val="restart"/>
          </w:tcPr>
          <w:p w:rsidR="00146A3A" w:rsidRPr="00AA73EE" w:rsidRDefault="00146A3A" w:rsidP="00146A3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Cr</w:t>
            </w:r>
            <w:r>
              <w:rPr>
                <w:rFonts w:cstheme="minorHAnsi"/>
                <w:sz w:val="24"/>
                <w:szCs w:val="24"/>
              </w:rPr>
              <w:t>o</w:t>
            </w:r>
            <w:r w:rsidRPr="00AA73EE">
              <w:rPr>
                <w:rFonts w:cstheme="minorHAnsi"/>
                <w:sz w:val="24"/>
                <w:szCs w:val="24"/>
              </w:rPr>
              <w:t>ps</w:t>
            </w:r>
          </w:p>
        </w:tc>
        <w:tc>
          <w:tcPr>
            <w:tcW w:w="3192" w:type="dxa"/>
            <w:gridSpan w:val="2"/>
          </w:tcPr>
          <w:p w:rsidR="00146A3A" w:rsidRPr="00AA73EE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Cost</w:t>
            </w:r>
          </w:p>
        </w:tc>
        <w:tc>
          <w:tcPr>
            <w:tcW w:w="3192" w:type="dxa"/>
            <w:gridSpan w:val="2"/>
          </w:tcPr>
          <w:p w:rsidR="00146A3A" w:rsidRPr="00AA73EE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Revenue</w:t>
            </w:r>
          </w:p>
        </w:tc>
      </w:tr>
      <w:tr w:rsidR="00146A3A" w:rsidRPr="00AA73EE" w:rsidTr="00E9710C">
        <w:tc>
          <w:tcPr>
            <w:tcW w:w="1596" w:type="dxa"/>
            <w:vMerge/>
          </w:tcPr>
          <w:p w:rsidR="00146A3A" w:rsidRPr="00AA73EE" w:rsidRDefault="00146A3A" w:rsidP="00062A14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96" w:type="dxa"/>
          </w:tcPr>
          <w:p w:rsidR="00146A3A" w:rsidRPr="00AA73EE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Estimation</w:t>
            </w:r>
          </w:p>
        </w:tc>
        <w:tc>
          <w:tcPr>
            <w:tcW w:w="1596" w:type="dxa"/>
          </w:tcPr>
          <w:p w:rsidR="00146A3A" w:rsidRPr="00AA73EE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Actual</w:t>
            </w:r>
          </w:p>
        </w:tc>
        <w:tc>
          <w:tcPr>
            <w:tcW w:w="1596" w:type="dxa"/>
          </w:tcPr>
          <w:p w:rsidR="00146A3A" w:rsidRPr="00AA73EE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Estimation</w:t>
            </w:r>
          </w:p>
        </w:tc>
        <w:tc>
          <w:tcPr>
            <w:tcW w:w="1596" w:type="dxa"/>
          </w:tcPr>
          <w:p w:rsidR="00146A3A" w:rsidRPr="00AA73EE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Actual</w:t>
            </w:r>
          </w:p>
        </w:tc>
      </w:tr>
      <w:tr w:rsidR="00146A3A" w:rsidRPr="00AA73EE" w:rsidTr="00E9710C">
        <w:tc>
          <w:tcPr>
            <w:tcW w:w="1596" w:type="dxa"/>
          </w:tcPr>
          <w:p w:rsidR="00146A3A" w:rsidRPr="00AA73EE" w:rsidRDefault="00146A3A" w:rsidP="00062A14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96" w:type="dxa"/>
          </w:tcPr>
          <w:p w:rsidR="00146A3A" w:rsidRPr="00AA73EE" w:rsidRDefault="00146A3A" w:rsidP="00062A14">
            <w:pPr>
              <w:jc w:val="both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{d[i].loan_cycles[i].</w:t>
            </w:r>
            <w:r w:rsidRPr="00AA73EE">
              <w:rPr>
                <w:rFonts w:cstheme="minorHAnsi"/>
              </w:rPr>
              <w:t xml:space="preserve"> </w:t>
            </w:r>
            <w:r w:rsidRPr="00AA73EE">
              <w:rPr>
                <w:rFonts w:cstheme="minorHAnsi"/>
                <w:sz w:val="24"/>
                <w:szCs w:val="24"/>
              </w:rPr>
              <w:t>estimated_total_cost}</w:t>
            </w:r>
          </w:p>
        </w:tc>
        <w:tc>
          <w:tcPr>
            <w:tcW w:w="1596" w:type="dxa"/>
          </w:tcPr>
          <w:p w:rsidR="00146A3A" w:rsidRPr="00AA73EE" w:rsidRDefault="00146A3A" w:rsidP="00062A14">
            <w:pPr>
              <w:jc w:val="both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{d[i].loan_cycles[i].</w:t>
            </w:r>
            <w:r w:rsidRPr="00AA73EE">
              <w:rPr>
                <w:rFonts w:cstheme="minorHAnsi"/>
              </w:rPr>
              <w:t xml:space="preserve"> </w:t>
            </w:r>
            <w:r w:rsidRPr="00AA73EE">
              <w:rPr>
                <w:rFonts w:cstheme="minorHAnsi"/>
                <w:sz w:val="24"/>
                <w:szCs w:val="24"/>
              </w:rPr>
              <w:t>actual_total_cost}</w:t>
            </w:r>
          </w:p>
        </w:tc>
        <w:tc>
          <w:tcPr>
            <w:tcW w:w="1596" w:type="dxa"/>
          </w:tcPr>
          <w:p w:rsidR="00146A3A" w:rsidRPr="00AA73EE" w:rsidRDefault="00146A3A" w:rsidP="00062A14">
            <w:pPr>
              <w:jc w:val="both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{d[i].loan_cycles[i].</w:t>
            </w:r>
            <w:r w:rsidRPr="00AA73EE">
              <w:rPr>
                <w:rFonts w:cstheme="minorHAnsi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estimated_total_revenue</w:t>
            </w:r>
            <w:r w:rsidRPr="00AA73EE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1596" w:type="dxa"/>
          </w:tcPr>
          <w:p w:rsidR="00146A3A" w:rsidRPr="00AA73EE" w:rsidRDefault="00146A3A" w:rsidP="00062A14">
            <w:pPr>
              <w:jc w:val="both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{d[i].loan_cycles[i].</w:t>
            </w:r>
            <w:r w:rsidRPr="00AA73EE">
              <w:rPr>
                <w:rFonts w:cstheme="minorHAnsi"/>
              </w:rPr>
              <w:t xml:space="preserve"> </w:t>
            </w:r>
            <w:r w:rsidRPr="00AA73EE">
              <w:rPr>
                <w:rFonts w:cstheme="minorHAnsi"/>
                <w:sz w:val="24"/>
                <w:szCs w:val="24"/>
              </w:rPr>
              <w:t>actual_total_revenue}</w:t>
            </w:r>
          </w:p>
        </w:tc>
      </w:tr>
      <w:tr w:rsidR="00DB0AE1" w:rsidRPr="00AA73EE" w:rsidTr="00E9710C">
        <w:trPr>
          <w:trHeight w:val="175"/>
        </w:trPr>
        <w:tc>
          <w:tcPr>
            <w:tcW w:w="1596" w:type="dxa"/>
          </w:tcPr>
          <w:p w:rsidR="00DB0AE1" w:rsidRPr="00AA73EE" w:rsidRDefault="00DB0AE1" w:rsidP="00062A14">
            <w:pPr>
              <w:jc w:val="right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NET INCOME</w:t>
            </w:r>
          </w:p>
        </w:tc>
        <w:tc>
          <w:tcPr>
            <w:tcW w:w="1596" w:type="dxa"/>
          </w:tcPr>
          <w:p w:rsidR="00DB0AE1" w:rsidRPr="00AA73EE" w:rsidRDefault="00DB0AE1" w:rsidP="00062A14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96" w:type="dxa"/>
          </w:tcPr>
          <w:p w:rsidR="00DB0AE1" w:rsidRPr="00AA73EE" w:rsidRDefault="00DB0AE1" w:rsidP="00062A14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96" w:type="dxa"/>
          </w:tcPr>
          <w:p w:rsidR="00DB0AE1" w:rsidRPr="00AA73EE" w:rsidRDefault="00DB0AE1" w:rsidP="00062A14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96" w:type="dxa"/>
          </w:tcPr>
          <w:p w:rsidR="00DB0AE1" w:rsidRPr="00AA73EE" w:rsidRDefault="00DB0AE1" w:rsidP="00062A14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</w:tr>
    </w:tbl>
    <w:p w:rsidR="00DB0AE1" w:rsidRDefault="00146A3A" w:rsidP="00146A3A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:rsidR="00146A3A" w:rsidRPr="00146A3A" w:rsidRDefault="00146A3A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Loan requested: </w:t>
      </w:r>
      <w:r w:rsidRPr="00146A3A">
        <w:rPr>
          <w:rFonts w:cstheme="minorHAnsi"/>
          <w:sz w:val="24"/>
          <w:szCs w:val="24"/>
          <w:u w:val="single"/>
        </w:rPr>
        <w:t>{d[i].loan_cycles[i].</w:t>
      </w:r>
      <w:r w:rsidRPr="00146A3A">
        <w:rPr>
          <w:rFonts w:cstheme="minorHAnsi"/>
          <w:u w:val="single"/>
        </w:rPr>
        <w:t xml:space="preserve"> </w:t>
      </w:r>
      <w:r w:rsidRPr="00146A3A">
        <w:rPr>
          <w:rFonts w:cstheme="minorHAnsi"/>
          <w:sz w:val="24"/>
          <w:szCs w:val="24"/>
          <w:u w:val="single"/>
        </w:rPr>
        <w:t>loan_requested}</w:t>
      </w:r>
    </w:p>
    <w:p w:rsidR="00146A3A" w:rsidRDefault="00146A3A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Loan approved: </w:t>
      </w:r>
      <w:r w:rsidRPr="00146A3A">
        <w:rPr>
          <w:rFonts w:cstheme="minorHAnsi"/>
          <w:sz w:val="24"/>
          <w:szCs w:val="24"/>
          <w:u w:val="single"/>
        </w:rPr>
        <w:t>{d[i].loan_cycles[i].</w:t>
      </w:r>
      <w:r w:rsidRPr="00146A3A">
        <w:rPr>
          <w:rFonts w:cstheme="minorHAnsi"/>
          <w:u w:val="single"/>
        </w:rPr>
        <w:t xml:space="preserve"> </w:t>
      </w:r>
      <w:r w:rsidRPr="00146A3A">
        <w:rPr>
          <w:rFonts w:cstheme="minorHAnsi"/>
          <w:sz w:val="24"/>
          <w:szCs w:val="24"/>
          <w:u w:val="single"/>
        </w:rPr>
        <w:t>loan_approved}</w:t>
      </w:r>
    </w:p>
    <w:p w:rsidR="00C72171" w:rsidRDefault="00BA50E5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i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.75pt;margin-top:9.45pt;width:491.25pt;height:0;z-index:251658240" o:connectortype="straight">
            <v:stroke dashstyle="1 1"/>
          </v:shape>
        </w:pict>
      </w:r>
    </w:p>
    <w:p w:rsidR="000B304D" w:rsidRDefault="00282151" w:rsidP="00AB655B">
      <w:pPr>
        <w:jc w:val="both"/>
        <w:rPr>
          <w:rFonts w:cstheme="minorHAnsi"/>
          <w:sz w:val="24"/>
          <w:szCs w:val="24"/>
          <w:u w:val="single"/>
        </w:rPr>
      </w:pPr>
      <w:r w:rsidRPr="004322DE">
        <w:rPr>
          <w:rFonts w:cstheme="minorHAnsi"/>
          <w:i/>
          <w:sz w:val="24"/>
          <w:szCs w:val="24"/>
        </w:rPr>
        <w:t>Loan Cycle No</w:t>
      </w:r>
      <w:r>
        <w:rPr>
          <w:rFonts w:cstheme="minorHAnsi"/>
          <w:sz w:val="24"/>
          <w:szCs w:val="24"/>
        </w:rPr>
        <w:t xml:space="preserve">:  </w:t>
      </w:r>
      <w:r w:rsidRPr="00EE0A8C">
        <w:rPr>
          <w:rFonts w:cstheme="minorHAnsi"/>
          <w:sz w:val="24"/>
          <w:szCs w:val="24"/>
          <w:u w:val="single"/>
        </w:rPr>
        <w:t>{d[i].loan_cycles[i</w:t>
      </w:r>
      <w:r w:rsidR="00242CA4">
        <w:rPr>
          <w:rFonts w:cstheme="minorHAnsi"/>
          <w:sz w:val="24"/>
          <w:szCs w:val="24"/>
          <w:u w:val="single"/>
        </w:rPr>
        <w:t>+1</w:t>
      </w:r>
      <w:r w:rsidRPr="00EE0A8C">
        <w:rPr>
          <w:rFonts w:cstheme="minorHAnsi"/>
          <w:sz w:val="24"/>
          <w:szCs w:val="24"/>
          <w:u w:val="single"/>
        </w:rPr>
        <w:t>].loan_cycle_no}</w:t>
      </w:r>
    </w:p>
    <w:p w:rsidR="00AB655B" w:rsidRDefault="00AB655B" w:rsidP="00AB655B">
      <w:pPr>
        <w:jc w:val="both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Borders>
          <w:top w:val="single" w:sz="2" w:space="0" w:color="404040" w:themeColor="text1" w:themeTint="BF"/>
          <w:left w:val="none" w:sz="0" w:space="0" w:color="auto"/>
          <w:bottom w:val="single" w:sz="2" w:space="0" w:color="404040" w:themeColor="text1" w:themeTint="BF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9576"/>
      </w:tblGrid>
      <w:tr w:rsidR="000B304D" w:rsidTr="00BA50E5">
        <w:tc>
          <w:tcPr>
            <w:tcW w:w="9576" w:type="dxa"/>
            <w:shd w:val="clear" w:color="auto" w:fill="F2F2F2" w:themeFill="background1" w:themeFillShade="F2"/>
          </w:tcPr>
          <w:p w:rsidR="000B304D" w:rsidRDefault="000B304D" w:rsidP="00062A14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="000B304D" w:rsidRDefault="000B304D" w:rsidP="00062A14">
            <w:pPr>
              <w:jc w:val="both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b/>
                <w:sz w:val="24"/>
                <w:szCs w:val="24"/>
              </w:rPr>
              <w:t>Client Name</w:t>
            </w:r>
            <w:r w:rsidRPr="00AA73EE">
              <w:rPr>
                <w:rFonts w:cstheme="minorHAnsi"/>
                <w:sz w:val="24"/>
                <w:szCs w:val="24"/>
              </w:rPr>
              <w:t>: {d[i</w:t>
            </w:r>
            <w:r>
              <w:rPr>
                <w:rFonts w:cstheme="minorHAnsi"/>
                <w:sz w:val="24"/>
                <w:szCs w:val="24"/>
              </w:rPr>
              <w:t>+1</w:t>
            </w:r>
            <w:r w:rsidRPr="00AA73EE">
              <w:rPr>
                <w:rFonts w:cstheme="minorHAnsi"/>
                <w:sz w:val="24"/>
                <w:szCs w:val="24"/>
              </w:rPr>
              <w:t>].client}</w:t>
            </w:r>
          </w:p>
          <w:p w:rsidR="000B304D" w:rsidRDefault="000B304D" w:rsidP="00062A14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0B304D" w:rsidRDefault="000B304D" w:rsidP="000B304D">
      <w:pPr>
        <w:spacing w:after="0"/>
        <w:jc w:val="both"/>
        <w:rPr>
          <w:rFonts w:cstheme="minorHAnsi"/>
          <w:i/>
          <w:sz w:val="24"/>
          <w:szCs w:val="24"/>
        </w:rPr>
      </w:pPr>
    </w:p>
    <w:p w:rsidR="000B304D" w:rsidRDefault="000B304D" w:rsidP="000B304D">
      <w:pPr>
        <w:jc w:val="both"/>
        <w:rPr>
          <w:rFonts w:cstheme="minorHAnsi"/>
          <w:b/>
          <w:sz w:val="24"/>
          <w:szCs w:val="24"/>
        </w:rPr>
      </w:pPr>
    </w:p>
    <w:p w:rsidR="00282151" w:rsidRPr="00146A3A" w:rsidRDefault="00282151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</w:p>
    <w:sectPr w:rsidR="00282151" w:rsidRPr="00146A3A" w:rsidSect="00DB0AE1">
      <w:headerReference w:type="default" r:id="rId8"/>
      <w:footerReference w:type="default" r:id="rId9"/>
      <w:pgSz w:w="12240" w:h="15840"/>
      <w:pgMar w:top="1440" w:right="1440" w:bottom="1440" w:left="1440" w:header="720" w:footer="63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BCC" w:rsidRDefault="00946BCC" w:rsidP="00C44E90">
      <w:pPr>
        <w:spacing w:after="0" w:line="240" w:lineRule="auto"/>
      </w:pPr>
      <w:r>
        <w:separator/>
      </w:r>
    </w:p>
  </w:endnote>
  <w:endnote w:type="continuationSeparator" w:id="1">
    <w:p w:rsidR="00946BCC" w:rsidRDefault="00946BCC" w:rsidP="00C44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1470155"/>
      <w:docPartObj>
        <w:docPartGallery w:val="Page Numbers (Bottom of Page)"/>
        <w:docPartUnique/>
      </w:docPartObj>
    </w:sdtPr>
    <w:sdtContent>
      <w:sdt>
        <w:sdtPr>
          <w:id w:val="691470156"/>
          <w:docPartObj>
            <w:docPartGallery w:val="Page Numbers (Top of Page)"/>
            <w:docPartUnique/>
          </w:docPartObj>
        </w:sdtPr>
        <w:sdtContent>
          <w:p w:rsidR="00035AB6" w:rsidRDefault="00AA73EE">
            <w:pPr>
              <w:pStyle w:val="Footer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-41910</wp:posOffset>
                  </wp:positionV>
                  <wp:extent cx="5943600" cy="619125"/>
                  <wp:effectExtent l="19050" t="0" r="0" b="0"/>
                  <wp:wrapTight wrapText="bothSides">
                    <wp:wrapPolygon edited="0">
                      <wp:start x="-69" y="0"/>
                      <wp:lineTo x="-69" y="665"/>
                      <wp:lineTo x="1454" y="10634"/>
                      <wp:lineTo x="1592" y="21268"/>
                      <wp:lineTo x="21600" y="21268"/>
                      <wp:lineTo x="21600" y="9305"/>
                      <wp:lineTo x="5815" y="0"/>
                      <wp:lineTo x="-69" y="0"/>
                    </wp:wrapPolygon>
                  </wp:wrapTight>
                  <wp:docPr id="5" name="Picture 4" descr="C:\Users\user\Downloads\Telegram Desktop\Buussa Report Foo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ownloads\Telegram Desktop\Buussa Report Foo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35AB6">
              <w:t xml:space="preserve">Page </w:t>
            </w:r>
            <w:r w:rsidR="00E558F6">
              <w:rPr>
                <w:b/>
                <w:sz w:val="24"/>
                <w:szCs w:val="24"/>
              </w:rPr>
              <w:fldChar w:fldCharType="begin"/>
            </w:r>
            <w:r w:rsidR="00035AB6">
              <w:rPr>
                <w:b/>
              </w:rPr>
              <w:instrText xml:space="preserve"> PAGE </w:instrText>
            </w:r>
            <w:r w:rsidR="00E558F6">
              <w:rPr>
                <w:b/>
                <w:sz w:val="24"/>
                <w:szCs w:val="24"/>
              </w:rPr>
              <w:fldChar w:fldCharType="separate"/>
            </w:r>
            <w:r w:rsidR="00E9710C">
              <w:rPr>
                <w:b/>
                <w:noProof/>
              </w:rPr>
              <w:t>1</w:t>
            </w:r>
            <w:r w:rsidR="00E558F6">
              <w:rPr>
                <w:b/>
                <w:sz w:val="24"/>
                <w:szCs w:val="24"/>
              </w:rPr>
              <w:fldChar w:fldCharType="end"/>
            </w:r>
            <w:r w:rsidR="00035AB6">
              <w:t xml:space="preserve"> of </w:t>
            </w:r>
            <w:r w:rsidR="00E558F6">
              <w:rPr>
                <w:b/>
                <w:sz w:val="24"/>
                <w:szCs w:val="24"/>
              </w:rPr>
              <w:fldChar w:fldCharType="begin"/>
            </w:r>
            <w:r w:rsidR="00035AB6">
              <w:rPr>
                <w:b/>
              </w:rPr>
              <w:instrText xml:space="preserve"> NUMPAGES  </w:instrText>
            </w:r>
            <w:r w:rsidR="00E558F6">
              <w:rPr>
                <w:b/>
                <w:sz w:val="24"/>
                <w:szCs w:val="24"/>
              </w:rPr>
              <w:fldChar w:fldCharType="separate"/>
            </w:r>
            <w:r w:rsidR="00E9710C">
              <w:rPr>
                <w:b/>
                <w:noProof/>
              </w:rPr>
              <w:t>1</w:t>
            </w:r>
            <w:r w:rsidR="00E558F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44E90" w:rsidRPr="00C44E90" w:rsidRDefault="00C44E90" w:rsidP="00035AB6">
    <w:pPr>
      <w:pStyle w:val="Footer"/>
      <w:tabs>
        <w:tab w:val="clear" w:pos="4680"/>
        <w:tab w:val="clear" w:pos="9360"/>
        <w:tab w:val="left" w:pos="3540"/>
      </w:tabs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BCC" w:rsidRDefault="00946BCC" w:rsidP="00C44E90">
      <w:pPr>
        <w:spacing w:after="0" w:line="240" w:lineRule="auto"/>
      </w:pPr>
      <w:r>
        <w:separator/>
      </w:r>
    </w:p>
  </w:footnote>
  <w:footnote w:type="continuationSeparator" w:id="1">
    <w:p w:rsidR="00946BCC" w:rsidRDefault="00946BCC" w:rsidP="00C44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E90" w:rsidRDefault="00035AB6">
    <w:pPr>
      <w:pStyle w:val="Header"/>
    </w:pPr>
    <w:r w:rsidRPr="00035AB6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-133350</wp:posOffset>
          </wp:positionV>
          <wp:extent cx="5943600" cy="1038225"/>
          <wp:effectExtent l="19050" t="0" r="0" b="0"/>
          <wp:wrapSquare wrapText="bothSides"/>
          <wp:docPr id="2" name="Picture 1" descr="C:\Users\user\Downloads\Telegram Desktop\Buussa Report Header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Telegram Desktop\Buussa Report Header (2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038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C7A72"/>
    <w:multiLevelType w:val="hybridMultilevel"/>
    <w:tmpl w:val="73B67F30"/>
    <w:lvl w:ilvl="0" w:tplc="AFE8E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B763F2"/>
    <w:rsid w:val="00031F07"/>
    <w:rsid w:val="00035AB6"/>
    <w:rsid w:val="00044EA9"/>
    <w:rsid w:val="00057439"/>
    <w:rsid w:val="00096663"/>
    <w:rsid w:val="000A4259"/>
    <w:rsid w:val="000B304D"/>
    <w:rsid w:val="000E5176"/>
    <w:rsid w:val="000F720A"/>
    <w:rsid w:val="00146A3A"/>
    <w:rsid w:val="001716F6"/>
    <w:rsid w:val="0018445F"/>
    <w:rsid w:val="0018799D"/>
    <w:rsid w:val="001C354D"/>
    <w:rsid w:val="001D5A66"/>
    <w:rsid w:val="001F7464"/>
    <w:rsid w:val="0022013E"/>
    <w:rsid w:val="00242CA4"/>
    <w:rsid w:val="00282151"/>
    <w:rsid w:val="00295EC8"/>
    <w:rsid w:val="002C5512"/>
    <w:rsid w:val="002F14D4"/>
    <w:rsid w:val="00306860"/>
    <w:rsid w:val="00315CEF"/>
    <w:rsid w:val="003230C8"/>
    <w:rsid w:val="003651A8"/>
    <w:rsid w:val="0039127D"/>
    <w:rsid w:val="003B1EC0"/>
    <w:rsid w:val="00414ECE"/>
    <w:rsid w:val="004322DE"/>
    <w:rsid w:val="004866EE"/>
    <w:rsid w:val="00490575"/>
    <w:rsid w:val="00491C80"/>
    <w:rsid w:val="004A6D51"/>
    <w:rsid w:val="004C3838"/>
    <w:rsid w:val="00524E1A"/>
    <w:rsid w:val="00536513"/>
    <w:rsid w:val="00581315"/>
    <w:rsid w:val="00591C90"/>
    <w:rsid w:val="005C64F9"/>
    <w:rsid w:val="00666EC9"/>
    <w:rsid w:val="0067570F"/>
    <w:rsid w:val="006A35CE"/>
    <w:rsid w:val="006B527B"/>
    <w:rsid w:val="00717E32"/>
    <w:rsid w:val="00773AFC"/>
    <w:rsid w:val="00783252"/>
    <w:rsid w:val="0079424C"/>
    <w:rsid w:val="00851A21"/>
    <w:rsid w:val="008A2515"/>
    <w:rsid w:val="008F2D18"/>
    <w:rsid w:val="00924F27"/>
    <w:rsid w:val="00942B6E"/>
    <w:rsid w:val="00946BCC"/>
    <w:rsid w:val="009972A2"/>
    <w:rsid w:val="009A1FF2"/>
    <w:rsid w:val="009F1DE3"/>
    <w:rsid w:val="00AA73EE"/>
    <w:rsid w:val="00AB0EAD"/>
    <w:rsid w:val="00AB655B"/>
    <w:rsid w:val="00AF135A"/>
    <w:rsid w:val="00B42712"/>
    <w:rsid w:val="00B51B67"/>
    <w:rsid w:val="00B64F03"/>
    <w:rsid w:val="00B763F2"/>
    <w:rsid w:val="00BA1BC3"/>
    <w:rsid w:val="00BA50E5"/>
    <w:rsid w:val="00BF1521"/>
    <w:rsid w:val="00C42D1F"/>
    <w:rsid w:val="00C44E90"/>
    <w:rsid w:val="00C72171"/>
    <w:rsid w:val="00C76A75"/>
    <w:rsid w:val="00CA6A9B"/>
    <w:rsid w:val="00CB0086"/>
    <w:rsid w:val="00D274EC"/>
    <w:rsid w:val="00D52554"/>
    <w:rsid w:val="00DB0AE1"/>
    <w:rsid w:val="00DE5A5F"/>
    <w:rsid w:val="00E30ADD"/>
    <w:rsid w:val="00E558F6"/>
    <w:rsid w:val="00E9710C"/>
    <w:rsid w:val="00EE0A8C"/>
    <w:rsid w:val="00F74AD4"/>
    <w:rsid w:val="00FD0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4E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4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4E90"/>
  </w:style>
  <w:style w:type="paragraph" w:styleId="Footer">
    <w:name w:val="footer"/>
    <w:basedOn w:val="Normal"/>
    <w:link w:val="FooterChar"/>
    <w:uiPriority w:val="99"/>
    <w:unhideWhenUsed/>
    <w:rsid w:val="00C4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E90"/>
  </w:style>
  <w:style w:type="table" w:styleId="TableGrid">
    <w:name w:val="Table Grid"/>
    <w:basedOn w:val="TableNormal"/>
    <w:uiPriority w:val="59"/>
    <w:rsid w:val="00315C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E5A5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E23E1-2BD7-4AC1-8794-FAFA21D10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45</cp:revision>
  <dcterms:created xsi:type="dcterms:W3CDTF">2019-04-30T10:16:00Z</dcterms:created>
  <dcterms:modified xsi:type="dcterms:W3CDTF">2019-05-02T13:22:00Z</dcterms:modified>
</cp:coreProperties>
</file>