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AA5BA" w14:textId="77777777" w:rsidR="00665569" w:rsidRPr="00665569" w:rsidRDefault="00665569" w:rsidP="00665569">
      <w:pPr>
        <w:pBdr>
          <w:bottom w:val="single" w:sz="6" w:space="2" w:color="EEEEEE"/>
        </w:pBdr>
        <w:bidi w:val="0"/>
        <w:spacing w:before="300" w:line="240" w:lineRule="auto"/>
        <w:outlineLvl w:val="0"/>
        <w:rPr>
          <w:rFonts w:ascii="inherit" w:eastAsia="Times New Roman" w:hAnsi="inherit" w:cs="Times New Roman"/>
          <w:kern w:val="36"/>
          <w:sz w:val="54"/>
          <w:szCs w:val="54"/>
        </w:rPr>
      </w:pPr>
      <w:r w:rsidRPr="00665569">
        <w:rPr>
          <w:rFonts w:ascii="inherit" w:eastAsia="Times New Roman" w:hAnsi="inherit" w:cs="Times New Roman"/>
          <w:kern w:val="36"/>
          <w:sz w:val="54"/>
          <w:szCs w:val="54"/>
        </w:rPr>
        <w:t>Language Comparison Table</w:t>
      </w:r>
    </w:p>
    <w:tbl>
      <w:tblPr>
        <w:tblW w:w="15777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9F9F9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2787"/>
        <w:gridCol w:w="1843"/>
        <w:gridCol w:w="992"/>
        <w:gridCol w:w="1072"/>
        <w:gridCol w:w="1045"/>
        <w:gridCol w:w="2126"/>
        <w:gridCol w:w="1418"/>
        <w:gridCol w:w="1276"/>
        <w:gridCol w:w="2044"/>
      </w:tblGrid>
      <w:tr w:rsidR="00742356" w:rsidRPr="00665569" w14:paraId="59573714" w14:textId="77777777" w:rsidTr="003B4DB0">
        <w:trPr>
          <w:trHeight w:val="925"/>
          <w:tblHeader/>
        </w:trPr>
        <w:tc>
          <w:tcPr>
            <w:tcW w:w="11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315" w:type="dxa"/>
            </w:tcMar>
            <w:vAlign w:val="center"/>
            <w:hideMark/>
          </w:tcPr>
          <w:p w14:paraId="0B94925C" w14:textId="77777777" w:rsidR="00742356" w:rsidRPr="00665569" w:rsidRDefault="00F8693C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hyperlink r:id="rId5" w:tooltip="Category:Programming Languages" w:history="1">
              <w:r w:rsidR="00742356" w:rsidRPr="00665569">
                <w:rPr>
                  <w:rFonts w:ascii="Helvetica" w:eastAsia="Times New Roman" w:hAnsi="Helvetica" w:cs="Times New Roman"/>
                  <w:b/>
                  <w:bCs/>
                  <w:color w:val="337AB7"/>
                  <w:sz w:val="21"/>
                  <w:szCs w:val="21"/>
                </w:rPr>
                <w:t>Language</w:t>
              </w:r>
            </w:hyperlink>
          </w:p>
        </w:tc>
        <w:tc>
          <w:tcPr>
            <w:tcW w:w="27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315" w:type="dxa"/>
            </w:tcMar>
            <w:vAlign w:val="center"/>
            <w:hideMark/>
          </w:tcPr>
          <w:p w14:paraId="5DBF9954" w14:textId="77777777" w:rsidR="00742356" w:rsidRPr="00665569" w:rsidRDefault="00F8693C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hyperlink r:id="rId6" w:tooltip="Category:Programming paradigm" w:history="1">
              <w:r w:rsidR="00742356" w:rsidRPr="00665569">
                <w:rPr>
                  <w:rFonts w:ascii="Helvetica" w:eastAsia="Times New Roman" w:hAnsi="Helvetica" w:cs="Times New Roman"/>
                  <w:b/>
                  <w:bCs/>
                  <w:color w:val="337AB7"/>
                  <w:sz w:val="21"/>
                  <w:szCs w:val="21"/>
                </w:rPr>
                <w:t>Paradigm(s)</w:t>
              </w:r>
            </w:hyperlink>
          </w:p>
        </w:tc>
        <w:tc>
          <w:tcPr>
            <w:tcW w:w="18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315" w:type="dxa"/>
            </w:tcMar>
            <w:vAlign w:val="center"/>
            <w:hideMark/>
          </w:tcPr>
          <w:p w14:paraId="1A6A176A" w14:textId="77777777" w:rsidR="00742356" w:rsidRPr="00665569" w:rsidRDefault="00742356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  <w:t>Standardized</w:t>
            </w:r>
          </w:p>
        </w:tc>
        <w:tc>
          <w:tcPr>
            <w:tcW w:w="9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315" w:type="dxa"/>
            </w:tcMar>
            <w:vAlign w:val="center"/>
            <w:hideMark/>
          </w:tcPr>
          <w:p w14:paraId="7311068F" w14:textId="77777777" w:rsidR="00742356" w:rsidRPr="00665569" w:rsidRDefault="00F8693C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hyperlink r:id="rId7" w:tooltip="Type strength" w:history="1">
              <w:r w:rsidR="00742356" w:rsidRPr="00665569">
                <w:rPr>
                  <w:rFonts w:ascii="Helvetica" w:eastAsia="Times New Roman" w:hAnsi="Helvetica" w:cs="Times New Roman"/>
                  <w:b/>
                  <w:bCs/>
                  <w:color w:val="337AB7"/>
                  <w:sz w:val="21"/>
                  <w:szCs w:val="21"/>
                </w:rPr>
                <w:t>Type strength</w:t>
              </w:r>
            </w:hyperlink>
          </w:p>
        </w:tc>
        <w:tc>
          <w:tcPr>
            <w:tcW w:w="10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315" w:type="dxa"/>
            </w:tcMar>
            <w:vAlign w:val="center"/>
            <w:hideMark/>
          </w:tcPr>
          <w:p w14:paraId="6F359FF8" w14:textId="77777777" w:rsidR="00742356" w:rsidRPr="00665569" w:rsidRDefault="00F8693C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hyperlink r:id="rId8" w:tooltip="Type safety" w:history="1">
              <w:r w:rsidR="00742356" w:rsidRPr="00665569">
                <w:rPr>
                  <w:rFonts w:ascii="Helvetica" w:eastAsia="Times New Roman" w:hAnsi="Helvetica" w:cs="Times New Roman"/>
                  <w:b/>
                  <w:bCs/>
                  <w:color w:val="337AB7"/>
                  <w:sz w:val="21"/>
                  <w:szCs w:val="21"/>
                </w:rPr>
                <w:t>Type safety</w:t>
              </w:r>
            </w:hyperlink>
          </w:p>
        </w:tc>
        <w:tc>
          <w:tcPr>
            <w:tcW w:w="10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315" w:type="dxa"/>
            </w:tcMar>
            <w:vAlign w:val="center"/>
            <w:hideMark/>
          </w:tcPr>
          <w:p w14:paraId="7746EF64" w14:textId="77777777" w:rsidR="00742356" w:rsidRPr="00665569" w:rsidRDefault="00F8693C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hyperlink r:id="rId9" w:tooltip="Type checking" w:history="1">
              <w:r w:rsidR="00742356" w:rsidRPr="00665569">
                <w:rPr>
                  <w:rFonts w:ascii="Helvetica" w:eastAsia="Times New Roman" w:hAnsi="Helvetica" w:cs="Times New Roman"/>
                  <w:b/>
                  <w:bCs/>
                  <w:color w:val="337AB7"/>
                  <w:sz w:val="21"/>
                  <w:szCs w:val="21"/>
                </w:rPr>
                <w:t>Type checking</w:t>
              </w:r>
            </w:hyperlink>
          </w:p>
        </w:tc>
        <w:tc>
          <w:tcPr>
            <w:tcW w:w="21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315" w:type="dxa"/>
            </w:tcMar>
            <w:vAlign w:val="center"/>
            <w:hideMark/>
          </w:tcPr>
          <w:p w14:paraId="775ACABB" w14:textId="77777777" w:rsidR="00742356" w:rsidRPr="00665569" w:rsidRDefault="00F8693C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hyperlink r:id="rId10" w:tooltip="Parameter Passing" w:history="1">
              <w:r w:rsidR="00742356" w:rsidRPr="00665569">
                <w:rPr>
                  <w:rFonts w:ascii="Helvetica" w:eastAsia="Times New Roman" w:hAnsi="Helvetica" w:cs="Times New Roman"/>
                  <w:b/>
                  <w:bCs/>
                  <w:color w:val="337AB7"/>
                  <w:sz w:val="21"/>
                  <w:szCs w:val="21"/>
                </w:rPr>
                <w:t>Parameter Passing</w:t>
              </w:r>
            </w:hyperlink>
            <w:r w:rsidR="00742356" w:rsidRPr="00665569"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  <w:t> Methods Available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315" w:type="dxa"/>
            </w:tcMar>
            <w:vAlign w:val="center"/>
            <w:hideMark/>
          </w:tcPr>
          <w:p w14:paraId="71206E6D" w14:textId="77777777" w:rsidR="00742356" w:rsidRPr="00665569" w:rsidRDefault="00F8693C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hyperlink r:id="rId11" w:tooltip="Garbage collection" w:history="1">
              <w:r w:rsidR="00742356" w:rsidRPr="00665569">
                <w:rPr>
                  <w:rFonts w:ascii="Helvetica" w:eastAsia="Times New Roman" w:hAnsi="Helvetica" w:cs="Times New Roman"/>
                  <w:b/>
                  <w:bCs/>
                  <w:color w:val="337AB7"/>
                  <w:sz w:val="21"/>
                  <w:szCs w:val="21"/>
                </w:rPr>
                <w:t>Garbage collection</w:t>
              </w:r>
            </w:hyperlink>
          </w:p>
        </w:tc>
        <w:tc>
          <w:tcPr>
            <w:tcW w:w="127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315" w:type="dxa"/>
            </w:tcMar>
            <w:vAlign w:val="center"/>
            <w:hideMark/>
          </w:tcPr>
          <w:p w14:paraId="04394D9A" w14:textId="77777777" w:rsidR="00742356" w:rsidRPr="00665569" w:rsidRDefault="00742356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  <w:t>Intended use</w:t>
            </w:r>
          </w:p>
        </w:tc>
        <w:tc>
          <w:tcPr>
            <w:tcW w:w="20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315" w:type="dxa"/>
            </w:tcMar>
            <w:vAlign w:val="center"/>
            <w:hideMark/>
          </w:tcPr>
          <w:p w14:paraId="2562C61E" w14:textId="77777777" w:rsidR="00742356" w:rsidRPr="00665569" w:rsidRDefault="00742356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  <w:t>Design goals</w:t>
            </w:r>
          </w:p>
        </w:tc>
      </w:tr>
      <w:tr w:rsidR="00742356" w:rsidRPr="00665569" w14:paraId="141E0A0D" w14:textId="77777777" w:rsidTr="003B4DB0">
        <w:tc>
          <w:tcPr>
            <w:tcW w:w="11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E8CD5D" w14:textId="77777777" w:rsidR="00742356" w:rsidRPr="00665569" w:rsidRDefault="00F8693C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hyperlink r:id="rId12" w:tooltip="C" w:history="1">
              <w:r w:rsidR="00742356" w:rsidRPr="00665569">
                <w:rPr>
                  <w:rFonts w:ascii="Helvetica" w:eastAsia="Times New Roman" w:hAnsi="Helvetica" w:cs="Times New Roman"/>
                  <w:b/>
                  <w:bCs/>
                  <w:color w:val="337AB7"/>
                  <w:sz w:val="21"/>
                  <w:szCs w:val="21"/>
                </w:rPr>
                <w:t>C</w:t>
              </w:r>
            </w:hyperlink>
          </w:p>
        </w:tc>
        <w:tc>
          <w:tcPr>
            <w:tcW w:w="27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1B2D1E" w14:textId="77777777" w:rsidR="00742356" w:rsidRPr="00665569" w:rsidRDefault="00F8693C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hyperlink r:id="rId13" w:tooltip="Imperative programming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imperative</w:t>
              </w:r>
            </w:hyperlink>
          </w:p>
        </w:tc>
        <w:tc>
          <w:tcPr>
            <w:tcW w:w="18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90FF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9ECAEB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Yes, </w:t>
            </w:r>
            <w:hyperlink r:id="rId14" w:tooltip="ANSI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ANSI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 </w:t>
            </w:r>
            <w:hyperlink r:id="rId15" w:tooltip="C89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C89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16" w:tooltip="ISO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ISO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 </w:t>
            </w:r>
            <w:hyperlink r:id="rId17" w:tooltip="C90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C90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/</w:t>
            </w:r>
            <w:hyperlink r:id="rId18" w:tooltip="C99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C99</w:t>
              </w:r>
            </w:hyperlink>
          </w:p>
        </w:tc>
        <w:tc>
          <w:tcPr>
            <w:tcW w:w="9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DB5CE2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weak</w:t>
            </w:r>
          </w:p>
        </w:tc>
        <w:tc>
          <w:tcPr>
            <w:tcW w:w="10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8716D5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unsafe</w:t>
            </w:r>
          </w:p>
        </w:tc>
        <w:tc>
          <w:tcPr>
            <w:tcW w:w="10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839CDA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static</w:t>
            </w:r>
          </w:p>
        </w:tc>
        <w:tc>
          <w:tcPr>
            <w:tcW w:w="21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254F3A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by value, by reference (through pointers)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5D63F9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Optional through </w:t>
            </w:r>
            <w:hyperlink r:id="rId19" w:tooltip="wp:Boehm-GC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external tools</w:t>
              </w:r>
            </w:hyperlink>
          </w:p>
        </w:tc>
        <w:tc>
          <w:tcPr>
            <w:tcW w:w="127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D123B1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System, Embedded</w:t>
            </w:r>
          </w:p>
        </w:tc>
        <w:tc>
          <w:tcPr>
            <w:tcW w:w="20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532E24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Low level access, Minimal constraint</w:t>
            </w:r>
          </w:p>
        </w:tc>
      </w:tr>
      <w:tr w:rsidR="00742356" w:rsidRPr="00665569" w14:paraId="6E085410" w14:textId="77777777" w:rsidTr="003B4DB0">
        <w:tc>
          <w:tcPr>
            <w:tcW w:w="11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744892" w14:textId="77777777" w:rsidR="00742356" w:rsidRPr="00665569" w:rsidRDefault="00F8693C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hyperlink r:id="rId20" w:tooltip="C sharp" w:history="1">
              <w:r w:rsidR="00742356" w:rsidRPr="00665569">
                <w:rPr>
                  <w:rFonts w:ascii="Helvetica" w:eastAsia="Times New Roman" w:hAnsi="Helvetica" w:cs="Times New Roman"/>
                  <w:b/>
                  <w:bCs/>
                  <w:color w:val="337AB7"/>
                  <w:sz w:val="21"/>
                  <w:szCs w:val="21"/>
                </w:rPr>
                <w:t>C#</w:t>
              </w:r>
            </w:hyperlink>
          </w:p>
        </w:tc>
        <w:tc>
          <w:tcPr>
            <w:tcW w:w="27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10FD8E" w14:textId="77777777" w:rsidR="00742356" w:rsidRPr="00665569" w:rsidRDefault="00F8693C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hyperlink r:id="rId21" w:tooltip="Imperative programming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imperative</w:t>
              </w:r>
            </w:hyperlink>
            <w:r w:rsidR="00742356"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22" w:tooltip="Object-oriented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object-oriented</w:t>
              </w:r>
            </w:hyperlink>
            <w:r w:rsidR="00742356"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23" w:tooltip="Generic programming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generic</w:t>
              </w:r>
            </w:hyperlink>
            <w:r w:rsidR="00742356"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24" w:tooltip="Reflective programming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reflective</w:t>
              </w:r>
            </w:hyperlink>
            <w:r w:rsidR="00742356"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25" w:tooltip="Functional programming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functional</w:t>
              </w:r>
            </w:hyperlink>
            <w:r w:rsidR="00742356"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26" w:tooltip="Event-driven programming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event-driven</w:t>
              </w:r>
            </w:hyperlink>
          </w:p>
        </w:tc>
        <w:tc>
          <w:tcPr>
            <w:tcW w:w="18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90FF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DBF55F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Yes, </w:t>
            </w:r>
            <w:hyperlink r:id="rId27" w:tooltip="wp:Ecma International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ECMA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28" w:tooltip="ISO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ISO</w:t>
              </w:r>
            </w:hyperlink>
          </w:p>
        </w:tc>
        <w:tc>
          <w:tcPr>
            <w:tcW w:w="9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610D9D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strong</w:t>
            </w:r>
          </w:p>
        </w:tc>
        <w:tc>
          <w:tcPr>
            <w:tcW w:w="10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53FA2E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safe (unsafe allowed)</w:t>
            </w:r>
          </w:p>
        </w:tc>
        <w:tc>
          <w:tcPr>
            <w:tcW w:w="10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B18EC2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static, dynamic (for interop)</w:t>
            </w:r>
          </w:p>
        </w:tc>
        <w:tc>
          <w:tcPr>
            <w:tcW w:w="21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BE5D01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by value, by reference (through managed pointers [explicitly in, out, or in-out])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90FF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02AF80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Yes</w:t>
            </w:r>
          </w:p>
        </w:tc>
        <w:tc>
          <w:tcPr>
            <w:tcW w:w="127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13ADED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Application</w:t>
            </w:r>
          </w:p>
        </w:tc>
        <w:tc>
          <w:tcPr>
            <w:tcW w:w="20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040A35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Rapid application development</w:t>
            </w:r>
          </w:p>
        </w:tc>
      </w:tr>
      <w:tr w:rsidR="00742356" w:rsidRPr="00665569" w14:paraId="45FC0B97" w14:textId="77777777" w:rsidTr="003B4DB0">
        <w:tc>
          <w:tcPr>
            <w:tcW w:w="11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8DEE96" w14:textId="77777777" w:rsidR="00742356" w:rsidRPr="00665569" w:rsidRDefault="00F8693C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hyperlink r:id="rId29" w:tooltip="C++" w:history="1">
              <w:r w:rsidR="00742356" w:rsidRPr="00665569">
                <w:rPr>
                  <w:rFonts w:ascii="Helvetica" w:eastAsia="Times New Roman" w:hAnsi="Helvetica" w:cs="Times New Roman"/>
                  <w:b/>
                  <w:bCs/>
                  <w:color w:val="337AB7"/>
                  <w:sz w:val="21"/>
                  <w:szCs w:val="21"/>
                </w:rPr>
                <w:t>C++</w:t>
              </w:r>
            </w:hyperlink>
          </w:p>
        </w:tc>
        <w:tc>
          <w:tcPr>
            <w:tcW w:w="27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06C53C" w14:textId="77777777" w:rsidR="00742356" w:rsidRPr="00665569" w:rsidRDefault="00F8693C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hyperlink r:id="rId30" w:tooltip="Imperative programming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imperative</w:t>
              </w:r>
            </w:hyperlink>
            <w:r w:rsidR="00742356"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31" w:tooltip="Object-oriented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object-oriented</w:t>
              </w:r>
            </w:hyperlink>
            <w:r w:rsidR="00742356"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32" w:tooltip="Generic programming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generic</w:t>
              </w:r>
            </w:hyperlink>
          </w:p>
        </w:tc>
        <w:tc>
          <w:tcPr>
            <w:tcW w:w="18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90FF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C97958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Yes, </w:t>
            </w:r>
            <w:hyperlink r:id="rId33" w:tooltip="ISO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ISO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 </w:t>
            </w:r>
            <w:hyperlink r:id="rId34" w:tooltip="C++98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C++98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/</w:t>
            </w:r>
            <w:hyperlink r:id="rId35" w:tooltip="C++11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C++11</w:t>
              </w:r>
            </w:hyperlink>
          </w:p>
        </w:tc>
        <w:tc>
          <w:tcPr>
            <w:tcW w:w="9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410A33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strong</w:t>
            </w:r>
          </w:p>
        </w:tc>
        <w:tc>
          <w:tcPr>
            <w:tcW w:w="10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310937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safe (unsafe allowed)</w:t>
            </w:r>
          </w:p>
        </w:tc>
        <w:tc>
          <w:tcPr>
            <w:tcW w:w="10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3B4FC8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static, dynamic</w:t>
            </w:r>
          </w:p>
        </w:tc>
        <w:tc>
          <w:tcPr>
            <w:tcW w:w="21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708C76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by value, by reference (through reference types)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C97EC8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Optional through </w:t>
            </w:r>
            <w:hyperlink r:id="rId36" w:tooltip="wp:Boehm-GC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external tools</w:t>
              </w:r>
            </w:hyperlink>
          </w:p>
        </w:tc>
        <w:tc>
          <w:tcPr>
            <w:tcW w:w="127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119880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Application, System</w:t>
            </w:r>
          </w:p>
        </w:tc>
        <w:tc>
          <w:tcPr>
            <w:tcW w:w="20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1411CF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Abstraction, Efficiency, Compatibility</w:t>
            </w:r>
          </w:p>
        </w:tc>
      </w:tr>
      <w:tr w:rsidR="00742356" w:rsidRPr="00665569" w14:paraId="65B6DCAC" w14:textId="77777777" w:rsidTr="003B4DB0">
        <w:tc>
          <w:tcPr>
            <w:tcW w:w="11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556E14" w14:textId="77777777" w:rsidR="00742356" w:rsidRPr="00665569" w:rsidRDefault="00F8693C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hyperlink r:id="rId37" w:tooltip="Groovy" w:history="1">
              <w:r w:rsidR="00742356" w:rsidRPr="00665569">
                <w:rPr>
                  <w:rFonts w:ascii="Helvetica" w:eastAsia="Times New Roman" w:hAnsi="Helvetica" w:cs="Times New Roman"/>
                  <w:b/>
                  <w:bCs/>
                  <w:color w:val="337AB7"/>
                  <w:sz w:val="21"/>
                  <w:szCs w:val="21"/>
                </w:rPr>
                <w:t>Groovy</w:t>
              </w:r>
            </w:hyperlink>
          </w:p>
        </w:tc>
        <w:tc>
          <w:tcPr>
            <w:tcW w:w="27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6CE761" w14:textId="77777777" w:rsidR="00742356" w:rsidRPr="00665569" w:rsidRDefault="00F8693C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hyperlink r:id="rId38" w:tooltip="Imperative programming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imperative</w:t>
              </w:r>
            </w:hyperlink>
            <w:r w:rsidR="00742356"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39" w:tooltip="Object-oriented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object-oriented</w:t>
              </w:r>
            </w:hyperlink>
            <w:r w:rsidR="00742356"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40" w:tooltip="wp:Aspect-oriented programming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aspect-oriented</w:t>
              </w:r>
            </w:hyperlink>
          </w:p>
        </w:tc>
        <w:tc>
          <w:tcPr>
            <w:tcW w:w="18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90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F566A7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No</w:t>
            </w:r>
          </w:p>
        </w:tc>
        <w:tc>
          <w:tcPr>
            <w:tcW w:w="9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6FFC97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strong</w:t>
            </w:r>
          </w:p>
        </w:tc>
        <w:tc>
          <w:tcPr>
            <w:tcW w:w="10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3A2AA9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safe</w:t>
            </w:r>
          </w:p>
        </w:tc>
        <w:tc>
          <w:tcPr>
            <w:tcW w:w="10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836E56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dynamic</w:t>
            </w:r>
          </w:p>
        </w:tc>
        <w:tc>
          <w:tcPr>
            <w:tcW w:w="21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2CA406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90FF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9D384C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Yes</w:t>
            </w:r>
          </w:p>
        </w:tc>
        <w:tc>
          <w:tcPr>
            <w:tcW w:w="127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858557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Application</w:t>
            </w:r>
          </w:p>
        </w:tc>
        <w:tc>
          <w:tcPr>
            <w:tcW w:w="20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592A41" w14:textId="77777777" w:rsidR="00742356" w:rsidRPr="00665569" w:rsidRDefault="00F8693C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hyperlink r:id="rId41" w:tooltip="JVM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JVM</w:t>
              </w:r>
            </w:hyperlink>
            <w:r w:rsidR="00742356"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 compatibility</w:t>
            </w:r>
          </w:p>
        </w:tc>
      </w:tr>
      <w:tr w:rsidR="00742356" w:rsidRPr="00665569" w14:paraId="5B5405C2" w14:textId="77777777" w:rsidTr="003B4DB0">
        <w:tc>
          <w:tcPr>
            <w:tcW w:w="11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3CA341" w14:textId="77777777" w:rsidR="00742356" w:rsidRPr="00665569" w:rsidRDefault="00F8693C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hyperlink r:id="rId42" w:tooltip="Java" w:history="1">
              <w:r w:rsidR="00742356" w:rsidRPr="00665569">
                <w:rPr>
                  <w:rFonts w:ascii="Helvetica" w:eastAsia="Times New Roman" w:hAnsi="Helvetica" w:cs="Times New Roman"/>
                  <w:b/>
                  <w:bCs/>
                  <w:color w:val="337AB7"/>
                  <w:sz w:val="21"/>
                  <w:szCs w:val="21"/>
                </w:rPr>
                <w:t>Java</w:t>
              </w:r>
            </w:hyperlink>
          </w:p>
        </w:tc>
        <w:tc>
          <w:tcPr>
            <w:tcW w:w="27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4FB640" w14:textId="77777777" w:rsidR="00742356" w:rsidRPr="00665569" w:rsidRDefault="00F8693C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hyperlink r:id="rId43" w:tooltip="Imperative programming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imperative</w:t>
              </w:r>
            </w:hyperlink>
            <w:r w:rsidR="00742356"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44" w:tooltip="Object-oriented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object-oriented</w:t>
              </w:r>
            </w:hyperlink>
            <w:r w:rsidR="00742356"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45" w:tooltip="Generic programming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generic</w:t>
              </w:r>
            </w:hyperlink>
            <w:r w:rsidR="00742356"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46" w:tooltip="Reflective programming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reflective</w:t>
              </w:r>
            </w:hyperlink>
          </w:p>
        </w:tc>
        <w:tc>
          <w:tcPr>
            <w:tcW w:w="18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90FF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0F9395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Yes, </w:t>
            </w:r>
            <w:hyperlink r:id="rId47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Java SE Specifications</w:t>
              </w:r>
            </w:hyperlink>
          </w:p>
        </w:tc>
        <w:tc>
          <w:tcPr>
            <w:tcW w:w="9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9DAF45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strong</w:t>
            </w:r>
          </w:p>
        </w:tc>
        <w:tc>
          <w:tcPr>
            <w:tcW w:w="10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59B25F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safe</w:t>
            </w:r>
          </w:p>
        </w:tc>
        <w:tc>
          <w:tcPr>
            <w:tcW w:w="10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1CCB37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static</w:t>
            </w:r>
          </w:p>
        </w:tc>
        <w:tc>
          <w:tcPr>
            <w:tcW w:w="21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ACDB9E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by value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90FF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71FFAF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Yes</w:t>
            </w:r>
          </w:p>
        </w:tc>
        <w:tc>
          <w:tcPr>
            <w:tcW w:w="127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6ABAC3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Application</w:t>
            </w:r>
          </w:p>
        </w:tc>
        <w:tc>
          <w:tcPr>
            <w:tcW w:w="20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8B8AAE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Write once run anywhere</w:t>
            </w:r>
          </w:p>
        </w:tc>
      </w:tr>
      <w:tr w:rsidR="00742356" w:rsidRPr="00665569" w14:paraId="6FEAEA1B" w14:textId="77777777" w:rsidTr="003B4DB0">
        <w:tc>
          <w:tcPr>
            <w:tcW w:w="11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6DC76E" w14:textId="77777777" w:rsidR="00742356" w:rsidRPr="00665569" w:rsidRDefault="00F8693C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hyperlink r:id="rId48" w:tooltip="JavaScript" w:history="1">
              <w:r w:rsidR="00742356" w:rsidRPr="00665569">
                <w:rPr>
                  <w:rFonts w:ascii="Helvetica" w:eastAsia="Times New Roman" w:hAnsi="Helvetica" w:cs="Times New Roman"/>
                  <w:b/>
                  <w:bCs/>
                  <w:color w:val="337AB7"/>
                  <w:sz w:val="21"/>
                  <w:szCs w:val="21"/>
                </w:rPr>
                <w:t>JavaScript</w:t>
              </w:r>
            </w:hyperlink>
          </w:p>
        </w:tc>
        <w:tc>
          <w:tcPr>
            <w:tcW w:w="27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88ACA4" w14:textId="77777777" w:rsidR="00742356" w:rsidRPr="00665569" w:rsidRDefault="00F8693C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hyperlink r:id="rId49" w:tooltip="Imperative programming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imperative</w:t>
              </w:r>
            </w:hyperlink>
            <w:r w:rsidR="00742356"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50" w:tooltip="Object-oriented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object-oriented</w:t>
              </w:r>
            </w:hyperlink>
            <w:r w:rsidR="00742356"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51" w:tooltip="Functional programming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functional</w:t>
              </w:r>
            </w:hyperlink>
            <w:r w:rsidR="00742356"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52" w:tooltip="Reflective programming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reflective</w:t>
              </w:r>
            </w:hyperlink>
          </w:p>
        </w:tc>
        <w:tc>
          <w:tcPr>
            <w:tcW w:w="18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90FF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53D5B6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Yes, </w:t>
            </w:r>
            <w:hyperlink r:id="rId53" w:tooltip="ECMAScript standard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ECMAScript standard</w:t>
              </w:r>
            </w:hyperlink>
          </w:p>
        </w:tc>
        <w:tc>
          <w:tcPr>
            <w:tcW w:w="9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3A818E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weak</w:t>
            </w:r>
          </w:p>
        </w:tc>
        <w:tc>
          <w:tcPr>
            <w:tcW w:w="10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8907A5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</w:p>
        </w:tc>
        <w:tc>
          <w:tcPr>
            <w:tcW w:w="10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F6FD82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dynamic</w:t>
            </w:r>
          </w:p>
        </w:tc>
        <w:tc>
          <w:tcPr>
            <w:tcW w:w="21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6869C1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by value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90FF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ADB89A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Yes</w:t>
            </w:r>
          </w:p>
        </w:tc>
        <w:tc>
          <w:tcPr>
            <w:tcW w:w="127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8FBB39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Client side web scripting</w:t>
            </w:r>
          </w:p>
        </w:tc>
        <w:tc>
          <w:tcPr>
            <w:tcW w:w="20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0E33ED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</w:p>
        </w:tc>
      </w:tr>
      <w:tr w:rsidR="00742356" w:rsidRPr="00665569" w14:paraId="383F0196" w14:textId="77777777" w:rsidTr="003B4DB0">
        <w:tc>
          <w:tcPr>
            <w:tcW w:w="11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23F3F0" w14:textId="77777777" w:rsidR="00742356" w:rsidRPr="00665569" w:rsidRDefault="00F8693C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hyperlink r:id="rId54" w:tooltip="Kotlin" w:history="1">
              <w:r w:rsidR="00742356" w:rsidRPr="00665569">
                <w:rPr>
                  <w:rFonts w:ascii="Helvetica" w:eastAsia="Times New Roman" w:hAnsi="Helvetica" w:cs="Times New Roman"/>
                  <w:b/>
                  <w:bCs/>
                  <w:color w:val="337AB7"/>
                  <w:sz w:val="21"/>
                  <w:szCs w:val="21"/>
                </w:rPr>
                <w:t>Kotlin</w:t>
              </w:r>
            </w:hyperlink>
          </w:p>
        </w:tc>
        <w:tc>
          <w:tcPr>
            <w:tcW w:w="27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5207D7" w14:textId="77777777" w:rsidR="00742356" w:rsidRPr="00665569" w:rsidRDefault="00F8693C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hyperlink r:id="rId55" w:tooltip="Imperative programming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imperative</w:t>
              </w:r>
            </w:hyperlink>
            <w:r w:rsidR="00742356"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56" w:tooltip="Object-oriented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object-oriented</w:t>
              </w:r>
            </w:hyperlink>
            <w:r w:rsidR="00742356"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</w:t>
            </w:r>
          </w:p>
          <w:p w14:paraId="5E03B226" w14:textId="77777777" w:rsidR="00742356" w:rsidRPr="00665569" w:rsidRDefault="00F8693C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hyperlink r:id="rId57" w:tooltip="Procedural programming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procedural</w:t>
              </w:r>
            </w:hyperlink>
            <w:r w:rsidR="00742356"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58" w:tooltip="Functional programming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functional</w:t>
              </w:r>
            </w:hyperlink>
            <w:r w:rsidR="00742356"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59" w:tooltip="Generic programming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generic</w:t>
              </w:r>
            </w:hyperlink>
            <w:r w:rsidR="00742356"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60" w:tooltip="Reflective programming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reflective</w:t>
              </w:r>
            </w:hyperlink>
          </w:p>
        </w:tc>
        <w:tc>
          <w:tcPr>
            <w:tcW w:w="18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90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D63CFC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No</w:t>
            </w:r>
          </w:p>
        </w:tc>
        <w:tc>
          <w:tcPr>
            <w:tcW w:w="9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EE7FF1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strong</w:t>
            </w:r>
          </w:p>
        </w:tc>
        <w:tc>
          <w:tcPr>
            <w:tcW w:w="10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AF05B5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safe</w:t>
            </w:r>
          </w:p>
        </w:tc>
        <w:tc>
          <w:tcPr>
            <w:tcW w:w="10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7AE3B1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static, dynamic (JS only)</w:t>
            </w:r>
          </w:p>
        </w:tc>
        <w:tc>
          <w:tcPr>
            <w:tcW w:w="21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7DEF91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by value (read-only)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90FF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5C67AA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Yes</w:t>
            </w:r>
          </w:p>
        </w:tc>
        <w:tc>
          <w:tcPr>
            <w:tcW w:w="127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01C45D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Application</w:t>
            </w:r>
          </w:p>
        </w:tc>
        <w:tc>
          <w:tcPr>
            <w:tcW w:w="20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D71B4B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Pragmatic language for modern multi-platform applications with compilers for JVM, JS and Native code</w:t>
            </w:r>
          </w:p>
        </w:tc>
      </w:tr>
      <w:tr w:rsidR="00742356" w:rsidRPr="00665569" w14:paraId="34600A26" w14:textId="77777777" w:rsidTr="003B4DB0">
        <w:tc>
          <w:tcPr>
            <w:tcW w:w="11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2C9C33" w14:textId="77777777" w:rsidR="00742356" w:rsidRPr="00665569" w:rsidRDefault="00F8693C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hyperlink r:id="rId61" w:tooltip="MATLAB" w:history="1">
              <w:r w:rsidR="00742356" w:rsidRPr="00665569">
                <w:rPr>
                  <w:rFonts w:ascii="Helvetica" w:eastAsia="Times New Roman" w:hAnsi="Helvetica" w:cs="Times New Roman"/>
                  <w:b/>
                  <w:bCs/>
                  <w:color w:val="337AB7"/>
                  <w:sz w:val="21"/>
                  <w:szCs w:val="21"/>
                </w:rPr>
                <w:t>MATLAB</w:t>
              </w:r>
            </w:hyperlink>
          </w:p>
        </w:tc>
        <w:tc>
          <w:tcPr>
            <w:tcW w:w="27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714006" w14:textId="77777777" w:rsidR="00742356" w:rsidRPr="00665569" w:rsidRDefault="00F8693C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hyperlink r:id="rId62" w:tooltip="Procedural programming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procedural</w:t>
              </w:r>
            </w:hyperlink>
            <w:r w:rsidR="00742356"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63" w:tooltip="Imperative programming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imperative</w:t>
              </w:r>
            </w:hyperlink>
            <w:r w:rsidR="00742356"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64" w:tooltip="Array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array</w:t>
              </w:r>
            </w:hyperlink>
            <w:r w:rsidR="00742356"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 programming</w:t>
            </w:r>
          </w:p>
        </w:tc>
        <w:tc>
          <w:tcPr>
            <w:tcW w:w="18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90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B1E471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No, however the language is also implemented in </w:t>
            </w:r>
            <w:hyperlink r:id="rId65" w:tooltip="Octave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Octave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 and </w:t>
            </w:r>
            <w:proofErr w:type="spellStart"/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fldChar w:fldCharType="begin"/>
            </w: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instrText xml:space="preserve"> HYPERLINK "https://rosettacode.org/wiki/FreeMat" \o "FreeMat" </w:instrText>
            </w: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fldChar w:fldCharType="separate"/>
            </w:r>
            <w:r w:rsidRPr="00665569">
              <w:rPr>
                <w:rFonts w:ascii="Helvetica" w:eastAsia="Times New Roman" w:hAnsi="Helvetica" w:cs="Times New Roman"/>
                <w:color w:val="337AB7"/>
                <w:sz w:val="21"/>
                <w:szCs w:val="21"/>
              </w:rPr>
              <w:t>FreeMat</w:t>
            </w:r>
            <w:proofErr w:type="spellEnd"/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fldChar w:fldCharType="end"/>
            </w:r>
          </w:p>
        </w:tc>
        <w:tc>
          <w:tcPr>
            <w:tcW w:w="9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95C115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strong</w:t>
            </w:r>
          </w:p>
        </w:tc>
        <w:tc>
          <w:tcPr>
            <w:tcW w:w="10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1D0A2F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unsafe</w:t>
            </w:r>
          </w:p>
        </w:tc>
        <w:tc>
          <w:tcPr>
            <w:tcW w:w="10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1C98D2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dynamic</w:t>
            </w:r>
          </w:p>
        </w:tc>
        <w:tc>
          <w:tcPr>
            <w:tcW w:w="21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1F91C5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by value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90FF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281877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Yes</w:t>
            </w:r>
          </w:p>
        </w:tc>
        <w:tc>
          <w:tcPr>
            <w:tcW w:w="127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3F8EA2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Numeric computation and visualization</w:t>
            </w:r>
          </w:p>
        </w:tc>
        <w:tc>
          <w:tcPr>
            <w:tcW w:w="20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4FAB01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 xml:space="preserve">At the beginning designed as interpreter for easy use of </w:t>
            </w:r>
            <w:proofErr w:type="spellStart"/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fortran</w:t>
            </w:r>
            <w:proofErr w:type="spellEnd"/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 xml:space="preserve"> libraries, nowadays high performance numerical analysis and visualization</w:t>
            </w:r>
          </w:p>
        </w:tc>
      </w:tr>
      <w:tr w:rsidR="00742356" w:rsidRPr="00665569" w14:paraId="2626403A" w14:textId="77777777" w:rsidTr="003B4DB0">
        <w:tc>
          <w:tcPr>
            <w:tcW w:w="11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7223E7" w14:textId="77777777" w:rsidR="00742356" w:rsidRPr="00665569" w:rsidRDefault="00F8693C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hyperlink r:id="rId66" w:tooltip="PHP" w:history="1">
              <w:r w:rsidR="00742356" w:rsidRPr="00665569">
                <w:rPr>
                  <w:rFonts w:ascii="Helvetica" w:eastAsia="Times New Roman" w:hAnsi="Helvetica" w:cs="Times New Roman"/>
                  <w:b/>
                  <w:bCs/>
                  <w:color w:val="337AB7"/>
                  <w:sz w:val="21"/>
                  <w:szCs w:val="21"/>
                </w:rPr>
                <w:t>PHP</w:t>
              </w:r>
            </w:hyperlink>
          </w:p>
        </w:tc>
        <w:tc>
          <w:tcPr>
            <w:tcW w:w="27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D8356D" w14:textId="77777777" w:rsidR="00742356" w:rsidRPr="00665569" w:rsidRDefault="00F8693C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hyperlink r:id="rId67" w:tooltip="Imperative programming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imperative</w:t>
              </w:r>
            </w:hyperlink>
            <w:r w:rsidR="00742356"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68" w:tooltip="Object-oriented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object-oriented</w:t>
              </w:r>
            </w:hyperlink>
            <w:r w:rsidR="00742356"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69" w:tooltip="Reflective programming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reflective</w:t>
              </w:r>
            </w:hyperlink>
          </w:p>
        </w:tc>
        <w:tc>
          <w:tcPr>
            <w:tcW w:w="18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90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866EA3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No</w:t>
            </w:r>
          </w:p>
        </w:tc>
        <w:tc>
          <w:tcPr>
            <w:tcW w:w="9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4F4D77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weak</w:t>
            </w:r>
          </w:p>
        </w:tc>
        <w:tc>
          <w:tcPr>
            <w:tcW w:w="10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5B9795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</w:p>
        </w:tc>
        <w:tc>
          <w:tcPr>
            <w:tcW w:w="10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D328A9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dynamic</w:t>
            </w:r>
          </w:p>
        </w:tc>
        <w:tc>
          <w:tcPr>
            <w:tcW w:w="21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CBCD10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by value, by reference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90FF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86A76A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Yes</w:t>
            </w:r>
          </w:p>
        </w:tc>
        <w:tc>
          <w:tcPr>
            <w:tcW w:w="127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D18E15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Web Application, CLI</w:t>
            </w:r>
          </w:p>
        </w:tc>
        <w:tc>
          <w:tcPr>
            <w:tcW w:w="20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44B025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Robustness and Simplicity</w:t>
            </w:r>
          </w:p>
        </w:tc>
      </w:tr>
      <w:tr w:rsidR="00742356" w:rsidRPr="00665569" w14:paraId="4B46BF83" w14:textId="77777777" w:rsidTr="003B4DB0">
        <w:tc>
          <w:tcPr>
            <w:tcW w:w="11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7AC12C" w14:textId="77777777" w:rsidR="00742356" w:rsidRPr="00665569" w:rsidRDefault="00F8693C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hyperlink r:id="rId70" w:tooltip="Python" w:history="1">
              <w:r w:rsidR="00742356" w:rsidRPr="00665569">
                <w:rPr>
                  <w:rFonts w:ascii="Helvetica" w:eastAsia="Times New Roman" w:hAnsi="Helvetica" w:cs="Times New Roman"/>
                  <w:b/>
                  <w:bCs/>
                  <w:color w:val="337AB7"/>
                  <w:sz w:val="21"/>
                  <w:szCs w:val="21"/>
                </w:rPr>
                <w:t>Python</w:t>
              </w:r>
            </w:hyperlink>
          </w:p>
        </w:tc>
        <w:tc>
          <w:tcPr>
            <w:tcW w:w="27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516F22" w14:textId="77777777" w:rsidR="00742356" w:rsidRPr="00665569" w:rsidRDefault="00F8693C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hyperlink r:id="rId71" w:tooltip="Imperative programming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imperative</w:t>
              </w:r>
            </w:hyperlink>
            <w:r w:rsidR="00742356"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72" w:tooltip="Object-oriented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object-oriented</w:t>
              </w:r>
            </w:hyperlink>
            <w:r w:rsidR="00742356"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73" w:tooltip="Functional programming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functional</w:t>
              </w:r>
            </w:hyperlink>
            <w:r w:rsidR="00742356"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74" w:tooltip="wp:Aspect-oriented programming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aspect-oriented</w:t>
              </w:r>
            </w:hyperlink>
            <w:r w:rsidR="00742356"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75" w:tooltip="Reflective programming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reflective</w:t>
              </w:r>
            </w:hyperlink>
          </w:p>
        </w:tc>
        <w:tc>
          <w:tcPr>
            <w:tcW w:w="18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90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211D08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No, </w:t>
            </w:r>
            <w:hyperlink r:id="rId76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language reference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 included with each version's documentation</w:t>
            </w:r>
          </w:p>
        </w:tc>
        <w:tc>
          <w:tcPr>
            <w:tcW w:w="9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637FCA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strong</w:t>
            </w:r>
          </w:p>
        </w:tc>
        <w:tc>
          <w:tcPr>
            <w:tcW w:w="10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2A57F4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safe</w:t>
            </w:r>
          </w:p>
        </w:tc>
        <w:tc>
          <w:tcPr>
            <w:tcW w:w="10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7CF0F4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dynamic</w:t>
            </w:r>
          </w:p>
        </w:tc>
        <w:tc>
          <w:tcPr>
            <w:tcW w:w="21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3474CB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by value (</w:t>
            </w:r>
            <w:hyperlink r:id="rId77" w:anchor="Data_structures" w:tooltip="wp:Python syntax and semantics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Call by object reference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)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90FF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715368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Yes</w:t>
            </w:r>
          </w:p>
        </w:tc>
        <w:tc>
          <w:tcPr>
            <w:tcW w:w="127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999771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Application, Education, Scripting</w:t>
            </w:r>
          </w:p>
        </w:tc>
        <w:tc>
          <w:tcPr>
            <w:tcW w:w="20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53C202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Simplicity, Readability, Expressiveness, Modularity</w:t>
            </w:r>
          </w:p>
        </w:tc>
      </w:tr>
      <w:tr w:rsidR="00742356" w:rsidRPr="00665569" w14:paraId="1B06C773" w14:textId="77777777" w:rsidTr="003B4DB0">
        <w:tc>
          <w:tcPr>
            <w:tcW w:w="11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2DD6EF" w14:textId="77777777" w:rsidR="00742356" w:rsidRPr="00665569" w:rsidRDefault="00F8693C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hyperlink r:id="rId78" w:tooltip="Ruby" w:history="1">
              <w:r w:rsidR="00742356" w:rsidRPr="00665569">
                <w:rPr>
                  <w:rFonts w:ascii="Helvetica" w:eastAsia="Times New Roman" w:hAnsi="Helvetica" w:cs="Times New Roman"/>
                  <w:b/>
                  <w:bCs/>
                  <w:color w:val="337AB7"/>
                  <w:sz w:val="21"/>
                  <w:szCs w:val="21"/>
                </w:rPr>
                <w:t>Ruby</w:t>
              </w:r>
            </w:hyperlink>
          </w:p>
        </w:tc>
        <w:tc>
          <w:tcPr>
            <w:tcW w:w="27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9B8091" w14:textId="77777777" w:rsidR="00742356" w:rsidRPr="00665569" w:rsidRDefault="00F8693C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hyperlink r:id="rId79" w:tooltip="Imperative programming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imperative</w:t>
              </w:r>
            </w:hyperlink>
            <w:r w:rsidR="00742356"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80" w:tooltip="Object-oriented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object-oriented</w:t>
              </w:r>
            </w:hyperlink>
            <w:r w:rsidR="00742356"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81" w:tooltip="Functional programming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functional</w:t>
              </w:r>
            </w:hyperlink>
            <w:r w:rsidR="00742356"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82" w:tooltip="Reflective programming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reflective</w:t>
              </w:r>
            </w:hyperlink>
          </w:p>
        </w:tc>
        <w:tc>
          <w:tcPr>
            <w:tcW w:w="18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90FF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A00A52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Yes, JIS X 3017 (2011), ISO/IEC 30170 (2012)</w:t>
            </w:r>
          </w:p>
        </w:tc>
        <w:tc>
          <w:tcPr>
            <w:tcW w:w="9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B8EF37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strong</w:t>
            </w:r>
          </w:p>
        </w:tc>
        <w:tc>
          <w:tcPr>
            <w:tcW w:w="10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BDDB8A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</w:p>
        </w:tc>
        <w:tc>
          <w:tcPr>
            <w:tcW w:w="10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9BE657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dynamic</w:t>
            </w:r>
          </w:p>
        </w:tc>
        <w:tc>
          <w:tcPr>
            <w:tcW w:w="21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E0940F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by value (Call by object reference)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90FF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9CF86A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Yes</w:t>
            </w:r>
          </w:p>
        </w:tc>
        <w:tc>
          <w:tcPr>
            <w:tcW w:w="127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F2C2BD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Application, Scripting</w:t>
            </w:r>
          </w:p>
        </w:tc>
        <w:tc>
          <w:tcPr>
            <w:tcW w:w="20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25AA66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Expressiveness, Readability</w:t>
            </w:r>
          </w:p>
        </w:tc>
      </w:tr>
      <w:tr w:rsidR="00742356" w:rsidRPr="00665569" w14:paraId="513E81C3" w14:textId="77777777" w:rsidTr="003B4DB0">
        <w:tc>
          <w:tcPr>
            <w:tcW w:w="11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1E49B0" w14:textId="77777777" w:rsidR="00742356" w:rsidRPr="00665569" w:rsidRDefault="00F8693C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hyperlink r:id="rId83" w:tooltip="Visual Basic" w:history="1">
              <w:r w:rsidR="00742356" w:rsidRPr="00665569">
                <w:rPr>
                  <w:rFonts w:ascii="Helvetica" w:eastAsia="Times New Roman" w:hAnsi="Helvetica" w:cs="Times New Roman"/>
                  <w:b/>
                  <w:bCs/>
                  <w:color w:val="337AB7"/>
                  <w:sz w:val="21"/>
                  <w:szCs w:val="21"/>
                </w:rPr>
                <w:t>Visual Basic</w:t>
              </w:r>
            </w:hyperlink>
          </w:p>
        </w:tc>
        <w:tc>
          <w:tcPr>
            <w:tcW w:w="27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FDC6A6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component-oriented programming, </w:t>
            </w:r>
            <w:hyperlink r:id="rId84" w:tooltip="Event-driven programming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event-driven</w:t>
              </w:r>
            </w:hyperlink>
          </w:p>
        </w:tc>
        <w:tc>
          <w:tcPr>
            <w:tcW w:w="18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90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BA7C63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No</w:t>
            </w:r>
          </w:p>
        </w:tc>
        <w:tc>
          <w:tcPr>
            <w:tcW w:w="9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42B0A4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strong</w:t>
            </w:r>
          </w:p>
        </w:tc>
        <w:tc>
          <w:tcPr>
            <w:tcW w:w="10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7F52C8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safe</w:t>
            </w:r>
          </w:p>
        </w:tc>
        <w:tc>
          <w:tcPr>
            <w:tcW w:w="10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9775E8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static</w:t>
            </w:r>
          </w:p>
        </w:tc>
        <w:tc>
          <w:tcPr>
            <w:tcW w:w="21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93286A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by reference, by value (explicit)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90FF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8229E6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Yes</w:t>
            </w:r>
          </w:p>
        </w:tc>
        <w:tc>
          <w:tcPr>
            <w:tcW w:w="127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8E29A7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Application</w:t>
            </w:r>
          </w:p>
        </w:tc>
        <w:tc>
          <w:tcPr>
            <w:tcW w:w="20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E0E859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Rapid application development, Simplicity</w:t>
            </w:r>
          </w:p>
        </w:tc>
      </w:tr>
      <w:tr w:rsidR="00742356" w:rsidRPr="00665569" w14:paraId="257EB754" w14:textId="77777777" w:rsidTr="003B4DB0">
        <w:tc>
          <w:tcPr>
            <w:tcW w:w="11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04F12D" w14:textId="77777777" w:rsidR="00742356" w:rsidRPr="00665569" w:rsidRDefault="00F8693C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hyperlink r:id="rId85" w:tooltip="Visual Basic .NET" w:history="1">
              <w:r w:rsidR="00742356" w:rsidRPr="00665569">
                <w:rPr>
                  <w:rFonts w:ascii="Helvetica" w:eastAsia="Times New Roman" w:hAnsi="Helvetica" w:cs="Times New Roman"/>
                  <w:b/>
                  <w:bCs/>
                  <w:color w:val="337AB7"/>
                  <w:sz w:val="21"/>
                  <w:szCs w:val="21"/>
                </w:rPr>
                <w:t>Visual Basic .NET</w:t>
              </w:r>
            </w:hyperlink>
          </w:p>
        </w:tc>
        <w:tc>
          <w:tcPr>
            <w:tcW w:w="27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A5354B" w14:textId="77777777" w:rsidR="00742356" w:rsidRPr="00665569" w:rsidRDefault="00F8693C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hyperlink r:id="rId86" w:tooltip="Imperative programming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imperative</w:t>
              </w:r>
            </w:hyperlink>
            <w:r w:rsidR="00742356"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87" w:tooltip="Object-oriented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object-oriented</w:t>
              </w:r>
            </w:hyperlink>
            <w:r w:rsidR="00742356"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88" w:tooltip="Generic programming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generic</w:t>
              </w:r>
            </w:hyperlink>
            <w:r w:rsidR="00742356"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89" w:tooltip="Reflective programming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reflective</w:t>
              </w:r>
            </w:hyperlink>
            <w:r w:rsidR="00742356"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90" w:tooltip="Functional programming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functional</w:t>
              </w:r>
            </w:hyperlink>
            <w:r w:rsidR="00742356"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91" w:tooltip="Event-driven programming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event-driven</w:t>
              </w:r>
            </w:hyperlink>
          </w:p>
        </w:tc>
        <w:tc>
          <w:tcPr>
            <w:tcW w:w="18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90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FA784D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No</w:t>
            </w:r>
          </w:p>
        </w:tc>
        <w:tc>
          <w:tcPr>
            <w:tcW w:w="9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E61E0E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strong</w:t>
            </w:r>
          </w:p>
        </w:tc>
        <w:tc>
          <w:tcPr>
            <w:tcW w:w="10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1BD123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safe</w:t>
            </w:r>
          </w:p>
        </w:tc>
        <w:tc>
          <w:tcPr>
            <w:tcW w:w="10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32DB39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static, dynamic (for interop)</w:t>
            </w:r>
          </w:p>
        </w:tc>
        <w:tc>
          <w:tcPr>
            <w:tcW w:w="21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10D353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by value, by reference (through managed pointers [always in-out])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90FF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880B24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Yes</w:t>
            </w:r>
          </w:p>
        </w:tc>
        <w:tc>
          <w:tcPr>
            <w:tcW w:w="127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2044D0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Application</w:t>
            </w:r>
          </w:p>
        </w:tc>
        <w:tc>
          <w:tcPr>
            <w:tcW w:w="20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FCA626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Rapid application development</w:t>
            </w:r>
          </w:p>
        </w:tc>
      </w:tr>
      <w:tr w:rsidR="00742356" w:rsidRPr="00665569" w14:paraId="55B13BF7" w14:textId="77777777" w:rsidTr="003B4DB0">
        <w:tc>
          <w:tcPr>
            <w:tcW w:w="11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4BDBD9" w14:textId="77777777" w:rsidR="00742356" w:rsidRPr="00665569" w:rsidRDefault="00F8693C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hyperlink r:id="rId92" w:tooltip="Windows PowerShell" w:history="1">
              <w:r w:rsidR="00742356" w:rsidRPr="00665569">
                <w:rPr>
                  <w:rFonts w:ascii="Helvetica" w:eastAsia="Times New Roman" w:hAnsi="Helvetica" w:cs="Times New Roman"/>
                  <w:b/>
                  <w:bCs/>
                  <w:color w:val="337AB7"/>
                  <w:sz w:val="21"/>
                  <w:szCs w:val="21"/>
                </w:rPr>
                <w:t>Windows PowerShell</w:t>
              </w:r>
            </w:hyperlink>
          </w:p>
        </w:tc>
        <w:tc>
          <w:tcPr>
            <w:tcW w:w="27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3DCE80" w14:textId="77777777" w:rsidR="00742356" w:rsidRPr="00665569" w:rsidRDefault="00F8693C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hyperlink r:id="rId93" w:tooltip="Imperative programming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imperative</w:t>
              </w:r>
            </w:hyperlink>
            <w:r w:rsidR="00742356"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94" w:tooltip="Object-oriented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object-oriented</w:t>
              </w:r>
            </w:hyperlink>
            <w:r w:rsidR="00742356"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95" w:tooltip="Functional programming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functional</w:t>
              </w:r>
            </w:hyperlink>
            <w:r w:rsidR="00742356"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 pipeline, </w:t>
            </w:r>
            <w:hyperlink r:id="rId96" w:tooltip="Reflective programming" w:history="1">
              <w:r w:rsidR="00742356"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reflective</w:t>
              </w:r>
            </w:hyperlink>
          </w:p>
        </w:tc>
        <w:tc>
          <w:tcPr>
            <w:tcW w:w="18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90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27E6F4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No</w:t>
            </w:r>
          </w:p>
        </w:tc>
        <w:tc>
          <w:tcPr>
            <w:tcW w:w="9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D41267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strong</w:t>
            </w:r>
          </w:p>
        </w:tc>
        <w:tc>
          <w:tcPr>
            <w:tcW w:w="10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D2EB9D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safe</w:t>
            </w:r>
          </w:p>
        </w:tc>
        <w:tc>
          <w:tcPr>
            <w:tcW w:w="10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A5929E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dynamic</w:t>
            </w:r>
          </w:p>
        </w:tc>
        <w:tc>
          <w:tcPr>
            <w:tcW w:w="21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F6942A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9EBDCA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E3C080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Scripting</w:t>
            </w:r>
          </w:p>
        </w:tc>
        <w:tc>
          <w:tcPr>
            <w:tcW w:w="20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5CF1B3" w14:textId="77777777"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</w:p>
        </w:tc>
      </w:tr>
    </w:tbl>
    <w:p w14:paraId="0B5647B4" w14:textId="77777777" w:rsidR="003C1A8C" w:rsidRDefault="003C1A8C" w:rsidP="00665569">
      <w:pPr>
        <w:rPr>
          <w:rtl/>
          <w:lang w:bidi="ar-EG"/>
        </w:rPr>
      </w:pPr>
    </w:p>
    <w:p w14:paraId="0809771F" w14:textId="77777777" w:rsidR="003B4DB0" w:rsidRDefault="003B4DB0" w:rsidP="00665569">
      <w:pPr>
        <w:rPr>
          <w:rtl/>
          <w:lang w:bidi="ar-EG"/>
        </w:rPr>
      </w:pPr>
    </w:p>
    <w:p w14:paraId="6E2B929C" w14:textId="77777777" w:rsidR="003B4DB0" w:rsidRDefault="003B4DB0" w:rsidP="00665569">
      <w:pPr>
        <w:rPr>
          <w:rtl/>
          <w:lang w:bidi="ar-EG"/>
        </w:rPr>
      </w:pPr>
    </w:p>
    <w:p w14:paraId="18A46D46" w14:textId="77777777" w:rsidR="003B4DB0" w:rsidRDefault="003B4DB0" w:rsidP="00665569">
      <w:pPr>
        <w:rPr>
          <w:rtl/>
          <w:lang w:bidi="ar-EG"/>
        </w:rPr>
      </w:pPr>
    </w:p>
    <w:p w14:paraId="7700E0FB" w14:textId="77777777" w:rsidR="003B4DB0" w:rsidRDefault="003B4DB0" w:rsidP="00665569">
      <w:pPr>
        <w:rPr>
          <w:rtl/>
          <w:lang w:bidi="ar-EG"/>
        </w:rPr>
      </w:pPr>
    </w:p>
    <w:p w14:paraId="77C3F31E" w14:textId="77777777" w:rsidR="003B4DB0" w:rsidRDefault="003B4DB0" w:rsidP="00665569">
      <w:pPr>
        <w:rPr>
          <w:rtl/>
          <w:lang w:bidi="ar-EG"/>
        </w:rPr>
      </w:pPr>
    </w:p>
    <w:p w14:paraId="3352C281" w14:textId="77777777" w:rsidR="003B4DB0" w:rsidRDefault="003B4DB0" w:rsidP="00665569">
      <w:pPr>
        <w:rPr>
          <w:rtl/>
          <w:lang w:bidi="ar-EG"/>
        </w:rPr>
      </w:pPr>
    </w:p>
    <w:p w14:paraId="08FCAB67" w14:textId="77777777" w:rsidR="003B4DB0" w:rsidRDefault="003B4DB0" w:rsidP="00665569">
      <w:pPr>
        <w:rPr>
          <w:rtl/>
          <w:lang w:bidi="ar-EG"/>
        </w:rPr>
      </w:pPr>
    </w:p>
    <w:p w14:paraId="60484E68" w14:textId="77777777" w:rsidR="003B4DB0" w:rsidRDefault="003B4DB0" w:rsidP="00665569">
      <w:pPr>
        <w:rPr>
          <w:rtl/>
          <w:lang w:bidi="ar-EG"/>
        </w:rPr>
      </w:pPr>
    </w:p>
    <w:p w14:paraId="50F4CA44" w14:textId="77777777" w:rsidR="003B4DB0" w:rsidRDefault="003B4DB0" w:rsidP="00665569">
      <w:pPr>
        <w:rPr>
          <w:rtl/>
          <w:lang w:bidi="ar-EG"/>
        </w:rPr>
      </w:pPr>
    </w:p>
    <w:p w14:paraId="408DD9E2" w14:textId="77777777" w:rsidR="00F8693C" w:rsidRDefault="003B4DB0" w:rsidP="003B4DB0">
      <w:pPr>
        <w:jc w:val="center"/>
        <w:rPr>
          <w:lang w:bidi="ar-EG"/>
        </w:rPr>
      </w:pPr>
      <w:r w:rsidRPr="003B4DB0">
        <w:rPr>
          <w:rFonts w:cs="Arial"/>
          <w:noProof/>
          <w:rtl/>
        </w:rPr>
        <w:lastRenderedPageBreak/>
        <w:drawing>
          <wp:inline distT="0" distB="0" distL="0" distR="0" wp14:anchorId="5D98BEEF" wp14:editId="47E1BC47">
            <wp:extent cx="8028710" cy="6021533"/>
            <wp:effectExtent l="0" t="0" r="0" b="0"/>
            <wp:docPr id="2" name="Picture 2" descr="C:\Users\El-Wattaneya\Desktop\1_IH8xzQC_52AE4O3g3T69f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l-Wattaneya\Desktop\1_IH8xzQC_52AE4O3g3T69fg.png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3478" cy="6025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06E6A" w14:textId="1CEC9915" w:rsidR="003B4DB0" w:rsidRDefault="003B4DB0" w:rsidP="003B4DB0">
      <w:pPr>
        <w:jc w:val="center"/>
        <w:rPr>
          <w:lang w:bidi="ar-EG"/>
        </w:rPr>
      </w:pPr>
      <w:r w:rsidRPr="003B4DB0">
        <w:rPr>
          <w:rFonts w:cs="Arial"/>
          <w:noProof/>
          <w:rtl/>
        </w:rPr>
        <w:lastRenderedPageBreak/>
        <w:drawing>
          <wp:inline distT="0" distB="0" distL="0" distR="0" wp14:anchorId="3A00C763" wp14:editId="4AEDE167">
            <wp:extent cx="8021782" cy="6016337"/>
            <wp:effectExtent l="0" t="0" r="0" b="3810"/>
            <wp:docPr id="1" name="Picture 1" descr="C:\Users\El-Wattaneya\Desktop\1_aE9tYq8HoJP1Hsc8ZM0xB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l-Wattaneya\Desktop\1_aE9tYq8HoJP1Hsc8ZM0xBQ.png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5754" cy="6019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97646" w14:textId="54FB2562" w:rsidR="00F8693C" w:rsidRDefault="00F8693C" w:rsidP="003B4DB0">
      <w:pPr>
        <w:jc w:val="center"/>
        <w:rPr>
          <w:lang w:bidi="ar-EG"/>
        </w:rPr>
      </w:pPr>
    </w:p>
    <w:p w14:paraId="41D60528" w14:textId="4A90A03B" w:rsidR="00F8693C" w:rsidRDefault="00F8693C" w:rsidP="003B4DB0">
      <w:pPr>
        <w:jc w:val="center"/>
        <w:rPr>
          <w:lang w:bidi="ar-EG"/>
        </w:rPr>
      </w:pPr>
    </w:p>
    <w:p w14:paraId="295FC2F7" w14:textId="6E76873C" w:rsidR="00F8693C" w:rsidRDefault="00F8693C" w:rsidP="003B4DB0">
      <w:pPr>
        <w:jc w:val="center"/>
        <w:rPr>
          <w:lang w:bidi="ar-EG"/>
        </w:rPr>
      </w:pPr>
    </w:p>
    <w:p w14:paraId="542EE9D4" w14:textId="77777777" w:rsidR="00F8693C" w:rsidRDefault="00F8693C" w:rsidP="003B4DB0">
      <w:pPr>
        <w:jc w:val="center"/>
        <w:rPr>
          <w:lang w:bidi="ar-EG"/>
        </w:rPr>
      </w:pPr>
    </w:p>
    <w:p w14:paraId="3486297D" w14:textId="77777777" w:rsidR="00F8693C" w:rsidRPr="00F8693C" w:rsidRDefault="00F8693C" w:rsidP="00F8693C">
      <w:pPr>
        <w:shd w:val="clear" w:color="auto" w:fill="FFFFFF"/>
        <w:bidi w:val="0"/>
        <w:spacing w:after="0" w:line="240" w:lineRule="auto"/>
        <w:rPr>
          <w:rFonts w:ascii="Open Sans" w:eastAsia="Times New Roman" w:hAnsi="Open Sans" w:cs="Open Sans"/>
          <w:color w:val="323232"/>
          <w:sz w:val="23"/>
          <w:szCs w:val="23"/>
        </w:rPr>
      </w:pPr>
      <w:r w:rsidRPr="00F8693C">
        <w:rPr>
          <w:rFonts w:ascii="Arial" w:eastAsia="Times New Roman" w:hAnsi="Arial" w:cs="Arial"/>
          <w:color w:val="000000"/>
          <w:sz w:val="24"/>
          <w:szCs w:val="24"/>
        </w:rPr>
        <w:t>The 4 types of Programming Language that are classified are: </w:t>
      </w:r>
    </w:p>
    <w:p w14:paraId="19F26652" w14:textId="77777777" w:rsidR="00F8693C" w:rsidRPr="00F8693C" w:rsidRDefault="00F8693C" w:rsidP="00F8693C">
      <w:pPr>
        <w:numPr>
          <w:ilvl w:val="0"/>
          <w:numId w:val="1"/>
        </w:numPr>
        <w:shd w:val="clear" w:color="auto" w:fill="FFFFFF"/>
        <w:bidi w:val="0"/>
        <w:spacing w:after="0" w:line="240" w:lineRule="auto"/>
        <w:ind w:left="1020"/>
        <w:rPr>
          <w:rFonts w:ascii="Open Sans" w:eastAsia="Times New Roman" w:hAnsi="Open Sans" w:cs="Open Sans"/>
          <w:color w:val="323232"/>
          <w:sz w:val="23"/>
          <w:szCs w:val="23"/>
        </w:rPr>
      </w:pPr>
      <w:r w:rsidRPr="00F8693C">
        <w:rPr>
          <w:rFonts w:ascii="Arial" w:eastAsia="Times New Roman" w:hAnsi="Arial" w:cs="Arial"/>
          <w:color w:val="000000"/>
          <w:sz w:val="24"/>
          <w:szCs w:val="24"/>
        </w:rPr>
        <w:t>Procedural Programming Language</w:t>
      </w:r>
    </w:p>
    <w:p w14:paraId="034C1D54" w14:textId="77777777" w:rsidR="00F8693C" w:rsidRPr="00F8693C" w:rsidRDefault="00F8693C" w:rsidP="00F8693C">
      <w:pPr>
        <w:numPr>
          <w:ilvl w:val="0"/>
          <w:numId w:val="1"/>
        </w:numPr>
        <w:shd w:val="clear" w:color="auto" w:fill="FFFFFF"/>
        <w:bidi w:val="0"/>
        <w:spacing w:after="0" w:line="240" w:lineRule="auto"/>
        <w:ind w:left="1020"/>
        <w:rPr>
          <w:rFonts w:ascii="Open Sans" w:eastAsia="Times New Roman" w:hAnsi="Open Sans" w:cs="Open Sans"/>
          <w:color w:val="323232"/>
          <w:sz w:val="23"/>
          <w:szCs w:val="23"/>
        </w:rPr>
      </w:pPr>
      <w:r w:rsidRPr="00F8693C">
        <w:rPr>
          <w:rFonts w:ascii="Arial" w:eastAsia="Times New Roman" w:hAnsi="Arial" w:cs="Arial"/>
          <w:color w:val="000000"/>
          <w:sz w:val="24"/>
          <w:szCs w:val="24"/>
        </w:rPr>
        <w:t>Functional Programming Language</w:t>
      </w:r>
    </w:p>
    <w:p w14:paraId="1A0DC236" w14:textId="77777777" w:rsidR="00F8693C" w:rsidRPr="00F8693C" w:rsidRDefault="00F8693C" w:rsidP="00F8693C">
      <w:pPr>
        <w:numPr>
          <w:ilvl w:val="0"/>
          <w:numId w:val="1"/>
        </w:numPr>
        <w:shd w:val="clear" w:color="auto" w:fill="FFFFFF"/>
        <w:bidi w:val="0"/>
        <w:spacing w:after="0" w:line="240" w:lineRule="auto"/>
        <w:ind w:left="1020"/>
        <w:rPr>
          <w:rFonts w:ascii="Open Sans" w:eastAsia="Times New Roman" w:hAnsi="Open Sans" w:cs="Open Sans"/>
          <w:color w:val="323232"/>
          <w:sz w:val="23"/>
          <w:szCs w:val="23"/>
        </w:rPr>
      </w:pPr>
      <w:r w:rsidRPr="00F8693C">
        <w:rPr>
          <w:rFonts w:ascii="Arial" w:eastAsia="Times New Roman" w:hAnsi="Arial" w:cs="Arial"/>
          <w:color w:val="000000"/>
          <w:sz w:val="24"/>
          <w:szCs w:val="24"/>
        </w:rPr>
        <w:t>Scripting Programming Language</w:t>
      </w:r>
    </w:p>
    <w:p w14:paraId="1CE048EB" w14:textId="77777777" w:rsidR="00F8693C" w:rsidRPr="00F8693C" w:rsidRDefault="00F8693C" w:rsidP="00F8693C">
      <w:pPr>
        <w:numPr>
          <w:ilvl w:val="0"/>
          <w:numId w:val="1"/>
        </w:numPr>
        <w:shd w:val="clear" w:color="auto" w:fill="FFFFFF"/>
        <w:bidi w:val="0"/>
        <w:spacing w:after="0" w:line="240" w:lineRule="auto"/>
        <w:ind w:left="1020"/>
        <w:rPr>
          <w:rFonts w:ascii="Open Sans" w:eastAsia="Times New Roman" w:hAnsi="Open Sans" w:cs="Open Sans"/>
          <w:color w:val="323232"/>
          <w:sz w:val="23"/>
          <w:szCs w:val="23"/>
        </w:rPr>
      </w:pPr>
      <w:r w:rsidRPr="00F8693C">
        <w:rPr>
          <w:rFonts w:ascii="Arial" w:eastAsia="Times New Roman" w:hAnsi="Arial" w:cs="Arial"/>
          <w:color w:val="000000"/>
          <w:sz w:val="24"/>
          <w:szCs w:val="24"/>
        </w:rPr>
        <w:t>Logic Programming Language</w:t>
      </w:r>
    </w:p>
    <w:p w14:paraId="635A2BCC" w14:textId="77777777" w:rsidR="00F8693C" w:rsidRPr="00F8693C" w:rsidRDefault="00F8693C" w:rsidP="00F8693C">
      <w:pPr>
        <w:numPr>
          <w:ilvl w:val="0"/>
          <w:numId w:val="1"/>
        </w:numPr>
        <w:shd w:val="clear" w:color="auto" w:fill="FFFFFF"/>
        <w:bidi w:val="0"/>
        <w:spacing w:after="0" w:line="240" w:lineRule="auto"/>
        <w:ind w:left="1020"/>
        <w:rPr>
          <w:rFonts w:ascii="Open Sans" w:eastAsia="Times New Roman" w:hAnsi="Open Sans" w:cs="Open Sans"/>
          <w:color w:val="323232"/>
          <w:sz w:val="23"/>
          <w:szCs w:val="23"/>
        </w:rPr>
      </w:pPr>
      <w:r w:rsidRPr="00F8693C">
        <w:rPr>
          <w:rFonts w:ascii="Arial" w:eastAsia="Times New Roman" w:hAnsi="Arial" w:cs="Arial"/>
          <w:color w:val="000000"/>
          <w:sz w:val="24"/>
          <w:szCs w:val="24"/>
        </w:rPr>
        <w:t>Object-Oriented Programming Language</w:t>
      </w:r>
    </w:p>
    <w:p w14:paraId="4A4189B8" w14:textId="77777777" w:rsidR="00F8693C" w:rsidRPr="00665569" w:rsidRDefault="00F8693C" w:rsidP="003B4DB0">
      <w:pPr>
        <w:jc w:val="center"/>
        <w:rPr>
          <w:lang w:bidi="ar-EG"/>
        </w:rPr>
      </w:pPr>
    </w:p>
    <w:sectPr w:rsidR="00F8693C" w:rsidRPr="00665569" w:rsidSect="003B4DB0">
      <w:pgSz w:w="16838" w:h="11906" w:orient="landscape"/>
      <w:pgMar w:top="284" w:right="536" w:bottom="426" w:left="426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AE59E6"/>
    <w:multiLevelType w:val="multilevel"/>
    <w:tmpl w:val="1B5A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569"/>
    <w:rsid w:val="00026834"/>
    <w:rsid w:val="000840E7"/>
    <w:rsid w:val="003B4DB0"/>
    <w:rsid w:val="003C1A8C"/>
    <w:rsid w:val="00665569"/>
    <w:rsid w:val="00742356"/>
    <w:rsid w:val="007D16A1"/>
    <w:rsid w:val="00AC4B6E"/>
    <w:rsid w:val="00F8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C55AE"/>
  <w15:chartTrackingRefBased/>
  <w15:docId w15:val="{8C1D032F-6598-44D0-9938-9C7F5E0C9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665569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56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F8693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1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60947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rosettacode.org/wiki/Event-driven_programming" TargetMode="External"/><Relationship Id="rId21" Type="http://schemas.openxmlformats.org/officeDocument/2006/relationships/hyperlink" Target="https://rosettacode.org/wiki/Imperative_programming" TargetMode="External"/><Relationship Id="rId42" Type="http://schemas.openxmlformats.org/officeDocument/2006/relationships/hyperlink" Target="https://rosettacode.org/wiki/Java" TargetMode="External"/><Relationship Id="rId47" Type="http://schemas.openxmlformats.org/officeDocument/2006/relationships/hyperlink" Target="https://docs.oracle.com/javase/specs/index.html" TargetMode="External"/><Relationship Id="rId63" Type="http://schemas.openxmlformats.org/officeDocument/2006/relationships/hyperlink" Target="https://rosettacode.org/wiki/Imperative_programming" TargetMode="External"/><Relationship Id="rId68" Type="http://schemas.openxmlformats.org/officeDocument/2006/relationships/hyperlink" Target="https://rosettacode.org/wiki/Object-oriented" TargetMode="External"/><Relationship Id="rId84" Type="http://schemas.openxmlformats.org/officeDocument/2006/relationships/hyperlink" Target="https://rosettacode.org/wiki/Event-driven_programming" TargetMode="External"/><Relationship Id="rId89" Type="http://schemas.openxmlformats.org/officeDocument/2006/relationships/hyperlink" Target="https://rosettacode.org/wiki/Reflective_programming" TargetMode="External"/><Relationship Id="rId16" Type="http://schemas.openxmlformats.org/officeDocument/2006/relationships/hyperlink" Target="https://rosettacode.org/wiki/ISO" TargetMode="External"/><Relationship Id="rId11" Type="http://schemas.openxmlformats.org/officeDocument/2006/relationships/hyperlink" Target="https://rosettacode.org/wiki/Garbage_collection" TargetMode="External"/><Relationship Id="rId32" Type="http://schemas.openxmlformats.org/officeDocument/2006/relationships/hyperlink" Target="https://rosettacode.org/wiki/Generic_programming" TargetMode="External"/><Relationship Id="rId37" Type="http://schemas.openxmlformats.org/officeDocument/2006/relationships/hyperlink" Target="https://rosettacode.org/wiki/Groovy" TargetMode="External"/><Relationship Id="rId53" Type="http://schemas.openxmlformats.org/officeDocument/2006/relationships/hyperlink" Target="https://rosettacode.org/wiki/ECMAScript_standard" TargetMode="External"/><Relationship Id="rId58" Type="http://schemas.openxmlformats.org/officeDocument/2006/relationships/hyperlink" Target="https://rosettacode.org/wiki/Functional_programming" TargetMode="External"/><Relationship Id="rId74" Type="http://schemas.openxmlformats.org/officeDocument/2006/relationships/hyperlink" Target="https://en.wikipedia.org/wiki/Aspect-oriented_programming" TargetMode="External"/><Relationship Id="rId79" Type="http://schemas.openxmlformats.org/officeDocument/2006/relationships/hyperlink" Target="https://rosettacode.org/wiki/Imperative_programming" TargetMode="External"/><Relationship Id="rId5" Type="http://schemas.openxmlformats.org/officeDocument/2006/relationships/hyperlink" Target="https://rosettacode.org/wiki/Category:Programming_Languages" TargetMode="External"/><Relationship Id="rId90" Type="http://schemas.openxmlformats.org/officeDocument/2006/relationships/hyperlink" Target="https://rosettacode.org/wiki/Functional_programming" TargetMode="External"/><Relationship Id="rId95" Type="http://schemas.openxmlformats.org/officeDocument/2006/relationships/hyperlink" Target="https://rosettacode.org/wiki/Functional_programming" TargetMode="External"/><Relationship Id="rId22" Type="http://schemas.openxmlformats.org/officeDocument/2006/relationships/hyperlink" Target="https://rosettacode.org/wiki/Object-oriented" TargetMode="External"/><Relationship Id="rId27" Type="http://schemas.openxmlformats.org/officeDocument/2006/relationships/hyperlink" Target="https://en.wikipedia.org/wiki/Ecma_International" TargetMode="External"/><Relationship Id="rId43" Type="http://schemas.openxmlformats.org/officeDocument/2006/relationships/hyperlink" Target="https://rosettacode.org/wiki/Imperative_programming" TargetMode="External"/><Relationship Id="rId48" Type="http://schemas.openxmlformats.org/officeDocument/2006/relationships/hyperlink" Target="https://rosettacode.org/wiki/JavaScript" TargetMode="External"/><Relationship Id="rId64" Type="http://schemas.openxmlformats.org/officeDocument/2006/relationships/hyperlink" Target="https://rosettacode.org/wiki/Array" TargetMode="External"/><Relationship Id="rId69" Type="http://schemas.openxmlformats.org/officeDocument/2006/relationships/hyperlink" Target="https://rosettacode.org/wiki/Reflective_programming" TargetMode="External"/><Relationship Id="rId80" Type="http://schemas.openxmlformats.org/officeDocument/2006/relationships/hyperlink" Target="https://rosettacode.org/wiki/Object-oriented" TargetMode="External"/><Relationship Id="rId85" Type="http://schemas.openxmlformats.org/officeDocument/2006/relationships/hyperlink" Target="https://rosettacode.org/wiki/Visual_Basic_.NET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rosettacode.org/wiki/C" TargetMode="External"/><Relationship Id="rId17" Type="http://schemas.openxmlformats.org/officeDocument/2006/relationships/hyperlink" Target="https://rosettacode.org/wiki/C90" TargetMode="External"/><Relationship Id="rId25" Type="http://schemas.openxmlformats.org/officeDocument/2006/relationships/hyperlink" Target="https://rosettacode.org/wiki/Functional_programming" TargetMode="External"/><Relationship Id="rId33" Type="http://schemas.openxmlformats.org/officeDocument/2006/relationships/hyperlink" Target="https://rosettacode.org/wiki/ISO" TargetMode="External"/><Relationship Id="rId38" Type="http://schemas.openxmlformats.org/officeDocument/2006/relationships/hyperlink" Target="https://rosettacode.org/wiki/Imperative_programming" TargetMode="External"/><Relationship Id="rId46" Type="http://schemas.openxmlformats.org/officeDocument/2006/relationships/hyperlink" Target="https://rosettacode.org/wiki/Reflective_programming" TargetMode="External"/><Relationship Id="rId59" Type="http://schemas.openxmlformats.org/officeDocument/2006/relationships/hyperlink" Target="https://rosettacode.org/wiki/Generic_programming" TargetMode="External"/><Relationship Id="rId67" Type="http://schemas.openxmlformats.org/officeDocument/2006/relationships/hyperlink" Target="https://rosettacode.org/wiki/Imperative_programming" TargetMode="External"/><Relationship Id="rId20" Type="http://schemas.openxmlformats.org/officeDocument/2006/relationships/hyperlink" Target="https://rosettacode.org/wiki/C_sharp" TargetMode="External"/><Relationship Id="rId41" Type="http://schemas.openxmlformats.org/officeDocument/2006/relationships/hyperlink" Target="https://rosettacode.org/wiki/JVM" TargetMode="External"/><Relationship Id="rId54" Type="http://schemas.openxmlformats.org/officeDocument/2006/relationships/hyperlink" Target="https://rosettacode.org/wiki/Kotlin" TargetMode="External"/><Relationship Id="rId62" Type="http://schemas.openxmlformats.org/officeDocument/2006/relationships/hyperlink" Target="https://rosettacode.org/wiki/Procedural_programming" TargetMode="External"/><Relationship Id="rId70" Type="http://schemas.openxmlformats.org/officeDocument/2006/relationships/hyperlink" Target="https://rosettacode.org/wiki/Python" TargetMode="External"/><Relationship Id="rId75" Type="http://schemas.openxmlformats.org/officeDocument/2006/relationships/hyperlink" Target="https://rosettacode.org/wiki/Reflective_programming" TargetMode="External"/><Relationship Id="rId83" Type="http://schemas.openxmlformats.org/officeDocument/2006/relationships/hyperlink" Target="https://rosettacode.org/wiki/Visual_Basic" TargetMode="External"/><Relationship Id="rId88" Type="http://schemas.openxmlformats.org/officeDocument/2006/relationships/hyperlink" Target="https://rosettacode.org/wiki/Generic_programming" TargetMode="External"/><Relationship Id="rId91" Type="http://schemas.openxmlformats.org/officeDocument/2006/relationships/hyperlink" Target="https://rosettacode.org/wiki/Event-driven_programming" TargetMode="External"/><Relationship Id="rId96" Type="http://schemas.openxmlformats.org/officeDocument/2006/relationships/hyperlink" Target="https://rosettacode.org/wiki/Reflective_programmi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osettacode.org/wiki/Category:Programming_paradigm" TargetMode="External"/><Relationship Id="rId15" Type="http://schemas.openxmlformats.org/officeDocument/2006/relationships/hyperlink" Target="https://rosettacode.org/wiki/C89" TargetMode="External"/><Relationship Id="rId23" Type="http://schemas.openxmlformats.org/officeDocument/2006/relationships/hyperlink" Target="https://rosettacode.org/wiki/Generic_programming" TargetMode="External"/><Relationship Id="rId28" Type="http://schemas.openxmlformats.org/officeDocument/2006/relationships/hyperlink" Target="https://rosettacode.org/wiki/ISO" TargetMode="External"/><Relationship Id="rId36" Type="http://schemas.openxmlformats.org/officeDocument/2006/relationships/hyperlink" Target="https://en.wikipedia.org/wiki/Boehm-GC" TargetMode="External"/><Relationship Id="rId49" Type="http://schemas.openxmlformats.org/officeDocument/2006/relationships/hyperlink" Target="https://rosettacode.org/wiki/Imperative_programming" TargetMode="External"/><Relationship Id="rId57" Type="http://schemas.openxmlformats.org/officeDocument/2006/relationships/hyperlink" Target="https://rosettacode.org/wiki/Procedural_programming" TargetMode="External"/><Relationship Id="rId10" Type="http://schemas.openxmlformats.org/officeDocument/2006/relationships/hyperlink" Target="https://rosettacode.org/wiki/Parameter_Passing" TargetMode="External"/><Relationship Id="rId31" Type="http://schemas.openxmlformats.org/officeDocument/2006/relationships/hyperlink" Target="https://rosettacode.org/wiki/Object-oriented" TargetMode="External"/><Relationship Id="rId44" Type="http://schemas.openxmlformats.org/officeDocument/2006/relationships/hyperlink" Target="https://rosettacode.org/wiki/Object-oriented" TargetMode="External"/><Relationship Id="rId52" Type="http://schemas.openxmlformats.org/officeDocument/2006/relationships/hyperlink" Target="https://rosettacode.org/wiki/Reflective_programming" TargetMode="External"/><Relationship Id="rId60" Type="http://schemas.openxmlformats.org/officeDocument/2006/relationships/hyperlink" Target="https://rosettacode.org/wiki/Reflective_programming" TargetMode="External"/><Relationship Id="rId65" Type="http://schemas.openxmlformats.org/officeDocument/2006/relationships/hyperlink" Target="https://rosettacode.org/wiki/Octave" TargetMode="External"/><Relationship Id="rId73" Type="http://schemas.openxmlformats.org/officeDocument/2006/relationships/hyperlink" Target="https://rosettacode.org/wiki/Functional_programming" TargetMode="External"/><Relationship Id="rId78" Type="http://schemas.openxmlformats.org/officeDocument/2006/relationships/hyperlink" Target="https://rosettacode.org/wiki/Ruby" TargetMode="External"/><Relationship Id="rId81" Type="http://schemas.openxmlformats.org/officeDocument/2006/relationships/hyperlink" Target="https://rosettacode.org/wiki/Functional_programming" TargetMode="External"/><Relationship Id="rId86" Type="http://schemas.openxmlformats.org/officeDocument/2006/relationships/hyperlink" Target="https://rosettacode.org/wiki/Imperative_programming" TargetMode="External"/><Relationship Id="rId94" Type="http://schemas.openxmlformats.org/officeDocument/2006/relationships/hyperlink" Target="https://rosettacode.org/wiki/Object-oriented" TargetMode="External"/><Relationship Id="rId9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osettacode.org/wiki/Type_checking" TargetMode="External"/><Relationship Id="rId13" Type="http://schemas.openxmlformats.org/officeDocument/2006/relationships/hyperlink" Target="https://rosettacode.org/wiki/Imperative_programming" TargetMode="External"/><Relationship Id="rId18" Type="http://schemas.openxmlformats.org/officeDocument/2006/relationships/hyperlink" Target="https://rosettacode.org/wiki/C99" TargetMode="External"/><Relationship Id="rId39" Type="http://schemas.openxmlformats.org/officeDocument/2006/relationships/hyperlink" Target="https://rosettacode.org/wiki/Object-oriented" TargetMode="External"/><Relationship Id="rId34" Type="http://schemas.openxmlformats.org/officeDocument/2006/relationships/hyperlink" Target="https://rosettacode.org/wiki/C%2B%2B98" TargetMode="External"/><Relationship Id="rId50" Type="http://schemas.openxmlformats.org/officeDocument/2006/relationships/hyperlink" Target="https://rosettacode.org/wiki/Object-oriented" TargetMode="External"/><Relationship Id="rId55" Type="http://schemas.openxmlformats.org/officeDocument/2006/relationships/hyperlink" Target="https://rosettacode.org/wiki/Imperative_programming" TargetMode="External"/><Relationship Id="rId76" Type="http://schemas.openxmlformats.org/officeDocument/2006/relationships/hyperlink" Target="https://docs.python.org/reference/index.html" TargetMode="External"/><Relationship Id="rId97" Type="http://schemas.openxmlformats.org/officeDocument/2006/relationships/image" Target="media/image1.png"/><Relationship Id="rId7" Type="http://schemas.openxmlformats.org/officeDocument/2006/relationships/hyperlink" Target="https://rosettacode.org/wiki/Type_strength" TargetMode="External"/><Relationship Id="rId71" Type="http://schemas.openxmlformats.org/officeDocument/2006/relationships/hyperlink" Target="https://rosettacode.org/wiki/Imperative_programming" TargetMode="External"/><Relationship Id="rId92" Type="http://schemas.openxmlformats.org/officeDocument/2006/relationships/hyperlink" Target="https://rosettacode.org/wiki/Windows_PowerShell" TargetMode="External"/><Relationship Id="rId2" Type="http://schemas.openxmlformats.org/officeDocument/2006/relationships/styles" Target="styles.xml"/><Relationship Id="rId29" Type="http://schemas.openxmlformats.org/officeDocument/2006/relationships/hyperlink" Target="https://rosettacode.org/wiki/C%2B%2B" TargetMode="External"/><Relationship Id="rId24" Type="http://schemas.openxmlformats.org/officeDocument/2006/relationships/hyperlink" Target="https://rosettacode.org/wiki/Reflective_programming" TargetMode="External"/><Relationship Id="rId40" Type="http://schemas.openxmlformats.org/officeDocument/2006/relationships/hyperlink" Target="https://en.wikipedia.org/wiki/Aspect-oriented_programming" TargetMode="External"/><Relationship Id="rId45" Type="http://schemas.openxmlformats.org/officeDocument/2006/relationships/hyperlink" Target="https://rosettacode.org/wiki/Generic_programming" TargetMode="External"/><Relationship Id="rId66" Type="http://schemas.openxmlformats.org/officeDocument/2006/relationships/hyperlink" Target="https://rosettacode.org/wiki/PHP" TargetMode="External"/><Relationship Id="rId87" Type="http://schemas.openxmlformats.org/officeDocument/2006/relationships/hyperlink" Target="https://rosettacode.org/wiki/Object-oriented" TargetMode="External"/><Relationship Id="rId61" Type="http://schemas.openxmlformats.org/officeDocument/2006/relationships/hyperlink" Target="https://rosettacode.org/wiki/MATLAB" TargetMode="External"/><Relationship Id="rId82" Type="http://schemas.openxmlformats.org/officeDocument/2006/relationships/hyperlink" Target="https://rosettacode.org/wiki/Reflective_programming" TargetMode="External"/><Relationship Id="rId19" Type="http://schemas.openxmlformats.org/officeDocument/2006/relationships/hyperlink" Target="https://en.wikipedia.org/wiki/Boehm-GC" TargetMode="External"/><Relationship Id="rId14" Type="http://schemas.openxmlformats.org/officeDocument/2006/relationships/hyperlink" Target="https://rosettacode.org/wiki/ANSI" TargetMode="External"/><Relationship Id="rId30" Type="http://schemas.openxmlformats.org/officeDocument/2006/relationships/hyperlink" Target="https://rosettacode.org/wiki/Imperative_programming" TargetMode="External"/><Relationship Id="rId35" Type="http://schemas.openxmlformats.org/officeDocument/2006/relationships/hyperlink" Target="https://rosettacode.org/wiki/C%2B%2B11" TargetMode="External"/><Relationship Id="rId56" Type="http://schemas.openxmlformats.org/officeDocument/2006/relationships/hyperlink" Target="https://rosettacode.org/wiki/Object-oriented" TargetMode="External"/><Relationship Id="rId77" Type="http://schemas.openxmlformats.org/officeDocument/2006/relationships/hyperlink" Target="https://en.wikipedia.org/wiki/Python_syntax_and_semantics" TargetMode="External"/><Relationship Id="rId100" Type="http://schemas.openxmlformats.org/officeDocument/2006/relationships/theme" Target="theme/theme1.xml"/><Relationship Id="rId8" Type="http://schemas.openxmlformats.org/officeDocument/2006/relationships/hyperlink" Target="https://rosettacode.org/wiki/Type_safety" TargetMode="External"/><Relationship Id="rId51" Type="http://schemas.openxmlformats.org/officeDocument/2006/relationships/hyperlink" Target="https://rosettacode.org/wiki/Functional_programming" TargetMode="External"/><Relationship Id="rId72" Type="http://schemas.openxmlformats.org/officeDocument/2006/relationships/hyperlink" Target="https://rosettacode.org/wiki/Object-oriented" TargetMode="External"/><Relationship Id="rId93" Type="http://schemas.openxmlformats.org/officeDocument/2006/relationships/hyperlink" Target="https://rosettacode.org/wiki/Imperative_programming" TargetMode="External"/><Relationship Id="rId9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1655</Words>
  <Characters>9439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mahmoud.taha17@feng.bu.edu.eg</cp:lastModifiedBy>
  <cp:revision>2</cp:revision>
  <dcterms:created xsi:type="dcterms:W3CDTF">2021-11-07T10:11:00Z</dcterms:created>
  <dcterms:modified xsi:type="dcterms:W3CDTF">2022-02-05T19:18:00Z</dcterms:modified>
</cp:coreProperties>
</file>