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D20" w:rsidRDefault="00472D20" w:rsidP="00472D20">
      <w:pPr>
        <w:jc w:val="right"/>
      </w:pPr>
      <w:r>
        <w:rPr>
          <w:noProof/>
        </w:rPr>
        <w:drawing>
          <wp:inline distT="0" distB="0" distL="0" distR="0" wp14:anchorId="015CDFB8" wp14:editId="62FF3D2E">
            <wp:extent cx="1567543" cy="5124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p wrold sokhnasmall.jpg"/>
                    <pic:cNvPicPr/>
                  </pic:nvPicPr>
                  <pic:blipFill>
                    <a:blip r:embed="rId5">
                      <a:extLst>
                        <a:ext uri="{28A0092B-C50C-407E-A947-70E740481C1C}">
                          <a14:useLocalDpi xmlns:a14="http://schemas.microsoft.com/office/drawing/2010/main" val="0"/>
                        </a:ext>
                      </a:extLst>
                    </a:blip>
                    <a:stretch>
                      <a:fillRect/>
                    </a:stretch>
                  </pic:blipFill>
                  <pic:spPr>
                    <a:xfrm>
                      <a:off x="0" y="0"/>
                      <a:ext cx="1601570" cy="523569"/>
                    </a:xfrm>
                    <a:prstGeom prst="rect">
                      <a:avLst/>
                    </a:prstGeom>
                  </pic:spPr>
                </pic:pic>
              </a:graphicData>
            </a:graphic>
          </wp:inline>
        </w:drawing>
      </w:r>
    </w:p>
    <w:tbl>
      <w:tblPr>
        <w:tblW w:w="12602" w:type="dxa"/>
        <w:tblLook w:val="04A0" w:firstRow="1" w:lastRow="0" w:firstColumn="1" w:lastColumn="0" w:noHBand="0" w:noVBand="1"/>
      </w:tblPr>
      <w:tblGrid>
        <w:gridCol w:w="2089"/>
        <w:gridCol w:w="10513"/>
      </w:tblGrid>
      <w:tr w:rsidR="00472D20" w:rsidRPr="009A568E" w:rsidTr="00472D20">
        <w:trPr>
          <w:trHeight w:val="1164"/>
        </w:trPr>
        <w:tc>
          <w:tcPr>
            <w:tcW w:w="2089" w:type="dxa"/>
            <w:tcBorders>
              <w:top w:val="single" w:sz="4" w:space="0" w:color="A6A6A6"/>
              <w:left w:val="single" w:sz="4" w:space="0" w:color="A6A6A6"/>
              <w:bottom w:val="double" w:sz="6" w:space="0" w:color="A6A6A6"/>
              <w:right w:val="single" w:sz="4" w:space="0" w:color="A6A6A6"/>
            </w:tcBorders>
            <w:shd w:val="clear" w:color="000000" w:fill="A9D6E7"/>
            <w:vAlign w:val="center"/>
            <w:hideMark/>
          </w:tcPr>
          <w:p w:rsidR="00472D20" w:rsidRPr="009A568E" w:rsidRDefault="00472D20" w:rsidP="00FE1658">
            <w:pPr>
              <w:spacing w:before="0" w:after="0"/>
              <w:ind w:firstLineChars="100" w:firstLine="200"/>
              <w:rPr>
                <w:rFonts w:ascii="Century Gothic" w:hAnsi="Century Gothic"/>
                <w:b/>
                <w:bCs/>
                <w:color w:val="1A4A5E"/>
                <w:sz w:val="20"/>
              </w:rPr>
            </w:pPr>
            <w:r w:rsidRPr="009A568E">
              <w:rPr>
                <w:rFonts w:ascii="Century Gothic" w:hAnsi="Century Gothic"/>
                <w:b/>
                <w:bCs/>
                <w:color w:val="1A4A5E"/>
                <w:sz w:val="20"/>
              </w:rPr>
              <w:t>PROJECT NAME</w:t>
            </w:r>
          </w:p>
        </w:tc>
        <w:tc>
          <w:tcPr>
            <w:tcW w:w="10513" w:type="dxa"/>
            <w:tcBorders>
              <w:top w:val="single" w:sz="4" w:space="0" w:color="A6A6A6"/>
              <w:left w:val="nil"/>
              <w:bottom w:val="double" w:sz="6" w:space="0" w:color="A6A6A6"/>
              <w:right w:val="single" w:sz="4" w:space="0" w:color="A6A6A6"/>
            </w:tcBorders>
            <w:shd w:val="clear" w:color="auto" w:fill="auto"/>
            <w:vAlign w:val="center"/>
            <w:hideMark/>
          </w:tcPr>
          <w:p w:rsidR="00472D20" w:rsidRPr="009A568E" w:rsidRDefault="00C148F1" w:rsidP="00FE1658">
            <w:pPr>
              <w:spacing w:before="0" w:after="0"/>
              <w:ind w:firstLineChars="100" w:firstLine="220"/>
              <w:rPr>
                <w:rFonts w:ascii="Century Gothic" w:hAnsi="Century Gothic"/>
                <w:b/>
                <w:bCs/>
                <w:color w:val="000000"/>
                <w:sz w:val="20"/>
              </w:rPr>
            </w:pPr>
            <w:r w:rsidRPr="00C148F1">
              <w:rPr>
                <w:color w:val="1F497D"/>
              </w:rPr>
              <w:t>CFS -Broker Fingerprint registration &amp; SMS notification system</w:t>
            </w:r>
          </w:p>
        </w:tc>
      </w:tr>
    </w:tbl>
    <w:p w:rsidR="00472D20" w:rsidRDefault="00472D20" w:rsidP="00472D20"/>
    <w:tbl>
      <w:tblPr>
        <w:tblStyle w:val="TableGrid"/>
        <w:tblpPr w:leftFromText="180" w:rightFromText="180" w:vertAnchor="text" w:horzAnchor="margin" w:tblpY="300"/>
        <w:tblW w:w="13208" w:type="dxa"/>
        <w:tblLook w:val="0000" w:firstRow="0" w:lastRow="0" w:firstColumn="0" w:lastColumn="0" w:noHBand="0" w:noVBand="0"/>
        <w:tblCaption w:val="XLC Template Revision History"/>
        <w:tblDescription w:val="This table presents the following revision history information for this template:&#10;&#10;Version Number&#10;Date&#10;Author/Owner&#10;Description of Change"/>
      </w:tblPr>
      <w:tblGrid>
        <w:gridCol w:w="1340"/>
        <w:gridCol w:w="1425"/>
        <w:gridCol w:w="1448"/>
        <w:gridCol w:w="1217"/>
        <w:gridCol w:w="1569"/>
        <w:gridCol w:w="2257"/>
        <w:gridCol w:w="1944"/>
        <w:gridCol w:w="2008"/>
      </w:tblGrid>
      <w:tr w:rsidR="00472D20" w:rsidRPr="00A614F3" w:rsidTr="00E15AEB">
        <w:trPr>
          <w:cantSplit/>
          <w:trHeight w:val="1114"/>
          <w:tblHeader/>
        </w:trPr>
        <w:tc>
          <w:tcPr>
            <w:tcW w:w="1352" w:type="dxa"/>
            <w:shd w:val="clear" w:color="auto" w:fill="1F497D"/>
            <w:vAlign w:val="center"/>
          </w:tcPr>
          <w:p w:rsidR="00472D20" w:rsidRPr="00A614F3" w:rsidRDefault="00472D20" w:rsidP="00FE1658">
            <w:pPr>
              <w:pStyle w:val="TableText10HeaderCenter"/>
            </w:pPr>
            <w:r w:rsidRPr="00A614F3">
              <w:t>Version</w:t>
            </w:r>
            <w:r>
              <w:t xml:space="preserve"> </w:t>
            </w:r>
            <w:r w:rsidRPr="00A614F3">
              <w:t>Number</w:t>
            </w:r>
          </w:p>
        </w:tc>
        <w:tc>
          <w:tcPr>
            <w:tcW w:w="1434" w:type="dxa"/>
            <w:shd w:val="clear" w:color="auto" w:fill="1F497D"/>
          </w:tcPr>
          <w:p w:rsidR="00472D20" w:rsidRDefault="00472D20" w:rsidP="00FE1658">
            <w:pPr>
              <w:pStyle w:val="TableText10HeaderCenter"/>
            </w:pPr>
          </w:p>
          <w:p w:rsidR="00472D20" w:rsidRDefault="00472D20" w:rsidP="00FE1658">
            <w:pPr>
              <w:pStyle w:val="TableText10HeaderCenter"/>
            </w:pPr>
            <w:r>
              <w:t>Change Request No</w:t>
            </w:r>
          </w:p>
        </w:tc>
        <w:tc>
          <w:tcPr>
            <w:tcW w:w="1463" w:type="dxa"/>
            <w:shd w:val="clear" w:color="auto" w:fill="1F497D"/>
          </w:tcPr>
          <w:p w:rsidR="00472D20" w:rsidRDefault="00472D20" w:rsidP="00FE1658">
            <w:pPr>
              <w:pStyle w:val="TableText10HeaderCenter"/>
            </w:pPr>
          </w:p>
          <w:p w:rsidR="00472D20" w:rsidRPr="00A614F3" w:rsidRDefault="00472D20" w:rsidP="00FE1658">
            <w:pPr>
              <w:pStyle w:val="TableText10HeaderCenter"/>
            </w:pPr>
            <w:r>
              <w:t>Affected system</w:t>
            </w:r>
          </w:p>
        </w:tc>
        <w:tc>
          <w:tcPr>
            <w:tcW w:w="1106" w:type="dxa"/>
            <w:shd w:val="clear" w:color="auto" w:fill="1F497D"/>
            <w:vAlign w:val="center"/>
          </w:tcPr>
          <w:p w:rsidR="00472D20" w:rsidRPr="00A614F3" w:rsidRDefault="00472D20" w:rsidP="00FE1658">
            <w:pPr>
              <w:pStyle w:val="TableText10HeaderCenter"/>
            </w:pPr>
            <w:r w:rsidRPr="00A614F3">
              <w:t>Date</w:t>
            </w:r>
          </w:p>
        </w:tc>
        <w:tc>
          <w:tcPr>
            <w:tcW w:w="1570" w:type="dxa"/>
            <w:shd w:val="clear" w:color="auto" w:fill="1F497D"/>
            <w:vAlign w:val="center"/>
          </w:tcPr>
          <w:p w:rsidR="00472D20" w:rsidRPr="00A614F3" w:rsidRDefault="00472D20" w:rsidP="00FE1658">
            <w:pPr>
              <w:pStyle w:val="TableText10HeaderCenter"/>
            </w:pPr>
            <w:r w:rsidRPr="00A614F3">
              <w:t>Author/Owner</w:t>
            </w:r>
          </w:p>
        </w:tc>
        <w:tc>
          <w:tcPr>
            <w:tcW w:w="2291" w:type="dxa"/>
            <w:shd w:val="clear" w:color="auto" w:fill="1F497D"/>
          </w:tcPr>
          <w:p w:rsidR="00472D20" w:rsidRDefault="00472D20" w:rsidP="00FE1658">
            <w:pPr>
              <w:pStyle w:val="TableText10HeaderCenter"/>
            </w:pPr>
          </w:p>
          <w:p w:rsidR="00472D20" w:rsidRDefault="00472D20" w:rsidP="00FE1658">
            <w:pPr>
              <w:pStyle w:val="TableText10HeaderCenter"/>
            </w:pPr>
            <w:r>
              <w:t>Developer</w:t>
            </w:r>
          </w:p>
          <w:p w:rsidR="00472D20" w:rsidRPr="00A614F3" w:rsidRDefault="00472D20" w:rsidP="00FE1658">
            <w:pPr>
              <w:pStyle w:val="TableText10HeaderCenter"/>
            </w:pPr>
            <w:r>
              <w:t xml:space="preserve"> Name</w:t>
            </w:r>
          </w:p>
        </w:tc>
        <w:tc>
          <w:tcPr>
            <w:tcW w:w="1965" w:type="dxa"/>
            <w:shd w:val="clear" w:color="auto" w:fill="1F497D"/>
            <w:vAlign w:val="center"/>
          </w:tcPr>
          <w:p w:rsidR="00472D20" w:rsidRPr="00A614F3" w:rsidRDefault="00472D20" w:rsidP="00FE1658">
            <w:pPr>
              <w:pStyle w:val="TableText10HeaderCenter"/>
            </w:pPr>
            <w:r w:rsidRPr="00A614F3">
              <w:t>Description of Change</w:t>
            </w:r>
          </w:p>
        </w:tc>
        <w:tc>
          <w:tcPr>
            <w:tcW w:w="2027" w:type="dxa"/>
            <w:shd w:val="clear" w:color="auto" w:fill="1F497D"/>
          </w:tcPr>
          <w:p w:rsidR="00472D20" w:rsidRDefault="00472D20" w:rsidP="00FE1658">
            <w:pPr>
              <w:pStyle w:val="TableText10HeaderCenter"/>
            </w:pPr>
          </w:p>
          <w:p w:rsidR="00472D20" w:rsidRPr="00A614F3" w:rsidRDefault="00472D20" w:rsidP="00FE1658">
            <w:pPr>
              <w:pStyle w:val="TableText10HeaderCenter"/>
            </w:pPr>
            <w:r>
              <w:t>Implemented Objects (DB)</w:t>
            </w:r>
          </w:p>
        </w:tc>
      </w:tr>
      <w:tr w:rsidR="00472D20" w:rsidRPr="00A614F3" w:rsidTr="00E15AEB">
        <w:trPr>
          <w:cantSplit/>
          <w:trHeight w:val="707"/>
        </w:trPr>
        <w:tc>
          <w:tcPr>
            <w:tcW w:w="1352" w:type="dxa"/>
          </w:tcPr>
          <w:p w:rsidR="00472D20" w:rsidRPr="00A614F3" w:rsidRDefault="00ED0BE3" w:rsidP="00FE1658">
            <w:pPr>
              <w:pStyle w:val="TableText10"/>
            </w:pPr>
            <w:r>
              <w:t>2</w:t>
            </w:r>
            <w:r w:rsidR="00CB7E72">
              <w:t>.0</w:t>
            </w:r>
          </w:p>
        </w:tc>
        <w:tc>
          <w:tcPr>
            <w:tcW w:w="1434" w:type="dxa"/>
          </w:tcPr>
          <w:p w:rsidR="00472D20" w:rsidRPr="00A614F3" w:rsidRDefault="00C148F1" w:rsidP="00E15AEB">
            <w:pPr>
              <w:pStyle w:val="TableText10"/>
            </w:pPr>
            <w:r w:rsidRPr="00C148F1">
              <w:t>CR165057</w:t>
            </w:r>
          </w:p>
        </w:tc>
        <w:tc>
          <w:tcPr>
            <w:tcW w:w="1463" w:type="dxa"/>
          </w:tcPr>
          <w:p w:rsidR="00472D20" w:rsidRPr="00A614F3" w:rsidRDefault="00C148F1" w:rsidP="00E15AEB">
            <w:pPr>
              <w:pStyle w:val="TableText10"/>
            </w:pPr>
            <w:r>
              <w:t>CFS</w:t>
            </w:r>
          </w:p>
        </w:tc>
        <w:tc>
          <w:tcPr>
            <w:tcW w:w="1106" w:type="dxa"/>
          </w:tcPr>
          <w:p w:rsidR="00472D20" w:rsidRPr="00A614F3" w:rsidRDefault="005904BD" w:rsidP="00C148F1">
            <w:pPr>
              <w:pStyle w:val="TableText10"/>
            </w:pPr>
            <w:r>
              <w:t>1</w:t>
            </w:r>
            <w:r w:rsidR="00C148F1">
              <w:t>7</w:t>
            </w:r>
            <w:r w:rsidR="00CB7E72">
              <w:t>/</w:t>
            </w:r>
            <w:r w:rsidR="00E934F5">
              <w:t>0</w:t>
            </w:r>
            <w:r w:rsidR="00ED0BE3">
              <w:t>6</w:t>
            </w:r>
            <w:r w:rsidR="00CB7E72">
              <w:t>/201</w:t>
            </w:r>
            <w:r w:rsidR="00E934F5">
              <w:t>9</w:t>
            </w:r>
          </w:p>
        </w:tc>
        <w:tc>
          <w:tcPr>
            <w:tcW w:w="1570" w:type="dxa"/>
          </w:tcPr>
          <w:p w:rsidR="00472D20" w:rsidRPr="00A614F3" w:rsidRDefault="00472D20" w:rsidP="00FE1658">
            <w:pPr>
              <w:pStyle w:val="TableText10"/>
            </w:pPr>
          </w:p>
        </w:tc>
        <w:tc>
          <w:tcPr>
            <w:tcW w:w="2291" w:type="dxa"/>
          </w:tcPr>
          <w:p w:rsidR="00472D20" w:rsidRPr="00A614F3" w:rsidRDefault="00CB7E72" w:rsidP="00FE1658">
            <w:pPr>
              <w:pStyle w:val="TableText10"/>
            </w:pPr>
            <w:proofErr w:type="spellStart"/>
            <w:r>
              <w:t>Abdelsalam</w:t>
            </w:r>
            <w:proofErr w:type="spellEnd"/>
            <w:r>
              <w:t xml:space="preserve"> Mustafa</w:t>
            </w:r>
          </w:p>
        </w:tc>
        <w:tc>
          <w:tcPr>
            <w:tcW w:w="1965" w:type="dxa"/>
          </w:tcPr>
          <w:p w:rsidR="00472D20" w:rsidRPr="00A614F3" w:rsidRDefault="00ED0BE3" w:rsidP="00FE1658">
            <w:pPr>
              <w:pStyle w:val="TableText10"/>
            </w:pPr>
            <w:r>
              <w:t>Modification</w:t>
            </w:r>
          </w:p>
        </w:tc>
        <w:tc>
          <w:tcPr>
            <w:tcW w:w="2027" w:type="dxa"/>
          </w:tcPr>
          <w:p w:rsidR="00472D20" w:rsidRDefault="00472D20" w:rsidP="00FE1658">
            <w:pPr>
              <w:pStyle w:val="TableText10"/>
            </w:pPr>
          </w:p>
        </w:tc>
      </w:tr>
      <w:tr w:rsidR="00472D20" w:rsidRPr="00A614F3" w:rsidTr="00E15AEB">
        <w:trPr>
          <w:cantSplit/>
          <w:trHeight w:val="707"/>
        </w:trPr>
        <w:tc>
          <w:tcPr>
            <w:tcW w:w="1352" w:type="dxa"/>
          </w:tcPr>
          <w:p w:rsidR="00472D20" w:rsidRPr="00A614F3" w:rsidRDefault="00472D20" w:rsidP="00FE1658">
            <w:pPr>
              <w:pStyle w:val="TableText10"/>
            </w:pPr>
          </w:p>
        </w:tc>
        <w:tc>
          <w:tcPr>
            <w:tcW w:w="1434" w:type="dxa"/>
          </w:tcPr>
          <w:p w:rsidR="00472D20" w:rsidRPr="00A614F3" w:rsidRDefault="00472D20" w:rsidP="00FE1658">
            <w:pPr>
              <w:pStyle w:val="TableText10"/>
            </w:pPr>
          </w:p>
        </w:tc>
        <w:tc>
          <w:tcPr>
            <w:tcW w:w="1463" w:type="dxa"/>
          </w:tcPr>
          <w:p w:rsidR="00472D20" w:rsidRPr="00A614F3" w:rsidRDefault="00472D20" w:rsidP="00FE1658">
            <w:pPr>
              <w:pStyle w:val="TableText10"/>
            </w:pPr>
          </w:p>
        </w:tc>
        <w:tc>
          <w:tcPr>
            <w:tcW w:w="1106" w:type="dxa"/>
          </w:tcPr>
          <w:p w:rsidR="00472D20" w:rsidRPr="00A614F3" w:rsidRDefault="00472D20" w:rsidP="00FE1658">
            <w:pPr>
              <w:pStyle w:val="TableText10"/>
            </w:pPr>
          </w:p>
        </w:tc>
        <w:tc>
          <w:tcPr>
            <w:tcW w:w="1570" w:type="dxa"/>
          </w:tcPr>
          <w:p w:rsidR="00472D20" w:rsidRPr="00A614F3" w:rsidRDefault="00472D20" w:rsidP="00FE1658">
            <w:pPr>
              <w:pStyle w:val="TableText10"/>
            </w:pPr>
          </w:p>
        </w:tc>
        <w:tc>
          <w:tcPr>
            <w:tcW w:w="2291" w:type="dxa"/>
          </w:tcPr>
          <w:p w:rsidR="00472D20" w:rsidRPr="00A614F3" w:rsidRDefault="00472D20" w:rsidP="00FE1658">
            <w:pPr>
              <w:pStyle w:val="TableText10"/>
            </w:pPr>
          </w:p>
        </w:tc>
        <w:tc>
          <w:tcPr>
            <w:tcW w:w="1965" w:type="dxa"/>
          </w:tcPr>
          <w:p w:rsidR="00472D20" w:rsidRPr="00A614F3" w:rsidRDefault="00472D20" w:rsidP="00FE1658">
            <w:pPr>
              <w:pStyle w:val="TableText10"/>
            </w:pPr>
          </w:p>
        </w:tc>
        <w:tc>
          <w:tcPr>
            <w:tcW w:w="2027" w:type="dxa"/>
          </w:tcPr>
          <w:p w:rsidR="00472D20" w:rsidRPr="00A614F3" w:rsidRDefault="00472D20" w:rsidP="00FE1658">
            <w:pPr>
              <w:pStyle w:val="TableText10"/>
            </w:pPr>
          </w:p>
        </w:tc>
      </w:tr>
      <w:tr w:rsidR="00472D20" w:rsidRPr="00A614F3" w:rsidTr="00E15AEB">
        <w:trPr>
          <w:cantSplit/>
          <w:trHeight w:val="707"/>
        </w:trPr>
        <w:tc>
          <w:tcPr>
            <w:tcW w:w="1352" w:type="dxa"/>
          </w:tcPr>
          <w:p w:rsidR="00472D20" w:rsidRPr="00A614F3" w:rsidRDefault="00472D20" w:rsidP="00FE1658">
            <w:pPr>
              <w:pStyle w:val="TableText10"/>
            </w:pPr>
          </w:p>
        </w:tc>
        <w:tc>
          <w:tcPr>
            <w:tcW w:w="1434" w:type="dxa"/>
          </w:tcPr>
          <w:p w:rsidR="00472D20" w:rsidRPr="00A614F3" w:rsidRDefault="00472D20" w:rsidP="00FE1658">
            <w:pPr>
              <w:pStyle w:val="TableText10"/>
            </w:pPr>
          </w:p>
        </w:tc>
        <w:tc>
          <w:tcPr>
            <w:tcW w:w="1463" w:type="dxa"/>
          </w:tcPr>
          <w:p w:rsidR="00472D20" w:rsidRPr="00A614F3" w:rsidRDefault="00472D20" w:rsidP="00FE1658">
            <w:pPr>
              <w:pStyle w:val="TableText10"/>
            </w:pPr>
          </w:p>
        </w:tc>
        <w:tc>
          <w:tcPr>
            <w:tcW w:w="1106" w:type="dxa"/>
          </w:tcPr>
          <w:p w:rsidR="00472D20" w:rsidRPr="00A614F3" w:rsidRDefault="00472D20" w:rsidP="00FE1658">
            <w:pPr>
              <w:pStyle w:val="TableText10"/>
            </w:pPr>
          </w:p>
        </w:tc>
        <w:tc>
          <w:tcPr>
            <w:tcW w:w="1570" w:type="dxa"/>
          </w:tcPr>
          <w:p w:rsidR="00472D20" w:rsidRPr="00A614F3" w:rsidRDefault="00472D20" w:rsidP="00FE1658">
            <w:pPr>
              <w:pStyle w:val="TableText10"/>
            </w:pPr>
          </w:p>
        </w:tc>
        <w:tc>
          <w:tcPr>
            <w:tcW w:w="2291" w:type="dxa"/>
          </w:tcPr>
          <w:p w:rsidR="00472D20" w:rsidRPr="00A614F3" w:rsidRDefault="00472D20" w:rsidP="00FE1658">
            <w:pPr>
              <w:pStyle w:val="TableText10"/>
            </w:pPr>
          </w:p>
        </w:tc>
        <w:tc>
          <w:tcPr>
            <w:tcW w:w="1965" w:type="dxa"/>
          </w:tcPr>
          <w:p w:rsidR="00472D20" w:rsidRPr="00A614F3" w:rsidRDefault="00472D20" w:rsidP="00FE1658">
            <w:pPr>
              <w:pStyle w:val="TableText10"/>
            </w:pPr>
          </w:p>
        </w:tc>
        <w:tc>
          <w:tcPr>
            <w:tcW w:w="2027" w:type="dxa"/>
          </w:tcPr>
          <w:p w:rsidR="00472D20" w:rsidRPr="00A614F3" w:rsidRDefault="00472D20" w:rsidP="00FE1658">
            <w:pPr>
              <w:pStyle w:val="TableText10"/>
            </w:pPr>
          </w:p>
        </w:tc>
      </w:tr>
      <w:tr w:rsidR="00472D20" w:rsidRPr="00A614F3" w:rsidTr="00E15AEB">
        <w:trPr>
          <w:cantSplit/>
          <w:trHeight w:val="707"/>
        </w:trPr>
        <w:tc>
          <w:tcPr>
            <w:tcW w:w="1352" w:type="dxa"/>
          </w:tcPr>
          <w:p w:rsidR="00472D20" w:rsidRPr="00A614F3" w:rsidRDefault="00472D20" w:rsidP="00FE1658">
            <w:pPr>
              <w:pStyle w:val="TableText10"/>
            </w:pPr>
          </w:p>
        </w:tc>
        <w:tc>
          <w:tcPr>
            <w:tcW w:w="1434" w:type="dxa"/>
          </w:tcPr>
          <w:p w:rsidR="00472D20" w:rsidRDefault="00472D20" w:rsidP="00FE1658">
            <w:pPr>
              <w:pStyle w:val="TableText10"/>
            </w:pPr>
          </w:p>
        </w:tc>
        <w:tc>
          <w:tcPr>
            <w:tcW w:w="1463" w:type="dxa"/>
          </w:tcPr>
          <w:p w:rsidR="00472D20" w:rsidRDefault="00472D20" w:rsidP="00FE1658">
            <w:pPr>
              <w:pStyle w:val="TableText10"/>
            </w:pPr>
          </w:p>
        </w:tc>
        <w:tc>
          <w:tcPr>
            <w:tcW w:w="1106" w:type="dxa"/>
          </w:tcPr>
          <w:p w:rsidR="00472D20" w:rsidRPr="00A614F3" w:rsidRDefault="00472D20" w:rsidP="00FE1658">
            <w:pPr>
              <w:pStyle w:val="TableText10"/>
            </w:pPr>
          </w:p>
        </w:tc>
        <w:tc>
          <w:tcPr>
            <w:tcW w:w="1570" w:type="dxa"/>
          </w:tcPr>
          <w:p w:rsidR="00472D20" w:rsidRPr="00A614F3" w:rsidRDefault="00472D20" w:rsidP="00FE1658">
            <w:pPr>
              <w:pStyle w:val="TableText10"/>
            </w:pPr>
          </w:p>
        </w:tc>
        <w:tc>
          <w:tcPr>
            <w:tcW w:w="2291" w:type="dxa"/>
          </w:tcPr>
          <w:p w:rsidR="00472D20" w:rsidRPr="00A614F3" w:rsidRDefault="00472D20" w:rsidP="00FE1658">
            <w:pPr>
              <w:pStyle w:val="TableText10Bullet"/>
              <w:numPr>
                <w:ilvl w:val="0"/>
                <w:numId w:val="0"/>
              </w:numPr>
            </w:pPr>
          </w:p>
        </w:tc>
        <w:tc>
          <w:tcPr>
            <w:tcW w:w="1965" w:type="dxa"/>
          </w:tcPr>
          <w:p w:rsidR="00472D20" w:rsidRPr="00A614F3" w:rsidRDefault="00472D20" w:rsidP="00FE1658">
            <w:pPr>
              <w:pStyle w:val="TableText10Bullet"/>
              <w:numPr>
                <w:ilvl w:val="0"/>
                <w:numId w:val="0"/>
              </w:numPr>
            </w:pPr>
          </w:p>
        </w:tc>
        <w:tc>
          <w:tcPr>
            <w:tcW w:w="2027" w:type="dxa"/>
          </w:tcPr>
          <w:p w:rsidR="00472D20" w:rsidRDefault="00472D20" w:rsidP="00FE1658">
            <w:pPr>
              <w:pStyle w:val="TableText10Bullet"/>
              <w:numPr>
                <w:ilvl w:val="0"/>
                <w:numId w:val="0"/>
              </w:numPr>
            </w:pPr>
          </w:p>
        </w:tc>
      </w:tr>
    </w:tbl>
    <w:p w:rsidR="00472D20" w:rsidRDefault="00472D20" w:rsidP="00472D20"/>
    <w:p w:rsidR="00472D20" w:rsidRDefault="00472D20" w:rsidP="00472D20"/>
    <w:p w:rsidR="00472D20" w:rsidRDefault="00472D20" w:rsidP="00472D20"/>
    <w:p w:rsidR="00472D20" w:rsidRDefault="00472D20" w:rsidP="00472D20"/>
    <w:p w:rsidR="00472D20" w:rsidRDefault="00472D20">
      <w:pPr>
        <w:spacing w:before="0" w:after="160" w:line="259" w:lineRule="auto"/>
      </w:pPr>
      <w:r>
        <w:br w:type="page"/>
      </w:r>
    </w:p>
    <w:tbl>
      <w:tblPr>
        <w:tblStyle w:val="TableGrid0"/>
        <w:tblW w:w="13807" w:type="dxa"/>
        <w:tblInd w:w="-10" w:type="dxa"/>
        <w:tblCellMar>
          <w:left w:w="115" w:type="dxa"/>
          <w:right w:w="115" w:type="dxa"/>
        </w:tblCellMar>
        <w:tblLook w:val="04A0" w:firstRow="1" w:lastRow="0" w:firstColumn="1" w:lastColumn="0" w:noHBand="0" w:noVBand="1"/>
      </w:tblPr>
      <w:tblGrid>
        <w:gridCol w:w="13807"/>
      </w:tblGrid>
      <w:tr w:rsidR="00472D20" w:rsidTr="00472D20">
        <w:trPr>
          <w:trHeight w:val="557"/>
        </w:trPr>
        <w:tc>
          <w:tcPr>
            <w:tcW w:w="13807" w:type="dxa"/>
            <w:tcBorders>
              <w:top w:val="single" w:sz="8" w:space="0" w:color="A6A6A6"/>
              <w:left w:val="single" w:sz="8" w:space="0" w:color="A6A6A6"/>
              <w:bottom w:val="single" w:sz="8" w:space="0" w:color="A6A6A6"/>
              <w:right w:val="single" w:sz="8" w:space="0" w:color="A6A6A6"/>
            </w:tcBorders>
            <w:shd w:val="clear" w:color="auto" w:fill="255F66"/>
            <w:vAlign w:val="center"/>
          </w:tcPr>
          <w:p w:rsidR="00472D20" w:rsidRPr="00472D20" w:rsidRDefault="00472D20" w:rsidP="00FE1658">
            <w:pPr>
              <w:spacing w:after="0"/>
              <w:ind w:left="15"/>
              <w:jc w:val="center"/>
              <w:rPr>
                <w:rFonts w:asciiTheme="minorBidi" w:hAnsiTheme="minorBidi" w:cstheme="minorBidi"/>
                <w:sz w:val="20"/>
              </w:rPr>
            </w:pPr>
            <w:r w:rsidRPr="00472D20">
              <w:rPr>
                <w:rFonts w:asciiTheme="minorBidi" w:eastAsia="Century Gothic" w:hAnsiTheme="minorBidi" w:cstheme="minorBidi"/>
                <w:b/>
                <w:color w:val="FFFFFF"/>
                <w:sz w:val="28"/>
                <w:szCs w:val="28"/>
              </w:rPr>
              <w:lastRenderedPageBreak/>
              <w:t>PROJECT</w:t>
            </w:r>
          </w:p>
        </w:tc>
      </w:tr>
      <w:tr w:rsidR="00472D20" w:rsidTr="00472D20">
        <w:trPr>
          <w:trHeight w:val="511"/>
        </w:trPr>
        <w:tc>
          <w:tcPr>
            <w:tcW w:w="13807" w:type="dxa"/>
            <w:tcBorders>
              <w:top w:val="single" w:sz="8" w:space="0" w:color="A6A6A6"/>
              <w:left w:val="single" w:sz="8" w:space="0" w:color="A6A6A6"/>
              <w:bottom w:val="single" w:sz="8" w:space="0" w:color="A6A6A6"/>
              <w:right w:val="single" w:sz="8" w:space="0" w:color="A6A6A6"/>
            </w:tcBorders>
            <w:shd w:val="clear" w:color="auto" w:fill="BAE0E6"/>
            <w:vAlign w:val="center"/>
          </w:tcPr>
          <w:p w:rsidR="00472D20" w:rsidRPr="00472D20" w:rsidRDefault="00472D20" w:rsidP="00FE1658">
            <w:pPr>
              <w:spacing w:after="0"/>
              <w:ind w:right="18"/>
              <w:jc w:val="center"/>
              <w:rPr>
                <w:rFonts w:asciiTheme="minorBidi" w:hAnsiTheme="minorBidi" w:cstheme="minorBidi"/>
                <w:sz w:val="20"/>
              </w:rPr>
            </w:pPr>
            <w:r w:rsidRPr="00472D20">
              <w:rPr>
                <w:rFonts w:asciiTheme="minorBidi" w:eastAsia="Century Gothic" w:hAnsiTheme="minorBidi" w:cstheme="minorBidi"/>
                <w:b/>
                <w:color w:val="255F66"/>
                <w:sz w:val="20"/>
              </w:rPr>
              <w:t xml:space="preserve">OVERVIEW  |  </w:t>
            </w:r>
            <w:r w:rsidRPr="00472D20">
              <w:rPr>
                <w:rFonts w:asciiTheme="minorBidi" w:eastAsia="Century Gothic" w:hAnsiTheme="minorBidi" w:cstheme="minorBidi"/>
                <w:b/>
                <w:i/>
                <w:color w:val="255F66"/>
                <w:sz w:val="20"/>
              </w:rPr>
              <w:t>high-level information describing proposed solution and business reasoning</w:t>
            </w:r>
          </w:p>
        </w:tc>
      </w:tr>
      <w:tr w:rsidR="00472D20" w:rsidTr="00472D20">
        <w:trPr>
          <w:trHeight w:val="1123"/>
        </w:trPr>
        <w:tc>
          <w:tcPr>
            <w:tcW w:w="13807" w:type="dxa"/>
            <w:tcBorders>
              <w:top w:val="single" w:sz="8" w:space="0" w:color="A6A6A6"/>
              <w:left w:val="single" w:sz="8" w:space="0" w:color="A6A6A6"/>
              <w:bottom w:val="single" w:sz="8" w:space="0" w:color="A6A6A6"/>
              <w:right w:val="single" w:sz="8" w:space="0" w:color="A6A6A6"/>
            </w:tcBorders>
          </w:tcPr>
          <w:p w:rsidR="00EE1145" w:rsidRPr="00C4644B" w:rsidRDefault="00C148F1" w:rsidP="00ED0BE3">
            <w:pPr>
              <w:rPr>
                <w:rFonts w:asciiTheme="minorBidi" w:hAnsiTheme="minorBidi"/>
                <w:sz w:val="20"/>
              </w:rPr>
            </w:pPr>
            <w:r w:rsidRPr="00C148F1">
              <w:rPr>
                <w:rFonts w:asciiTheme="minorBidi" w:hAnsiTheme="minorBidi"/>
                <w:sz w:val="20"/>
              </w:rPr>
              <w:t>Enhance the system performance as the saving is taking a long time to respond.</w:t>
            </w:r>
          </w:p>
        </w:tc>
      </w:tr>
      <w:tr w:rsidR="00472D20" w:rsidTr="00472D20">
        <w:trPr>
          <w:trHeight w:val="513"/>
        </w:trPr>
        <w:tc>
          <w:tcPr>
            <w:tcW w:w="13807" w:type="dxa"/>
            <w:tcBorders>
              <w:top w:val="single" w:sz="8" w:space="0" w:color="A6A6A6"/>
              <w:left w:val="single" w:sz="8" w:space="0" w:color="A6A6A6"/>
              <w:bottom w:val="single" w:sz="8" w:space="0" w:color="A6A6A6"/>
              <w:right w:val="single" w:sz="8" w:space="0" w:color="A6A6A6"/>
            </w:tcBorders>
            <w:shd w:val="clear" w:color="auto" w:fill="DDEFF1"/>
            <w:vAlign w:val="center"/>
          </w:tcPr>
          <w:p w:rsidR="00472D20" w:rsidRPr="00472D20" w:rsidRDefault="00472D20" w:rsidP="00FE1658">
            <w:pPr>
              <w:spacing w:after="0"/>
              <w:ind w:right="22"/>
              <w:jc w:val="center"/>
              <w:rPr>
                <w:rFonts w:asciiTheme="minorBidi" w:hAnsiTheme="minorBidi" w:cstheme="minorBidi"/>
                <w:sz w:val="20"/>
              </w:rPr>
            </w:pPr>
            <w:r w:rsidRPr="00472D20">
              <w:rPr>
                <w:rFonts w:asciiTheme="minorBidi" w:eastAsia="Century Gothic" w:hAnsiTheme="minorBidi" w:cstheme="minorBidi"/>
                <w:b/>
                <w:color w:val="255F66"/>
                <w:sz w:val="20"/>
              </w:rPr>
              <w:t>OBJECTIVE | what</w:t>
            </w:r>
            <w:r w:rsidRPr="00472D20">
              <w:rPr>
                <w:rFonts w:asciiTheme="minorBidi" w:eastAsia="Century Gothic" w:hAnsiTheme="minorBidi" w:cstheme="minorBidi"/>
                <w:b/>
                <w:i/>
                <w:color w:val="255F66"/>
                <w:sz w:val="20"/>
              </w:rPr>
              <w:t xml:space="preserve"> does the project work to achieve?</w:t>
            </w:r>
          </w:p>
        </w:tc>
      </w:tr>
      <w:tr w:rsidR="00472D20" w:rsidTr="00CD3F63">
        <w:trPr>
          <w:trHeight w:val="754"/>
        </w:trPr>
        <w:tc>
          <w:tcPr>
            <w:tcW w:w="13807" w:type="dxa"/>
            <w:tcBorders>
              <w:top w:val="single" w:sz="8" w:space="0" w:color="A6A6A6"/>
              <w:left w:val="single" w:sz="8" w:space="0" w:color="A6A6A6"/>
              <w:bottom w:val="single" w:sz="8" w:space="0" w:color="A6A6A6"/>
              <w:right w:val="single" w:sz="8" w:space="0" w:color="A6A6A6"/>
            </w:tcBorders>
          </w:tcPr>
          <w:p w:rsidR="00860B5B" w:rsidRPr="001F0235" w:rsidRDefault="00C148F1" w:rsidP="001F0235">
            <w:pPr>
              <w:rPr>
                <w:rFonts w:asciiTheme="minorHAnsi" w:hAnsiTheme="minorHAnsi"/>
                <w:szCs w:val="22"/>
              </w:rPr>
            </w:pPr>
            <w:r w:rsidRPr="00C148F1">
              <w:rPr>
                <w:rFonts w:asciiTheme="minorBidi" w:hAnsiTheme="minorBidi"/>
                <w:sz w:val="20"/>
              </w:rPr>
              <w:t>Enhance the system performance as the saving is taking a long time to respond.</w:t>
            </w:r>
          </w:p>
        </w:tc>
      </w:tr>
      <w:tr w:rsidR="00472D20" w:rsidTr="00472D20">
        <w:trPr>
          <w:trHeight w:val="513"/>
        </w:trPr>
        <w:tc>
          <w:tcPr>
            <w:tcW w:w="13807" w:type="dxa"/>
            <w:tcBorders>
              <w:top w:val="single" w:sz="8" w:space="0" w:color="A6A6A6"/>
              <w:left w:val="single" w:sz="8" w:space="0" w:color="A6A6A6"/>
              <w:bottom w:val="single" w:sz="8" w:space="0" w:color="A6A6A6"/>
              <w:right w:val="single" w:sz="8" w:space="0" w:color="A6A6A6"/>
            </w:tcBorders>
            <w:shd w:val="clear" w:color="auto" w:fill="DDEFF1"/>
            <w:vAlign w:val="center"/>
          </w:tcPr>
          <w:p w:rsidR="00472D20" w:rsidRPr="00472D20" w:rsidRDefault="00472D20" w:rsidP="00FE1658">
            <w:pPr>
              <w:spacing w:after="0"/>
              <w:ind w:right="37"/>
              <w:jc w:val="center"/>
              <w:rPr>
                <w:rFonts w:asciiTheme="minorBidi" w:hAnsiTheme="minorBidi" w:cstheme="minorBidi"/>
                <w:sz w:val="20"/>
              </w:rPr>
            </w:pPr>
            <w:r w:rsidRPr="00472D20">
              <w:rPr>
                <w:rFonts w:asciiTheme="minorBidi" w:eastAsia="Century Gothic" w:hAnsiTheme="minorBidi" w:cstheme="minorBidi"/>
                <w:b/>
                <w:color w:val="255F66"/>
                <w:sz w:val="20"/>
              </w:rPr>
              <w:t>BUSINESS CASE | what</w:t>
            </w:r>
            <w:r w:rsidRPr="00472D20">
              <w:rPr>
                <w:rFonts w:asciiTheme="minorBidi" w:eastAsia="Century Gothic" w:hAnsiTheme="minorBidi" w:cstheme="minorBidi"/>
                <w:b/>
                <w:i/>
                <w:color w:val="255F66"/>
                <w:sz w:val="20"/>
              </w:rPr>
              <w:t xml:space="preserve"> is the problem being solved?  Who / what is impacted?  What are the business benefits?</w:t>
            </w:r>
          </w:p>
        </w:tc>
      </w:tr>
      <w:tr w:rsidR="00472D20" w:rsidTr="00472D20">
        <w:trPr>
          <w:trHeight w:val="808"/>
        </w:trPr>
        <w:tc>
          <w:tcPr>
            <w:tcW w:w="13807" w:type="dxa"/>
            <w:tcBorders>
              <w:top w:val="single" w:sz="8" w:space="0" w:color="A6A6A6"/>
              <w:left w:val="single" w:sz="8" w:space="0" w:color="A6A6A6"/>
              <w:bottom w:val="single" w:sz="8" w:space="0" w:color="A6A6A6"/>
              <w:right w:val="single" w:sz="8" w:space="0" w:color="A6A6A6"/>
            </w:tcBorders>
          </w:tcPr>
          <w:p w:rsidR="001F0235" w:rsidRPr="00860B5B" w:rsidRDefault="001F0235" w:rsidP="00FE1658">
            <w:pPr>
              <w:rPr>
                <w:rFonts w:asciiTheme="minorHAnsi" w:hAnsiTheme="minorHAnsi"/>
                <w:szCs w:val="22"/>
              </w:rPr>
            </w:pPr>
          </w:p>
        </w:tc>
      </w:tr>
      <w:tr w:rsidR="00472D20" w:rsidTr="00472D20">
        <w:trPr>
          <w:trHeight w:val="513"/>
        </w:trPr>
        <w:tc>
          <w:tcPr>
            <w:tcW w:w="13807" w:type="dxa"/>
            <w:tcBorders>
              <w:top w:val="single" w:sz="8" w:space="0" w:color="A6A6A6"/>
              <w:left w:val="single" w:sz="8" w:space="0" w:color="A6A6A6"/>
              <w:bottom w:val="single" w:sz="8" w:space="0" w:color="A6A6A6"/>
              <w:right w:val="single" w:sz="8" w:space="0" w:color="A6A6A6"/>
            </w:tcBorders>
            <w:shd w:val="clear" w:color="auto" w:fill="DDEFF1"/>
            <w:vAlign w:val="center"/>
          </w:tcPr>
          <w:p w:rsidR="00472D20" w:rsidRPr="00472D20" w:rsidRDefault="00472D20" w:rsidP="00FE1658">
            <w:pPr>
              <w:spacing w:after="0"/>
              <w:ind w:right="25"/>
              <w:jc w:val="center"/>
              <w:rPr>
                <w:rFonts w:asciiTheme="minorBidi" w:hAnsiTheme="minorBidi" w:cstheme="minorBidi"/>
                <w:sz w:val="20"/>
              </w:rPr>
            </w:pPr>
            <w:r w:rsidRPr="00472D20">
              <w:rPr>
                <w:rFonts w:asciiTheme="minorBidi" w:eastAsia="Century Gothic" w:hAnsiTheme="minorBidi" w:cstheme="minorBidi"/>
                <w:b/>
                <w:color w:val="255F66"/>
                <w:sz w:val="20"/>
              </w:rPr>
              <w:t>RISKS | what</w:t>
            </w:r>
            <w:r w:rsidRPr="00472D20">
              <w:rPr>
                <w:rFonts w:asciiTheme="minorBidi" w:eastAsia="Century Gothic" w:hAnsiTheme="minorBidi" w:cstheme="minorBidi"/>
                <w:b/>
                <w:i/>
                <w:color w:val="255F66"/>
                <w:sz w:val="20"/>
              </w:rPr>
              <w:t xml:space="preserve"> are the identified or considered risks?</w:t>
            </w:r>
          </w:p>
        </w:tc>
      </w:tr>
      <w:tr w:rsidR="00472D20" w:rsidTr="00ED0BE3">
        <w:trPr>
          <w:trHeight w:val="646"/>
        </w:trPr>
        <w:tc>
          <w:tcPr>
            <w:tcW w:w="13807" w:type="dxa"/>
            <w:tcBorders>
              <w:top w:val="single" w:sz="8" w:space="0" w:color="A6A6A6"/>
              <w:left w:val="single" w:sz="8" w:space="0" w:color="A6A6A6"/>
              <w:bottom w:val="single" w:sz="8" w:space="0" w:color="A6A6A6"/>
              <w:right w:val="single" w:sz="8" w:space="0" w:color="A6A6A6"/>
            </w:tcBorders>
          </w:tcPr>
          <w:p w:rsidR="00ED0BE3" w:rsidRPr="00472D20" w:rsidRDefault="00077086" w:rsidP="00ED0BE3">
            <w:pPr>
              <w:rPr>
                <w:rFonts w:asciiTheme="minorBidi" w:hAnsiTheme="minorBidi" w:cstheme="minorBidi"/>
                <w:sz w:val="20"/>
              </w:rPr>
            </w:pPr>
            <w:r>
              <w:rPr>
                <w:rFonts w:asciiTheme="minorBidi" w:hAnsiTheme="minorBidi" w:cstheme="minorBidi"/>
                <w:sz w:val="20"/>
              </w:rPr>
              <w:t>Data loss which is handled using backups.</w:t>
            </w:r>
          </w:p>
        </w:tc>
      </w:tr>
      <w:tr w:rsidR="00472D20" w:rsidTr="00472D20">
        <w:trPr>
          <w:trHeight w:val="513"/>
        </w:trPr>
        <w:tc>
          <w:tcPr>
            <w:tcW w:w="13807" w:type="dxa"/>
            <w:tcBorders>
              <w:top w:val="single" w:sz="8" w:space="0" w:color="A6A6A6"/>
              <w:left w:val="single" w:sz="8" w:space="0" w:color="A6A6A6"/>
              <w:bottom w:val="single" w:sz="8" w:space="0" w:color="A6A6A6"/>
              <w:right w:val="single" w:sz="8" w:space="0" w:color="A6A6A6"/>
            </w:tcBorders>
            <w:shd w:val="clear" w:color="auto" w:fill="DDEFF1"/>
            <w:vAlign w:val="center"/>
          </w:tcPr>
          <w:p w:rsidR="00472D20" w:rsidRPr="00472D20" w:rsidRDefault="00472D20" w:rsidP="00FE1658">
            <w:pPr>
              <w:spacing w:after="0"/>
              <w:ind w:right="39"/>
              <w:jc w:val="center"/>
              <w:rPr>
                <w:rFonts w:asciiTheme="minorBidi" w:hAnsiTheme="minorBidi" w:cstheme="minorBidi"/>
                <w:sz w:val="20"/>
              </w:rPr>
            </w:pPr>
            <w:r w:rsidRPr="00472D20">
              <w:rPr>
                <w:rFonts w:asciiTheme="minorBidi" w:eastAsia="Century Gothic" w:hAnsiTheme="minorBidi" w:cstheme="minorBidi"/>
                <w:b/>
                <w:color w:val="255F66"/>
                <w:sz w:val="20"/>
              </w:rPr>
              <w:t>OUT OF SCOPE | what</w:t>
            </w:r>
            <w:r w:rsidRPr="00472D20">
              <w:rPr>
                <w:rFonts w:asciiTheme="minorBidi" w:eastAsia="Century Gothic" w:hAnsiTheme="minorBidi" w:cstheme="minorBidi"/>
                <w:b/>
                <w:i/>
                <w:color w:val="255F66"/>
                <w:sz w:val="20"/>
              </w:rPr>
              <w:t xml:space="preserve"> activities, items, and capabilities are out of scope for the project?</w:t>
            </w:r>
          </w:p>
        </w:tc>
      </w:tr>
      <w:tr w:rsidR="00472D20" w:rsidTr="00472D20">
        <w:trPr>
          <w:trHeight w:val="1234"/>
        </w:trPr>
        <w:tc>
          <w:tcPr>
            <w:tcW w:w="13807" w:type="dxa"/>
            <w:tcBorders>
              <w:top w:val="single" w:sz="8" w:space="0" w:color="A6A6A6"/>
              <w:left w:val="single" w:sz="8" w:space="0" w:color="A6A6A6"/>
              <w:bottom w:val="single" w:sz="15" w:space="0" w:color="A6A6A6"/>
              <w:right w:val="single" w:sz="8" w:space="0" w:color="A6A6A6"/>
            </w:tcBorders>
          </w:tcPr>
          <w:p w:rsidR="00472D20" w:rsidRDefault="00472D20" w:rsidP="00FE1658">
            <w:pPr>
              <w:rPr>
                <w:rFonts w:asciiTheme="minorBidi" w:hAnsiTheme="minorBidi" w:cstheme="minorBidi"/>
                <w:sz w:val="20"/>
              </w:rPr>
            </w:pPr>
          </w:p>
          <w:p w:rsidR="00C148F1" w:rsidRDefault="00C148F1" w:rsidP="00FE1658">
            <w:pPr>
              <w:rPr>
                <w:rFonts w:asciiTheme="minorBidi" w:hAnsiTheme="minorBidi" w:cstheme="minorBidi"/>
                <w:sz w:val="20"/>
              </w:rPr>
            </w:pPr>
          </w:p>
          <w:p w:rsidR="00C148F1" w:rsidRDefault="00C148F1" w:rsidP="00FE1658">
            <w:pPr>
              <w:rPr>
                <w:rFonts w:asciiTheme="minorBidi" w:hAnsiTheme="minorBidi" w:cstheme="minorBidi"/>
                <w:sz w:val="20"/>
              </w:rPr>
            </w:pPr>
          </w:p>
          <w:p w:rsidR="00C148F1" w:rsidRDefault="00C148F1" w:rsidP="00FE1658">
            <w:pPr>
              <w:rPr>
                <w:rFonts w:asciiTheme="minorBidi" w:hAnsiTheme="minorBidi" w:cstheme="minorBidi"/>
                <w:sz w:val="20"/>
              </w:rPr>
            </w:pPr>
          </w:p>
          <w:p w:rsidR="00C148F1" w:rsidRDefault="00C148F1" w:rsidP="00FE1658">
            <w:pPr>
              <w:rPr>
                <w:rFonts w:asciiTheme="minorBidi" w:hAnsiTheme="minorBidi" w:cstheme="minorBidi"/>
                <w:sz w:val="20"/>
              </w:rPr>
            </w:pPr>
          </w:p>
          <w:p w:rsidR="00C148F1" w:rsidRPr="00472D20" w:rsidRDefault="00C148F1" w:rsidP="00FE1658">
            <w:pPr>
              <w:rPr>
                <w:rFonts w:asciiTheme="minorBidi" w:hAnsiTheme="minorBidi" w:cstheme="minorBidi"/>
                <w:sz w:val="20"/>
              </w:rPr>
            </w:pPr>
          </w:p>
        </w:tc>
      </w:tr>
    </w:tbl>
    <w:tbl>
      <w:tblPr>
        <w:tblW w:w="13914" w:type="dxa"/>
        <w:tblLook w:val="04A0" w:firstRow="1" w:lastRow="0" w:firstColumn="1" w:lastColumn="0" w:noHBand="0" w:noVBand="1"/>
      </w:tblPr>
      <w:tblGrid>
        <w:gridCol w:w="13914"/>
      </w:tblGrid>
      <w:tr w:rsidR="00472D20" w:rsidRPr="00472D20" w:rsidTr="00472D20">
        <w:trPr>
          <w:trHeight w:val="642"/>
        </w:trPr>
        <w:tc>
          <w:tcPr>
            <w:tcW w:w="13914" w:type="dxa"/>
            <w:tcBorders>
              <w:top w:val="single" w:sz="4" w:space="0" w:color="A6A6A6"/>
              <w:left w:val="single" w:sz="4" w:space="0" w:color="A6A6A6"/>
              <w:bottom w:val="single" w:sz="4" w:space="0" w:color="A6A6A6"/>
              <w:right w:val="single" w:sz="4" w:space="0" w:color="A6A6A6"/>
            </w:tcBorders>
            <w:shd w:val="clear" w:color="000000" w:fill="398F99"/>
            <w:noWrap/>
            <w:vAlign w:val="center"/>
            <w:hideMark/>
          </w:tcPr>
          <w:p w:rsidR="00472D20" w:rsidRPr="00472D20" w:rsidRDefault="00472D20" w:rsidP="00472D20">
            <w:pPr>
              <w:spacing w:after="0"/>
              <w:ind w:left="15"/>
              <w:jc w:val="center"/>
              <w:rPr>
                <w:rFonts w:asciiTheme="minorBidi" w:eastAsia="Century Gothic" w:hAnsiTheme="minorBidi" w:cstheme="minorBidi"/>
                <w:b/>
                <w:color w:val="FFFFFF"/>
                <w:sz w:val="28"/>
                <w:szCs w:val="28"/>
              </w:rPr>
            </w:pPr>
            <w:r w:rsidRPr="00472D20">
              <w:rPr>
                <w:rFonts w:asciiTheme="minorBidi" w:eastAsia="Century Gothic" w:hAnsiTheme="minorBidi" w:cstheme="minorBidi"/>
                <w:b/>
                <w:color w:val="FFFFFF"/>
                <w:sz w:val="28"/>
                <w:szCs w:val="28"/>
              </w:rPr>
              <w:lastRenderedPageBreak/>
              <w:t>SERVER REQUESTS</w:t>
            </w:r>
          </w:p>
        </w:tc>
      </w:tr>
      <w:tr w:rsidR="00472D20" w:rsidRPr="00472D20" w:rsidTr="00472D20">
        <w:trPr>
          <w:trHeight w:val="642"/>
        </w:trPr>
        <w:tc>
          <w:tcPr>
            <w:tcW w:w="13914" w:type="dxa"/>
            <w:tcBorders>
              <w:top w:val="single" w:sz="4" w:space="0" w:color="A6A6A6"/>
              <w:left w:val="single" w:sz="4" w:space="0" w:color="A6A6A6"/>
              <w:bottom w:val="single" w:sz="4" w:space="0" w:color="A6A6A6"/>
              <w:right w:val="single" w:sz="4" w:space="0" w:color="A6A6A6"/>
            </w:tcBorders>
            <w:shd w:val="clear" w:color="000000" w:fill="DDF0F2"/>
            <w:vAlign w:val="center"/>
            <w:hideMark/>
          </w:tcPr>
          <w:p w:rsidR="00472D20" w:rsidRPr="00472D20" w:rsidRDefault="00472D20" w:rsidP="00472D20">
            <w:pPr>
              <w:spacing w:before="0" w:after="0"/>
              <w:jc w:val="center"/>
              <w:rPr>
                <w:rFonts w:asciiTheme="minorBidi" w:hAnsiTheme="minorBidi" w:cstheme="minorBidi"/>
                <w:b/>
                <w:bCs/>
                <w:color w:val="398F99"/>
                <w:sz w:val="20"/>
              </w:rPr>
            </w:pPr>
            <w:r w:rsidRPr="00472D20">
              <w:rPr>
                <w:rFonts w:asciiTheme="minorBidi" w:hAnsiTheme="minorBidi" w:cstheme="minorBidi"/>
                <w:b/>
                <w:bCs/>
                <w:color w:val="398F99"/>
                <w:sz w:val="20"/>
              </w:rPr>
              <w:t>List required server needs, file names, or attached completed request forms.</w:t>
            </w:r>
          </w:p>
        </w:tc>
      </w:tr>
      <w:tr w:rsidR="00472D20" w:rsidRPr="00472D20" w:rsidTr="00472D20">
        <w:trPr>
          <w:trHeight w:val="1335"/>
        </w:trPr>
        <w:tc>
          <w:tcPr>
            <w:tcW w:w="13914"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rsidR="00077086" w:rsidRPr="00077086" w:rsidRDefault="00077086" w:rsidP="00077086">
            <w:pPr>
              <w:pStyle w:val="ListParagraph"/>
              <w:numPr>
                <w:ilvl w:val="0"/>
                <w:numId w:val="6"/>
              </w:numPr>
              <w:rPr>
                <w:rFonts w:asciiTheme="minorBidi" w:eastAsia="Times New Roman" w:hAnsiTheme="minorBidi"/>
                <w:sz w:val="20"/>
                <w:szCs w:val="20"/>
              </w:rPr>
            </w:pPr>
            <w:r>
              <w:rPr>
                <w:rFonts w:asciiTheme="minorBidi" w:eastAsia="Times New Roman" w:hAnsiTheme="minorBidi"/>
                <w:sz w:val="20"/>
                <w:szCs w:val="20"/>
              </w:rPr>
              <w:t>Server:</w:t>
            </w:r>
          </w:p>
          <w:p w:rsidR="00472D20" w:rsidRPr="00ED0BE3" w:rsidRDefault="00890D88" w:rsidP="00ED0BE3">
            <w:pPr>
              <w:pStyle w:val="ListParagraph"/>
              <w:numPr>
                <w:ilvl w:val="1"/>
                <w:numId w:val="6"/>
              </w:numPr>
              <w:rPr>
                <w:rFonts w:asciiTheme="minorBidi" w:eastAsia="Times New Roman" w:hAnsiTheme="minorBidi"/>
                <w:sz w:val="20"/>
                <w:szCs w:val="20"/>
              </w:rPr>
            </w:pPr>
            <w:r>
              <w:rPr>
                <w:rFonts w:asciiTheme="minorBidi" w:eastAsia="Times New Roman" w:hAnsiTheme="minorBidi"/>
                <w:sz w:val="20"/>
                <w:szCs w:val="20"/>
              </w:rPr>
              <w:t>2 S</w:t>
            </w:r>
            <w:r w:rsidR="00077086">
              <w:rPr>
                <w:rFonts w:asciiTheme="minorBidi" w:eastAsia="Times New Roman" w:hAnsiTheme="minorBidi"/>
                <w:sz w:val="20"/>
                <w:szCs w:val="20"/>
              </w:rPr>
              <w:t>ervers with latest version of .NET framework and latest version of ORACLE client</w:t>
            </w:r>
            <w:r w:rsidR="00077086" w:rsidRPr="00077086">
              <w:rPr>
                <w:rFonts w:asciiTheme="minorBidi" w:eastAsia="Times New Roman" w:hAnsiTheme="minorBidi"/>
                <w:sz w:val="20"/>
                <w:szCs w:val="20"/>
              </w:rPr>
              <w:t>.</w:t>
            </w:r>
            <w:r w:rsidR="00077086">
              <w:rPr>
                <w:rFonts w:asciiTheme="minorBidi" w:eastAsia="Times New Roman" w:hAnsiTheme="minorBidi"/>
                <w:sz w:val="20"/>
                <w:szCs w:val="20"/>
              </w:rPr>
              <w:t xml:space="preserve"> Load balancer concept need to be implemented to handle the server failure.</w:t>
            </w:r>
          </w:p>
        </w:tc>
      </w:tr>
      <w:tr w:rsidR="00472D20" w:rsidRPr="00472D20" w:rsidTr="00472D20">
        <w:trPr>
          <w:trHeight w:val="642"/>
        </w:trPr>
        <w:tc>
          <w:tcPr>
            <w:tcW w:w="13914" w:type="dxa"/>
            <w:tcBorders>
              <w:top w:val="single" w:sz="4" w:space="0" w:color="A6A6A6"/>
              <w:left w:val="single" w:sz="4" w:space="0" w:color="A6A6A6"/>
              <w:bottom w:val="single" w:sz="4" w:space="0" w:color="A6A6A6"/>
              <w:right w:val="single" w:sz="4" w:space="0" w:color="A6A6A6"/>
            </w:tcBorders>
            <w:shd w:val="clear" w:color="000000" w:fill="398F99"/>
            <w:noWrap/>
            <w:vAlign w:val="center"/>
            <w:hideMark/>
          </w:tcPr>
          <w:p w:rsidR="00472D20" w:rsidRPr="00472D20" w:rsidRDefault="00472D20" w:rsidP="00472D20">
            <w:pPr>
              <w:spacing w:before="0" w:after="0"/>
              <w:jc w:val="center"/>
              <w:rPr>
                <w:rFonts w:asciiTheme="minorBidi" w:hAnsiTheme="minorBidi" w:cstheme="minorBidi"/>
                <w:b/>
                <w:bCs/>
                <w:color w:val="FFFFFF"/>
                <w:sz w:val="20"/>
              </w:rPr>
            </w:pPr>
            <w:r w:rsidRPr="00472D20">
              <w:rPr>
                <w:rFonts w:asciiTheme="minorBidi" w:hAnsiTheme="minorBidi" w:cstheme="minorBidi"/>
                <w:b/>
                <w:bCs/>
                <w:color w:val="FFFFFF"/>
                <w:sz w:val="20"/>
              </w:rPr>
              <w:t>ACCESS REQUIREMENTS</w:t>
            </w:r>
          </w:p>
        </w:tc>
      </w:tr>
      <w:tr w:rsidR="00472D20" w:rsidRPr="00472D20" w:rsidTr="00472D20">
        <w:trPr>
          <w:trHeight w:val="642"/>
        </w:trPr>
        <w:tc>
          <w:tcPr>
            <w:tcW w:w="13914" w:type="dxa"/>
            <w:tcBorders>
              <w:top w:val="single" w:sz="4" w:space="0" w:color="A6A6A6"/>
              <w:left w:val="single" w:sz="4" w:space="0" w:color="A6A6A6"/>
              <w:bottom w:val="single" w:sz="4" w:space="0" w:color="A6A6A6"/>
              <w:right w:val="single" w:sz="4" w:space="0" w:color="A6A6A6"/>
            </w:tcBorders>
            <w:shd w:val="clear" w:color="000000" w:fill="DDF0F2"/>
            <w:vAlign w:val="center"/>
            <w:hideMark/>
          </w:tcPr>
          <w:p w:rsidR="00472D20" w:rsidRPr="00472D20" w:rsidRDefault="00472D20" w:rsidP="00472D20">
            <w:pPr>
              <w:spacing w:before="0" w:after="0"/>
              <w:jc w:val="center"/>
              <w:rPr>
                <w:rFonts w:asciiTheme="minorBidi" w:hAnsiTheme="minorBidi" w:cstheme="minorBidi"/>
                <w:b/>
                <w:bCs/>
                <w:color w:val="398F99"/>
                <w:sz w:val="20"/>
              </w:rPr>
            </w:pPr>
            <w:r w:rsidRPr="00472D20">
              <w:rPr>
                <w:rFonts w:asciiTheme="minorBidi" w:hAnsiTheme="minorBidi" w:cstheme="minorBidi"/>
                <w:b/>
                <w:bCs/>
                <w:color w:val="398F99"/>
                <w:sz w:val="20"/>
              </w:rPr>
              <w:t>Define number of users requiring simultaneous access, and list user communities (developers, IT, vendors, etc.).</w:t>
            </w:r>
          </w:p>
        </w:tc>
      </w:tr>
      <w:tr w:rsidR="00472D20" w:rsidRPr="00472D20" w:rsidTr="00472D20">
        <w:trPr>
          <w:trHeight w:val="1335"/>
        </w:trPr>
        <w:tc>
          <w:tcPr>
            <w:tcW w:w="13914"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rsidR="00472D20" w:rsidRDefault="00C4644B" w:rsidP="00C148F1">
            <w:pPr>
              <w:spacing w:before="0" w:after="0"/>
              <w:ind w:firstLineChars="100" w:firstLine="200"/>
              <w:rPr>
                <w:rFonts w:asciiTheme="minorBidi" w:hAnsiTheme="minorBidi" w:cstheme="minorBidi"/>
                <w:color w:val="000000"/>
                <w:sz w:val="20"/>
              </w:rPr>
            </w:pPr>
            <w:r>
              <w:rPr>
                <w:rFonts w:asciiTheme="minorBidi" w:hAnsiTheme="minorBidi" w:cstheme="minorBidi"/>
                <w:color w:val="000000"/>
                <w:sz w:val="20"/>
              </w:rPr>
              <w:t xml:space="preserve">Defined list of </w:t>
            </w:r>
            <w:r w:rsidR="00C148F1">
              <w:rPr>
                <w:rFonts w:asciiTheme="minorBidi" w:hAnsiTheme="minorBidi" w:cstheme="minorBidi"/>
                <w:color w:val="000000"/>
                <w:sz w:val="20"/>
              </w:rPr>
              <w:t>CFS</w:t>
            </w:r>
            <w:r>
              <w:rPr>
                <w:rFonts w:asciiTheme="minorBidi" w:hAnsiTheme="minorBidi" w:cstheme="minorBidi"/>
                <w:color w:val="000000"/>
                <w:sz w:val="20"/>
              </w:rPr>
              <w:t>.</w:t>
            </w:r>
            <w:r w:rsidR="00077086">
              <w:rPr>
                <w:rFonts w:asciiTheme="minorBidi" w:hAnsiTheme="minorBidi" w:cstheme="minorBidi"/>
                <w:color w:val="000000"/>
                <w:sz w:val="20"/>
              </w:rPr>
              <w:t xml:space="preserve"> </w:t>
            </w:r>
          </w:p>
          <w:p w:rsidR="00C148F1" w:rsidRDefault="00C148F1" w:rsidP="00C148F1">
            <w:pPr>
              <w:spacing w:before="0" w:after="0"/>
              <w:ind w:firstLineChars="100" w:firstLine="200"/>
              <w:rPr>
                <w:rFonts w:asciiTheme="minorBidi" w:hAnsiTheme="minorBidi" w:cstheme="minorBidi"/>
                <w:color w:val="000000"/>
                <w:sz w:val="20"/>
              </w:rPr>
            </w:pPr>
            <w:r>
              <w:rPr>
                <w:rFonts w:asciiTheme="minorBidi" w:hAnsiTheme="minorBidi" w:cstheme="minorBidi"/>
                <w:color w:val="000000"/>
                <w:sz w:val="20"/>
              </w:rPr>
              <w:t xml:space="preserve">Defined list of </w:t>
            </w:r>
            <w:r>
              <w:rPr>
                <w:rFonts w:asciiTheme="minorBidi" w:hAnsiTheme="minorBidi" w:cstheme="minorBidi"/>
                <w:color w:val="000000"/>
                <w:sz w:val="20"/>
              </w:rPr>
              <w:t>C</w:t>
            </w:r>
            <w:r>
              <w:rPr>
                <w:rFonts w:asciiTheme="minorBidi" w:hAnsiTheme="minorBidi" w:cstheme="minorBidi"/>
                <w:color w:val="000000"/>
                <w:sz w:val="20"/>
              </w:rPr>
              <w:t>S.</w:t>
            </w:r>
          </w:p>
          <w:p w:rsidR="00C148F1" w:rsidRPr="00472D20" w:rsidRDefault="00C148F1" w:rsidP="00C148F1">
            <w:pPr>
              <w:spacing w:before="0" w:after="0"/>
              <w:ind w:firstLineChars="100" w:firstLine="200"/>
              <w:rPr>
                <w:rFonts w:asciiTheme="minorBidi" w:hAnsiTheme="minorBidi" w:cstheme="minorBidi"/>
                <w:color w:val="000000"/>
                <w:sz w:val="20"/>
              </w:rPr>
            </w:pPr>
            <w:r>
              <w:rPr>
                <w:rFonts w:asciiTheme="minorBidi" w:hAnsiTheme="minorBidi" w:cstheme="minorBidi"/>
                <w:color w:val="000000"/>
                <w:sz w:val="20"/>
              </w:rPr>
              <w:t xml:space="preserve">Defined list of </w:t>
            </w:r>
            <w:r>
              <w:rPr>
                <w:rFonts w:asciiTheme="minorBidi" w:hAnsiTheme="minorBidi" w:cstheme="minorBidi"/>
                <w:color w:val="000000"/>
                <w:sz w:val="20"/>
              </w:rPr>
              <w:t>Control Room</w:t>
            </w:r>
            <w:r>
              <w:rPr>
                <w:rFonts w:asciiTheme="minorBidi" w:hAnsiTheme="minorBidi" w:cstheme="minorBidi"/>
                <w:color w:val="000000"/>
                <w:sz w:val="20"/>
              </w:rPr>
              <w:t>.</w:t>
            </w:r>
          </w:p>
        </w:tc>
      </w:tr>
      <w:tr w:rsidR="00472D20" w:rsidRPr="00472D20" w:rsidTr="00472D20">
        <w:trPr>
          <w:trHeight w:val="642"/>
        </w:trPr>
        <w:tc>
          <w:tcPr>
            <w:tcW w:w="13914" w:type="dxa"/>
            <w:tcBorders>
              <w:top w:val="single" w:sz="4" w:space="0" w:color="A6A6A6"/>
              <w:left w:val="single" w:sz="4" w:space="0" w:color="A6A6A6"/>
              <w:bottom w:val="single" w:sz="4" w:space="0" w:color="A6A6A6"/>
              <w:right w:val="single" w:sz="4" w:space="0" w:color="A6A6A6"/>
            </w:tcBorders>
            <w:shd w:val="clear" w:color="000000" w:fill="398F99"/>
            <w:noWrap/>
            <w:vAlign w:val="center"/>
            <w:hideMark/>
          </w:tcPr>
          <w:p w:rsidR="00472D20" w:rsidRPr="00472D20" w:rsidRDefault="00472D20" w:rsidP="00472D20">
            <w:pPr>
              <w:spacing w:before="0" w:after="0"/>
              <w:jc w:val="center"/>
              <w:rPr>
                <w:rFonts w:asciiTheme="minorBidi" w:hAnsiTheme="minorBidi" w:cstheme="minorBidi"/>
                <w:b/>
                <w:bCs/>
                <w:color w:val="FFFFFF"/>
                <w:sz w:val="20"/>
              </w:rPr>
            </w:pPr>
            <w:r w:rsidRPr="00472D20">
              <w:rPr>
                <w:rFonts w:asciiTheme="minorBidi" w:hAnsiTheme="minorBidi" w:cstheme="minorBidi"/>
                <w:b/>
                <w:bCs/>
                <w:color w:val="FFFFFF"/>
                <w:sz w:val="20"/>
              </w:rPr>
              <w:t>DATABASES</w:t>
            </w:r>
          </w:p>
        </w:tc>
      </w:tr>
      <w:tr w:rsidR="00472D20" w:rsidRPr="00472D20" w:rsidTr="00472D20">
        <w:trPr>
          <w:trHeight w:val="1364"/>
        </w:trPr>
        <w:tc>
          <w:tcPr>
            <w:tcW w:w="13914" w:type="dxa"/>
            <w:tcBorders>
              <w:top w:val="single" w:sz="4" w:space="0" w:color="A6A6A6"/>
              <w:left w:val="single" w:sz="4" w:space="0" w:color="A6A6A6"/>
              <w:bottom w:val="single" w:sz="4" w:space="0" w:color="A6A6A6"/>
              <w:right w:val="single" w:sz="4" w:space="0" w:color="A6A6A6"/>
            </w:tcBorders>
            <w:shd w:val="clear" w:color="000000" w:fill="DDF0F2"/>
            <w:vAlign w:val="center"/>
            <w:hideMark/>
          </w:tcPr>
          <w:p w:rsidR="00472D20" w:rsidRPr="00472D20" w:rsidRDefault="00472D20" w:rsidP="00472D20">
            <w:pPr>
              <w:spacing w:before="0" w:after="0"/>
              <w:jc w:val="center"/>
              <w:rPr>
                <w:rFonts w:asciiTheme="minorBidi" w:hAnsiTheme="minorBidi" w:cstheme="minorBidi"/>
                <w:b/>
                <w:bCs/>
                <w:color w:val="398F99"/>
                <w:sz w:val="20"/>
              </w:rPr>
            </w:pPr>
            <w:r w:rsidRPr="00472D20">
              <w:rPr>
                <w:rFonts w:asciiTheme="minorBidi" w:hAnsiTheme="minorBidi" w:cstheme="minorBidi"/>
                <w:b/>
                <w:bCs/>
                <w:color w:val="398F99"/>
                <w:sz w:val="20"/>
              </w:rPr>
              <w:t>Describe each database required and its function. Include database version required, Oracle or SQL server, memory requirements, CPU requirements, storage amount needed in first year in GB, projected annual growth in % or GB, expected transaction volume, special data preservation requirements, and tech spec data sheet if available.</w:t>
            </w:r>
          </w:p>
        </w:tc>
      </w:tr>
      <w:tr w:rsidR="00472D20" w:rsidRPr="00472D20" w:rsidTr="00472D20">
        <w:trPr>
          <w:trHeight w:val="1364"/>
        </w:trPr>
        <w:tc>
          <w:tcPr>
            <w:tcW w:w="13914"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rsidR="00BC4209" w:rsidRPr="00BC4209" w:rsidRDefault="00BC4209" w:rsidP="00BC4209">
            <w:pPr>
              <w:pStyle w:val="ListParagraph"/>
              <w:numPr>
                <w:ilvl w:val="0"/>
                <w:numId w:val="8"/>
              </w:numPr>
              <w:spacing w:after="0"/>
              <w:rPr>
                <w:rFonts w:asciiTheme="minorBidi" w:hAnsiTheme="minorBidi"/>
                <w:color w:val="000000"/>
                <w:sz w:val="20"/>
              </w:rPr>
            </w:pPr>
            <w:r w:rsidRPr="00BC4209">
              <w:rPr>
                <w:rFonts w:asciiTheme="minorBidi" w:hAnsiTheme="minorBidi"/>
                <w:color w:val="000000"/>
                <w:sz w:val="20"/>
                <w:u w:val="single"/>
              </w:rPr>
              <w:t>Operating System:</w:t>
            </w:r>
            <w:r w:rsidRPr="00BC4209">
              <w:rPr>
                <w:rFonts w:asciiTheme="minorBidi" w:hAnsiTheme="minorBidi"/>
                <w:color w:val="000000"/>
                <w:sz w:val="20"/>
              </w:rPr>
              <w:t xml:space="preserve"> Windows Server 2012 R2 Standard.</w:t>
            </w:r>
          </w:p>
          <w:p w:rsidR="00BC4209" w:rsidRPr="00BC4209" w:rsidRDefault="00BC4209" w:rsidP="00BC4209">
            <w:pPr>
              <w:pStyle w:val="ListParagraph"/>
              <w:numPr>
                <w:ilvl w:val="0"/>
                <w:numId w:val="8"/>
              </w:numPr>
              <w:spacing w:after="0"/>
              <w:rPr>
                <w:rFonts w:asciiTheme="minorBidi" w:hAnsiTheme="minorBidi"/>
                <w:color w:val="000000"/>
                <w:sz w:val="20"/>
              </w:rPr>
            </w:pPr>
            <w:r w:rsidRPr="00BC4209">
              <w:rPr>
                <w:rFonts w:asciiTheme="minorBidi" w:hAnsiTheme="minorBidi"/>
                <w:color w:val="000000"/>
                <w:sz w:val="20"/>
                <w:u w:val="single"/>
              </w:rPr>
              <w:t>Processor:</w:t>
            </w:r>
            <w:r w:rsidRPr="00BC4209">
              <w:rPr>
                <w:rFonts w:asciiTheme="minorBidi" w:hAnsiTheme="minorBidi"/>
                <w:color w:val="000000"/>
                <w:sz w:val="20"/>
              </w:rPr>
              <w:t xml:space="preserve"> Intel® Xeon® CPU E5-2690 v4 @ 2.60 GHz (4 Processors)</w:t>
            </w:r>
          </w:p>
          <w:p w:rsidR="00472D20" w:rsidRPr="00BC4209" w:rsidRDefault="00BC4209" w:rsidP="004338F1">
            <w:pPr>
              <w:pStyle w:val="ListParagraph"/>
              <w:numPr>
                <w:ilvl w:val="0"/>
                <w:numId w:val="8"/>
              </w:numPr>
              <w:spacing w:after="0"/>
              <w:rPr>
                <w:rFonts w:asciiTheme="minorBidi" w:hAnsiTheme="minorBidi"/>
                <w:color w:val="000000"/>
                <w:sz w:val="20"/>
              </w:rPr>
            </w:pPr>
            <w:r w:rsidRPr="00BC4209">
              <w:rPr>
                <w:rFonts w:asciiTheme="minorBidi" w:hAnsiTheme="minorBidi"/>
                <w:color w:val="000000"/>
                <w:sz w:val="20"/>
                <w:u w:val="single"/>
              </w:rPr>
              <w:t>RAM:</w:t>
            </w:r>
            <w:r w:rsidRPr="00BC4209">
              <w:rPr>
                <w:rFonts w:asciiTheme="minorBidi" w:hAnsiTheme="minorBidi"/>
                <w:color w:val="000000"/>
                <w:sz w:val="20"/>
              </w:rPr>
              <w:t xml:space="preserve"> </w:t>
            </w:r>
            <w:r w:rsidR="004338F1">
              <w:rPr>
                <w:rFonts w:asciiTheme="minorBidi" w:hAnsiTheme="minorBidi"/>
                <w:color w:val="000000"/>
                <w:sz w:val="20"/>
              </w:rPr>
              <w:t>32</w:t>
            </w:r>
            <w:r w:rsidRPr="00BC4209">
              <w:rPr>
                <w:rFonts w:asciiTheme="minorBidi" w:hAnsiTheme="minorBidi"/>
                <w:color w:val="000000"/>
                <w:sz w:val="20"/>
              </w:rPr>
              <w:t>.0 GB</w:t>
            </w:r>
          </w:p>
          <w:p w:rsidR="00BC4209" w:rsidRPr="00BC4209" w:rsidRDefault="00BC4209" w:rsidP="00BC4209">
            <w:pPr>
              <w:pStyle w:val="ListParagraph"/>
              <w:numPr>
                <w:ilvl w:val="0"/>
                <w:numId w:val="8"/>
              </w:numPr>
              <w:spacing w:after="0"/>
              <w:rPr>
                <w:rFonts w:asciiTheme="minorBidi" w:hAnsiTheme="minorBidi"/>
                <w:color w:val="000000"/>
                <w:sz w:val="20"/>
              </w:rPr>
            </w:pPr>
            <w:r w:rsidRPr="00BC4209">
              <w:rPr>
                <w:rFonts w:asciiTheme="minorBidi" w:hAnsiTheme="minorBidi"/>
                <w:color w:val="000000"/>
                <w:sz w:val="20"/>
                <w:u w:val="single"/>
              </w:rPr>
              <w:t>DB Client:</w:t>
            </w:r>
            <w:r w:rsidRPr="00BC4209">
              <w:rPr>
                <w:rFonts w:asciiTheme="minorBidi" w:hAnsiTheme="minorBidi"/>
                <w:color w:val="000000"/>
                <w:sz w:val="20"/>
              </w:rPr>
              <w:t xml:space="preserve"> ORACLE 12 - 4.122.1.0</w:t>
            </w:r>
          </w:p>
          <w:p w:rsidR="00BC4209" w:rsidRPr="00BC4209" w:rsidRDefault="00BC4209" w:rsidP="00BC4209">
            <w:pPr>
              <w:pStyle w:val="ListParagraph"/>
              <w:numPr>
                <w:ilvl w:val="0"/>
                <w:numId w:val="8"/>
              </w:numPr>
              <w:spacing w:after="0"/>
              <w:rPr>
                <w:rFonts w:asciiTheme="minorBidi" w:hAnsiTheme="minorBidi"/>
                <w:color w:val="000000"/>
                <w:sz w:val="20"/>
              </w:rPr>
            </w:pPr>
            <w:r w:rsidRPr="00BC4209">
              <w:rPr>
                <w:rFonts w:asciiTheme="minorBidi" w:hAnsiTheme="minorBidi"/>
                <w:color w:val="000000"/>
                <w:sz w:val="20"/>
                <w:u w:val="single"/>
              </w:rPr>
              <w:t>.NET Framework:</w:t>
            </w:r>
            <w:r w:rsidRPr="00BC4209">
              <w:rPr>
                <w:rFonts w:asciiTheme="minorBidi" w:hAnsiTheme="minorBidi"/>
                <w:color w:val="000000"/>
                <w:sz w:val="20"/>
              </w:rPr>
              <w:t xml:space="preserve"> 4.5.2 or greater.</w:t>
            </w:r>
          </w:p>
        </w:tc>
      </w:tr>
    </w:tbl>
    <w:p w:rsidR="00ED0BE3" w:rsidRDefault="00ED0BE3" w:rsidP="00682507">
      <w:pPr>
        <w:widowControl w:val="0"/>
        <w:tabs>
          <w:tab w:val="left" w:pos="204"/>
        </w:tabs>
        <w:autoSpaceDE w:val="0"/>
        <w:autoSpaceDN w:val="0"/>
        <w:adjustRightInd w:val="0"/>
        <w:rPr>
          <w:b/>
          <w:bCs/>
          <w:u w:val="single"/>
        </w:rPr>
      </w:pPr>
    </w:p>
    <w:p w:rsidR="00472D20" w:rsidRPr="00682507" w:rsidRDefault="00292748" w:rsidP="00682507">
      <w:pPr>
        <w:widowControl w:val="0"/>
        <w:tabs>
          <w:tab w:val="left" w:pos="204"/>
        </w:tabs>
        <w:autoSpaceDE w:val="0"/>
        <w:autoSpaceDN w:val="0"/>
        <w:adjustRightInd w:val="0"/>
        <w:rPr>
          <w:rFonts w:cs="Arial"/>
          <w:b/>
          <w:u w:val="single"/>
        </w:rPr>
      </w:pPr>
      <w:r w:rsidRPr="00682507">
        <w:rPr>
          <w:b/>
          <w:bCs/>
          <w:u w:val="single"/>
        </w:rPr>
        <w:lastRenderedPageBreak/>
        <w:t xml:space="preserve">Old </w:t>
      </w:r>
      <w:r w:rsidR="00682507" w:rsidRPr="00682507">
        <w:rPr>
          <w:rFonts w:cs="Arial"/>
          <w:b/>
          <w:u w:val="single"/>
        </w:rPr>
        <w:t>Source Code</w:t>
      </w:r>
      <w:r w:rsidRPr="00682507">
        <w:rPr>
          <w:b/>
          <w:bCs/>
          <w:u w:val="single"/>
        </w:rPr>
        <w:t>:</w:t>
      </w:r>
    </w:p>
    <w:p w:rsidR="00292748" w:rsidRDefault="00292748">
      <w:pPr>
        <w:rPr>
          <w:b/>
          <w:bCs/>
          <w:u w:val="single"/>
        </w:rPr>
      </w:pPr>
    </w:p>
    <w:p w:rsidR="00292748" w:rsidRDefault="00292748">
      <w:pPr>
        <w:rPr>
          <w:b/>
          <w:bCs/>
          <w:u w:val="single"/>
        </w:rPr>
      </w:pPr>
    </w:p>
    <w:p w:rsidR="00F81283" w:rsidRDefault="00682507" w:rsidP="00F81283">
      <w:pPr>
        <w:widowControl w:val="0"/>
        <w:tabs>
          <w:tab w:val="left" w:pos="204"/>
        </w:tabs>
        <w:autoSpaceDE w:val="0"/>
        <w:autoSpaceDN w:val="0"/>
        <w:adjustRightInd w:val="0"/>
        <w:rPr>
          <w:b/>
          <w:bCs/>
          <w:u w:val="single"/>
        </w:rPr>
      </w:pPr>
      <w:r w:rsidRPr="00682507">
        <w:rPr>
          <w:b/>
          <w:bCs/>
          <w:u w:val="single"/>
        </w:rPr>
        <w:t xml:space="preserve">New </w:t>
      </w:r>
      <w:r w:rsidRPr="00682507">
        <w:rPr>
          <w:rFonts w:cs="Arial"/>
          <w:b/>
          <w:u w:val="single"/>
        </w:rPr>
        <w:t>Source Code</w:t>
      </w:r>
      <w:r w:rsidRPr="00682507">
        <w:rPr>
          <w:b/>
          <w:bCs/>
          <w:u w:val="single"/>
        </w:rPr>
        <w:t>:</w:t>
      </w:r>
    </w:p>
    <w:p w:rsidR="00CC7CEA" w:rsidRPr="00F81283" w:rsidRDefault="00CC7CEA" w:rsidP="00F81283">
      <w:pPr>
        <w:widowControl w:val="0"/>
        <w:tabs>
          <w:tab w:val="left" w:pos="204"/>
        </w:tabs>
        <w:autoSpaceDE w:val="0"/>
        <w:autoSpaceDN w:val="0"/>
        <w:adjustRightInd w:val="0"/>
        <w:rPr>
          <w:b/>
          <w:bCs/>
          <w:u w:val="single"/>
        </w:rPr>
      </w:pPr>
    </w:p>
    <w:p w:rsidR="001B6239" w:rsidRDefault="001B6239" w:rsidP="00FB1E0B">
      <w:pPr>
        <w:rPr>
          <w:rFonts w:asciiTheme="minorBidi" w:eastAsiaTheme="minorHAnsi" w:hAnsiTheme="minorBidi" w:cstheme="minorBidi"/>
          <w:color w:val="000000"/>
          <w:sz w:val="20"/>
          <w:szCs w:val="22"/>
          <w:u w:val="single"/>
        </w:rPr>
      </w:pPr>
      <w:r w:rsidRPr="00890D88">
        <w:rPr>
          <w:rFonts w:asciiTheme="minorBidi" w:eastAsiaTheme="minorHAnsi" w:hAnsiTheme="minorBidi" w:cstheme="minorBidi"/>
          <w:color w:val="000000"/>
          <w:sz w:val="20"/>
          <w:szCs w:val="22"/>
          <w:u w:val="single"/>
        </w:rPr>
        <w:t>In Database:</w:t>
      </w:r>
    </w:p>
    <w:p w:rsidR="00CC7CEA" w:rsidRDefault="00CC7CEA" w:rsidP="00CC7CEA">
      <w:pPr>
        <w:rPr>
          <w:b/>
          <w:bCs/>
          <w:i/>
          <w:iCs/>
          <w:sz w:val="18"/>
          <w:szCs w:val="16"/>
          <w:u w:val="single"/>
        </w:rPr>
      </w:pPr>
      <w:r>
        <w:rPr>
          <w:b/>
          <w:bCs/>
          <w:i/>
          <w:iCs/>
          <w:sz w:val="18"/>
          <w:szCs w:val="16"/>
          <w:u w:val="single"/>
        </w:rPr>
        <w:t>-Send Notification:</w:t>
      </w:r>
    </w:p>
    <w:p w:rsidR="00CC7CEA" w:rsidRPr="00CC7CEA" w:rsidRDefault="00CC7CEA" w:rsidP="00CC7CEA">
      <w:pPr>
        <w:rPr>
          <w:sz w:val="18"/>
          <w:szCs w:val="16"/>
        </w:rPr>
      </w:pPr>
      <w:r w:rsidRPr="00CC7CEA">
        <w:rPr>
          <w:sz w:val="18"/>
          <w:szCs w:val="16"/>
        </w:rPr>
        <w:t xml:space="preserve">Procedure to search for the containers with </w:t>
      </w:r>
      <w:r w:rsidRPr="00CC7CEA">
        <w:rPr>
          <w:b/>
          <w:bCs/>
          <w:sz w:val="18"/>
          <w:szCs w:val="16"/>
        </w:rPr>
        <w:t>CHECKED</w:t>
      </w:r>
      <w:r w:rsidRPr="00CC7CEA">
        <w:rPr>
          <w:sz w:val="18"/>
          <w:szCs w:val="16"/>
        </w:rPr>
        <w:t xml:space="preserve"> flag </w:t>
      </w:r>
      <w:r w:rsidRPr="00CC7CEA">
        <w:rPr>
          <w:b/>
          <w:bCs/>
          <w:sz w:val="18"/>
          <w:szCs w:val="16"/>
        </w:rPr>
        <w:t>‘N’</w:t>
      </w:r>
      <w:r w:rsidRPr="00CC7CEA">
        <w:rPr>
          <w:sz w:val="18"/>
          <w:szCs w:val="16"/>
        </w:rPr>
        <w:t xml:space="preserve"> and send a </w:t>
      </w:r>
      <w:r w:rsidRPr="00CC7CEA">
        <w:rPr>
          <w:b/>
          <w:bCs/>
          <w:sz w:val="18"/>
          <w:szCs w:val="16"/>
        </w:rPr>
        <w:t>SMS</w:t>
      </w:r>
      <w:r w:rsidRPr="00CC7CEA">
        <w:rPr>
          <w:sz w:val="18"/>
          <w:szCs w:val="16"/>
        </w:rPr>
        <w:t xml:space="preserve"> to the broker that is registered to that container. The status will be changed from ‘</w:t>
      </w:r>
      <w:r w:rsidRPr="00CC7CEA">
        <w:rPr>
          <w:b/>
          <w:bCs/>
          <w:sz w:val="18"/>
          <w:szCs w:val="16"/>
        </w:rPr>
        <w:t>N</w:t>
      </w:r>
      <w:r w:rsidRPr="00CC7CEA">
        <w:rPr>
          <w:sz w:val="18"/>
          <w:szCs w:val="16"/>
        </w:rPr>
        <w:t>’ to ‘</w:t>
      </w:r>
      <w:r w:rsidRPr="00CC7CEA">
        <w:rPr>
          <w:b/>
          <w:bCs/>
          <w:sz w:val="18"/>
          <w:szCs w:val="16"/>
        </w:rPr>
        <w:t>Y</w:t>
      </w:r>
      <w:r w:rsidRPr="00CC7CEA">
        <w:rPr>
          <w:sz w:val="18"/>
          <w:szCs w:val="16"/>
        </w:rPr>
        <w:t>’.</w:t>
      </w:r>
    </w:p>
    <w:p w:rsidR="00CC7CEA" w:rsidRDefault="00CC7CEA" w:rsidP="00CC7CEA">
      <w:pPr>
        <w:rPr>
          <w:sz w:val="18"/>
          <w:szCs w:val="16"/>
        </w:rPr>
      </w:pPr>
      <w:r w:rsidRPr="00CC7CEA">
        <w:rPr>
          <w:sz w:val="18"/>
          <w:szCs w:val="16"/>
        </w:rPr>
        <w:object w:dxaOrig="300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85pt;height:40.35pt" o:ole="">
            <v:imagedata r:id="rId6" o:title=""/>
          </v:shape>
          <o:OLEObject Type="Embed" ProgID="Package" ShapeID="_x0000_i1025" DrawAspect="Content" ObjectID="_1622278774" r:id="rId7"/>
        </w:object>
      </w:r>
    </w:p>
    <w:p w:rsidR="007D3BC8" w:rsidRDefault="007D3BC8">
      <w:pPr>
        <w:spacing w:before="0" w:after="160" w:line="259" w:lineRule="auto"/>
        <w:rPr>
          <w:b/>
          <w:bCs/>
          <w:i/>
          <w:iCs/>
          <w:sz w:val="18"/>
          <w:szCs w:val="16"/>
          <w:u w:val="single"/>
        </w:rPr>
      </w:pPr>
      <w:r>
        <w:rPr>
          <w:b/>
          <w:bCs/>
          <w:i/>
          <w:iCs/>
          <w:sz w:val="18"/>
          <w:szCs w:val="16"/>
          <w:u w:val="single"/>
        </w:rPr>
        <w:br w:type="page"/>
      </w:r>
    </w:p>
    <w:p w:rsidR="00886550" w:rsidRDefault="00886550" w:rsidP="00886550">
      <w:pPr>
        <w:jc w:val="center"/>
        <w:rPr>
          <w:rFonts w:cs="Arial"/>
          <w:b/>
          <w:bCs/>
        </w:rPr>
      </w:pPr>
      <w:r>
        <w:rPr>
          <w:rFonts w:cs="Arial"/>
          <w:b/>
          <w:bCs/>
        </w:rPr>
        <w:lastRenderedPageBreak/>
        <w:t>SOFTWARE DEVELOPMENT FOLDER CHECK-OFF SHEET</w:t>
      </w:r>
    </w:p>
    <w:p w:rsidR="00886550" w:rsidRDefault="00886550" w:rsidP="00886550">
      <w:pPr>
        <w:widowControl w:val="0"/>
        <w:tabs>
          <w:tab w:val="left" w:pos="204"/>
        </w:tabs>
        <w:autoSpaceDE w:val="0"/>
        <w:autoSpaceDN w:val="0"/>
        <w:adjustRightInd w:val="0"/>
        <w:rPr>
          <w:rFonts w:cs="Arial"/>
          <w:b/>
          <w:bCs/>
        </w:rPr>
      </w:pPr>
    </w:p>
    <w:p w:rsidR="00886550" w:rsidRDefault="00886550" w:rsidP="00886550">
      <w:pPr>
        <w:widowControl w:val="0"/>
        <w:tabs>
          <w:tab w:val="left" w:pos="204"/>
        </w:tabs>
        <w:autoSpaceDE w:val="0"/>
        <w:autoSpaceDN w:val="0"/>
        <w:adjustRightInd w:val="0"/>
        <w:rPr>
          <w:b/>
          <w:bCs/>
        </w:rPr>
      </w:pPr>
      <w:r>
        <w:rPr>
          <w:rFonts w:cs="Arial"/>
          <w:b/>
          <w:bCs/>
        </w:rPr>
        <w:t>Requirements</w:t>
      </w:r>
    </w:p>
    <w:p w:rsidR="00886550" w:rsidRDefault="00886550" w:rsidP="00886550">
      <w:pPr>
        <w:widowControl w:val="0"/>
        <w:tabs>
          <w:tab w:val="left" w:pos="204"/>
        </w:tabs>
        <w:autoSpaceDE w:val="0"/>
        <w:autoSpaceDN w:val="0"/>
        <w:adjustRightInd w:val="0"/>
      </w:pPr>
    </w:p>
    <w:p w:rsidR="00886550" w:rsidRDefault="00886550" w:rsidP="00886550">
      <w:pPr>
        <w:numPr>
          <w:ilvl w:val="0"/>
          <w:numId w:val="2"/>
        </w:numPr>
        <w:spacing w:before="0" w:after="0"/>
      </w:pPr>
      <w:r>
        <w:t>Has each requirement in the functional requirements</w:t>
      </w:r>
      <w:r>
        <w:rPr>
          <w:rFonts w:cs="Arial"/>
        </w:rPr>
        <w:t xml:space="preserve"> </w:t>
      </w:r>
      <w:r>
        <w:t>document allocated to this unit been identified using the trace ability matrix?</w:t>
      </w:r>
    </w:p>
    <w:p w:rsidR="00886550" w:rsidRDefault="00886550" w:rsidP="00886550"/>
    <w:p w:rsidR="00886550" w:rsidRDefault="00886550" w:rsidP="00886550">
      <w:pPr>
        <w:numPr>
          <w:ilvl w:val="0"/>
          <w:numId w:val="2"/>
        </w:numPr>
        <w:spacing w:before="0" w:after="0"/>
      </w:pPr>
      <w:r>
        <w:t>Have derived requirements found during the development of this unit been identified, justified, and put in the functional requirements document?</w:t>
      </w:r>
    </w:p>
    <w:p w:rsidR="00886550" w:rsidRDefault="00886550" w:rsidP="00886550"/>
    <w:p w:rsidR="00886550" w:rsidRDefault="00886550" w:rsidP="00886550">
      <w:pPr>
        <w:widowControl w:val="0"/>
        <w:tabs>
          <w:tab w:val="left" w:pos="204"/>
        </w:tabs>
        <w:autoSpaceDE w:val="0"/>
        <w:autoSpaceDN w:val="0"/>
        <w:adjustRightInd w:val="0"/>
        <w:rPr>
          <w:rFonts w:cs="Arial"/>
          <w:b/>
        </w:rPr>
      </w:pPr>
      <w:r>
        <w:rPr>
          <w:rFonts w:cs="Arial"/>
          <w:b/>
        </w:rPr>
        <w:t>Functionality</w:t>
      </w:r>
    </w:p>
    <w:p w:rsidR="00886550" w:rsidRDefault="00886550" w:rsidP="00886550">
      <w:pPr>
        <w:widowControl w:val="0"/>
        <w:tabs>
          <w:tab w:val="left" w:pos="204"/>
        </w:tabs>
        <w:autoSpaceDE w:val="0"/>
        <w:autoSpaceDN w:val="0"/>
        <w:adjustRightInd w:val="0"/>
        <w:rPr>
          <w:b/>
        </w:rPr>
      </w:pPr>
    </w:p>
    <w:p w:rsidR="00886550" w:rsidRDefault="00886550" w:rsidP="00886550">
      <w:pPr>
        <w:numPr>
          <w:ilvl w:val="0"/>
          <w:numId w:val="3"/>
        </w:numPr>
        <w:spacing w:before="0" w:after="0"/>
      </w:pPr>
      <w:r>
        <w:t>Is the functionality of this unit fully described?</w:t>
      </w:r>
    </w:p>
    <w:p w:rsidR="00886550" w:rsidRDefault="00886550" w:rsidP="00886550"/>
    <w:p w:rsidR="00886550" w:rsidRDefault="00886550" w:rsidP="00886550">
      <w:pPr>
        <w:numPr>
          <w:ilvl w:val="0"/>
          <w:numId w:val="3"/>
        </w:numPr>
        <w:spacing w:before="0" w:after="0"/>
      </w:pPr>
      <w:r>
        <w:t>Is the description in narrative form?</w:t>
      </w:r>
    </w:p>
    <w:p w:rsidR="00886550" w:rsidRDefault="00886550" w:rsidP="00886550"/>
    <w:p w:rsidR="00886550" w:rsidRDefault="00886550" w:rsidP="00886550">
      <w:pPr>
        <w:numPr>
          <w:ilvl w:val="0"/>
          <w:numId w:val="3"/>
        </w:numPr>
        <w:spacing w:before="0" w:after="0"/>
      </w:pPr>
      <w:r>
        <w:t>Was a design walk-through conducted?</w:t>
      </w:r>
    </w:p>
    <w:p w:rsidR="00886550" w:rsidRDefault="00886550" w:rsidP="00886550"/>
    <w:p w:rsidR="00886550" w:rsidRDefault="00886550" w:rsidP="00886550">
      <w:pPr>
        <w:numPr>
          <w:ilvl w:val="0"/>
          <w:numId w:val="3"/>
        </w:numPr>
        <w:spacing w:before="0" w:after="0"/>
      </w:pPr>
      <w:r>
        <w:t>Was permission granted to begin programming?</w:t>
      </w:r>
    </w:p>
    <w:p w:rsidR="00886550" w:rsidRDefault="00886550" w:rsidP="00886550">
      <w:pPr>
        <w:widowControl w:val="0"/>
        <w:tabs>
          <w:tab w:val="left" w:pos="685"/>
          <w:tab w:val="left" w:pos="1020"/>
        </w:tabs>
        <w:autoSpaceDE w:val="0"/>
        <w:autoSpaceDN w:val="0"/>
        <w:adjustRightInd w:val="0"/>
        <w:spacing w:line="260" w:lineRule="exact"/>
      </w:pPr>
    </w:p>
    <w:p w:rsidR="00886550" w:rsidRDefault="00886550" w:rsidP="00886550">
      <w:pPr>
        <w:widowControl w:val="0"/>
        <w:tabs>
          <w:tab w:val="left" w:pos="204"/>
        </w:tabs>
        <w:autoSpaceDE w:val="0"/>
        <w:autoSpaceDN w:val="0"/>
        <w:adjustRightInd w:val="0"/>
        <w:rPr>
          <w:rFonts w:cs="Arial"/>
          <w:b/>
        </w:rPr>
      </w:pPr>
      <w:r>
        <w:rPr>
          <w:rFonts w:cs="Arial"/>
          <w:b/>
        </w:rPr>
        <w:t>Source Code</w:t>
      </w:r>
    </w:p>
    <w:p w:rsidR="00886550" w:rsidRDefault="00886550" w:rsidP="00886550">
      <w:pPr>
        <w:widowControl w:val="0"/>
        <w:tabs>
          <w:tab w:val="left" w:pos="204"/>
        </w:tabs>
        <w:autoSpaceDE w:val="0"/>
        <w:autoSpaceDN w:val="0"/>
        <w:adjustRightInd w:val="0"/>
        <w:rPr>
          <w:b/>
        </w:rPr>
      </w:pPr>
    </w:p>
    <w:p w:rsidR="00886550" w:rsidRDefault="00886550" w:rsidP="00886550">
      <w:pPr>
        <w:numPr>
          <w:ilvl w:val="0"/>
          <w:numId w:val="4"/>
        </w:numPr>
        <w:spacing w:before="0" w:after="0"/>
      </w:pPr>
      <w:r>
        <w:t>Is the source code listing of the unit included in this folder?</w:t>
      </w:r>
    </w:p>
    <w:p w:rsidR="00886550" w:rsidRDefault="00886550" w:rsidP="00886550">
      <w:pPr>
        <w:widowControl w:val="0"/>
        <w:tabs>
          <w:tab w:val="left" w:pos="204"/>
        </w:tabs>
        <w:autoSpaceDE w:val="0"/>
        <w:autoSpaceDN w:val="0"/>
        <w:adjustRightInd w:val="0"/>
        <w:rPr>
          <w:rFonts w:cs="Arial"/>
          <w:b/>
          <w:bCs/>
        </w:rPr>
      </w:pPr>
    </w:p>
    <w:p w:rsidR="00886550" w:rsidRDefault="00886550" w:rsidP="00886550">
      <w:pPr>
        <w:widowControl w:val="0"/>
        <w:tabs>
          <w:tab w:val="left" w:pos="204"/>
        </w:tabs>
        <w:autoSpaceDE w:val="0"/>
        <w:autoSpaceDN w:val="0"/>
        <w:adjustRightInd w:val="0"/>
        <w:rPr>
          <w:rFonts w:cs="Arial"/>
          <w:b/>
          <w:bCs/>
        </w:rPr>
      </w:pPr>
    </w:p>
    <w:p w:rsidR="00886550" w:rsidRDefault="00886550" w:rsidP="00886550">
      <w:pPr>
        <w:widowControl w:val="0"/>
        <w:tabs>
          <w:tab w:val="left" w:pos="204"/>
        </w:tabs>
        <w:autoSpaceDE w:val="0"/>
        <w:autoSpaceDN w:val="0"/>
        <w:adjustRightInd w:val="0"/>
        <w:rPr>
          <w:rFonts w:cs="Arial"/>
          <w:b/>
          <w:bCs/>
        </w:rPr>
      </w:pPr>
      <w:r>
        <w:rPr>
          <w:rFonts w:cs="Arial"/>
          <w:b/>
          <w:bCs/>
        </w:rPr>
        <w:lastRenderedPageBreak/>
        <w:t>Libraries, Directories, and Tables</w:t>
      </w:r>
    </w:p>
    <w:p w:rsidR="00886550" w:rsidRDefault="00886550" w:rsidP="00886550">
      <w:pPr>
        <w:widowControl w:val="0"/>
        <w:tabs>
          <w:tab w:val="left" w:pos="204"/>
        </w:tabs>
        <w:autoSpaceDE w:val="0"/>
        <w:autoSpaceDN w:val="0"/>
        <w:adjustRightInd w:val="0"/>
      </w:pPr>
    </w:p>
    <w:p w:rsidR="00886550" w:rsidRDefault="00886550" w:rsidP="00886550">
      <w:pPr>
        <w:numPr>
          <w:ilvl w:val="0"/>
          <w:numId w:val="4"/>
        </w:numPr>
        <w:spacing w:before="0" w:after="0"/>
      </w:pPr>
      <w:r>
        <w:t>Are all coded entities included in the folder?</w:t>
      </w:r>
    </w:p>
    <w:p w:rsidR="00886550" w:rsidRDefault="00886550" w:rsidP="00886550">
      <w:pPr>
        <w:widowControl w:val="0"/>
        <w:tabs>
          <w:tab w:val="left" w:pos="685"/>
          <w:tab w:val="left" w:pos="1020"/>
        </w:tabs>
        <w:autoSpaceDE w:val="0"/>
        <w:autoSpaceDN w:val="0"/>
        <w:adjustRightInd w:val="0"/>
        <w:spacing w:line="260" w:lineRule="exact"/>
      </w:pPr>
    </w:p>
    <w:p w:rsidR="00886550" w:rsidRDefault="00886550" w:rsidP="00886550">
      <w:pPr>
        <w:widowControl w:val="0"/>
        <w:tabs>
          <w:tab w:val="left" w:pos="204"/>
        </w:tabs>
        <w:autoSpaceDE w:val="0"/>
        <w:autoSpaceDN w:val="0"/>
        <w:adjustRightInd w:val="0"/>
        <w:rPr>
          <w:rFonts w:cs="Arial"/>
          <w:b/>
        </w:rPr>
      </w:pPr>
      <w:r>
        <w:rPr>
          <w:rFonts w:cs="Arial"/>
          <w:b/>
          <w:bCs/>
        </w:rPr>
        <w:t>Development Methodologies</w:t>
      </w:r>
    </w:p>
    <w:p w:rsidR="00886550" w:rsidRDefault="00886550" w:rsidP="00886550">
      <w:pPr>
        <w:widowControl w:val="0"/>
        <w:tabs>
          <w:tab w:val="left" w:pos="204"/>
        </w:tabs>
        <w:autoSpaceDE w:val="0"/>
        <w:autoSpaceDN w:val="0"/>
        <w:adjustRightInd w:val="0"/>
        <w:rPr>
          <w:b/>
        </w:rPr>
      </w:pPr>
    </w:p>
    <w:p w:rsidR="00886550" w:rsidRDefault="00886550" w:rsidP="00886550">
      <w:pPr>
        <w:numPr>
          <w:ilvl w:val="0"/>
          <w:numId w:val="4"/>
        </w:numPr>
        <w:spacing w:before="0" w:after="0"/>
      </w:pPr>
      <w:r>
        <w:t>Are all development methodologies for the development effort described in the folder?</w:t>
      </w:r>
    </w:p>
    <w:p w:rsidR="00886550" w:rsidRDefault="00886550" w:rsidP="00886550">
      <w:pPr>
        <w:widowControl w:val="0"/>
        <w:tabs>
          <w:tab w:val="left" w:pos="685"/>
          <w:tab w:val="left" w:pos="1020"/>
        </w:tabs>
        <w:autoSpaceDE w:val="0"/>
        <w:autoSpaceDN w:val="0"/>
        <w:adjustRightInd w:val="0"/>
        <w:spacing w:line="260" w:lineRule="exact"/>
      </w:pPr>
    </w:p>
    <w:p w:rsidR="00886550" w:rsidRDefault="00886550" w:rsidP="00886550">
      <w:pPr>
        <w:widowControl w:val="0"/>
        <w:tabs>
          <w:tab w:val="left" w:pos="204"/>
        </w:tabs>
        <w:autoSpaceDE w:val="0"/>
        <w:autoSpaceDN w:val="0"/>
        <w:adjustRightInd w:val="0"/>
        <w:rPr>
          <w:rFonts w:cs="Arial"/>
          <w:b/>
        </w:rPr>
      </w:pPr>
      <w:r>
        <w:rPr>
          <w:rFonts w:cs="Arial"/>
          <w:b/>
        </w:rPr>
        <w:t>Test Data</w:t>
      </w:r>
    </w:p>
    <w:p w:rsidR="00886550" w:rsidRDefault="00886550" w:rsidP="00886550">
      <w:pPr>
        <w:widowControl w:val="0"/>
        <w:tabs>
          <w:tab w:val="left" w:pos="204"/>
        </w:tabs>
        <w:autoSpaceDE w:val="0"/>
        <w:autoSpaceDN w:val="0"/>
        <w:adjustRightInd w:val="0"/>
        <w:rPr>
          <w:b/>
        </w:rPr>
      </w:pPr>
    </w:p>
    <w:p w:rsidR="00886550" w:rsidRDefault="00886550" w:rsidP="00886550">
      <w:pPr>
        <w:numPr>
          <w:ilvl w:val="0"/>
          <w:numId w:val="4"/>
        </w:numPr>
        <w:spacing w:before="0" w:after="0"/>
      </w:pPr>
      <w:r>
        <w:t>Are all data necessary to conduct testing referenced in this folder?</w:t>
      </w:r>
    </w:p>
    <w:p w:rsidR="00886550" w:rsidRDefault="00886550" w:rsidP="00886550">
      <w:pPr>
        <w:widowControl w:val="0"/>
        <w:tabs>
          <w:tab w:val="left" w:pos="685"/>
          <w:tab w:val="left" w:pos="1020"/>
        </w:tabs>
        <w:autoSpaceDE w:val="0"/>
        <w:autoSpaceDN w:val="0"/>
        <w:adjustRightInd w:val="0"/>
        <w:spacing w:line="260" w:lineRule="exact"/>
      </w:pPr>
    </w:p>
    <w:p w:rsidR="00886550" w:rsidRDefault="00886550" w:rsidP="00886550">
      <w:pPr>
        <w:widowControl w:val="0"/>
        <w:tabs>
          <w:tab w:val="left" w:pos="204"/>
        </w:tabs>
        <w:autoSpaceDE w:val="0"/>
        <w:autoSpaceDN w:val="0"/>
        <w:adjustRightInd w:val="0"/>
        <w:rPr>
          <w:rFonts w:cs="Arial"/>
          <w:b/>
          <w:bCs/>
        </w:rPr>
      </w:pPr>
      <w:r>
        <w:rPr>
          <w:rFonts w:cs="Arial"/>
          <w:b/>
          <w:bCs/>
        </w:rPr>
        <w:t>Test Analysis</w:t>
      </w:r>
    </w:p>
    <w:p w:rsidR="00886550" w:rsidRDefault="00886550" w:rsidP="00886550">
      <w:pPr>
        <w:widowControl w:val="0"/>
        <w:tabs>
          <w:tab w:val="left" w:pos="204"/>
        </w:tabs>
        <w:autoSpaceDE w:val="0"/>
        <w:autoSpaceDN w:val="0"/>
        <w:adjustRightInd w:val="0"/>
      </w:pPr>
    </w:p>
    <w:p w:rsidR="00886550" w:rsidRDefault="00886550" w:rsidP="00886550">
      <w:pPr>
        <w:numPr>
          <w:ilvl w:val="0"/>
          <w:numId w:val="4"/>
        </w:numPr>
        <w:spacing w:before="0" w:after="0"/>
      </w:pPr>
      <w:r>
        <w:t>Was the unit thoroughly tested and were all logical paths verified’?</w:t>
      </w:r>
    </w:p>
    <w:p w:rsidR="00886550" w:rsidRDefault="00886550" w:rsidP="00682507">
      <w:pPr>
        <w:rPr>
          <w:rFonts w:cs="Arial"/>
          <w:b/>
          <w:bCs/>
        </w:rPr>
      </w:pPr>
    </w:p>
    <w:p w:rsidR="00682507" w:rsidRDefault="00682507" w:rsidP="00682507">
      <w:pPr>
        <w:rPr>
          <w:rFonts w:cs="Arial"/>
          <w:b/>
          <w:bCs/>
        </w:rPr>
      </w:pPr>
      <w:r>
        <w:rPr>
          <w:rFonts w:cs="Arial"/>
          <w:b/>
          <w:bCs/>
        </w:rPr>
        <w:t>System Developer</w:t>
      </w:r>
    </w:p>
    <w:p w:rsidR="00846199" w:rsidRDefault="00846199" w:rsidP="00682507">
      <w:pPr>
        <w:rPr>
          <w:rFonts w:cs="Arial"/>
          <w:b/>
          <w:bCs/>
        </w:rPr>
      </w:pPr>
    </w:p>
    <w:p w:rsidR="00682507" w:rsidRDefault="00682507" w:rsidP="00CC7CEA">
      <w:r>
        <w:t xml:space="preserve">I certify that this software development document is complete, the unit </w:t>
      </w:r>
      <w:r w:rsidR="00CC7CEA" w:rsidRPr="00CC7CEA">
        <w:rPr>
          <w:b/>
          <w:bCs/>
        </w:rPr>
        <w:t>CFS -Broker Fingerprint registration &amp; SMS notification system</w:t>
      </w:r>
      <w:r w:rsidR="000E09F0" w:rsidRPr="00890D88">
        <w:rPr>
          <w:b/>
          <w:bCs/>
        </w:rPr>
        <w:t xml:space="preserve"> </w:t>
      </w:r>
      <w:r>
        <w:t>defined in this folder has successfully completed development and unit testing, and the unit is ready to be base lined and integrated into the system</w:t>
      </w:r>
    </w:p>
    <w:p w:rsidR="00682507" w:rsidRDefault="00682507" w:rsidP="00682507">
      <w:pPr>
        <w:widowControl w:val="0"/>
        <w:tabs>
          <w:tab w:val="left" w:pos="685"/>
        </w:tabs>
        <w:autoSpaceDE w:val="0"/>
        <w:autoSpaceDN w:val="0"/>
        <w:adjustRightInd w:val="0"/>
        <w:spacing w:line="260" w:lineRule="exact"/>
      </w:pPr>
    </w:p>
    <w:p w:rsidR="00682507" w:rsidRDefault="00682507" w:rsidP="007D3BC8">
      <w:pPr>
        <w:rPr>
          <w:sz w:val="24"/>
        </w:rPr>
      </w:pPr>
      <w:r>
        <w:t>Date</w:t>
      </w:r>
      <w:r w:rsidR="007E167C">
        <w:t xml:space="preserve">: </w:t>
      </w:r>
      <w:r w:rsidR="00C80F16">
        <w:t>1</w:t>
      </w:r>
      <w:r w:rsidR="007D3BC8">
        <w:t>6</w:t>
      </w:r>
      <w:r w:rsidR="007E167C">
        <w:t>/</w:t>
      </w:r>
      <w:r w:rsidR="00106913">
        <w:t>0</w:t>
      </w:r>
      <w:r w:rsidR="007D3BC8">
        <w:t>6</w:t>
      </w:r>
      <w:r w:rsidR="007E167C">
        <w:t>/201</w:t>
      </w:r>
      <w:r w:rsidR="006857FF">
        <w:t>9</w:t>
      </w:r>
      <w:r w:rsidR="007E167C">
        <w:tab/>
      </w:r>
      <w:r w:rsidR="007E167C">
        <w:tab/>
      </w:r>
      <w:r>
        <w:tab/>
      </w:r>
      <w:r>
        <w:tab/>
        <w:t>System Developer:</w:t>
      </w:r>
      <w:r w:rsidR="007E167C">
        <w:t xml:space="preserve"> </w:t>
      </w:r>
      <w:proofErr w:type="spellStart"/>
      <w:r w:rsidR="007E167C">
        <w:t>Abdelsalam</w:t>
      </w:r>
      <w:proofErr w:type="spellEnd"/>
      <w:r w:rsidR="007E167C">
        <w:t xml:space="preserve"> Mustafa</w:t>
      </w:r>
      <w:bookmarkStart w:id="0" w:name="_GoBack"/>
      <w:bookmarkEnd w:id="0"/>
    </w:p>
    <w:p w:rsidR="00682507" w:rsidRPr="00886550" w:rsidRDefault="00682507" w:rsidP="007E167C">
      <w:pPr>
        <w:ind w:left="3600" w:firstLine="720"/>
        <w:rPr>
          <w:sz w:val="24"/>
        </w:rPr>
      </w:pPr>
      <w:r>
        <w:t xml:space="preserve">System Technical Lead Initials: </w:t>
      </w:r>
      <w:r w:rsidR="007E167C">
        <w:t>Eng. Hamdy Hafez</w:t>
      </w:r>
    </w:p>
    <w:sectPr w:rsidR="00682507" w:rsidRPr="00886550" w:rsidSect="00472D2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D3A85"/>
    <w:multiLevelType w:val="hybridMultilevel"/>
    <w:tmpl w:val="8D5C633C"/>
    <w:lvl w:ilvl="0" w:tplc="C5D4DB8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EF170C9"/>
    <w:multiLevelType w:val="hybridMultilevel"/>
    <w:tmpl w:val="5538AD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C6785B"/>
    <w:multiLevelType w:val="hybridMultilevel"/>
    <w:tmpl w:val="24A2B7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6B675D8"/>
    <w:multiLevelType w:val="hybridMultilevel"/>
    <w:tmpl w:val="A8C409C0"/>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0690AE7"/>
    <w:multiLevelType w:val="hybridMultilevel"/>
    <w:tmpl w:val="4D10C6D2"/>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3802683D"/>
    <w:multiLevelType w:val="hybridMultilevel"/>
    <w:tmpl w:val="7BD40D40"/>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6" w15:restartNumberingAfterBreak="0">
    <w:nsid w:val="3A7715CF"/>
    <w:multiLevelType w:val="hybridMultilevel"/>
    <w:tmpl w:val="1BBEC0A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F">
      <w:start w:val="1"/>
      <w:numFmt w:val="decimal"/>
      <w:lvlText w:val="%3."/>
      <w:lvlJc w:val="left"/>
      <w:pPr>
        <w:ind w:left="2160" w:hanging="360"/>
      </w:p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A7E44E6"/>
    <w:multiLevelType w:val="hybridMultilevel"/>
    <w:tmpl w:val="55227AB2"/>
    <w:lvl w:ilvl="0" w:tplc="3F1EE030">
      <w:start w:val="2"/>
      <w:numFmt w:val="bullet"/>
      <w:lvlText w:val="-"/>
      <w:lvlJc w:val="left"/>
      <w:pPr>
        <w:ind w:left="1485" w:hanging="360"/>
      </w:pPr>
      <w:rPr>
        <w:rFonts w:ascii="Calibri" w:eastAsiaTheme="minorHAnsi" w:hAnsi="Calibri" w:cstheme="minorBidi"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8"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A3F154B"/>
    <w:multiLevelType w:val="hybridMultilevel"/>
    <w:tmpl w:val="31F266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5AE34CA"/>
    <w:multiLevelType w:val="hybridMultilevel"/>
    <w:tmpl w:val="EC3082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F64E4B"/>
    <w:multiLevelType w:val="hybridMultilevel"/>
    <w:tmpl w:val="BC7A2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BD757B7"/>
    <w:multiLevelType w:val="hybridMultilevel"/>
    <w:tmpl w:val="688C609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662881"/>
    <w:multiLevelType w:val="hybridMultilevel"/>
    <w:tmpl w:val="56F432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CB3BFC"/>
    <w:multiLevelType w:val="hybridMultilevel"/>
    <w:tmpl w:val="FAC88A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C9949BA"/>
    <w:multiLevelType w:val="hybridMultilevel"/>
    <w:tmpl w:val="CE46D08E"/>
    <w:lvl w:ilvl="0" w:tplc="0409000F">
      <w:start w:val="1"/>
      <w:numFmt w:val="decimal"/>
      <w:lvlText w:val="%1."/>
      <w:lvlJc w:val="left"/>
      <w:pPr>
        <w:ind w:left="1440" w:hanging="360"/>
      </w:pPr>
    </w:lvl>
    <w:lvl w:ilvl="1" w:tplc="83CED6B0">
      <w:numFmt w:val="bullet"/>
      <w:lvlText w:val="-"/>
      <w:lvlJc w:val="left"/>
      <w:pPr>
        <w:ind w:left="2160" w:hanging="360"/>
      </w:pPr>
      <w:rPr>
        <w:rFonts w:ascii="Courier" w:eastAsiaTheme="minorHAnsi" w:hAnsi="Courier" w:cs="Courier" w:hint="default"/>
        <w:color w:val="0000FF"/>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14"/>
  </w:num>
  <w:num w:numId="3">
    <w:abstractNumId w:val="9"/>
  </w:num>
  <w:num w:numId="4">
    <w:abstractNumId w:val="1"/>
  </w:num>
  <w:num w:numId="5">
    <w:abstractNumId w:val="13"/>
  </w:num>
  <w:num w:numId="6">
    <w:abstractNumId w:val="3"/>
  </w:num>
  <w:num w:numId="7">
    <w:abstractNumId w:val="10"/>
  </w:num>
  <w:num w:numId="8">
    <w:abstractNumId w:val="5"/>
  </w:num>
  <w:num w:numId="9">
    <w:abstractNumId w:val="2"/>
  </w:num>
  <w:num w:numId="10">
    <w:abstractNumId w:val="15"/>
  </w:num>
  <w:num w:numId="11">
    <w:abstractNumId w:val="4"/>
  </w:num>
  <w:num w:numId="12">
    <w:abstractNumId w:val="6"/>
    <w:lvlOverride w:ilvl="0"/>
    <w:lvlOverride w:ilvl="1">
      <w:startOverride w:val="1"/>
    </w:lvlOverride>
    <w:lvlOverride w:ilvl="2">
      <w:startOverride w:val="1"/>
    </w:lvlOverride>
    <w:lvlOverride w:ilvl="3"/>
    <w:lvlOverride w:ilvl="4"/>
    <w:lvlOverride w:ilvl="5"/>
    <w:lvlOverride w:ilvl="6"/>
    <w:lvlOverride w:ilvl="7"/>
    <w:lvlOverride w:ilvl="8"/>
  </w:num>
  <w:num w:numId="13">
    <w:abstractNumId w:val="12"/>
  </w:num>
  <w:num w:numId="14">
    <w:abstractNumId w:val="11"/>
  </w:num>
  <w:num w:numId="15">
    <w:abstractNumId w:val="7"/>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D20"/>
    <w:rsid w:val="0002398F"/>
    <w:rsid w:val="00046DF3"/>
    <w:rsid w:val="00077086"/>
    <w:rsid w:val="000902D7"/>
    <w:rsid w:val="000A576E"/>
    <w:rsid w:val="000C1FC9"/>
    <w:rsid w:val="000E09F0"/>
    <w:rsid w:val="00106913"/>
    <w:rsid w:val="001315DD"/>
    <w:rsid w:val="00142305"/>
    <w:rsid w:val="001A7415"/>
    <w:rsid w:val="001B6239"/>
    <w:rsid w:val="001B6504"/>
    <w:rsid w:val="001D34A2"/>
    <w:rsid w:val="001D72BE"/>
    <w:rsid w:val="001E4372"/>
    <w:rsid w:val="001F0235"/>
    <w:rsid w:val="00292748"/>
    <w:rsid w:val="002A147B"/>
    <w:rsid w:val="002A36B7"/>
    <w:rsid w:val="002E3DEA"/>
    <w:rsid w:val="00312F11"/>
    <w:rsid w:val="00331053"/>
    <w:rsid w:val="0037422A"/>
    <w:rsid w:val="0038628E"/>
    <w:rsid w:val="00386A7C"/>
    <w:rsid w:val="003C6F5B"/>
    <w:rsid w:val="00430AAA"/>
    <w:rsid w:val="004338F1"/>
    <w:rsid w:val="00472D20"/>
    <w:rsid w:val="00477F29"/>
    <w:rsid w:val="004E7956"/>
    <w:rsid w:val="00554996"/>
    <w:rsid w:val="0058107E"/>
    <w:rsid w:val="005904BD"/>
    <w:rsid w:val="005A7589"/>
    <w:rsid w:val="00680947"/>
    <w:rsid w:val="00682507"/>
    <w:rsid w:val="006857FF"/>
    <w:rsid w:val="00727E5A"/>
    <w:rsid w:val="007457CF"/>
    <w:rsid w:val="007636A9"/>
    <w:rsid w:val="00790F4C"/>
    <w:rsid w:val="00793ED4"/>
    <w:rsid w:val="007A61DD"/>
    <w:rsid w:val="007B212E"/>
    <w:rsid w:val="007B3D90"/>
    <w:rsid w:val="007D3BC8"/>
    <w:rsid w:val="007E167C"/>
    <w:rsid w:val="00846199"/>
    <w:rsid w:val="008562F8"/>
    <w:rsid w:val="00860B5B"/>
    <w:rsid w:val="00886550"/>
    <w:rsid w:val="00890D88"/>
    <w:rsid w:val="009E47B4"/>
    <w:rsid w:val="009F37F5"/>
    <w:rsid w:val="00A2202E"/>
    <w:rsid w:val="00A76F77"/>
    <w:rsid w:val="00A83F54"/>
    <w:rsid w:val="00AC70BD"/>
    <w:rsid w:val="00B14051"/>
    <w:rsid w:val="00B4605E"/>
    <w:rsid w:val="00B76254"/>
    <w:rsid w:val="00BC3D93"/>
    <w:rsid w:val="00BC4209"/>
    <w:rsid w:val="00C023C2"/>
    <w:rsid w:val="00C148F1"/>
    <w:rsid w:val="00C4644B"/>
    <w:rsid w:val="00C80F16"/>
    <w:rsid w:val="00CB7E72"/>
    <w:rsid w:val="00CC14F2"/>
    <w:rsid w:val="00CC7CEA"/>
    <w:rsid w:val="00CD3F63"/>
    <w:rsid w:val="00D06C18"/>
    <w:rsid w:val="00D64083"/>
    <w:rsid w:val="00D76717"/>
    <w:rsid w:val="00DA5596"/>
    <w:rsid w:val="00DF248F"/>
    <w:rsid w:val="00E15AEB"/>
    <w:rsid w:val="00E934F5"/>
    <w:rsid w:val="00E96C1A"/>
    <w:rsid w:val="00ED0BE3"/>
    <w:rsid w:val="00EE1145"/>
    <w:rsid w:val="00F00AFE"/>
    <w:rsid w:val="00F03C3B"/>
    <w:rsid w:val="00F46A8A"/>
    <w:rsid w:val="00F81283"/>
    <w:rsid w:val="00FA5119"/>
    <w:rsid w:val="00FB1E0B"/>
    <w:rsid w:val="00FB6A8C"/>
    <w:rsid w:val="00FE16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045EF4-044F-4FA8-9B2B-16D398C37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D20"/>
    <w:pPr>
      <w:spacing w:before="120" w:after="120" w:line="240" w:lineRule="auto"/>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2D2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10">
    <w:name w:val="Table Text 10"/>
    <w:basedOn w:val="Normal"/>
    <w:link w:val="TableText10Char"/>
    <w:rsid w:val="00472D20"/>
    <w:pPr>
      <w:spacing w:before="20"/>
    </w:pPr>
    <w:rPr>
      <w:sz w:val="20"/>
    </w:rPr>
  </w:style>
  <w:style w:type="character" w:customStyle="1" w:styleId="TableText10Char">
    <w:name w:val="Table Text 10 Char"/>
    <w:basedOn w:val="DefaultParagraphFont"/>
    <w:link w:val="TableText10"/>
    <w:locked/>
    <w:rsid w:val="00472D20"/>
    <w:rPr>
      <w:rFonts w:ascii="Arial" w:eastAsia="Times New Roman" w:hAnsi="Arial" w:cs="Times New Roman"/>
      <w:sz w:val="20"/>
      <w:szCs w:val="20"/>
    </w:rPr>
  </w:style>
  <w:style w:type="paragraph" w:customStyle="1" w:styleId="TableText10Bullet">
    <w:name w:val="Table Text 10 Bullet"/>
    <w:basedOn w:val="TableText10"/>
    <w:link w:val="TableText10BulletChar"/>
    <w:uiPriority w:val="99"/>
    <w:rsid w:val="00472D20"/>
    <w:pPr>
      <w:numPr>
        <w:numId w:val="1"/>
      </w:numPr>
    </w:pPr>
  </w:style>
  <w:style w:type="character" w:customStyle="1" w:styleId="TableText10BulletChar">
    <w:name w:val="Table Text 10 Bullet Char"/>
    <w:basedOn w:val="DefaultParagraphFont"/>
    <w:link w:val="TableText10Bullet"/>
    <w:uiPriority w:val="99"/>
    <w:locked/>
    <w:rsid w:val="00472D20"/>
    <w:rPr>
      <w:rFonts w:ascii="Arial" w:eastAsia="Times New Roman" w:hAnsi="Arial" w:cs="Times New Roman"/>
      <w:sz w:val="20"/>
      <w:szCs w:val="20"/>
    </w:rPr>
  </w:style>
  <w:style w:type="paragraph" w:customStyle="1" w:styleId="TableText10HeaderCenter">
    <w:name w:val="Table Text 10 Header Center"/>
    <w:basedOn w:val="Normal"/>
    <w:link w:val="TableText10HeaderCenterChar"/>
    <w:uiPriority w:val="99"/>
    <w:rsid w:val="00472D20"/>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472D20"/>
    <w:rPr>
      <w:rFonts w:ascii="Arial" w:eastAsia="Times New Roman" w:hAnsi="Arial" w:cs="Times New Roman"/>
      <w:b/>
      <w:color w:val="FFFFFF" w:themeColor="background1"/>
      <w:sz w:val="20"/>
      <w:szCs w:val="24"/>
    </w:rPr>
  </w:style>
  <w:style w:type="paragraph" w:styleId="NoSpacing">
    <w:name w:val="No Spacing"/>
    <w:link w:val="NoSpacingChar"/>
    <w:uiPriority w:val="1"/>
    <w:qFormat/>
    <w:rsid w:val="00472D20"/>
    <w:pPr>
      <w:spacing w:after="0" w:line="240" w:lineRule="auto"/>
    </w:pPr>
    <w:rPr>
      <w:rFonts w:eastAsiaTheme="minorEastAsia"/>
    </w:rPr>
  </w:style>
  <w:style w:type="character" w:customStyle="1" w:styleId="NoSpacingChar">
    <w:name w:val="No Spacing Char"/>
    <w:basedOn w:val="DefaultParagraphFont"/>
    <w:link w:val="NoSpacing"/>
    <w:uiPriority w:val="1"/>
    <w:rsid w:val="00472D20"/>
    <w:rPr>
      <w:rFonts w:eastAsiaTheme="minorEastAsia"/>
    </w:rPr>
  </w:style>
  <w:style w:type="table" w:customStyle="1" w:styleId="TableGrid0">
    <w:name w:val="TableGrid"/>
    <w:rsid w:val="00472D20"/>
    <w:pPr>
      <w:spacing w:after="0" w:line="240" w:lineRule="auto"/>
    </w:pPr>
    <w:rPr>
      <w:rFonts w:eastAsiaTheme="minorEastAsia"/>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472D20"/>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2D20"/>
    <w:rPr>
      <w:rFonts w:ascii="Segoe UI" w:eastAsia="Times New Roman" w:hAnsi="Segoe UI" w:cs="Segoe UI"/>
      <w:sz w:val="18"/>
      <w:szCs w:val="18"/>
    </w:rPr>
  </w:style>
  <w:style w:type="paragraph" w:styleId="ListParagraph">
    <w:name w:val="List Paragraph"/>
    <w:basedOn w:val="Normal"/>
    <w:uiPriority w:val="34"/>
    <w:qFormat/>
    <w:rsid w:val="00CB7E72"/>
    <w:pPr>
      <w:spacing w:before="0" w:after="160" w:line="259" w:lineRule="auto"/>
      <w:ind w:left="720"/>
      <w:contextualSpacing/>
    </w:pPr>
    <w:rPr>
      <w:rFonts w:asciiTheme="minorHAnsi" w:eastAsiaTheme="minorHAnsi"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053162">
      <w:bodyDiv w:val="1"/>
      <w:marLeft w:val="0"/>
      <w:marRight w:val="0"/>
      <w:marTop w:val="0"/>
      <w:marBottom w:val="0"/>
      <w:divBdr>
        <w:top w:val="none" w:sz="0" w:space="0" w:color="auto"/>
        <w:left w:val="none" w:sz="0" w:space="0" w:color="auto"/>
        <w:bottom w:val="none" w:sz="0" w:space="0" w:color="auto"/>
        <w:right w:val="none" w:sz="0" w:space="0" w:color="auto"/>
      </w:divBdr>
    </w:div>
    <w:div w:id="416170362">
      <w:bodyDiv w:val="1"/>
      <w:marLeft w:val="0"/>
      <w:marRight w:val="0"/>
      <w:marTop w:val="0"/>
      <w:marBottom w:val="0"/>
      <w:divBdr>
        <w:top w:val="none" w:sz="0" w:space="0" w:color="auto"/>
        <w:left w:val="none" w:sz="0" w:space="0" w:color="auto"/>
        <w:bottom w:val="none" w:sz="0" w:space="0" w:color="auto"/>
        <w:right w:val="none" w:sz="0" w:space="0" w:color="auto"/>
      </w:divBdr>
    </w:div>
    <w:div w:id="685905846">
      <w:bodyDiv w:val="1"/>
      <w:marLeft w:val="0"/>
      <w:marRight w:val="0"/>
      <w:marTop w:val="0"/>
      <w:marBottom w:val="0"/>
      <w:divBdr>
        <w:top w:val="none" w:sz="0" w:space="0" w:color="auto"/>
        <w:left w:val="none" w:sz="0" w:space="0" w:color="auto"/>
        <w:bottom w:val="none" w:sz="0" w:space="0" w:color="auto"/>
        <w:right w:val="none" w:sz="0" w:space="0" w:color="auto"/>
      </w:divBdr>
    </w:div>
    <w:div w:id="837813819">
      <w:bodyDiv w:val="1"/>
      <w:marLeft w:val="0"/>
      <w:marRight w:val="0"/>
      <w:marTop w:val="0"/>
      <w:marBottom w:val="0"/>
      <w:divBdr>
        <w:top w:val="none" w:sz="0" w:space="0" w:color="auto"/>
        <w:left w:val="none" w:sz="0" w:space="0" w:color="auto"/>
        <w:bottom w:val="none" w:sz="0" w:space="0" w:color="auto"/>
        <w:right w:val="none" w:sz="0" w:space="0" w:color="auto"/>
      </w:divBdr>
    </w:div>
    <w:div w:id="941107634">
      <w:bodyDiv w:val="1"/>
      <w:marLeft w:val="0"/>
      <w:marRight w:val="0"/>
      <w:marTop w:val="0"/>
      <w:marBottom w:val="0"/>
      <w:divBdr>
        <w:top w:val="none" w:sz="0" w:space="0" w:color="auto"/>
        <w:left w:val="none" w:sz="0" w:space="0" w:color="auto"/>
        <w:bottom w:val="none" w:sz="0" w:space="0" w:color="auto"/>
        <w:right w:val="none" w:sz="0" w:space="0" w:color="auto"/>
      </w:divBdr>
    </w:div>
    <w:div w:id="1174496250">
      <w:bodyDiv w:val="1"/>
      <w:marLeft w:val="0"/>
      <w:marRight w:val="0"/>
      <w:marTop w:val="0"/>
      <w:marBottom w:val="0"/>
      <w:divBdr>
        <w:top w:val="none" w:sz="0" w:space="0" w:color="auto"/>
        <w:left w:val="none" w:sz="0" w:space="0" w:color="auto"/>
        <w:bottom w:val="none" w:sz="0" w:space="0" w:color="auto"/>
        <w:right w:val="none" w:sz="0" w:space="0" w:color="auto"/>
      </w:divBdr>
    </w:div>
    <w:div w:id="1475222153">
      <w:bodyDiv w:val="1"/>
      <w:marLeft w:val="0"/>
      <w:marRight w:val="0"/>
      <w:marTop w:val="0"/>
      <w:marBottom w:val="0"/>
      <w:divBdr>
        <w:top w:val="none" w:sz="0" w:space="0" w:color="auto"/>
        <w:left w:val="none" w:sz="0" w:space="0" w:color="auto"/>
        <w:bottom w:val="none" w:sz="0" w:space="0" w:color="auto"/>
        <w:right w:val="none" w:sz="0" w:space="0" w:color="auto"/>
      </w:divBdr>
    </w:div>
    <w:div w:id="1589776127">
      <w:bodyDiv w:val="1"/>
      <w:marLeft w:val="0"/>
      <w:marRight w:val="0"/>
      <w:marTop w:val="0"/>
      <w:marBottom w:val="0"/>
      <w:divBdr>
        <w:top w:val="none" w:sz="0" w:space="0" w:color="auto"/>
        <w:left w:val="none" w:sz="0" w:space="0" w:color="auto"/>
        <w:bottom w:val="none" w:sz="0" w:space="0" w:color="auto"/>
        <w:right w:val="none" w:sz="0" w:space="0" w:color="auto"/>
      </w:divBdr>
    </w:div>
    <w:div w:id="1593780760">
      <w:bodyDiv w:val="1"/>
      <w:marLeft w:val="0"/>
      <w:marRight w:val="0"/>
      <w:marTop w:val="0"/>
      <w:marBottom w:val="0"/>
      <w:divBdr>
        <w:top w:val="none" w:sz="0" w:space="0" w:color="auto"/>
        <w:left w:val="none" w:sz="0" w:space="0" w:color="auto"/>
        <w:bottom w:val="none" w:sz="0" w:space="0" w:color="auto"/>
        <w:right w:val="none" w:sz="0" w:space="0" w:color="auto"/>
      </w:divBdr>
    </w:div>
    <w:div w:id="1837919795">
      <w:bodyDiv w:val="1"/>
      <w:marLeft w:val="0"/>
      <w:marRight w:val="0"/>
      <w:marTop w:val="0"/>
      <w:marBottom w:val="0"/>
      <w:divBdr>
        <w:top w:val="none" w:sz="0" w:space="0" w:color="auto"/>
        <w:left w:val="none" w:sz="0" w:space="0" w:color="auto"/>
        <w:bottom w:val="none" w:sz="0" w:space="0" w:color="auto"/>
        <w:right w:val="none" w:sz="0" w:space="0" w:color="auto"/>
      </w:divBdr>
    </w:div>
    <w:div w:id="1861970173">
      <w:bodyDiv w:val="1"/>
      <w:marLeft w:val="0"/>
      <w:marRight w:val="0"/>
      <w:marTop w:val="0"/>
      <w:marBottom w:val="0"/>
      <w:divBdr>
        <w:top w:val="none" w:sz="0" w:space="0" w:color="auto"/>
        <w:left w:val="none" w:sz="0" w:space="0" w:color="auto"/>
        <w:bottom w:val="none" w:sz="0" w:space="0" w:color="auto"/>
        <w:right w:val="none" w:sz="0" w:space="0" w:color="auto"/>
      </w:divBdr>
    </w:div>
    <w:div w:id="209401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1656</TotalTime>
  <Pages>6</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Hosni Mubarak</dc:creator>
  <cp:keywords/>
  <dc:description/>
  <cp:lastModifiedBy>Abdel Salam Mustafa</cp:lastModifiedBy>
  <cp:revision>62</cp:revision>
  <cp:lastPrinted>2018-11-13T14:38:00Z</cp:lastPrinted>
  <dcterms:created xsi:type="dcterms:W3CDTF">2018-11-15T09:31:00Z</dcterms:created>
  <dcterms:modified xsi:type="dcterms:W3CDTF">2019-06-17T10:13:00Z</dcterms:modified>
</cp:coreProperties>
</file>