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FE12" w14:textId="77777777" w:rsidR="003144F1" w:rsidRDefault="003144F1" w:rsidP="003144F1">
      <w:r>
        <w:t>using System</w:t>
      </w:r>
      <w:r>
        <w:rPr>
          <w:rFonts w:cs="Arial"/>
          <w:rtl/>
        </w:rPr>
        <w:t>;</w:t>
      </w:r>
    </w:p>
    <w:p w14:paraId="6563EC4D" w14:textId="77777777" w:rsidR="003144F1" w:rsidRDefault="003144F1" w:rsidP="003144F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456D382A" w14:textId="77777777" w:rsidR="003144F1" w:rsidRDefault="003144F1" w:rsidP="003144F1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0A107635" w14:textId="77777777" w:rsidR="003144F1" w:rsidRDefault="003144F1" w:rsidP="003144F1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349385A7" w14:textId="77777777" w:rsidR="003144F1" w:rsidRDefault="003144F1" w:rsidP="003144F1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1A7B2C90" w14:textId="77777777" w:rsidR="003144F1" w:rsidRDefault="003144F1" w:rsidP="003144F1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02696270" w14:textId="77777777" w:rsidR="003144F1" w:rsidRDefault="003144F1" w:rsidP="003144F1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FF2192A" w14:textId="77777777" w:rsidR="003144F1" w:rsidRDefault="003144F1" w:rsidP="003144F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25BC15C3" w14:textId="77777777" w:rsidR="003144F1" w:rsidRDefault="003144F1" w:rsidP="003144F1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3B9B987B" w14:textId="77777777" w:rsidR="003144F1" w:rsidRDefault="003144F1" w:rsidP="003144F1">
      <w:pPr>
        <w:rPr>
          <w:rtl/>
        </w:rPr>
      </w:pPr>
    </w:p>
    <w:p w14:paraId="5B357AD4" w14:textId="77777777" w:rsidR="003144F1" w:rsidRDefault="003144F1" w:rsidP="003144F1">
      <w:r>
        <w:t>namespace HW</w:t>
      </w:r>
    </w:p>
    <w:p w14:paraId="2DB5F02F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>{</w:t>
      </w:r>
    </w:p>
    <w:p w14:paraId="37CBF465" w14:textId="77777777" w:rsidR="003144F1" w:rsidRDefault="003144F1" w:rsidP="003144F1">
      <w:r>
        <w:rPr>
          <w:rFonts w:cs="Arial"/>
          <w:rtl/>
        </w:rPr>
        <w:t xml:space="preserve">    </w:t>
      </w:r>
      <w:r>
        <w:t>public partial class frm_Lab3_Form</w:t>
      </w:r>
      <w:proofErr w:type="gramStart"/>
      <w:r>
        <w:t>3 :</w:t>
      </w:r>
      <w:proofErr w:type="gramEnd"/>
      <w:r>
        <w:t xml:space="preserve"> Form</w:t>
      </w:r>
    </w:p>
    <w:p w14:paraId="266B9ECF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{</w:t>
      </w:r>
    </w:p>
    <w:p w14:paraId="09B8360E" w14:textId="77777777" w:rsidR="003144F1" w:rsidRDefault="003144F1" w:rsidP="003144F1">
      <w:r>
        <w:rPr>
          <w:rFonts w:cs="Arial"/>
          <w:rtl/>
        </w:rPr>
        <w:t xml:space="preserve">        </w:t>
      </w:r>
      <w:r>
        <w:t>public frm_Lab3_Form3</w:t>
      </w:r>
      <w:r>
        <w:rPr>
          <w:rFonts w:cs="Arial"/>
          <w:rtl/>
        </w:rPr>
        <w:t>()</w:t>
      </w:r>
    </w:p>
    <w:p w14:paraId="7AFE7C2B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{</w:t>
      </w:r>
    </w:p>
    <w:p w14:paraId="0FEE6999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4855BC51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1C264FF0" w14:textId="77777777" w:rsidR="003144F1" w:rsidRDefault="003144F1" w:rsidP="003144F1">
      <w:pPr>
        <w:rPr>
          <w:rtl/>
        </w:rPr>
      </w:pPr>
    </w:p>
    <w:p w14:paraId="04D55BDE" w14:textId="77777777" w:rsidR="003144F1" w:rsidRDefault="003144F1" w:rsidP="003144F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btnSumation_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832178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{</w:t>
      </w:r>
    </w:p>
    <w:p w14:paraId="04BDABFA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txbFact.Text</w:t>
      </w:r>
      <w:proofErr w:type="spellEnd"/>
      <w:r>
        <w:t xml:space="preserve"> = </w:t>
      </w:r>
      <w:proofErr w:type="spellStart"/>
      <w:r>
        <w:t>txbSqrt.Text</w:t>
      </w:r>
      <w:proofErr w:type="spellEnd"/>
      <w:r>
        <w:t xml:space="preserve"> = </w:t>
      </w:r>
      <w:proofErr w:type="spellStart"/>
      <w:r>
        <w:t>txbSumation.Text</w:t>
      </w:r>
      <w:proofErr w:type="spellEnd"/>
      <w:r>
        <w:rPr>
          <w:rFonts w:cs="Arial"/>
          <w:rtl/>
        </w:rPr>
        <w:t xml:space="preserve"> = "";</w:t>
      </w:r>
    </w:p>
    <w:p w14:paraId="7B7B5B0D" w14:textId="77777777" w:rsidR="003144F1" w:rsidRDefault="003144F1" w:rsidP="003144F1">
      <w:r>
        <w:rPr>
          <w:rFonts w:cs="Arial"/>
          <w:rtl/>
        </w:rPr>
        <w:t xml:space="preserve">            </w:t>
      </w:r>
      <w:r>
        <w:t>double Sum = 0</w:t>
      </w:r>
      <w:r>
        <w:rPr>
          <w:rFonts w:cs="Arial"/>
          <w:rtl/>
        </w:rPr>
        <w:t>;</w:t>
      </w:r>
    </w:p>
    <w:p w14:paraId="4660FBA2" w14:textId="77777777" w:rsidR="003144F1" w:rsidRDefault="003144F1" w:rsidP="003144F1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txbNumber.Text.Trim</w:t>
      </w:r>
      <w:proofErr w:type="spellEnd"/>
      <w:proofErr w:type="gramEnd"/>
      <w:r>
        <w:t>() != "")</w:t>
      </w:r>
    </w:p>
    <w:p w14:paraId="11A23DB6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8262A03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double n = </w:t>
      </w:r>
      <w:proofErr w:type="spellStart"/>
      <w:r>
        <w:t>Convert.ToDouble</w:t>
      </w:r>
      <w:proofErr w:type="spellEnd"/>
      <w:r>
        <w:t>(</w:t>
      </w:r>
      <w:proofErr w:type="spellStart"/>
      <w:r>
        <w:t>txbNumber.Text</w:t>
      </w:r>
      <w:proofErr w:type="spellEnd"/>
      <w:r>
        <w:t>)</w:t>
      </w:r>
      <w:r>
        <w:rPr>
          <w:rFonts w:cs="Arial"/>
          <w:rtl/>
        </w:rPr>
        <w:t>;</w:t>
      </w:r>
    </w:p>
    <w:p w14:paraId="0B268617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FF2E164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03BDACA6" w14:textId="77777777" w:rsidR="003144F1" w:rsidRDefault="003144F1" w:rsidP="003144F1">
      <w:r>
        <w:rPr>
          <w:rFonts w:cs="Arial"/>
          <w:rtl/>
        </w:rPr>
        <w:t xml:space="preserve">                    </w:t>
      </w:r>
      <w:r>
        <w:t xml:space="preserve">Sum += </w:t>
      </w:r>
      <w:proofErr w:type="spellStart"/>
      <w:r>
        <w:t>i</w:t>
      </w:r>
      <w:proofErr w:type="spellEnd"/>
      <w:r>
        <w:rPr>
          <w:rFonts w:cs="Arial"/>
          <w:rtl/>
        </w:rPr>
        <w:t>;</w:t>
      </w:r>
    </w:p>
    <w:p w14:paraId="1E94FE53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4ED7B76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5A63862" w14:textId="77777777" w:rsidR="003144F1" w:rsidRDefault="003144F1" w:rsidP="003144F1">
      <w:r>
        <w:rPr>
          <w:rFonts w:cs="Arial"/>
          <w:rtl/>
        </w:rPr>
        <w:lastRenderedPageBreak/>
        <w:t xml:space="preserve">            </w:t>
      </w:r>
      <w:r>
        <w:t>else</w:t>
      </w:r>
    </w:p>
    <w:p w14:paraId="44CDCB43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5FBA401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("Enter Number </w:t>
      </w:r>
      <w:proofErr w:type="gramStart"/>
      <w:r>
        <w:t>Please ?</w:t>
      </w:r>
      <w:proofErr w:type="gramEnd"/>
      <w:r>
        <w:t xml:space="preserve"> ")</w:t>
      </w:r>
      <w:r>
        <w:rPr>
          <w:rFonts w:cs="Arial"/>
          <w:rtl/>
        </w:rPr>
        <w:t>;</w:t>
      </w:r>
    </w:p>
    <w:p w14:paraId="41CF8BF6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52392EC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6C4CDBA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txbSumation.Text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(Sum)</w:t>
      </w:r>
      <w:r>
        <w:rPr>
          <w:rFonts w:cs="Arial"/>
          <w:rtl/>
        </w:rPr>
        <w:t>;</w:t>
      </w:r>
    </w:p>
    <w:p w14:paraId="77154A4F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06D0AEB7" w14:textId="77777777" w:rsidR="003144F1" w:rsidRDefault="003144F1" w:rsidP="003144F1">
      <w:pPr>
        <w:rPr>
          <w:rtl/>
        </w:rPr>
      </w:pPr>
    </w:p>
    <w:p w14:paraId="0ECB5942" w14:textId="77777777" w:rsidR="003144F1" w:rsidRDefault="003144F1" w:rsidP="003144F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btnFact_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A2BE3FD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{</w:t>
      </w:r>
    </w:p>
    <w:p w14:paraId="70D61E6C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txbFact.Text</w:t>
      </w:r>
      <w:proofErr w:type="spellEnd"/>
      <w:r>
        <w:t xml:space="preserve"> = </w:t>
      </w:r>
      <w:proofErr w:type="spellStart"/>
      <w:r>
        <w:t>txbSqrt.Text</w:t>
      </w:r>
      <w:proofErr w:type="spellEnd"/>
      <w:r>
        <w:t xml:space="preserve"> = </w:t>
      </w:r>
      <w:proofErr w:type="spellStart"/>
      <w:r>
        <w:t>txbSumation.Text</w:t>
      </w:r>
      <w:proofErr w:type="spellEnd"/>
      <w:r>
        <w:rPr>
          <w:rFonts w:cs="Arial"/>
          <w:rtl/>
        </w:rPr>
        <w:t xml:space="preserve"> = "";</w:t>
      </w:r>
    </w:p>
    <w:p w14:paraId="615A1A4E" w14:textId="77777777" w:rsidR="003144F1" w:rsidRDefault="003144F1" w:rsidP="003144F1">
      <w:r>
        <w:rPr>
          <w:rFonts w:cs="Arial"/>
          <w:rtl/>
        </w:rPr>
        <w:t xml:space="preserve">            </w:t>
      </w:r>
      <w:r>
        <w:t>double f = 1</w:t>
      </w:r>
      <w:r>
        <w:rPr>
          <w:rFonts w:cs="Arial"/>
          <w:rtl/>
        </w:rPr>
        <w:t>;</w:t>
      </w:r>
    </w:p>
    <w:p w14:paraId="58B012F4" w14:textId="77777777" w:rsidR="003144F1" w:rsidRDefault="003144F1" w:rsidP="003144F1">
      <w:pPr>
        <w:rPr>
          <w:rtl/>
        </w:rPr>
      </w:pPr>
    </w:p>
    <w:p w14:paraId="75D3F4B4" w14:textId="77777777" w:rsidR="003144F1" w:rsidRDefault="003144F1" w:rsidP="003144F1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txbNumber.Text.Trim</w:t>
      </w:r>
      <w:proofErr w:type="spellEnd"/>
      <w:proofErr w:type="gramEnd"/>
      <w:r>
        <w:t>() != "")</w:t>
      </w:r>
    </w:p>
    <w:p w14:paraId="5F5F83F7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E568E31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double n = </w:t>
      </w:r>
      <w:proofErr w:type="spellStart"/>
      <w:r>
        <w:t>Convert.ToDouble</w:t>
      </w:r>
      <w:proofErr w:type="spellEnd"/>
      <w:r>
        <w:t>(</w:t>
      </w:r>
      <w:proofErr w:type="spellStart"/>
      <w:r>
        <w:t>txbNumber.Text</w:t>
      </w:r>
      <w:proofErr w:type="spellEnd"/>
      <w:r>
        <w:t>)</w:t>
      </w:r>
      <w:r>
        <w:rPr>
          <w:rFonts w:cs="Arial"/>
          <w:rtl/>
        </w:rPr>
        <w:t>;</w:t>
      </w:r>
    </w:p>
    <w:p w14:paraId="0999EA7C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C5541C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5D38B7CC" w14:textId="77777777" w:rsidR="003144F1" w:rsidRDefault="003144F1" w:rsidP="003144F1">
      <w:r>
        <w:rPr>
          <w:rFonts w:cs="Arial"/>
          <w:rtl/>
        </w:rPr>
        <w:t xml:space="preserve">                    </w:t>
      </w:r>
      <w:r>
        <w:t xml:space="preserve">f = f * </w:t>
      </w:r>
      <w:proofErr w:type="spellStart"/>
      <w:r>
        <w:t>i</w:t>
      </w:r>
      <w:proofErr w:type="spellEnd"/>
      <w:r>
        <w:rPr>
          <w:rFonts w:cs="Arial"/>
          <w:rtl/>
        </w:rPr>
        <w:t>;</w:t>
      </w:r>
    </w:p>
    <w:p w14:paraId="63EFF03D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06E039EB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31A931B" w14:textId="77777777" w:rsidR="003144F1" w:rsidRDefault="003144F1" w:rsidP="003144F1">
      <w:r>
        <w:rPr>
          <w:rFonts w:cs="Arial"/>
          <w:rtl/>
        </w:rPr>
        <w:t xml:space="preserve">            </w:t>
      </w:r>
      <w:r>
        <w:t>else</w:t>
      </w:r>
    </w:p>
    <w:p w14:paraId="0D8A6F7E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2E3F1D8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("Enter Number </w:t>
      </w:r>
      <w:proofErr w:type="gramStart"/>
      <w:r>
        <w:t>Please ?</w:t>
      </w:r>
      <w:proofErr w:type="gramEnd"/>
      <w:r>
        <w:t xml:space="preserve"> ")</w:t>
      </w:r>
      <w:r>
        <w:rPr>
          <w:rFonts w:cs="Arial"/>
          <w:rtl/>
        </w:rPr>
        <w:t>;</w:t>
      </w:r>
    </w:p>
    <w:p w14:paraId="4DC1A05E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r>
        <w:t>txbFact.Focus</w:t>
      </w:r>
      <w:proofErr w:type="spellEnd"/>
      <w:r>
        <w:rPr>
          <w:rFonts w:cs="Arial"/>
          <w:rtl/>
        </w:rPr>
        <w:t>();</w:t>
      </w:r>
    </w:p>
    <w:p w14:paraId="18321922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54FADECE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7425A2E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txbFact.Text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(f)</w:t>
      </w:r>
      <w:r>
        <w:rPr>
          <w:rFonts w:cs="Arial"/>
          <w:rtl/>
        </w:rPr>
        <w:t>;</w:t>
      </w:r>
    </w:p>
    <w:p w14:paraId="078A6C48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6468CA44" w14:textId="77777777" w:rsidR="003144F1" w:rsidRDefault="003144F1" w:rsidP="003144F1">
      <w:pPr>
        <w:rPr>
          <w:rtl/>
        </w:rPr>
      </w:pPr>
    </w:p>
    <w:p w14:paraId="232470D1" w14:textId="77777777" w:rsidR="003144F1" w:rsidRDefault="003144F1" w:rsidP="003144F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btnSqrt_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808BACC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lastRenderedPageBreak/>
        <w:t xml:space="preserve">        {</w:t>
      </w:r>
    </w:p>
    <w:p w14:paraId="11F2F8C8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txbFact.Text</w:t>
      </w:r>
      <w:proofErr w:type="spellEnd"/>
      <w:r>
        <w:t xml:space="preserve"> = </w:t>
      </w:r>
      <w:proofErr w:type="spellStart"/>
      <w:r>
        <w:t>txbSqrt.Text</w:t>
      </w:r>
      <w:proofErr w:type="spellEnd"/>
      <w:r>
        <w:t xml:space="preserve"> = </w:t>
      </w:r>
      <w:proofErr w:type="spellStart"/>
      <w:r>
        <w:t>txbSumation.Text</w:t>
      </w:r>
      <w:proofErr w:type="spellEnd"/>
      <w:r>
        <w:rPr>
          <w:rFonts w:cs="Arial"/>
          <w:rtl/>
        </w:rPr>
        <w:t xml:space="preserve"> = "";</w:t>
      </w:r>
    </w:p>
    <w:p w14:paraId="313ECDE0" w14:textId="77777777" w:rsidR="003144F1" w:rsidRDefault="003144F1" w:rsidP="003144F1">
      <w:r>
        <w:rPr>
          <w:rFonts w:cs="Arial"/>
          <w:rtl/>
        </w:rPr>
        <w:t xml:space="preserve">            </w:t>
      </w:r>
      <w:r>
        <w:t>double n</w:t>
      </w:r>
      <w:r>
        <w:rPr>
          <w:rFonts w:cs="Arial"/>
          <w:rtl/>
        </w:rPr>
        <w:t>;</w:t>
      </w:r>
    </w:p>
    <w:p w14:paraId="516CCD36" w14:textId="77777777" w:rsidR="003144F1" w:rsidRDefault="003144F1" w:rsidP="003144F1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txbNumber.Text.Trim</w:t>
      </w:r>
      <w:proofErr w:type="spellEnd"/>
      <w:proofErr w:type="gramEnd"/>
      <w:r>
        <w:t>() != "")</w:t>
      </w:r>
    </w:p>
    <w:p w14:paraId="56096B5B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2685AA0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n = </w:t>
      </w:r>
      <w:proofErr w:type="spellStart"/>
      <w:r>
        <w:t>Convert.ToDouble</w:t>
      </w:r>
      <w:proofErr w:type="spellEnd"/>
      <w:r>
        <w:t>(</w:t>
      </w:r>
      <w:proofErr w:type="spellStart"/>
      <w:r>
        <w:t>txbNumber.Text</w:t>
      </w:r>
      <w:proofErr w:type="spellEnd"/>
      <w:r>
        <w:t>)</w:t>
      </w:r>
      <w:r>
        <w:rPr>
          <w:rFonts w:cs="Arial"/>
          <w:rtl/>
        </w:rPr>
        <w:t>;</w:t>
      </w:r>
    </w:p>
    <w:p w14:paraId="38697A6D" w14:textId="77777777" w:rsidR="003144F1" w:rsidRDefault="003144F1" w:rsidP="003144F1">
      <w:pPr>
        <w:rPr>
          <w:rtl/>
        </w:rPr>
      </w:pPr>
    </w:p>
    <w:p w14:paraId="418A7A52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88363A4" w14:textId="77777777" w:rsidR="003144F1" w:rsidRDefault="003144F1" w:rsidP="003144F1">
      <w:r>
        <w:rPr>
          <w:rFonts w:cs="Arial"/>
          <w:rtl/>
        </w:rPr>
        <w:t xml:space="preserve">            </w:t>
      </w:r>
      <w:r>
        <w:t>else</w:t>
      </w:r>
    </w:p>
    <w:p w14:paraId="63929232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8FF7FAE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 xml:space="preserve">("Enter Number </w:t>
      </w:r>
      <w:proofErr w:type="gramStart"/>
      <w:r>
        <w:t>Please ?</w:t>
      </w:r>
      <w:proofErr w:type="gramEnd"/>
      <w:r>
        <w:t xml:space="preserve"> ")</w:t>
      </w:r>
      <w:r>
        <w:rPr>
          <w:rFonts w:cs="Arial"/>
          <w:rtl/>
        </w:rPr>
        <w:t>;</w:t>
      </w:r>
    </w:p>
    <w:p w14:paraId="4CD1DED2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r>
        <w:t>txbSqrt.Focus</w:t>
      </w:r>
      <w:proofErr w:type="spellEnd"/>
      <w:r>
        <w:rPr>
          <w:rFonts w:cs="Arial"/>
          <w:rtl/>
        </w:rPr>
        <w:t>();</w:t>
      </w:r>
    </w:p>
    <w:p w14:paraId="2A5E095D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7499FDE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2AEDEA3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r>
        <w:t>txbSqrt.Text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rFonts w:cs="Arial"/>
          <w:rtl/>
        </w:rPr>
        <w:t>;</w:t>
      </w:r>
    </w:p>
    <w:p w14:paraId="199FEAF5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27058761" w14:textId="77777777" w:rsidR="003144F1" w:rsidRDefault="003144F1" w:rsidP="003144F1">
      <w:pPr>
        <w:rPr>
          <w:rtl/>
        </w:rPr>
      </w:pPr>
    </w:p>
    <w:p w14:paraId="1A276DEE" w14:textId="77777777" w:rsidR="003144F1" w:rsidRDefault="003144F1" w:rsidP="003144F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txbNumber_</w:t>
      </w:r>
      <w:proofErr w:type="gramStart"/>
      <w:r>
        <w:t>KeyPress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KeyPressEventArgs</w:t>
      </w:r>
      <w:proofErr w:type="spellEnd"/>
      <w:r>
        <w:t xml:space="preserve"> e)</w:t>
      </w:r>
    </w:p>
    <w:p w14:paraId="75B10731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{</w:t>
      </w:r>
    </w:p>
    <w:p w14:paraId="236DEACC" w14:textId="77777777" w:rsidR="003144F1" w:rsidRDefault="003144F1" w:rsidP="003144F1">
      <w:r>
        <w:rPr>
          <w:rFonts w:cs="Arial"/>
          <w:rtl/>
        </w:rPr>
        <w:t xml:space="preserve">           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sender, e)</w:t>
      </w:r>
      <w:r>
        <w:rPr>
          <w:rFonts w:cs="Arial"/>
          <w:rtl/>
        </w:rPr>
        <w:t>;</w:t>
      </w:r>
    </w:p>
    <w:p w14:paraId="4AD561A9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106A28" w14:textId="77777777" w:rsidR="003144F1" w:rsidRDefault="003144F1" w:rsidP="003144F1">
      <w:pPr>
        <w:rPr>
          <w:rtl/>
        </w:rPr>
      </w:pPr>
    </w:p>
    <w:p w14:paraId="4BC57199" w14:textId="77777777" w:rsidR="003144F1" w:rsidRDefault="003144F1" w:rsidP="003144F1">
      <w:r>
        <w:rPr>
          <w:rFonts w:cs="Arial"/>
          <w:rtl/>
        </w:rPr>
        <w:t xml:space="preserve">        </w:t>
      </w:r>
      <w:r>
        <w:t xml:space="preserve">public void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KeyPressEventArgs</w:t>
      </w:r>
      <w:proofErr w:type="spellEnd"/>
      <w:r>
        <w:t xml:space="preserve"> e)</w:t>
      </w:r>
    </w:p>
    <w:p w14:paraId="70A3D82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{</w:t>
      </w:r>
    </w:p>
    <w:p w14:paraId="58A8BE70" w14:textId="77777777" w:rsidR="003144F1" w:rsidRDefault="003144F1" w:rsidP="003144F1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txbNumber.Text.Length</w:t>
      </w:r>
      <w:proofErr w:type="spellEnd"/>
      <w:proofErr w:type="gramEnd"/>
      <w:r>
        <w:t xml:space="preserve"> == 0 &amp;&amp; </w:t>
      </w:r>
      <w:proofErr w:type="spellStart"/>
      <w:r>
        <w:t>e.KeyChar</w:t>
      </w:r>
      <w:proofErr w:type="spellEnd"/>
      <w:r>
        <w:t xml:space="preserve"> == '-' || </w:t>
      </w:r>
      <w:proofErr w:type="spellStart"/>
      <w:r>
        <w:t>txbNumber.Text.Length</w:t>
      </w:r>
      <w:proofErr w:type="spellEnd"/>
      <w:r>
        <w:t xml:space="preserve"> == 0 &amp;&amp; </w:t>
      </w:r>
      <w:proofErr w:type="spellStart"/>
      <w:r>
        <w:t>e.KeyChar</w:t>
      </w:r>
      <w:proofErr w:type="spellEnd"/>
      <w:r>
        <w:t xml:space="preserve"> == '-')</w:t>
      </w:r>
    </w:p>
    <w:p w14:paraId="5C9EC034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1406BD9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false</w:t>
      </w:r>
      <w:r>
        <w:rPr>
          <w:rFonts w:cs="Arial"/>
          <w:rtl/>
        </w:rPr>
        <w:t>;</w:t>
      </w:r>
    </w:p>
    <w:p w14:paraId="2F763F52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667FE4F" w14:textId="77777777" w:rsidR="003144F1" w:rsidRDefault="003144F1" w:rsidP="003144F1">
      <w:r>
        <w:rPr>
          <w:rFonts w:cs="Arial"/>
          <w:rtl/>
        </w:rPr>
        <w:t xml:space="preserve">            </w:t>
      </w:r>
      <w:r>
        <w:t>else if (</w:t>
      </w:r>
      <w:proofErr w:type="spellStart"/>
      <w:proofErr w:type="gramStart"/>
      <w:r>
        <w:t>e.KeyChar</w:t>
      </w:r>
      <w:proofErr w:type="spellEnd"/>
      <w:proofErr w:type="gramEnd"/>
      <w:r>
        <w:t xml:space="preserve"> == '.')</w:t>
      </w:r>
    </w:p>
    <w:p w14:paraId="3E940E84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0FDB46B" w14:textId="77777777" w:rsidR="003144F1" w:rsidRDefault="003144F1" w:rsidP="003144F1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proofErr w:type="gramStart"/>
      <w:r>
        <w:t>).</w:t>
      </w:r>
      <w:proofErr w:type="spellStart"/>
      <w:r>
        <w:t>Text.Contains</w:t>
      </w:r>
      <w:proofErr w:type="spellEnd"/>
      <w:proofErr w:type="gramEnd"/>
      <w:r>
        <w:t>("."))</w:t>
      </w:r>
    </w:p>
    <w:p w14:paraId="2FFF5E3D" w14:textId="77777777" w:rsidR="003144F1" w:rsidRDefault="003144F1" w:rsidP="003144F1">
      <w:r>
        <w:rPr>
          <w:rFonts w:cs="Arial"/>
          <w:rtl/>
        </w:rPr>
        <w:lastRenderedPageBreak/>
        <w:t xml:space="preserve">    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</w:t>
      </w:r>
      <w:r>
        <w:rPr>
          <w:rFonts w:cs="Arial"/>
          <w:rtl/>
        </w:rPr>
        <w:t>;</w:t>
      </w:r>
    </w:p>
    <w:p w14:paraId="72CF1D2E" w14:textId="77777777" w:rsidR="003144F1" w:rsidRDefault="003144F1" w:rsidP="003144F1">
      <w:pPr>
        <w:rPr>
          <w:rtl/>
        </w:rPr>
      </w:pPr>
    </w:p>
    <w:p w14:paraId="0E9F5172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1042CE7" w14:textId="77777777" w:rsidR="003144F1" w:rsidRDefault="003144F1" w:rsidP="003144F1">
      <w:r>
        <w:rPr>
          <w:rFonts w:cs="Arial"/>
          <w:rtl/>
        </w:rPr>
        <w:t xml:space="preserve">            </w:t>
      </w:r>
      <w:r>
        <w:t>else if ((</w:t>
      </w:r>
      <w:proofErr w:type="spellStart"/>
      <w:proofErr w:type="gramStart"/>
      <w:r>
        <w:t>e.KeyChar</w:t>
      </w:r>
      <w:proofErr w:type="spellEnd"/>
      <w:proofErr w:type="gram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683B4D04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6068E03" w14:textId="77777777" w:rsidR="003144F1" w:rsidRDefault="003144F1" w:rsidP="003144F1">
      <w:r>
        <w:rPr>
          <w:rFonts w:cs="Arial"/>
          <w:rtl/>
        </w:rP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</w:t>
      </w:r>
      <w:r>
        <w:rPr>
          <w:rFonts w:cs="Arial"/>
          <w:rtl/>
        </w:rPr>
        <w:t>;</w:t>
      </w:r>
    </w:p>
    <w:p w14:paraId="0482D0B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98E1590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    }</w:t>
      </w:r>
    </w:p>
    <w:p w14:paraId="4ADDEC4F" w14:textId="77777777" w:rsidR="003144F1" w:rsidRDefault="003144F1" w:rsidP="003144F1">
      <w:pPr>
        <w:rPr>
          <w:rtl/>
        </w:rPr>
      </w:pPr>
    </w:p>
    <w:p w14:paraId="3EBF78FA" w14:textId="77777777" w:rsidR="003144F1" w:rsidRDefault="003144F1" w:rsidP="003144F1">
      <w:pPr>
        <w:rPr>
          <w:rtl/>
        </w:rPr>
      </w:pPr>
      <w:r>
        <w:rPr>
          <w:rFonts w:cs="Arial"/>
          <w:rtl/>
        </w:rPr>
        <w:t xml:space="preserve">    }</w:t>
      </w:r>
    </w:p>
    <w:p w14:paraId="5290E656" w14:textId="77777777" w:rsidR="003144F1" w:rsidRDefault="003144F1" w:rsidP="003144F1">
      <w:pPr>
        <w:rPr>
          <w:rtl/>
        </w:rPr>
      </w:pPr>
    </w:p>
    <w:p w14:paraId="166EB971" w14:textId="1BE15114" w:rsidR="0083102F" w:rsidRDefault="003144F1" w:rsidP="003144F1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F1"/>
    <w:rsid w:val="003144F1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D0120"/>
  <w15:chartTrackingRefBased/>
  <w15:docId w15:val="{6D39A8AE-0E1F-4979-8266-EDB16E03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2024-10-18T19:27:00Z</dcterms:created>
  <dcterms:modified xsi:type="dcterms:W3CDTF">2024-10-18T19:28:00Z</dcterms:modified>
</cp:coreProperties>
</file>