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CC30" w14:textId="77777777" w:rsidR="009C5120" w:rsidRDefault="009C5120" w:rsidP="009C5120">
      <w:pPr>
        <w:rPr>
          <w:rFonts w:ascii="Times New Roman" w:hAnsi="Times New Roman" w:cs="Times New Roman"/>
          <w:b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</w:rPr>
        <w:t>UNIVERSITATEA “</w:t>
      </w:r>
      <w:r>
        <w:rPr>
          <w:rFonts w:ascii="Times New Roman" w:hAnsi="Times New Roman" w:cs="Times New Roman"/>
          <w:b/>
          <w:sz w:val="36"/>
          <w:szCs w:val="36"/>
          <w:lang w:val="ro-RO"/>
        </w:rPr>
        <w:t>ȘTEFAN CEL MARE” SUCEAVA</w:t>
      </w:r>
    </w:p>
    <w:p w14:paraId="657B3549" w14:textId="77777777" w:rsidR="009C5120" w:rsidRDefault="009C5120" w:rsidP="009C5120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FACULTATEA DE INGINERIE ELECTRICĂ ȘI ȘTIINȚA CALCULATOARELOR</w:t>
      </w:r>
    </w:p>
    <w:p w14:paraId="42B82848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2DEE282D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24880DE8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128A42AB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5D2C553D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08CEEB11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051C9FDB" w14:textId="77777777" w:rsidR="009C5120" w:rsidRDefault="009C5120" w:rsidP="009C5120">
      <w:pPr>
        <w:rPr>
          <w:rFonts w:ascii="Times New Roman" w:hAnsi="Times New Roman" w:cs="Times New Roman"/>
          <w:lang w:val="ro-RO"/>
        </w:rPr>
      </w:pPr>
    </w:p>
    <w:p w14:paraId="362D3C46" w14:textId="36F56897" w:rsidR="009C5120" w:rsidRDefault="009C5120" w:rsidP="009C5120">
      <w:pPr>
        <w:jc w:val="center"/>
        <w:rPr>
          <w:rFonts w:ascii="Times New Roman" w:hAnsi="Times New Roman" w:cs="Times New Roman"/>
          <w:b/>
          <w:sz w:val="60"/>
          <w:szCs w:val="60"/>
          <w:lang w:val="ro-RO"/>
        </w:rPr>
      </w:pPr>
      <w:r>
        <w:rPr>
          <w:rFonts w:ascii="Times New Roman" w:hAnsi="Times New Roman" w:cs="Times New Roman"/>
          <w:b/>
          <w:sz w:val="60"/>
          <w:szCs w:val="60"/>
          <w:lang w:val="ro-RO"/>
        </w:rPr>
        <w:t xml:space="preserve">Proiect </w:t>
      </w:r>
      <w:r>
        <w:rPr>
          <w:rFonts w:ascii="Times New Roman" w:hAnsi="Times New Roman" w:cs="Times New Roman"/>
          <w:b/>
          <w:sz w:val="60"/>
          <w:szCs w:val="60"/>
          <w:lang w:val="ro-RO"/>
        </w:rPr>
        <w:t>PIU</w:t>
      </w:r>
      <w:r>
        <w:rPr>
          <w:rFonts w:ascii="Times New Roman" w:hAnsi="Times New Roman" w:cs="Times New Roman"/>
          <w:b/>
          <w:sz w:val="60"/>
          <w:szCs w:val="60"/>
          <w:lang w:val="ro-RO"/>
        </w:rPr>
        <w:br/>
        <w:t>Gestiunea unei farmacii</w:t>
      </w:r>
    </w:p>
    <w:p w14:paraId="006E0740" w14:textId="77777777" w:rsidR="009C5120" w:rsidRDefault="009C5120" w:rsidP="009C5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818D01C" w14:textId="77777777" w:rsidR="009C5120" w:rsidRDefault="009C5120" w:rsidP="009C5120">
      <w:pPr>
        <w:rPr>
          <w:rFonts w:ascii="Times New Roman" w:hAnsi="Times New Roman" w:cs="Times New Roman"/>
        </w:rPr>
      </w:pPr>
    </w:p>
    <w:p w14:paraId="4F2E3A30" w14:textId="3B7B14E3" w:rsidR="009C5120" w:rsidRDefault="009C5120" w:rsidP="009C5120">
      <w:pPr>
        <w:rPr>
          <w:rFonts w:ascii="Times New Roman" w:hAnsi="Times New Roman" w:cs="Times New Roman"/>
        </w:rPr>
      </w:pPr>
    </w:p>
    <w:p w14:paraId="06A1581C" w14:textId="77777777" w:rsidR="009C5120" w:rsidRDefault="009C5120" w:rsidP="009C5120">
      <w:pPr>
        <w:rPr>
          <w:rFonts w:ascii="Times New Roman" w:hAnsi="Times New Roman" w:cs="Times New Roman"/>
          <w:sz w:val="32"/>
          <w:szCs w:val="32"/>
        </w:rPr>
      </w:pPr>
    </w:p>
    <w:p w14:paraId="204E752D" w14:textId="76BDD314" w:rsidR="009C5120" w:rsidRDefault="009C5120" w:rsidP="009C512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43E9C612" w14:textId="6A016DAB" w:rsidR="009C5120" w:rsidRPr="009C5120" w:rsidRDefault="009C5120" w:rsidP="009C51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5120">
        <w:rPr>
          <w:rFonts w:ascii="Times New Roman" w:hAnsi="Times New Roman" w:cs="Times New Roman"/>
          <w:b/>
          <w:bCs/>
          <w:sz w:val="32"/>
          <w:szCs w:val="32"/>
        </w:rPr>
        <w:t xml:space="preserve">Felicia </w:t>
      </w:r>
      <w:proofErr w:type="spellStart"/>
      <w:r w:rsidRPr="009C5120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îză</w:t>
      </w:r>
      <w:proofErr w:type="spellEnd"/>
    </w:p>
    <w:p w14:paraId="7CF20720" w14:textId="77777777" w:rsidR="009C5120" w:rsidRDefault="009C5120" w:rsidP="009C5120">
      <w:pPr>
        <w:rPr>
          <w:rFonts w:ascii="Times New Roman" w:hAnsi="Times New Roman" w:cs="Times New Roman"/>
          <w:sz w:val="32"/>
          <w:szCs w:val="32"/>
        </w:rPr>
      </w:pPr>
    </w:p>
    <w:p w14:paraId="6C085746" w14:textId="77777777" w:rsidR="009C5120" w:rsidRDefault="009C5120" w:rsidP="009C512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Propunător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70913FD" w14:textId="193FD210" w:rsidR="009C5120" w:rsidRDefault="009C5120" w:rsidP="009C512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Abobului Ioan</w:t>
      </w:r>
    </w:p>
    <w:p w14:paraId="013A44A6" w14:textId="77777777" w:rsidR="009C5120" w:rsidRDefault="009C5120" w:rsidP="009C5120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Calculatoare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2,</w:t>
      </w:r>
    </w:p>
    <w:p w14:paraId="78FBB8B7" w14:textId="54F6B7F4" w:rsidR="009C5120" w:rsidRPr="009C5120" w:rsidRDefault="009C5120" w:rsidP="009C512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3123A</w:t>
      </w:r>
    </w:p>
    <w:p w14:paraId="6BEA4415" w14:textId="77777777" w:rsidR="009C5120" w:rsidRDefault="009C5120" w:rsidP="009C51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Suceava 2021</w:t>
      </w:r>
    </w:p>
    <w:p w14:paraId="5821DB4B" w14:textId="17FBEFF9" w:rsidR="00A74DCA" w:rsidRDefault="00A74DCA"/>
    <w:p w14:paraId="3731DF40" w14:textId="0F4E7225" w:rsidR="009C5120" w:rsidRDefault="009C5120"/>
    <w:sdt>
      <w:sdtPr>
        <w:id w:val="-1353875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13616A" w14:textId="40D782A1" w:rsidR="00132619" w:rsidRDefault="00132619" w:rsidP="0013261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132619">
            <w:rPr>
              <w:rFonts w:ascii="Times New Roman" w:hAnsi="Times New Roman" w:cs="Times New Roman"/>
              <w:b/>
              <w:bCs/>
              <w:color w:val="000000" w:themeColor="text1"/>
            </w:rPr>
            <w:t>Cuprins</w:t>
          </w:r>
          <w:proofErr w:type="spellEnd"/>
        </w:p>
        <w:p w14:paraId="26BB2EDC" w14:textId="41DA6957" w:rsidR="00132619" w:rsidRDefault="00132619" w:rsidP="00132619"/>
        <w:p w14:paraId="730802BF" w14:textId="77777777" w:rsidR="00132619" w:rsidRPr="00132619" w:rsidRDefault="00132619" w:rsidP="00132619"/>
        <w:p w14:paraId="3DE354C0" w14:textId="1172C785" w:rsidR="00086301" w:rsidRDefault="00132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894" w:history="1">
            <w:r w:rsidR="00086301" w:rsidRPr="00F832DE">
              <w:rPr>
                <w:rStyle w:val="Hyperlink"/>
                <w:rFonts w:eastAsia="Times New Roman"/>
                <w:noProof/>
              </w:rPr>
              <w:t>1.Descrierea proiectului</w:t>
            </w:r>
            <w:r w:rsidR="00086301">
              <w:rPr>
                <w:noProof/>
                <w:webHidden/>
              </w:rPr>
              <w:tab/>
            </w:r>
            <w:r w:rsidR="00086301">
              <w:rPr>
                <w:noProof/>
                <w:webHidden/>
              </w:rPr>
              <w:fldChar w:fldCharType="begin"/>
            </w:r>
            <w:r w:rsidR="00086301">
              <w:rPr>
                <w:noProof/>
                <w:webHidden/>
              </w:rPr>
              <w:instrText xml:space="preserve"> PAGEREF _Toc73620894 \h </w:instrText>
            </w:r>
            <w:r w:rsidR="00086301">
              <w:rPr>
                <w:noProof/>
                <w:webHidden/>
              </w:rPr>
            </w:r>
            <w:r w:rsidR="00086301">
              <w:rPr>
                <w:noProof/>
                <w:webHidden/>
              </w:rPr>
              <w:fldChar w:fldCharType="separate"/>
            </w:r>
            <w:r w:rsidR="00086301">
              <w:rPr>
                <w:noProof/>
                <w:webHidden/>
              </w:rPr>
              <w:t>3</w:t>
            </w:r>
            <w:r w:rsidR="00086301">
              <w:rPr>
                <w:noProof/>
                <w:webHidden/>
              </w:rPr>
              <w:fldChar w:fldCharType="end"/>
            </w:r>
          </w:hyperlink>
        </w:p>
        <w:p w14:paraId="553724F0" w14:textId="2A4F424F" w:rsidR="00086301" w:rsidRDefault="00086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895" w:history="1">
            <w:r w:rsidRPr="00F832DE">
              <w:rPr>
                <w:rStyle w:val="Hyperlink"/>
                <w:noProof/>
              </w:rPr>
              <w:t>2. 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FE34" w14:textId="2674DCC8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896" w:history="1">
            <w:r w:rsidRPr="00F832DE">
              <w:rPr>
                <w:rStyle w:val="Hyperlink"/>
                <w:noProof/>
              </w:rPr>
              <w:t>Butonul “Adauga medicament”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E3C3" w14:textId="6D5900DC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897" w:history="1">
            <w:r w:rsidRPr="00F832DE">
              <w:rPr>
                <w:rStyle w:val="Hyperlink"/>
                <w:noProof/>
              </w:rPr>
              <w:t>Butonul “Afiseaza medicament”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85A1" w14:textId="75B135AA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898" w:history="1">
            <w:r w:rsidRPr="00F832DE">
              <w:rPr>
                <w:rStyle w:val="Hyperlink"/>
                <w:noProof/>
              </w:rPr>
              <w:t>Butonul “Cauta medicament”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70DE" w14:textId="15E212DD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899" w:history="1">
            <w:r w:rsidRPr="00F832DE">
              <w:rPr>
                <w:rStyle w:val="Hyperlink"/>
                <w:noProof/>
              </w:rPr>
              <w:t>Butonul “Modifica medicament”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665" w14:textId="20830F1E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900" w:history="1">
            <w:r w:rsidRPr="00F832DE">
              <w:rPr>
                <w:rStyle w:val="Hyperlink"/>
                <w:noProof/>
              </w:rPr>
              <w:t>Butonul “Sterge medicament”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F10D" w14:textId="3C875D8D" w:rsidR="00086301" w:rsidRDefault="00086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901" w:history="1">
            <w:r w:rsidRPr="00F832DE">
              <w:rPr>
                <w:rStyle w:val="Hyperlink"/>
                <w:noProof/>
              </w:rPr>
              <w:t>3. 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49D4" w14:textId="535B5162" w:rsidR="00086301" w:rsidRDefault="000863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902" w:history="1">
            <w:r w:rsidRPr="00F832DE">
              <w:rPr>
                <w:rStyle w:val="Hyperlink"/>
                <w:noProof/>
              </w:rPr>
              <w:t>Diagrama claselor din interiorul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1624" w14:textId="263EE8F0" w:rsidR="00086301" w:rsidRDefault="000863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620903" w:history="1">
            <w:r w:rsidRPr="00F832DE">
              <w:rPr>
                <w:rStyle w:val="Hyperlink"/>
                <w:noProof/>
              </w:rPr>
              <w:t>4.Concluzie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E80B" w14:textId="1BC551E6" w:rsidR="00132619" w:rsidRDefault="00132619">
          <w:r>
            <w:rPr>
              <w:b/>
              <w:bCs/>
              <w:noProof/>
            </w:rPr>
            <w:fldChar w:fldCharType="end"/>
          </w:r>
        </w:p>
      </w:sdtContent>
    </w:sdt>
    <w:p w14:paraId="4F7DAB64" w14:textId="2324ECC7" w:rsidR="009C5120" w:rsidRDefault="009C5120"/>
    <w:p w14:paraId="5A9C52C7" w14:textId="3A2076E2" w:rsidR="009C5120" w:rsidRDefault="009C5120">
      <w:bookmarkStart w:id="0" w:name="Cuprins"/>
      <w:bookmarkEnd w:id="0"/>
    </w:p>
    <w:p w14:paraId="0A7D86BC" w14:textId="0CA68A7B" w:rsidR="009C5120" w:rsidRDefault="009C5120"/>
    <w:p w14:paraId="6C1B3C4A" w14:textId="6BE4D825" w:rsidR="009C5120" w:rsidRDefault="009C5120"/>
    <w:p w14:paraId="4544E79F" w14:textId="7F76930D" w:rsidR="009C5120" w:rsidRDefault="009C5120"/>
    <w:p w14:paraId="02F46731" w14:textId="752773E0" w:rsidR="009C5120" w:rsidRDefault="009C5120"/>
    <w:p w14:paraId="0595579C" w14:textId="4D4EB032" w:rsidR="009C5120" w:rsidRDefault="009C5120"/>
    <w:p w14:paraId="5ECA54AA" w14:textId="131EEA2F" w:rsidR="009C5120" w:rsidRDefault="009C5120"/>
    <w:p w14:paraId="240ABA2F" w14:textId="4A955DE3" w:rsidR="009C5120" w:rsidRDefault="009C5120"/>
    <w:p w14:paraId="5F3FABDF" w14:textId="28B1851F" w:rsidR="009C5120" w:rsidRDefault="009C5120"/>
    <w:p w14:paraId="3D4CBA72" w14:textId="43998C7E" w:rsidR="009C5120" w:rsidRDefault="009C5120"/>
    <w:p w14:paraId="74AF98E2" w14:textId="0F891183" w:rsidR="009C5120" w:rsidRDefault="009C5120"/>
    <w:p w14:paraId="1871885D" w14:textId="56890CFC" w:rsidR="009C5120" w:rsidRDefault="009C5120"/>
    <w:p w14:paraId="62C3F809" w14:textId="130F5EF8" w:rsidR="009C5120" w:rsidRDefault="009C5120"/>
    <w:p w14:paraId="4FBB0092" w14:textId="5411CEE2" w:rsidR="009C5120" w:rsidRDefault="009C5120"/>
    <w:p w14:paraId="4A3A98E1" w14:textId="4507D557" w:rsidR="009C5120" w:rsidRDefault="009C5120"/>
    <w:p w14:paraId="58905022" w14:textId="335F06EA" w:rsidR="009C5120" w:rsidRDefault="009C5120"/>
    <w:p w14:paraId="5F98FB53" w14:textId="0AEE8176" w:rsidR="009C5120" w:rsidRDefault="009C5120"/>
    <w:p w14:paraId="7AE94B54" w14:textId="62FBCFF2" w:rsidR="009C5120" w:rsidRDefault="009C5120"/>
    <w:p w14:paraId="71656F9F" w14:textId="5B781880" w:rsidR="009C5120" w:rsidRDefault="009C5120"/>
    <w:p w14:paraId="2950DC84" w14:textId="1E286AA7" w:rsidR="009C5120" w:rsidRDefault="009C5120"/>
    <w:p w14:paraId="0F905313" w14:textId="2ECFC18A" w:rsidR="009C5120" w:rsidRDefault="009C5120"/>
    <w:p w14:paraId="7340A977" w14:textId="12B22E5F" w:rsidR="009C5120" w:rsidRDefault="009C5120"/>
    <w:p w14:paraId="58A9BAF7" w14:textId="02768860" w:rsidR="009C5120" w:rsidRDefault="009C5120"/>
    <w:p w14:paraId="185A7AE8" w14:textId="6229DA51" w:rsidR="009C5120" w:rsidRDefault="009C5120"/>
    <w:p w14:paraId="7AA94391" w14:textId="4A921254" w:rsidR="009C5120" w:rsidRDefault="009C5120"/>
    <w:p w14:paraId="60D5F5B5" w14:textId="0B400EC1" w:rsidR="009C5120" w:rsidRDefault="009C5120"/>
    <w:p w14:paraId="62774C32" w14:textId="40FD3273" w:rsidR="009C5120" w:rsidRPr="00872121" w:rsidRDefault="00872121" w:rsidP="00872121">
      <w:pPr>
        <w:pStyle w:val="Heading1"/>
        <w:rPr>
          <w:rFonts w:eastAsia="Times New Roman"/>
        </w:rPr>
      </w:pPr>
      <w:bookmarkStart w:id="1" w:name="_Toc73620894"/>
      <w:r>
        <w:rPr>
          <w:rFonts w:eastAsia="Times New Roman"/>
        </w:rPr>
        <w:t>1.</w:t>
      </w:r>
      <w:r w:rsidR="009C5120" w:rsidRPr="00872121">
        <w:rPr>
          <w:rFonts w:eastAsia="Times New Roman"/>
        </w:rPr>
        <w:t xml:space="preserve">Descrierea </w:t>
      </w:r>
      <w:proofErr w:type="spellStart"/>
      <w:r w:rsidR="009C5120" w:rsidRPr="00872121">
        <w:rPr>
          <w:rFonts w:eastAsia="Times New Roman"/>
        </w:rPr>
        <w:t>proiectului</w:t>
      </w:r>
      <w:bookmarkEnd w:id="1"/>
      <w:proofErr w:type="spellEnd"/>
      <w:r w:rsidR="009C5120" w:rsidRPr="00872121">
        <w:rPr>
          <w:rFonts w:eastAsia="Times New Roman"/>
        </w:rPr>
        <w:t xml:space="preserve"> </w:t>
      </w:r>
    </w:p>
    <w:p w14:paraId="370CFF9B" w14:textId="77777777" w:rsidR="00872121" w:rsidRPr="00872121" w:rsidRDefault="00872121" w:rsidP="008721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045FC0" w14:textId="1F419884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proiectului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reprezintă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tipul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Gestiunea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Farmacii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trebuie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permită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utilizatorului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introducă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datele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gram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medicament </w:t>
      </w: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furnizează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</w:p>
    <w:p w14:paraId="1ADA14A8" w14:textId="42EF72F2" w:rsidR="009C5120" w:rsidRPr="00872121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administratorului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farmaciei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posibilitatea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modifica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a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șterge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a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căuta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anumit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medicament.</w:t>
      </w:r>
    </w:p>
    <w:p w14:paraId="192340C6" w14:textId="2E595C2B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numește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51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„</w:t>
      </w:r>
      <w:proofErr w:type="spellStart"/>
      <w:r w:rsidRPr="008721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Farmacie</w:t>
      </w:r>
      <w:proofErr w:type="spellEnd"/>
      <w:r w:rsidRPr="009C51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realizată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Studio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789AD5" w14:textId="4F357D17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limbajul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programare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la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bază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Programarea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Orientată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Obiecte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D8D258" w14:textId="5E160EE6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claselor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listelor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precum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lucrul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fișiere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0A4247" w14:textId="406380CA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modificăm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ușurință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parametrii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utilizați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depanăm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877"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ș</w:t>
      </w: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continuăm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9D5C22" w14:textId="77777777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DE462FD" w14:textId="77777777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aplicația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dezvoltată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doresc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la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dispoziție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utilizatorilor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program </w:t>
      </w:r>
    </w:p>
    <w:p w14:paraId="7DB64731" w14:textId="77777777" w:rsidR="009C5120" w:rsidRPr="009C5120" w:rsidRDefault="009C5120" w:rsidP="009C5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personalizat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ușurință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numeroase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opțiuni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9C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82A81A" w14:textId="2315C79D" w:rsidR="009C5120" w:rsidRPr="00872121" w:rsidRDefault="003A7877" w:rsidP="009C512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gestiunea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farmacii</w:t>
      </w:r>
      <w:proofErr w:type="spellEnd"/>
      <w:r w:rsidRPr="0087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1597A79B" w14:textId="7605A96A" w:rsidR="003A7877" w:rsidRPr="00872121" w:rsidRDefault="003A7877" w:rsidP="009C512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CB1E61" w14:textId="05726BAB" w:rsidR="00132619" w:rsidRDefault="003A7877" w:rsidP="00132619">
      <w:pPr>
        <w:pStyle w:val="Heading1"/>
      </w:pPr>
      <w:r w:rsidRPr="00872121">
        <w:t> </w:t>
      </w:r>
      <w:bookmarkStart w:id="2" w:name="_Toc73620895"/>
      <w:r w:rsidRPr="00872121">
        <w:t xml:space="preserve">2. Manual de </w:t>
      </w:r>
      <w:proofErr w:type="spellStart"/>
      <w:r w:rsidRPr="00872121">
        <w:t>utilizare</w:t>
      </w:r>
      <w:bookmarkEnd w:id="2"/>
      <w:proofErr w:type="spellEnd"/>
    </w:p>
    <w:p w14:paraId="119933F3" w14:textId="3D6AA6ED" w:rsidR="00132619" w:rsidRDefault="00132619" w:rsidP="00132619"/>
    <w:p w14:paraId="3F92AE09" w14:textId="6556430C" w:rsidR="00132619" w:rsidRPr="00132619" w:rsidRDefault="00132619" w:rsidP="00132619">
      <w:pPr>
        <w:pStyle w:val="Heading2"/>
      </w:pPr>
      <w:bookmarkStart w:id="3" w:name="_Toc73620896"/>
      <w:proofErr w:type="spellStart"/>
      <w:r w:rsidRPr="00132619">
        <w:t>Butonul</w:t>
      </w:r>
      <w:proofErr w:type="spellEnd"/>
      <w:r w:rsidRPr="00132619">
        <w:t xml:space="preserve"> “</w:t>
      </w:r>
      <w:proofErr w:type="spellStart"/>
      <w:r w:rsidRPr="00132619">
        <w:t>Adauga</w:t>
      </w:r>
      <w:proofErr w:type="spellEnd"/>
      <w:r w:rsidRPr="00132619">
        <w:t xml:space="preserve"> medicament”</w:t>
      </w:r>
      <w:bookmarkEnd w:id="3"/>
    </w:p>
    <w:p w14:paraId="4B7DAE11" w14:textId="77777777" w:rsidR="00132619" w:rsidRPr="00132619" w:rsidRDefault="00132619" w:rsidP="00132619"/>
    <w:p w14:paraId="3083970B" w14:textId="73AF1A88" w:rsidR="003A7877" w:rsidRPr="00872121" w:rsidRDefault="003A7877" w:rsidP="009C512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Prima data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utilizatorul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trebuie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să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introducă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datele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unui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medicament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</w:t>
      </w:r>
      <w:proofErr w:type="spellEnd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completarea</w:t>
      </w:r>
      <w:proofErr w:type="spellEnd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câmpurilor</w:t>
      </w:r>
      <w:proofErr w:type="spellEnd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“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Id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”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”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Nume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”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“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Gramaj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”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“</w:t>
      </w:r>
      <w:proofErr w:type="spellStart"/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Pret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”</w:t>
      </w:r>
      <w:r w:rsidR="000A0D01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“Data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expirări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”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și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bifarea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optiunilor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“Tip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Administrare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”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și</w:t>
      </w:r>
      <w:proofErr w:type="spellEnd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“Tip Medicament”, </w:t>
      </w:r>
      <w:proofErr w:type="spellStart"/>
      <w:r w:rsidR="00B55972"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apoi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să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apese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pe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butonul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“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Adauga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gram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medicament ”</w:t>
      </w:r>
      <w:proofErr w:type="gram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pentru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salva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medicamentul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respectiv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în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baza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de date care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în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cazul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nostru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este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un </w:t>
      </w:r>
      <w:proofErr w:type="spellStart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>fișier</w:t>
      </w:r>
      <w:proofErr w:type="spellEnd"/>
      <w:r w:rsidRPr="0087212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de tip text.</w:t>
      </w:r>
    </w:p>
    <w:p w14:paraId="0AC8B815" w14:textId="6AE4E428" w:rsidR="003A7877" w:rsidRPr="00872121" w:rsidRDefault="003A7877" w:rsidP="009C5120">
      <w:pPr>
        <w:rPr>
          <w:rFonts w:ascii="Times New Roman" w:hAnsi="Times New Roman" w:cs="Times New Roman"/>
          <w:sz w:val="24"/>
          <w:szCs w:val="24"/>
        </w:rPr>
      </w:pPr>
      <w:r w:rsidRPr="00872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653C9" wp14:editId="375A6D09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371A" w14:textId="77777777" w:rsidR="003A7877" w:rsidRPr="00872121" w:rsidRDefault="003A7877" w:rsidP="009C5120">
      <w:pPr>
        <w:rPr>
          <w:rFonts w:ascii="Times New Roman" w:hAnsi="Times New Roman" w:cs="Times New Roman"/>
          <w:sz w:val="24"/>
          <w:szCs w:val="24"/>
        </w:rPr>
      </w:pPr>
    </w:p>
    <w:p w14:paraId="1F0B5EF7" w14:textId="5CD435D0" w:rsidR="00B55972" w:rsidRDefault="00B55972" w:rsidP="009C51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121"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un camp nu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greșit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1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atenționa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. </w:t>
      </w:r>
      <w:r w:rsidRPr="00872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140BF" wp14:editId="618DA6F1">
            <wp:extent cx="4696480" cy="4848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467C" w14:textId="7A8C6C36" w:rsidR="00132619" w:rsidRPr="00132619" w:rsidRDefault="00132619" w:rsidP="00132619">
      <w:pPr>
        <w:pStyle w:val="Heading2"/>
      </w:pPr>
      <w:bookmarkStart w:id="4" w:name="_Toc73620897"/>
      <w:proofErr w:type="spellStart"/>
      <w:r w:rsidRPr="00132619">
        <w:t>Butonul</w:t>
      </w:r>
      <w:proofErr w:type="spellEnd"/>
      <w:r w:rsidRPr="00132619">
        <w:t xml:space="preserve"> “</w:t>
      </w:r>
      <w:proofErr w:type="spellStart"/>
      <w:r w:rsidRPr="00132619">
        <w:t>Afiseaza</w:t>
      </w:r>
      <w:proofErr w:type="spellEnd"/>
      <w:r w:rsidRPr="00132619">
        <w:t xml:space="preserve"> medicament”</w:t>
      </w:r>
      <w:bookmarkEnd w:id="4"/>
    </w:p>
    <w:p w14:paraId="54215DEE" w14:textId="77777777" w:rsidR="00132619" w:rsidRPr="00872121" w:rsidRDefault="00132619" w:rsidP="009C5120">
      <w:pPr>
        <w:rPr>
          <w:rFonts w:ascii="Times New Roman" w:hAnsi="Times New Roman" w:cs="Times New Roman"/>
          <w:sz w:val="24"/>
          <w:szCs w:val="24"/>
        </w:rPr>
      </w:pPr>
    </w:p>
    <w:p w14:paraId="384A8D44" w14:textId="529ED4D3" w:rsidR="003A7877" w:rsidRPr="00872121" w:rsidRDefault="003A7877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721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tut</w:t>
      </w:r>
      <w:r w:rsidR="000A0D01" w:rsidRPr="00872121">
        <w:rPr>
          <w:rFonts w:ascii="Times New Roman" w:hAnsi="Times New Roman" w:cs="Times New Roman"/>
          <w:sz w:val="24"/>
          <w:szCs w:val="24"/>
        </w:rPr>
        <w:t>ur</w:t>
      </w:r>
      <w:r w:rsidRPr="0087212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medicamentelor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872121">
        <w:rPr>
          <w:rFonts w:ascii="Times New Roman" w:hAnsi="Times New Roman" w:cs="Times New Roman"/>
          <w:sz w:val="24"/>
          <w:szCs w:val="24"/>
        </w:rPr>
        <w:t xml:space="preserve"> </w:t>
      </w:r>
      <w:r w:rsidR="000A0D01" w:rsidRPr="0087212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72121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0A0D01" w:rsidRPr="00872121">
        <w:rPr>
          <w:rFonts w:ascii="Times New Roman" w:hAnsi="Times New Roman" w:cs="Times New Roman"/>
          <w:sz w:val="24"/>
          <w:szCs w:val="24"/>
        </w:rPr>
        <w:t xml:space="preserve"> </w:t>
      </w:r>
      <w:r w:rsidRPr="00872121">
        <w:rPr>
          <w:rFonts w:ascii="Times New Roman" w:hAnsi="Times New Roman" w:cs="Times New Roman"/>
          <w:sz w:val="24"/>
          <w:szCs w:val="24"/>
        </w:rPr>
        <w:t>medicament”</w:t>
      </w:r>
      <w:r w:rsidR="000A0D01" w:rsidRPr="00872121">
        <w:rPr>
          <w:rFonts w:ascii="Times New Roman" w:hAnsi="Times New Roman" w:cs="Times New Roman"/>
          <w:sz w:val="24"/>
          <w:szCs w:val="24"/>
        </w:rPr>
        <w:t>,</w:t>
      </w:r>
      <w:r w:rsidR="000A0D01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în urma acestei acțiuni se va afișa o listă detaliată a tuturor medicamentelor cu toate detaliile corespunzătoare</w:t>
      </w:r>
    </w:p>
    <w:p w14:paraId="6A11C6BE" w14:textId="4F53DD43" w:rsidR="003A7877" w:rsidRDefault="003A7877" w:rsidP="009C5120">
      <w:pPr>
        <w:rPr>
          <w:rFonts w:ascii="Times New Roman" w:hAnsi="Times New Roman" w:cs="Times New Roman"/>
          <w:sz w:val="24"/>
          <w:szCs w:val="24"/>
        </w:rPr>
      </w:pPr>
      <w:r w:rsidRPr="008721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31F464" wp14:editId="1B144C53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3DA9" w14:textId="77777777" w:rsidR="00132619" w:rsidRDefault="00132619" w:rsidP="009C5120">
      <w:pPr>
        <w:rPr>
          <w:rFonts w:ascii="Times New Roman" w:hAnsi="Times New Roman" w:cs="Times New Roman"/>
          <w:sz w:val="24"/>
          <w:szCs w:val="24"/>
        </w:rPr>
      </w:pPr>
    </w:p>
    <w:p w14:paraId="059454B4" w14:textId="6ACF1252" w:rsidR="00132619" w:rsidRDefault="00132619" w:rsidP="00132619">
      <w:pPr>
        <w:pStyle w:val="Heading2"/>
      </w:pPr>
      <w:bookmarkStart w:id="5" w:name="_Toc73620898"/>
      <w:proofErr w:type="spellStart"/>
      <w:r w:rsidRPr="00132619">
        <w:t>Butonul</w:t>
      </w:r>
      <w:proofErr w:type="spellEnd"/>
      <w:r w:rsidRPr="00132619">
        <w:t xml:space="preserve"> “</w:t>
      </w:r>
      <w:proofErr w:type="spellStart"/>
      <w:r w:rsidRPr="00132619">
        <w:t>Cauta</w:t>
      </w:r>
      <w:proofErr w:type="spellEnd"/>
      <w:r w:rsidRPr="00132619">
        <w:t xml:space="preserve"> medicament</w:t>
      </w:r>
      <w:r>
        <w:t>”</w:t>
      </w:r>
      <w:bookmarkEnd w:id="5"/>
    </w:p>
    <w:p w14:paraId="09CC8198" w14:textId="77777777" w:rsidR="00132619" w:rsidRDefault="00132619" w:rsidP="009C5120">
      <w:pPr>
        <w:rPr>
          <w:rFonts w:ascii="Times New Roman" w:hAnsi="Times New Roman" w:cs="Times New Roman"/>
          <w:sz w:val="24"/>
          <w:szCs w:val="24"/>
        </w:rPr>
      </w:pPr>
    </w:p>
    <w:p w14:paraId="58033A72" w14:textId="77777777" w:rsidR="00132619" w:rsidRPr="00872121" w:rsidRDefault="00132619" w:rsidP="009C5120">
      <w:pPr>
        <w:rPr>
          <w:rFonts w:ascii="Times New Roman" w:hAnsi="Times New Roman" w:cs="Times New Roman"/>
          <w:sz w:val="24"/>
          <w:szCs w:val="24"/>
        </w:rPr>
      </w:pPr>
    </w:p>
    <w:p w14:paraId="0C9C4F25" w14:textId="7E1F3863" w:rsidR="00A878F6" w:rsidRPr="00872121" w:rsidRDefault="00B55972" w:rsidP="00A878F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72121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ând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utilizatorul apasă pe butonul „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Cauta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medicament</w:t>
      </w:r>
      <w:r w:rsidRPr="00872121">
        <w:rPr>
          <w:rFonts w:ascii="Times New Roman" w:hAnsi="Times New Roman" w:cs="Times New Roman"/>
          <w:sz w:val="24"/>
          <w:szCs w:val="24"/>
        </w:rPr>
        <w:t>”</w:t>
      </w:r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se va deschide o fereastră nouă în care se va introduce numele medicamentului căutat și pe apasă pe butonul </w:t>
      </w:r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Cauta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medicamentul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</w:t>
      </w:r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într-o listă dacă este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gasit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878F6" w:rsidRPr="008721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Dacă nu este găsit va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aparea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deasupra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casuței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cautare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mesajul „Medicamentul nu a fost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  <w:lang w:val="ro-RO"/>
        </w:rPr>
        <w:t>gasit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>”</w:t>
      </w:r>
      <w:r w:rsidR="00A878F6" w:rsidRPr="0087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reveni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anterior se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878F6" w:rsidRPr="00872121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A878F6" w:rsidRPr="00872121">
        <w:rPr>
          <w:rFonts w:ascii="Times New Roman" w:hAnsi="Times New Roman" w:cs="Times New Roman"/>
          <w:sz w:val="24"/>
          <w:szCs w:val="24"/>
        </w:rPr>
        <w:t xml:space="preserve"> principal”.</w:t>
      </w:r>
    </w:p>
    <w:p w14:paraId="30B8074C" w14:textId="6394FA88" w:rsidR="00A878F6" w:rsidRPr="00872121" w:rsidRDefault="00A878F6" w:rsidP="009C512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9A8ACD1" w14:textId="5BC270F0" w:rsidR="00B55972" w:rsidRPr="00872121" w:rsidRDefault="00A878F6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72121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2EAA509" wp14:editId="263BCA9B">
            <wp:extent cx="4924425" cy="29478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169" cy="29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953F" w14:textId="24FEB220" w:rsidR="00A878F6" w:rsidRDefault="00A878F6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72121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0AB47F79" wp14:editId="5E14B722">
            <wp:extent cx="5943600" cy="3573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E98" w14:textId="6A75E395" w:rsidR="00132619" w:rsidRPr="00132619" w:rsidRDefault="00132619" w:rsidP="00132619">
      <w:pPr>
        <w:pStyle w:val="Heading2"/>
      </w:pPr>
      <w:bookmarkStart w:id="6" w:name="_Toc73620899"/>
      <w:proofErr w:type="spellStart"/>
      <w:r w:rsidRPr="00132619">
        <w:t>Butonul</w:t>
      </w:r>
      <w:proofErr w:type="spellEnd"/>
      <w:r w:rsidRPr="00132619">
        <w:t xml:space="preserve"> “</w:t>
      </w:r>
      <w:proofErr w:type="spellStart"/>
      <w:r w:rsidRPr="00132619">
        <w:t>Modifica</w:t>
      </w:r>
      <w:proofErr w:type="spellEnd"/>
      <w:r w:rsidRPr="00132619">
        <w:t xml:space="preserve"> medicament”</w:t>
      </w:r>
      <w:bookmarkEnd w:id="6"/>
    </w:p>
    <w:p w14:paraId="5A044379" w14:textId="77777777" w:rsidR="00132619" w:rsidRPr="00872121" w:rsidRDefault="00132619" w:rsidP="009C512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01701A4" w14:textId="06178F02" w:rsidR="00A878F6" w:rsidRPr="00872121" w:rsidRDefault="00A878F6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Pentru a modifica un medicament se 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afisează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lista cu medicamente, se selectează cel care se vrea a fi modificat, apoi se modifică 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campurile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care le dorește utilizatorul</w:t>
      </w:r>
      <w:r w:rsidR="00872121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, după ce se termină de schimbat datele se apasă pe butonul „Modifica medicament”, iar medicamentul va </w:t>
      </w:r>
      <w:proofErr w:type="spellStart"/>
      <w:r w:rsidR="00872121" w:rsidRPr="00872121">
        <w:rPr>
          <w:rFonts w:ascii="Times New Roman" w:hAnsi="Times New Roman" w:cs="Times New Roman"/>
          <w:sz w:val="24"/>
          <w:szCs w:val="24"/>
          <w:lang w:val="ro-RO"/>
        </w:rPr>
        <w:t>aparea</w:t>
      </w:r>
      <w:proofErr w:type="spellEnd"/>
      <w:r w:rsidR="00872121"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în listă modificat.</w:t>
      </w:r>
    </w:p>
    <w:p w14:paraId="18F622CB" w14:textId="47A8C796" w:rsidR="00872121" w:rsidRDefault="00872121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72121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0D41CDA" wp14:editId="430EFF21">
            <wp:extent cx="5943600" cy="2518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4515" w14:textId="0CBD257D" w:rsidR="00132619" w:rsidRPr="00132619" w:rsidRDefault="00132619" w:rsidP="00132619">
      <w:pPr>
        <w:pStyle w:val="Heading2"/>
      </w:pPr>
      <w:bookmarkStart w:id="7" w:name="_Toc73620900"/>
      <w:proofErr w:type="spellStart"/>
      <w:r w:rsidRPr="00132619">
        <w:t>Butonul</w:t>
      </w:r>
      <w:proofErr w:type="spellEnd"/>
      <w:r w:rsidRPr="00132619">
        <w:t xml:space="preserve"> “</w:t>
      </w:r>
      <w:proofErr w:type="spellStart"/>
      <w:r w:rsidRPr="00132619">
        <w:t>Sterge</w:t>
      </w:r>
      <w:proofErr w:type="spellEnd"/>
      <w:r w:rsidRPr="00132619">
        <w:t xml:space="preserve"> medicament”</w:t>
      </w:r>
      <w:bookmarkEnd w:id="7"/>
    </w:p>
    <w:p w14:paraId="30FD9405" w14:textId="77777777" w:rsidR="00132619" w:rsidRPr="00872121" w:rsidRDefault="00132619" w:rsidP="009C512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D8F7B0C" w14:textId="46B96D75" w:rsidR="00872121" w:rsidRDefault="00872121" w:rsidP="009C5120">
      <w:pPr>
        <w:rPr>
          <w:noProof/>
        </w:rPr>
      </w:pPr>
      <w:r w:rsidRPr="00872121">
        <w:rPr>
          <w:rFonts w:ascii="Times New Roman" w:hAnsi="Times New Roman" w:cs="Times New Roman"/>
          <w:sz w:val="24"/>
          <w:szCs w:val="24"/>
          <w:lang w:val="ro-RO"/>
        </w:rPr>
        <w:lastRenderedPageBreak/>
        <w:t>Ultimul buton,”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Sterge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medicament”, </w:t>
      </w:r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proofErr w:type="spellStart"/>
      <w:r w:rsidRPr="00872121">
        <w:rPr>
          <w:rFonts w:ascii="Times New Roman" w:hAnsi="Times New Roman" w:cs="Times New Roman"/>
          <w:sz w:val="24"/>
          <w:szCs w:val="24"/>
          <w:lang w:val="ro-RO"/>
        </w:rPr>
        <w:t>afisează</w:t>
      </w:r>
      <w:proofErr w:type="spellEnd"/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lista cu medicamente, se selectează cel care se vrea a fi</w:t>
      </w:r>
      <w:r w:rsidRPr="00872121">
        <w:rPr>
          <w:rFonts w:ascii="Times New Roman" w:hAnsi="Times New Roman" w:cs="Times New Roman"/>
          <w:sz w:val="24"/>
          <w:szCs w:val="24"/>
          <w:lang w:val="ro-RO"/>
        </w:rPr>
        <w:t xml:space="preserve"> șters apoi se apasă butonul, iar medicamentul va fi șters din baza de date, acest lucru se va observa în lista de afișare.</w:t>
      </w:r>
      <w:r w:rsidR="00132619" w:rsidRPr="00132619">
        <w:rPr>
          <w:noProof/>
        </w:rPr>
        <w:t xml:space="preserve"> </w:t>
      </w:r>
      <w:r w:rsidR="00132619" w:rsidRPr="0013261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366E52B" wp14:editId="7D4B2438">
            <wp:extent cx="5943600" cy="2497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F7BF" w14:textId="76900078" w:rsidR="00132619" w:rsidRDefault="00132619" w:rsidP="009C51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3261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D6EF7E7" wp14:editId="69654500">
            <wp:extent cx="594360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345" w14:textId="7B30D891" w:rsidR="00132619" w:rsidRDefault="00132619" w:rsidP="00132619">
      <w:pPr>
        <w:pStyle w:val="Heading1"/>
      </w:pPr>
      <w:bookmarkStart w:id="8" w:name="_Toc73620901"/>
      <w:r>
        <w:t xml:space="preserve">3.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bookmarkEnd w:id="8"/>
      <w:proofErr w:type="spellEnd"/>
      <w:r>
        <w:t> </w:t>
      </w:r>
    </w:p>
    <w:p w14:paraId="1BF13D25" w14:textId="10C381B2" w:rsidR="00086301" w:rsidRDefault="00086301" w:rsidP="00086301">
      <w:pPr>
        <w:pStyle w:val="Heading2"/>
      </w:pPr>
    </w:p>
    <w:p w14:paraId="3753478E" w14:textId="520A3315" w:rsidR="00086301" w:rsidRDefault="00086301" w:rsidP="00086301">
      <w:pPr>
        <w:pStyle w:val="Heading2"/>
      </w:pPr>
      <w:bookmarkStart w:id="9" w:name="_Toc73620902"/>
      <w:proofErr w:type="spellStart"/>
      <w:r>
        <w:t>Diagrama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programului</w:t>
      </w:r>
      <w:bookmarkEnd w:id="9"/>
      <w:proofErr w:type="spellEnd"/>
    </w:p>
    <w:p w14:paraId="44FDFF15" w14:textId="77777777" w:rsidR="00086301" w:rsidRDefault="00086301" w:rsidP="00086301">
      <w:pPr>
        <w:rPr>
          <w:noProof/>
        </w:rPr>
      </w:pPr>
    </w:p>
    <w:p w14:paraId="1C0B3320" w14:textId="3F1D0FA0" w:rsidR="00086301" w:rsidRDefault="00086301" w:rsidP="000863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A4B6B" wp14:editId="2482DB31">
            <wp:extent cx="8488680" cy="44803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533" cy="45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E0FA" w14:textId="42C98010" w:rsidR="00086301" w:rsidRDefault="00086301" w:rsidP="00086301">
      <w:pPr>
        <w:pStyle w:val="Heading1"/>
      </w:pPr>
      <w:bookmarkStart w:id="10" w:name="_Toc73620903"/>
      <w:r>
        <w:t>4.Concluzie</w:t>
      </w:r>
      <w:bookmarkEnd w:id="10"/>
    </w:p>
    <w:p w14:paraId="1FAEBB97" w14:textId="77777777" w:rsidR="00086301" w:rsidRPr="00086301" w:rsidRDefault="00086301" w:rsidP="00086301">
      <w:pPr>
        <w:rPr>
          <w:rFonts w:ascii="Times New Roman" w:hAnsi="Times New Roman" w:cs="Times New Roman"/>
          <w:sz w:val="24"/>
          <w:szCs w:val="24"/>
        </w:rPr>
      </w:pPr>
    </w:p>
    <w:p w14:paraId="53508AD0" w14:textId="0213C5C3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proiect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urmărit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simularea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cât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precisă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funcționalităților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6301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086301">
        <w:rPr>
          <w:rFonts w:ascii="Times New Roman" w:eastAsia="Times New Roman" w:hAnsi="Times New Roman" w:cs="Times New Roman"/>
          <w:sz w:val="24"/>
          <w:szCs w:val="24"/>
        </w:rPr>
        <w:t>gestiune</w:t>
      </w:r>
      <w:proofErr w:type="spellEnd"/>
      <w:r w:rsidRPr="000863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6301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086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sz w:val="24"/>
          <w:szCs w:val="24"/>
        </w:rPr>
        <w:t>farmacii</w:t>
      </w:r>
      <w:proofErr w:type="spellEnd"/>
      <w:r w:rsidRPr="00086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utilizând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tehnici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specifice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programării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orientate pe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obiect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EA2D8B" w14:textId="77777777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obiectiv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îndeplinit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însă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există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numeroase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posibilități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</w:p>
    <w:p w14:paraId="59E2217C" w14:textId="77777777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îmbunătățire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posibilitate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reprezentată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introducerea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2B72C7" w14:textId="77777777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bune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securități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separare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clară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între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comenzile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puse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</w:p>
    <w:p w14:paraId="44DF293D" w14:textId="77777777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dispoziția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clientului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față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specifice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administratorului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Administratorul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3DE70C" w14:textId="77777777" w:rsidR="00086301" w:rsidRPr="00086301" w:rsidRDefault="00086301" w:rsidP="0008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putea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autentifice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utilizând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parolă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acces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Metoda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optimă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</w:p>
    <w:p w14:paraId="2C0173E2" w14:textId="2DE4E32C" w:rsidR="00086301" w:rsidRPr="00086301" w:rsidRDefault="00086301" w:rsidP="00086301">
      <w:pPr>
        <w:tabs>
          <w:tab w:val="left" w:pos="58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stocare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siguranță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tuturor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acestor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unor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baze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date</w:t>
      </w:r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avansat</w:t>
      </w:r>
      <w:proofErr w:type="spellEnd"/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</w:t>
      </w:r>
      <w:r w:rsidRPr="000863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86301" w:rsidRPr="00086301" w:rsidSect="00872121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FE78" w14:textId="77777777" w:rsidR="003F1CA3" w:rsidRDefault="003F1CA3" w:rsidP="00872121">
      <w:pPr>
        <w:spacing w:after="0" w:line="240" w:lineRule="auto"/>
      </w:pPr>
      <w:r>
        <w:separator/>
      </w:r>
    </w:p>
  </w:endnote>
  <w:endnote w:type="continuationSeparator" w:id="0">
    <w:p w14:paraId="1784D114" w14:textId="77777777" w:rsidR="003F1CA3" w:rsidRDefault="003F1CA3" w:rsidP="0087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1665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AC38DC" w14:textId="0A3363D3" w:rsidR="00872121" w:rsidRDefault="008721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BE5FD4" w14:textId="77777777" w:rsidR="00872121" w:rsidRDefault="00872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2CC1" w14:textId="77777777" w:rsidR="003F1CA3" w:rsidRDefault="003F1CA3" w:rsidP="00872121">
      <w:pPr>
        <w:spacing w:after="0" w:line="240" w:lineRule="auto"/>
      </w:pPr>
      <w:r>
        <w:separator/>
      </w:r>
    </w:p>
  </w:footnote>
  <w:footnote w:type="continuationSeparator" w:id="0">
    <w:p w14:paraId="100EC3B6" w14:textId="77777777" w:rsidR="003F1CA3" w:rsidRDefault="003F1CA3" w:rsidP="00872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3BAD"/>
    <w:multiLevelType w:val="hybridMultilevel"/>
    <w:tmpl w:val="E930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E8"/>
    <w:rsid w:val="00086301"/>
    <w:rsid w:val="000A0D01"/>
    <w:rsid w:val="00132619"/>
    <w:rsid w:val="003A7877"/>
    <w:rsid w:val="003F1CA3"/>
    <w:rsid w:val="00872121"/>
    <w:rsid w:val="009C5120"/>
    <w:rsid w:val="00A74DCA"/>
    <w:rsid w:val="00A878F6"/>
    <w:rsid w:val="00B55972"/>
    <w:rsid w:val="00E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6C70"/>
  <w15:chartTrackingRefBased/>
  <w15:docId w15:val="{F21E76B2-11FF-4081-A5AB-20F0531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1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12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72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21"/>
  </w:style>
  <w:style w:type="paragraph" w:styleId="Footer">
    <w:name w:val="footer"/>
    <w:basedOn w:val="Normal"/>
    <w:link w:val="FooterChar"/>
    <w:uiPriority w:val="99"/>
    <w:unhideWhenUsed/>
    <w:rsid w:val="00872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21"/>
  </w:style>
  <w:style w:type="paragraph" w:styleId="TOCHeading">
    <w:name w:val="TOC Heading"/>
    <w:basedOn w:val="Heading1"/>
    <w:next w:val="Normal"/>
    <w:uiPriority w:val="39"/>
    <w:unhideWhenUsed/>
    <w:qFormat/>
    <w:rsid w:val="0013261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326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26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61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326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4D1D9-298F-4FE7-9133-F2C10E02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Abobului</dc:creator>
  <cp:keywords/>
  <dc:description/>
  <cp:lastModifiedBy>Ioan Abobului</cp:lastModifiedBy>
  <cp:revision>3</cp:revision>
  <dcterms:created xsi:type="dcterms:W3CDTF">2021-06-03T09:04:00Z</dcterms:created>
  <dcterms:modified xsi:type="dcterms:W3CDTF">2021-06-03T10:54:00Z</dcterms:modified>
</cp:coreProperties>
</file>