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8FC0" w14:textId="102184B7" w:rsidR="00F23ED4" w:rsidRDefault="00D31D66" w:rsidP="00D31D66">
      <w:pPr>
        <w:jc w:val="center"/>
        <w:rPr>
          <w:b/>
          <w:bCs/>
          <w:sz w:val="32"/>
          <w:szCs w:val="32"/>
        </w:rPr>
      </w:pPr>
      <w:r w:rsidRPr="00D31D66">
        <w:rPr>
          <w:b/>
          <w:bCs/>
          <w:sz w:val="32"/>
          <w:szCs w:val="32"/>
        </w:rPr>
        <w:t>Système de Gestion de Location de Véhicules</w:t>
      </w:r>
    </w:p>
    <w:p w14:paraId="783313F2" w14:textId="6C216F79" w:rsidR="00D31D66" w:rsidRDefault="00D31D66" w:rsidP="00D31D6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Pr="00D31D66">
        <w:rPr>
          <w:sz w:val="32"/>
          <w:szCs w:val="32"/>
        </w:rPr>
        <w:t>Conception</w:t>
      </w:r>
    </w:p>
    <w:p w14:paraId="5C888B23" w14:textId="77777777" w:rsidR="00D31D66" w:rsidRPr="00D31D66" w:rsidRDefault="00D31D66" w:rsidP="00D31D66">
      <w:pPr>
        <w:rPr>
          <w:sz w:val="32"/>
          <w:szCs w:val="32"/>
        </w:rPr>
      </w:pPr>
    </w:p>
    <w:p w14:paraId="4F716235" w14:textId="77777777" w:rsidR="00D31D66" w:rsidRPr="00D31D66" w:rsidRDefault="00D31D66" w:rsidP="00D31D66">
      <w:pPr>
        <w:rPr>
          <w:sz w:val="32"/>
          <w:szCs w:val="32"/>
        </w:rPr>
      </w:pPr>
    </w:p>
    <w:tbl>
      <w:tblPr>
        <w:tblpPr w:leftFromText="141" w:rightFromText="141" w:vertAnchor="text" w:horzAnchor="margin" w:tblpY="488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813"/>
        <w:gridCol w:w="1732"/>
        <w:gridCol w:w="1792"/>
        <w:gridCol w:w="1792"/>
      </w:tblGrid>
      <w:tr w:rsidR="00724924" w:rsidRPr="00B527CD" w14:paraId="6FD1A86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740889EA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Libellé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069FD0D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Type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3C1AB0AD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Taille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66F8B303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Description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DF875F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Contrainte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3AA3046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936F31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C190B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D6676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4981C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03B0D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07DCAE1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AEC28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Id_vehicule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CFFFE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698272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6235A9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5570EB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unique</w:t>
            </w:r>
          </w:p>
        </w:tc>
      </w:tr>
      <w:tr w:rsidR="00724924" w:rsidRPr="00B527CD" w14:paraId="536394C4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80E9A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44D9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6AE66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16833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(voiture, camion, moto, scooter)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5B4C7D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D28EEF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E4F013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M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dp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7EF596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44683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2B502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8AF6E5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1FA50B5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663B6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Email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6F280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55E750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BC25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3FDFDB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2FE7F10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33982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Prix_journalier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053CD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A05174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05A94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DF534F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82C4E6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5D68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utilisateur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28467F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C96644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90B11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9E66E8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7849D34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6C9635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Couleur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6F5063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0FBCD9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709CA8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DAB86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E7FD3E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33A89E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Poids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7C957B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23781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7363D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3C9C4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6CA4C98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8F1C30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DD2AEA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839D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23F21D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B0291E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C61AA37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3FBC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t>Nombre_de_portes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76E38D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7512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440C5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voitures et les camions)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3E17C1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D95E7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9CBB42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6CA400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8068DC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E78F6B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camions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19D768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62A3E1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E0A601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ylindre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F14154F" w14:textId="147F809B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826D3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65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A39D1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motos et scooters)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DCE15E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69D07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D9DD5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 _</w:t>
            </w: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debut</w:t>
            </w:r>
            <w:proofErr w:type="spellEnd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B153A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86817B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C62B45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1ADB79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7FE0498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67005B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Date _fin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297B0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55E82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AB8107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25D49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1EBD052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A71148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Cout_total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F2CAB0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FAAD3D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78C8DF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2FB19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2CDAEA31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47ADF5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reservation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7CFD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A4D823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A1FC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FF2B37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49020BB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57221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Type_profil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AC44A8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76B623A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DA40E5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(Admin, Commercial, Client)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9C797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0ECA0239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E88AF1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Id_commentaire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CB2F5D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88E920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84C44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699D7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Auto-incrémente</w:t>
            </w:r>
          </w:p>
        </w:tc>
      </w:tr>
      <w:tr w:rsidR="00724924" w:rsidRPr="00724924" w14:paraId="75668B8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6C3F61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6C4785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A4A87FD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84FC69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7821B8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69CD1AC8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A041F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proofErr w:type="spellStart"/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Prenom</w:t>
            </w:r>
            <w:proofErr w:type="spellEnd"/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B2FA64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E0BBFE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3CDB1E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2F7CA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175A710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C8952E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Contenu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B3D74F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FBD82B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44DB0C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382AE0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</w:tbl>
    <w:p w14:paraId="4BD17521" w14:textId="77777777" w:rsidR="00D31D66" w:rsidRDefault="00D31D66" w:rsidP="00D31D66">
      <w:pPr>
        <w:rPr>
          <w:sz w:val="32"/>
          <w:szCs w:val="32"/>
        </w:rPr>
      </w:pPr>
      <w:r w:rsidRPr="00D31D66">
        <w:rPr>
          <w:sz w:val="32"/>
          <w:szCs w:val="32"/>
        </w:rPr>
        <w:t>Dictionnaire de données :</w:t>
      </w:r>
    </w:p>
    <w:p w14:paraId="46EB085F" w14:textId="77777777" w:rsidR="00724924" w:rsidRPr="00D31D66" w:rsidRDefault="00724924" w:rsidP="00D31D66">
      <w:pPr>
        <w:rPr>
          <w:sz w:val="32"/>
          <w:szCs w:val="32"/>
        </w:rPr>
      </w:pPr>
    </w:p>
    <w:p w14:paraId="1BDDC04F" w14:textId="77777777" w:rsidR="00D31D66" w:rsidRPr="00D31D66" w:rsidRDefault="00D31D66" w:rsidP="00D31D66">
      <w:pPr>
        <w:rPr>
          <w:b/>
          <w:bCs/>
          <w:sz w:val="24"/>
          <w:szCs w:val="24"/>
        </w:rPr>
      </w:pPr>
      <w:r w:rsidRPr="00D31D66">
        <w:rPr>
          <w:b/>
          <w:bCs/>
          <w:sz w:val="24"/>
          <w:szCs w:val="24"/>
        </w:rPr>
        <w:t>Détermination des objets :</w:t>
      </w:r>
    </w:p>
    <w:p w14:paraId="25274C93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Véhicule</w:t>
      </w:r>
    </w:p>
    <w:p w14:paraId="6FB16DE1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Utilisateur</w:t>
      </w:r>
    </w:p>
    <w:p w14:paraId="7F26D9C9" w14:textId="77777777" w:rsidR="00724924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Réservation</w:t>
      </w:r>
    </w:p>
    <w:p w14:paraId="6A85DD0A" w14:textId="606433DF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Commentaire</w:t>
      </w:r>
    </w:p>
    <w:p w14:paraId="2C7DC41E" w14:textId="11AE851C" w:rsidR="00D31D66" w:rsidRPr="00FF392D" w:rsidRDefault="00D31D66" w:rsidP="00D31D66">
      <w:pPr>
        <w:rPr>
          <w:b/>
          <w:bCs/>
          <w:sz w:val="24"/>
          <w:szCs w:val="24"/>
        </w:rPr>
      </w:pPr>
      <w:r w:rsidRPr="00FF392D">
        <w:rPr>
          <w:b/>
          <w:bCs/>
          <w:sz w:val="24"/>
          <w:szCs w:val="24"/>
        </w:rPr>
        <w:lastRenderedPageBreak/>
        <w:t>Détermination des relations :</w:t>
      </w:r>
    </w:p>
    <w:p w14:paraId="6FD9738F" w14:textId="6C3D5E0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effectuer plusieurs réservations (relation 1 à N entre Utilisateur et Réservation)</w:t>
      </w:r>
    </w:p>
    <w:p w14:paraId="04332BCA" w14:textId="6D3332C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Un véhicule peut être </w:t>
      </w:r>
      <w:r w:rsidR="00C55876">
        <w:rPr>
          <w:sz w:val="24"/>
          <w:szCs w:val="24"/>
        </w:rPr>
        <w:t>concerné</w:t>
      </w:r>
      <w:r w:rsidRPr="00D31D66">
        <w:rPr>
          <w:sz w:val="24"/>
          <w:szCs w:val="24"/>
        </w:rPr>
        <w:t xml:space="preserve"> plusieurs fois (relation 1 à N entre Véhicule et Réservation)</w:t>
      </w:r>
    </w:p>
    <w:p w14:paraId="3A239B28" w14:textId="440C7C6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laisser plusieurs commentaires sur différents véhicules (relation 1 à N entre Utilisateur et Commentaire)</w:t>
      </w:r>
    </w:p>
    <w:p w14:paraId="03041EE8" w14:textId="3681B942" w:rsidR="00D31D66" w:rsidRDefault="00441BE9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 </w:t>
      </w:r>
      <w:r w:rsidR="00D31D66" w:rsidRPr="00D31D66">
        <w:rPr>
          <w:sz w:val="24"/>
          <w:szCs w:val="24"/>
        </w:rPr>
        <w:t>Un véhicule peut recevoir plusieurs commentaires (relation 1 à N entre Véhicule et Commentaire)</w:t>
      </w:r>
    </w:p>
    <w:p w14:paraId="02C940EF" w14:textId="34A7FBF9" w:rsidR="00F34403" w:rsidRPr="00D31D66" w:rsidRDefault="00F34403" w:rsidP="00D31D66">
      <w:pPr>
        <w:rPr>
          <w:sz w:val="24"/>
          <w:szCs w:val="24"/>
        </w:rPr>
      </w:pPr>
    </w:p>
    <w:p w14:paraId="00D60C94" w14:textId="6CB22E98" w:rsid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Modèle conceptuel des données :</w:t>
      </w:r>
    </w:p>
    <w:p w14:paraId="51054C77" w14:textId="455A8207" w:rsidR="00B527CD" w:rsidRDefault="00592A3B" w:rsidP="00D31D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0918" wp14:editId="73C61156">
            <wp:simplePos x="0" y="0"/>
            <wp:positionH relativeFrom="column">
              <wp:posOffset>206698</wp:posOffset>
            </wp:positionH>
            <wp:positionV relativeFrom="paragraph">
              <wp:posOffset>127635</wp:posOffset>
            </wp:positionV>
            <wp:extent cx="5205270" cy="3998595"/>
            <wp:effectExtent l="0" t="0" r="0" b="1905"/>
            <wp:wrapNone/>
            <wp:docPr id="651149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9281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7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C8E0E" w14:textId="1E4B170A" w:rsidR="00592A3B" w:rsidRPr="00592A3B" w:rsidRDefault="00592A3B" w:rsidP="00592A3B">
      <w:pPr>
        <w:rPr>
          <w:sz w:val="24"/>
          <w:szCs w:val="24"/>
        </w:rPr>
      </w:pPr>
    </w:p>
    <w:p w14:paraId="252CC6CD" w14:textId="640EF6B3" w:rsidR="00592A3B" w:rsidRPr="00592A3B" w:rsidRDefault="00592A3B" w:rsidP="00592A3B">
      <w:pPr>
        <w:rPr>
          <w:sz w:val="24"/>
          <w:szCs w:val="24"/>
        </w:rPr>
      </w:pPr>
    </w:p>
    <w:p w14:paraId="685900F8" w14:textId="31373EE6" w:rsidR="00592A3B" w:rsidRPr="00592A3B" w:rsidRDefault="00592A3B" w:rsidP="00592A3B">
      <w:pPr>
        <w:rPr>
          <w:sz w:val="24"/>
          <w:szCs w:val="24"/>
        </w:rPr>
      </w:pPr>
    </w:p>
    <w:p w14:paraId="0C751093" w14:textId="2354AA3D" w:rsidR="00592A3B" w:rsidRPr="00592A3B" w:rsidRDefault="00592A3B" w:rsidP="00592A3B">
      <w:pPr>
        <w:rPr>
          <w:sz w:val="24"/>
          <w:szCs w:val="24"/>
        </w:rPr>
      </w:pPr>
    </w:p>
    <w:p w14:paraId="4671A542" w14:textId="74B92314" w:rsidR="00592A3B" w:rsidRPr="00592A3B" w:rsidRDefault="00592A3B" w:rsidP="00592A3B">
      <w:pPr>
        <w:rPr>
          <w:sz w:val="24"/>
          <w:szCs w:val="24"/>
        </w:rPr>
      </w:pPr>
    </w:p>
    <w:p w14:paraId="25403CD1" w14:textId="66C9D4A9" w:rsidR="00592A3B" w:rsidRPr="00592A3B" w:rsidRDefault="00592A3B" w:rsidP="00592A3B">
      <w:pPr>
        <w:rPr>
          <w:sz w:val="24"/>
          <w:szCs w:val="24"/>
        </w:rPr>
      </w:pPr>
    </w:p>
    <w:p w14:paraId="7464D923" w14:textId="19D28A3F" w:rsidR="00592A3B" w:rsidRPr="00592A3B" w:rsidRDefault="00592A3B" w:rsidP="00592A3B">
      <w:pPr>
        <w:rPr>
          <w:sz w:val="24"/>
          <w:szCs w:val="24"/>
        </w:rPr>
      </w:pPr>
    </w:p>
    <w:p w14:paraId="62068B88" w14:textId="4C30A31C" w:rsidR="00592A3B" w:rsidRPr="00592A3B" w:rsidRDefault="00592A3B" w:rsidP="00592A3B">
      <w:pPr>
        <w:rPr>
          <w:sz w:val="24"/>
          <w:szCs w:val="24"/>
        </w:rPr>
      </w:pPr>
    </w:p>
    <w:p w14:paraId="6B193618" w14:textId="34112C79" w:rsidR="00592A3B" w:rsidRPr="00592A3B" w:rsidRDefault="004314EE" w:rsidP="004314EE">
      <w:pPr>
        <w:tabs>
          <w:tab w:val="left" w:pos="26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4968C4" w14:textId="36B5517A" w:rsidR="00592A3B" w:rsidRPr="00592A3B" w:rsidRDefault="00592A3B" w:rsidP="00592A3B">
      <w:pPr>
        <w:rPr>
          <w:sz w:val="24"/>
          <w:szCs w:val="24"/>
        </w:rPr>
      </w:pPr>
    </w:p>
    <w:p w14:paraId="59F7E123" w14:textId="44FFD0DC" w:rsidR="00592A3B" w:rsidRPr="00592A3B" w:rsidRDefault="00592A3B" w:rsidP="00592A3B">
      <w:pPr>
        <w:rPr>
          <w:sz w:val="24"/>
          <w:szCs w:val="24"/>
        </w:rPr>
      </w:pPr>
    </w:p>
    <w:p w14:paraId="286B276F" w14:textId="46CBACE7" w:rsidR="00592A3B" w:rsidRPr="00592A3B" w:rsidRDefault="00592A3B" w:rsidP="00592A3B">
      <w:pPr>
        <w:rPr>
          <w:sz w:val="24"/>
          <w:szCs w:val="24"/>
        </w:rPr>
      </w:pPr>
    </w:p>
    <w:p w14:paraId="44CD7710" w14:textId="41CF4A0E" w:rsidR="00592A3B" w:rsidRPr="00592A3B" w:rsidRDefault="00592A3B" w:rsidP="00592A3B">
      <w:pPr>
        <w:rPr>
          <w:sz w:val="24"/>
          <w:szCs w:val="24"/>
        </w:rPr>
      </w:pPr>
    </w:p>
    <w:p w14:paraId="2FAAA7B3" w14:textId="7E48BB61" w:rsidR="00592A3B" w:rsidRDefault="00592A3B" w:rsidP="00592A3B">
      <w:pPr>
        <w:rPr>
          <w:sz w:val="24"/>
          <w:szCs w:val="24"/>
        </w:rPr>
      </w:pPr>
    </w:p>
    <w:p w14:paraId="0BB0ED96" w14:textId="6C53EE45" w:rsidR="00592A3B" w:rsidRDefault="00592A3B" w:rsidP="00592A3B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Modèle </w:t>
      </w:r>
      <w:r>
        <w:rPr>
          <w:sz w:val="24"/>
          <w:szCs w:val="24"/>
        </w:rPr>
        <w:t>logique</w:t>
      </w:r>
      <w:r w:rsidRPr="00D31D66">
        <w:rPr>
          <w:sz w:val="24"/>
          <w:szCs w:val="24"/>
        </w:rPr>
        <w:t xml:space="preserve"> des données :</w:t>
      </w:r>
    </w:p>
    <w:p w14:paraId="7E5735FC" w14:textId="097EABA4" w:rsidR="00592A3B" w:rsidRDefault="00592A3B" w:rsidP="00592A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C55D0" wp14:editId="18F4B1DC">
            <wp:extent cx="5606421" cy="4368800"/>
            <wp:effectExtent l="0" t="0" r="0" b="0"/>
            <wp:docPr id="6482451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5167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21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E1F3" w14:textId="3A23FD6B" w:rsidR="00592A3B" w:rsidRDefault="00592A3B" w:rsidP="00592A3B">
      <w:pPr>
        <w:rPr>
          <w:sz w:val="24"/>
          <w:szCs w:val="24"/>
        </w:rPr>
      </w:pPr>
    </w:p>
    <w:p w14:paraId="08A4E185" w14:textId="25402B7A" w:rsidR="00592A3B" w:rsidRDefault="00592A3B" w:rsidP="00592A3B">
      <w:pPr>
        <w:rPr>
          <w:sz w:val="24"/>
          <w:szCs w:val="24"/>
        </w:rPr>
      </w:pPr>
    </w:p>
    <w:p w14:paraId="7D0D3521" w14:textId="29D0AB95" w:rsidR="00592A3B" w:rsidRDefault="00592A3B" w:rsidP="00592A3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D19FD0" wp14:editId="2386255C">
            <wp:simplePos x="0" y="0"/>
            <wp:positionH relativeFrom="column">
              <wp:posOffset>-61595</wp:posOffset>
            </wp:positionH>
            <wp:positionV relativeFrom="page">
              <wp:posOffset>12071350</wp:posOffset>
            </wp:positionV>
            <wp:extent cx="5657850" cy="4178300"/>
            <wp:effectExtent l="0" t="0" r="0" b="0"/>
            <wp:wrapNone/>
            <wp:docPr id="996232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CFAD5" w14:textId="4C469184" w:rsidR="00592A3B" w:rsidRDefault="00592A3B" w:rsidP="00592A3B">
      <w:pPr>
        <w:rPr>
          <w:sz w:val="24"/>
          <w:szCs w:val="24"/>
        </w:rPr>
      </w:pPr>
    </w:p>
    <w:p w14:paraId="29B180AD" w14:textId="30CE84E2" w:rsidR="00592A3B" w:rsidRPr="00592A3B" w:rsidRDefault="00592A3B" w:rsidP="00592A3B">
      <w:pPr>
        <w:rPr>
          <w:sz w:val="24"/>
          <w:szCs w:val="24"/>
        </w:rPr>
      </w:pPr>
    </w:p>
    <w:p w14:paraId="7D2BF165" w14:textId="0C57E185" w:rsidR="00592A3B" w:rsidRDefault="00592A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DD7EF9" w14:textId="24976A80" w:rsidR="00592A3B" w:rsidRPr="00592A3B" w:rsidRDefault="00592A3B" w:rsidP="00592A3B">
      <w:pPr>
        <w:jc w:val="right"/>
        <w:rPr>
          <w:sz w:val="24"/>
          <w:szCs w:val="24"/>
        </w:rPr>
      </w:pPr>
    </w:p>
    <w:sectPr w:rsidR="00592A3B" w:rsidRPr="0059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6"/>
    <w:rsid w:val="004314EE"/>
    <w:rsid w:val="00441BE9"/>
    <w:rsid w:val="00592A3B"/>
    <w:rsid w:val="005C604B"/>
    <w:rsid w:val="006072C4"/>
    <w:rsid w:val="00724924"/>
    <w:rsid w:val="007A3952"/>
    <w:rsid w:val="008D3580"/>
    <w:rsid w:val="00B27BB4"/>
    <w:rsid w:val="00B527CD"/>
    <w:rsid w:val="00C206E4"/>
    <w:rsid w:val="00C55876"/>
    <w:rsid w:val="00CC7C05"/>
    <w:rsid w:val="00D31D66"/>
    <w:rsid w:val="00E323FE"/>
    <w:rsid w:val="00E63650"/>
    <w:rsid w:val="00F23ED4"/>
    <w:rsid w:val="00F244FF"/>
    <w:rsid w:val="00F34403"/>
    <w:rsid w:val="00FE576E"/>
    <w:rsid w:val="00FF2001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1A94"/>
  <w15:chartTrackingRefBased/>
  <w15:docId w15:val="{C81A5E88-25E5-49B1-AA16-16BDC97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5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B527CD"/>
  </w:style>
  <w:style w:type="character" w:customStyle="1" w:styleId="eop">
    <w:name w:val="eop"/>
    <w:basedOn w:val="Policepardfaut"/>
    <w:rsid w:val="00B5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Racolida AB</dc:creator>
  <cp:keywords/>
  <dc:description/>
  <cp:lastModifiedBy>Racolida AB</cp:lastModifiedBy>
  <cp:revision>8</cp:revision>
  <dcterms:created xsi:type="dcterms:W3CDTF">2024-04-02T11:34:00Z</dcterms:created>
  <dcterms:modified xsi:type="dcterms:W3CDTF">2024-04-08T10:04:00Z</dcterms:modified>
</cp:coreProperties>
</file>