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171" w:rsidRDefault="0038317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a5"/>
          <w:rFonts w:ascii="Andale Mono" w:eastAsia="Andale Mono" w:hAnsi="Andale Mono" w:cs="Andale Mono"/>
          <w:color w:val="28FE14"/>
          <w:shd w:val="clear" w:color="auto" w:fill="000000"/>
        </w:rPr>
      </w:pPr>
    </w:p>
    <w:p w:rsidR="00383171" w:rsidRDefault="00704405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Style w:val="a5"/>
          <w:rFonts w:ascii="Times Roman" w:eastAsia="Times Roman" w:hAnsi="Times Roman" w:cs="Times Roman"/>
          <w:color w:val="181818"/>
          <w:sz w:val="21"/>
          <w:szCs w:val="21"/>
        </w:rPr>
        <w:tab/>
      </w:r>
      <w:r>
        <w:rPr>
          <w:rFonts w:ascii="Times Roman" w:hAnsi="Times Roman"/>
          <w:color w:val="181818"/>
          <w:sz w:val="21"/>
          <w:szCs w:val="21"/>
          <w:lang w:val="zh-CN"/>
        </w:rPr>
        <w:t>opencv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中有</w:t>
      </w:r>
      <w:r>
        <w:rPr>
          <w:rFonts w:ascii="Times Roman" w:hAnsi="Times Roman"/>
          <w:color w:val="181818"/>
          <w:sz w:val="21"/>
          <w:szCs w:val="21"/>
          <w:lang w:val="zh-CN"/>
        </w:rPr>
        <w:t>60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多个图像视觉算法例子涉及图像图像分割、检测、识别、追踪各个方面，其中</w:t>
      </w:r>
      <w:r>
        <w:rPr>
          <w:rFonts w:ascii="Times Roman" w:hAnsi="Times Roman"/>
          <w:color w:val="181818"/>
          <w:sz w:val="21"/>
          <w:szCs w:val="21"/>
          <w:lang w:val="zh-CN"/>
        </w:rPr>
        <w:t>calibrate.py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是矫正脚本，</w:t>
      </w:r>
      <w:r>
        <w:rPr>
          <w:rFonts w:ascii="Times Roman" w:hAnsi="Times Roman"/>
          <w:color w:val="181818"/>
          <w:sz w:val="21"/>
          <w:szCs w:val="21"/>
          <w:lang w:val="zh-CN"/>
        </w:rPr>
        <w:t>demo.py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是算法集合脚本。使用方法</w:t>
      </w:r>
      <w:r>
        <w:rPr>
          <w:rFonts w:ascii="Times Roman" w:hAnsi="Times Roman"/>
          <w:color w:val="181818"/>
          <w:sz w:val="21"/>
          <w:szCs w:val="21"/>
          <w:lang w:val="zh-CN"/>
        </w:rPr>
        <w:t xml:space="preserve"> </w:t>
      </w:r>
      <w:r>
        <w:rPr>
          <w:rFonts w:ascii="Times Roman" w:hAnsi="Times Roman"/>
          <w:color w:val="181818"/>
          <w:sz w:val="21"/>
          <w:szCs w:val="21"/>
        </w:rPr>
        <w:t xml:space="preserve">$ python xxx.py  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或</w:t>
      </w:r>
      <w:r>
        <w:rPr>
          <w:rFonts w:ascii="Times Roman" w:hAnsi="Times Roman"/>
          <w:color w:val="181818"/>
          <w:sz w:val="21"/>
          <w:szCs w:val="21"/>
          <w:lang w:val="zh-CN"/>
        </w:rPr>
        <w:t xml:space="preserve"> </w:t>
      </w:r>
      <w:r>
        <w:rPr>
          <w:rFonts w:ascii="Times Roman" w:hAnsi="Times Roman"/>
          <w:color w:val="181818"/>
          <w:sz w:val="21"/>
          <w:szCs w:val="21"/>
        </w:rPr>
        <w:t xml:space="preserve">$ </w:t>
      </w:r>
      <w:r>
        <w:rPr>
          <w:rFonts w:ascii="Times Roman" w:hAnsi="Times Roman"/>
          <w:color w:val="181818"/>
          <w:sz w:val="21"/>
          <w:szCs w:val="21"/>
          <w:lang w:val="zh-CN"/>
        </w:rPr>
        <w:t>python xxx.py  yyy.jpg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，</w:t>
      </w:r>
      <w:r>
        <w:rPr>
          <w:rFonts w:ascii="Times Roman" w:hAnsi="Times Roman"/>
          <w:color w:val="181818"/>
          <w:sz w:val="21"/>
          <w:szCs w:val="21"/>
          <w:lang w:val="zh-CN"/>
        </w:rPr>
        <w:t xml:space="preserve">e.g. </w:t>
      </w:r>
    </w:p>
    <w:p w:rsidR="00383171" w:rsidRDefault="00704405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Fonts w:ascii="Times Roman" w:hAnsi="Times Roman"/>
          <w:color w:val="181818"/>
          <w:sz w:val="21"/>
          <w:szCs w:val="21"/>
        </w:rPr>
        <w:t xml:space="preserve">$ python inpaint.py empire.jpg </w:t>
      </w:r>
      <w:r w:rsidRPr="000C0AC0">
        <w:rPr>
          <w:rFonts w:ascii="Times Roman" w:hAnsi="Times Roman"/>
          <w:color w:val="181818"/>
          <w:sz w:val="21"/>
          <w:szCs w:val="21"/>
        </w:rPr>
        <w:t xml:space="preserve">  </w:t>
      </w:r>
      <w:r w:rsidR="003304DC">
        <w:rPr>
          <w:rFonts w:ascii="Times Roman" w:hAnsi="Times Roman"/>
          <w:color w:val="181818"/>
          <w:sz w:val="21"/>
          <w:szCs w:val="21"/>
        </w:rPr>
        <w:tab/>
      </w:r>
    </w:p>
    <w:p w:rsidR="00383171" w:rsidRDefault="00704405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Fonts w:ascii="Times Roman" w:hAnsi="Times Roman"/>
          <w:color w:val="181818"/>
          <w:sz w:val="21"/>
          <w:szCs w:val="21"/>
        </w:rPr>
        <w:t xml:space="preserve">$ python </w:t>
      </w:r>
      <w:r>
        <w:rPr>
          <w:rFonts w:ascii="Times Roman" w:hAnsi="Times Roman"/>
          <w:color w:val="181818"/>
          <w:sz w:val="21"/>
          <w:szCs w:val="21"/>
        </w:rPr>
        <w:t>watershed.py empire.jpg</w:t>
      </w:r>
      <w:r w:rsidRPr="000C0AC0">
        <w:rPr>
          <w:rFonts w:ascii="Times Roman" w:hAnsi="Times Roman"/>
          <w:color w:val="181818"/>
          <w:sz w:val="21"/>
          <w:szCs w:val="21"/>
        </w:rPr>
        <w:t xml:space="preserve">  </w:t>
      </w:r>
      <w:r>
        <w:rPr>
          <w:rFonts w:ascii="Times Roman" w:hAnsi="Times Roman"/>
          <w:color w:val="181818"/>
          <w:sz w:val="21"/>
          <w:szCs w:val="21"/>
        </w:rPr>
        <w:t xml:space="preserve"> </w:t>
      </w:r>
    </w:p>
    <w:p w:rsidR="00383171" w:rsidRDefault="000C0AC0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Fonts w:ascii="Times Roman" w:eastAsia="Times Roman" w:hAnsi="Times Roman" w:cs="Times Roman"/>
          <w:noProof/>
          <w:color w:val="181818"/>
          <w:sz w:val="21"/>
          <w:szCs w:val="2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70485</wp:posOffset>
            </wp:positionH>
            <wp:positionV relativeFrom="line">
              <wp:posOffset>381000</wp:posOffset>
            </wp:positionV>
            <wp:extent cx="6116320" cy="37906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90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04405">
        <w:rPr>
          <w:rFonts w:ascii="Times Roman" w:hAnsi="Times Roman"/>
          <w:color w:val="181818"/>
          <w:sz w:val="21"/>
          <w:szCs w:val="21"/>
        </w:rPr>
        <w:t>$ python houghlines.py empire.jpg</w:t>
      </w:r>
      <w:r w:rsidR="00704405">
        <w:rPr>
          <w:rFonts w:ascii="Times Roman" w:hAnsi="Times Roman"/>
          <w:color w:val="181818"/>
          <w:sz w:val="21"/>
          <w:szCs w:val="21"/>
        </w:rPr>
        <w:t xml:space="preserve"> </w:t>
      </w:r>
    </w:p>
    <w:p w:rsidR="00383171" w:rsidRDefault="00704405" w:rsidP="003304DC">
      <w:pPr>
        <w:pStyle w:val="a7"/>
        <w:spacing w:before="0" w:after="240"/>
        <w:ind w:firstLine="720"/>
        <w:rPr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如上图</w:t>
      </w:r>
      <w:r w:rsidRPr="000C0AC0">
        <w:rPr>
          <w:rFonts w:ascii="Times Roman" w:hAnsi="Times Roman"/>
          <w:color w:val="181818"/>
          <w:sz w:val="21"/>
          <w:szCs w:val="21"/>
        </w:rPr>
        <w:t>python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算法用例都在</w:t>
      </w:r>
      <w:r>
        <w:rPr>
          <w:rFonts w:ascii="Times Roman" w:hAnsi="Times Roman"/>
          <w:color w:val="181818"/>
          <w:sz w:val="21"/>
          <w:szCs w:val="21"/>
        </w:rPr>
        <w:t>/</w:t>
      </w:r>
      <w:proofErr w:type="spellStart"/>
      <w:r>
        <w:rPr>
          <w:rFonts w:ascii="Times Roman" w:hAnsi="Times Roman"/>
          <w:color w:val="181818"/>
          <w:sz w:val="21"/>
          <w:szCs w:val="21"/>
        </w:rPr>
        <w:t>usr</w:t>
      </w:r>
      <w:proofErr w:type="spellEnd"/>
      <w:r>
        <w:rPr>
          <w:rFonts w:ascii="Times Roman" w:hAnsi="Times Roman"/>
          <w:color w:val="181818"/>
          <w:sz w:val="21"/>
          <w:szCs w:val="21"/>
        </w:rPr>
        <w:t>/local/Cellar/opencv-3.3.0/samples/python</w:t>
      </w:r>
      <w:r w:rsidRPr="000C0AC0">
        <w:rPr>
          <w:rFonts w:ascii="Times Roman" w:hAnsi="Times Roman"/>
          <w:color w:val="181818"/>
          <w:sz w:val="21"/>
          <w:szCs w:val="21"/>
        </w:rPr>
        <w:t>/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文件夹下</w:t>
      </w:r>
    </w:p>
    <w:p w:rsidR="00383171" w:rsidRDefault="00704405">
      <w:pPr>
        <w:pStyle w:val="a7"/>
        <w:spacing w:before="0" w:after="240"/>
        <w:rPr>
          <w:rStyle w:val="a5"/>
          <w:rFonts w:ascii="Times Roman" w:eastAsia="Times Roman" w:hAnsi="Times Roman" w:cs="Times Roman"/>
          <w:color w:val="181818"/>
          <w:sz w:val="21"/>
          <w:szCs w:val="21"/>
        </w:rPr>
      </w:pPr>
      <w:r>
        <w:rPr>
          <w:rStyle w:val="a5"/>
          <w:rFonts w:ascii="Times Roman" w:hAnsi="Times Roman"/>
          <w:color w:val="181818"/>
          <w:sz w:val="21"/>
          <w:szCs w:val="21"/>
        </w:rPr>
        <w:t>/</w:t>
      </w:r>
      <w:proofErr w:type="spellStart"/>
      <w:r>
        <w:rPr>
          <w:rStyle w:val="a5"/>
          <w:rFonts w:ascii="Times Roman" w:hAnsi="Times Roman"/>
          <w:color w:val="181818"/>
          <w:sz w:val="21"/>
          <w:szCs w:val="21"/>
        </w:rPr>
        <w:t>usr</w:t>
      </w:r>
      <w:proofErr w:type="spellEnd"/>
      <w:r>
        <w:rPr>
          <w:rStyle w:val="a5"/>
          <w:rFonts w:ascii="Times Roman" w:hAnsi="Times Roman"/>
          <w:color w:val="181818"/>
          <w:sz w:val="21"/>
          <w:szCs w:val="21"/>
        </w:rPr>
        <w:t>/local/lib/python3.7/site-packages/</w:t>
      </w:r>
      <w:proofErr w:type="spellStart"/>
      <w:r>
        <w:rPr>
          <w:rStyle w:val="a5"/>
          <w:rFonts w:ascii="Times Roman" w:hAnsi="Times Roman"/>
          <w:color w:val="181818"/>
          <w:sz w:val="21"/>
          <w:szCs w:val="21"/>
        </w:rPr>
        <w:t>skimage</w:t>
      </w:r>
      <w:proofErr w:type="spellEnd"/>
      <w:r>
        <w:rPr>
          <w:rStyle w:val="a5"/>
          <w:rFonts w:ascii="Times Roman" w:hAnsi="Times Roman"/>
          <w:color w:val="181818"/>
          <w:sz w:val="21"/>
          <w:szCs w:val="21"/>
        </w:rPr>
        <w:t>/restoration/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和</w:t>
      </w:r>
      <w:r>
        <w:rPr>
          <w:rStyle w:val="a5"/>
          <w:rFonts w:ascii="Times Roman" w:hAnsi="Times Roman"/>
          <w:color w:val="181818"/>
          <w:sz w:val="21"/>
          <w:szCs w:val="21"/>
        </w:rPr>
        <w:t>/</w:t>
      </w:r>
      <w:proofErr w:type="spellStart"/>
      <w:r>
        <w:rPr>
          <w:rStyle w:val="a5"/>
          <w:rFonts w:ascii="Times Roman" w:hAnsi="Times Roman"/>
          <w:color w:val="181818"/>
          <w:sz w:val="21"/>
          <w:szCs w:val="21"/>
        </w:rPr>
        <w:t>usr</w:t>
      </w:r>
      <w:proofErr w:type="spellEnd"/>
      <w:r>
        <w:rPr>
          <w:rStyle w:val="a5"/>
          <w:rFonts w:ascii="Times Roman" w:hAnsi="Times Roman"/>
          <w:color w:val="181818"/>
          <w:sz w:val="21"/>
          <w:szCs w:val="21"/>
        </w:rPr>
        <w:t>/local/lib/python3.7/site-packages/</w:t>
      </w:r>
      <w:proofErr w:type="spellStart"/>
      <w:r>
        <w:rPr>
          <w:rStyle w:val="a5"/>
          <w:rFonts w:ascii="Times Roman" w:hAnsi="Times Roman"/>
          <w:color w:val="181818"/>
          <w:sz w:val="21"/>
          <w:szCs w:val="21"/>
        </w:rPr>
        <w:t>skimage</w:t>
      </w:r>
      <w:proofErr w:type="spellEnd"/>
      <w:r>
        <w:rPr>
          <w:rStyle w:val="a5"/>
          <w:rFonts w:ascii="Times Roman" w:hAnsi="Times Roman"/>
          <w:color w:val="181818"/>
          <w:sz w:val="21"/>
          <w:szCs w:val="21"/>
        </w:rPr>
        <w:t>/segmentation/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文件夹经测试不是实际的</w:t>
      </w:r>
      <w:r w:rsidRPr="000C0AC0">
        <w:rPr>
          <w:rFonts w:ascii="Times Roman" w:hAnsi="Times Roman"/>
          <w:color w:val="181818"/>
          <w:sz w:val="21"/>
          <w:szCs w:val="21"/>
        </w:rPr>
        <w:t>python</w:t>
      </w:r>
      <w:r>
        <w:rPr>
          <w:rFonts w:ascii="Arial Unicode MS" w:eastAsia="Arial Unicode MS" w:hAnsi="Arial Unicode MS" w:cs="Arial Unicode MS" w:hint="eastAsia"/>
          <w:color w:val="181818"/>
          <w:sz w:val="21"/>
          <w:szCs w:val="21"/>
          <w:lang w:val="zh-CN"/>
        </w:rPr>
        <w:t>算法用例可执行脚本文件夹</w:t>
      </w:r>
    </w:p>
    <w:p w:rsidR="00383171" w:rsidRDefault="0038317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a5"/>
          <w:rFonts w:ascii="Andale Mono" w:eastAsia="Andale Mono" w:hAnsi="Andale Mono" w:cs="Andale Mono"/>
          <w:color w:val="28FE14"/>
          <w:shd w:val="clear" w:color="auto" w:fill="000000"/>
        </w:rPr>
      </w:pPr>
    </w:p>
    <w:p w:rsidR="00383171" w:rsidRDefault="00383171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a5"/>
          <w:rFonts w:ascii="Andale Mono" w:eastAsia="Andale Mono" w:hAnsi="Andale Mono" w:cs="Andale Mono"/>
          <w:color w:val="28FE14"/>
          <w:shd w:val="clear" w:color="auto" w:fill="000000"/>
        </w:rPr>
      </w:pPr>
    </w:p>
    <w:p w:rsidR="00383171" w:rsidRDefault="00383171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</w:p>
    <w:p w:rsidR="00383171" w:rsidRDefault="00383171">
      <w:pPr>
        <w:pStyle w:val="a7"/>
        <w:spacing w:before="0" w:after="240"/>
        <w:rPr>
          <w:rFonts w:ascii="Times Roman" w:eastAsia="Times Roman" w:hAnsi="Times Roman" w:cs="Times Roman"/>
          <w:color w:val="181818"/>
          <w:sz w:val="21"/>
          <w:szCs w:val="21"/>
        </w:rPr>
      </w:pPr>
    </w:p>
    <w:p w:rsidR="00383171" w:rsidRDefault="00383171">
      <w:pPr>
        <w:pStyle w:val="a7"/>
        <w:spacing w:before="0" w:after="240"/>
        <w:rPr>
          <w:rStyle w:val="a5"/>
          <w:rFonts w:ascii="Times Roman" w:eastAsia="Times Roman" w:hAnsi="Times Roman" w:cs="Times Roman"/>
        </w:rPr>
      </w:pPr>
    </w:p>
    <w:p w:rsidR="00383171" w:rsidRDefault="00383171">
      <w:pPr>
        <w:pStyle w:val="a7"/>
        <w:spacing w:before="0" w:after="240"/>
      </w:pPr>
    </w:p>
    <w:sectPr w:rsidR="0038317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4405" w:rsidRDefault="00704405">
      <w:r>
        <w:separator/>
      </w:r>
    </w:p>
  </w:endnote>
  <w:endnote w:type="continuationSeparator" w:id="0">
    <w:p w:rsidR="00704405" w:rsidRDefault="0070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3171" w:rsidRDefault="003831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4405" w:rsidRDefault="00704405">
      <w:r>
        <w:separator/>
      </w:r>
    </w:p>
  </w:footnote>
  <w:footnote w:type="continuationSeparator" w:id="0">
    <w:p w:rsidR="00704405" w:rsidRDefault="0070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3171" w:rsidRDefault="003831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71"/>
    <w:rsid w:val="000C0AC0"/>
    <w:rsid w:val="003304DC"/>
    <w:rsid w:val="00383171"/>
    <w:rsid w:val="0070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197C7"/>
  <w15:docId w15:val="{8BDACAF9-84A7-C54F-85E9-5B8C86FE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u w:val="single"/>
      <w:lang w:val="en-US"/>
    </w:rPr>
  </w:style>
  <w:style w:type="paragraph" w:customStyle="1" w:styleId="A6">
    <w:name w:val="正文 A"/>
    <w:rPr>
      <w:rFonts w:ascii="Helvetica Neue" w:eastAsia="Arial Unicode MS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a5"/>
    <w:rPr>
      <w:b/>
      <w:bCs/>
      <w:outline w:val="0"/>
      <w:color w:val="FFFFFF"/>
      <w:sz w:val="33"/>
      <w:szCs w:val="33"/>
      <w:u w:val="single" w:color="FFFFFF"/>
      <w:shd w:val="clear" w:color="auto" w:fill="FFFFFF"/>
      <w:lang w:val="en-US"/>
    </w:rPr>
  </w:style>
  <w:style w:type="paragraph" w:customStyle="1" w:styleId="a7">
    <w:name w:val="默认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2">
    <w:name w:val="Hyperlink.2"/>
    <w:basedOn w:val="a3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2020-11-10T14:20:00Z</dcterms:created>
  <dcterms:modified xsi:type="dcterms:W3CDTF">2020-11-10T14:21:00Z</dcterms:modified>
</cp:coreProperties>
</file>