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E4B8" w14:textId="77777777" w:rsidR="00F83C17" w:rsidRPr="00F83C17" w:rsidRDefault="00F83C17" w:rsidP="00F83C17">
      <w:pPr>
        <w:rPr>
          <w:b/>
          <w:bCs/>
          <w:sz w:val="36"/>
          <w:szCs w:val="36"/>
        </w:rPr>
      </w:pPr>
      <w:r w:rsidRPr="00F83C17">
        <w:rPr>
          <w:b/>
          <w:bCs/>
          <w:sz w:val="36"/>
          <w:szCs w:val="36"/>
        </w:rPr>
        <w:t>Long-term Goals:</w:t>
      </w:r>
    </w:p>
    <w:p w14:paraId="26C4561D" w14:textId="77777777" w:rsidR="00F83C17" w:rsidRDefault="00F83C17" w:rsidP="00F83C17"/>
    <w:p w14:paraId="55286655" w14:textId="08A96D75" w:rsidR="00F83C17" w:rsidRPr="00F83C17" w:rsidRDefault="00F83C17" w:rsidP="00F83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User Growth:</w:t>
      </w:r>
      <w:r>
        <w:t xml:space="preserve"> </w:t>
      </w:r>
      <w:r w:rsidRPr="00F83C17">
        <w:rPr>
          <w:sz w:val="28"/>
          <w:szCs w:val="28"/>
        </w:rPr>
        <w:t>Increase</w:t>
      </w:r>
      <w:r>
        <w:t xml:space="preserve"> </w:t>
      </w:r>
      <w:r w:rsidRPr="00F83C17">
        <w:rPr>
          <w:sz w:val="28"/>
          <w:szCs w:val="28"/>
        </w:rPr>
        <w:t>the number of active users on Scriptoria by a certain percentage within a specified timeframe.</w:t>
      </w:r>
    </w:p>
    <w:p w14:paraId="09EAB5E1" w14:textId="77777777" w:rsidR="00F83C17" w:rsidRPr="00F83C17" w:rsidRDefault="00F83C17" w:rsidP="00F83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Content Diversity:</w:t>
      </w:r>
      <w:r w:rsidRPr="00F83C17">
        <w:rPr>
          <w:sz w:val="24"/>
          <w:szCs w:val="24"/>
        </w:rPr>
        <w:t xml:space="preserve"> </w:t>
      </w:r>
      <w:r w:rsidRPr="00F83C17">
        <w:rPr>
          <w:sz w:val="28"/>
          <w:szCs w:val="28"/>
        </w:rPr>
        <w:t>Expand the diversity of content available on the platform to attract a broader audience.</w:t>
      </w:r>
    </w:p>
    <w:p w14:paraId="0C503AE7" w14:textId="5A27EFCB" w:rsidR="00F83C17" w:rsidRPr="00F83C17" w:rsidRDefault="00F83C17" w:rsidP="00F83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Global Reach:</w:t>
      </w:r>
      <w:r>
        <w:t xml:space="preserve"> </w:t>
      </w:r>
      <w:r w:rsidRPr="00F83C17">
        <w:rPr>
          <w:sz w:val="28"/>
          <w:szCs w:val="28"/>
        </w:rPr>
        <w:t>Establish Scriptoria as a global platform by increasing its presence in key international markets.</w:t>
      </w:r>
    </w:p>
    <w:p w14:paraId="7CF0724D" w14:textId="77777777" w:rsidR="00F83C17" w:rsidRPr="00F83C17" w:rsidRDefault="00F83C17" w:rsidP="00F83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Monetization:</w:t>
      </w:r>
      <w:r>
        <w:t xml:space="preserve"> </w:t>
      </w:r>
      <w:r w:rsidRPr="00F83C17">
        <w:rPr>
          <w:sz w:val="28"/>
          <w:szCs w:val="28"/>
        </w:rPr>
        <w:t>Develop sustainable monetization strategies that benefit both creators and the platform.</w:t>
      </w:r>
    </w:p>
    <w:p w14:paraId="4CC06CF8" w14:textId="72416656" w:rsidR="00F83C17" w:rsidRPr="00F83C17" w:rsidRDefault="00F83C17" w:rsidP="00F83C1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83C17">
        <w:rPr>
          <w:b/>
          <w:bCs/>
          <w:sz w:val="32"/>
          <w:szCs w:val="32"/>
        </w:rPr>
        <w:t>Community Engagement:</w:t>
      </w:r>
      <w:r>
        <w:t xml:space="preserve"> </w:t>
      </w:r>
      <w:r w:rsidRPr="00F83C17">
        <w:rPr>
          <w:sz w:val="28"/>
          <w:szCs w:val="28"/>
        </w:rPr>
        <w:t xml:space="preserve"> Foster a vibrant and supportive community where users actively engage with each other's work by writing with each other and chatting.</w:t>
      </w:r>
    </w:p>
    <w:p w14:paraId="51FFDB44" w14:textId="77777777" w:rsidR="00F83C17" w:rsidRPr="00F83C17" w:rsidRDefault="00F83C17" w:rsidP="00F83C17">
      <w:pPr>
        <w:pStyle w:val="ListParagraph"/>
        <w:rPr>
          <w:b/>
          <w:bCs/>
          <w:sz w:val="36"/>
          <w:szCs w:val="36"/>
        </w:rPr>
      </w:pPr>
    </w:p>
    <w:p w14:paraId="420B787E" w14:textId="289B9B2E" w:rsidR="00F83C17" w:rsidRPr="00F83C17" w:rsidRDefault="00F83C17" w:rsidP="00F83C17">
      <w:pPr>
        <w:rPr>
          <w:b/>
          <w:bCs/>
          <w:sz w:val="36"/>
          <w:szCs w:val="36"/>
        </w:rPr>
      </w:pPr>
      <w:r w:rsidRPr="00F83C17">
        <w:rPr>
          <w:b/>
          <w:bCs/>
          <w:sz w:val="36"/>
          <w:szCs w:val="36"/>
        </w:rPr>
        <w:t>Short-term Goals:</w:t>
      </w:r>
    </w:p>
    <w:p w14:paraId="4D1A4CCB" w14:textId="77777777" w:rsidR="00F83C17" w:rsidRDefault="00F83C17" w:rsidP="00F83C17"/>
    <w:p w14:paraId="0500EB7B" w14:textId="77777777" w:rsidR="00F83C17" w:rsidRPr="00F83C17" w:rsidRDefault="00F83C17" w:rsidP="00F83C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Content Acquisition:</w:t>
      </w:r>
      <w:r>
        <w:t xml:space="preserve"> </w:t>
      </w:r>
      <w:r w:rsidRPr="00F83C17">
        <w:rPr>
          <w:sz w:val="28"/>
          <w:szCs w:val="28"/>
        </w:rPr>
        <w:t>Acquire new content and authors to diversify the platform's offerings.</w:t>
      </w:r>
    </w:p>
    <w:p w14:paraId="0F567819" w14:textId="77777777" w:rsidR="00F83C17" w:rsidRPr="00F83C17" w:rsidRDefault="00F83C17" w:rsidP="00F83C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Feature Enhancements:</w:t>
      </w:r>
      <w:r>
        <w:t xml:space="preserve"> </w:t>
      </w:r>
      <w:r w:rsidRPr="00F83C17">
        <w:rPr>
          <w:sz w:val="28"/>
          <w:szCs w:val="28"/>
        </w:rPr>
        <w:t>Continuously improve the platform's features and user experience based on feedback and data analytics.</w:t>
      </w:r>
    </w:p>
    <w:p w14:paraId="034A0338" w14:textId="77777777" w:rsidR="00F83C17" w:rsidRPr="00F83C17" w:rsidRDefault="00F83C17" w:rsidP="00F83C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Marketing Campaigns:</w:t>
      </w:r>
      <w:r>
        <w:t xml:space="preserve"> </w:t>
      </w:r>
      <w:r w:rsidRPr="00F83C17">
        <w:rPr>
          <w:sz w:val="28"/>
          <w:szCs w:val="28"/>
        </w:rPr>
        <w:t>Execute targeted marketing campaigns to attract new users and retain existing ones.</w:t>
      </w:r>
    </w:p>
    <w:p w14:paraId="496A2E4B" w14:textId="06F77EF9" w:rsidR="00F83C17" w:rsidRDefault="00F83C17" w:rsidP="00F83C17">
      <w:pPr>
        <w:pStyle w:val="ListParagraph"/>
        <w:numPr>
          <w:ilvl w:val="0"/>
          <w:numId w:val="2"/>
        </w:numPr>
      </w:pPr>
      <w:r w:rsidRPr="00F83C17">
        <w:rPr>
          <w:b/>
          <w:bCs/>
          <w:sz w:val="32"/>
          <w:szCs w:val="32"/>
        </w:rPr>
        <w:t>Partnerships:</w:t>
      </w:r>
      <w:r>
        <w:t xml:space="preserve"> </w:t>
      </w:r>
      <w:r w:rsidRPr="00F83C17">
        <w:rPr>
          <w:sz w:val="28"/>
          <w:szCs w:val="28"/>
        </w:rPr>
        <w:t xml:space="preserve">Form partnerships with relevant organizations, publishers, or influencers to expand </w:t>
      </w:r>
      <w:r w:rsidR="005B1B9F" w:rsidRPr="00F83C17">
        <w:rPr>
          <w:sz w:val="28"/>
          <w:szCs w:val="28"/>
        </w:rPr>
        <w:t xml:space="preserve">Scriptoria </w:t>
      </w:r>
      <w:r w:rsidRPr="00F83C17">
        <w:rPr>
          <w:sz w:val="28"/>
          <w:szCs w:val="28"/>
        </w:rPr>
        <w:t>'s reach</w:t>
      </w:r>
      <w:r>
        <w:t>.</w:t>
      </w:r>
    </w:p>
    <w:p w14:paraId="097EE0DF" w14:textId="399C5FE7" w:rsidR="00F83C17" w:rsidRPr="00F83C17" w:rsidRDefault="00F83C17" w:rsidP="00F83C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Technical Infrastructure:</w:t>
      </w:r>
      <w:r>
        <w:t xml:space="preserve"> </w:t>
      </w:r>
      <w:r w:rsidRPr="00F83C17">
        <w:rPr>
          <w:sz w:val="28"/>
          <w:szCs w:val="28"/>
        </w:rPr>
        <w:t>Strengthen the technical infrastructure to ensure scalability and reliability as the platform grows.</w:t>
      </w:r>
    </w:p>
    <w:p w14:paraId="3F17FC68" w14:textId="5C0195D9" w:rsidR="00F83C17" w:rsidRDefault="00F83C17" w:rsidP="00F83C17"/>
    <w:p w14:paraId="43DE9759" w14:textId="4D61124A" w:rsidR="00F83C17" w:rsidRDefault="00F83C17" w:rsidP="00F83C17"/>
    <w:p w14:paraId="20077C5F" w14:textId="5A3B1A08" w:rsidR="00F83C17" w:rsidRDefault="00F83C17" w:rsidP="00F83C17"/>
    <w:p w14:paraId="664270D9" w14:textId="77777777" w:rsidR="00F83C17" w:rsidRDefault="00F83C17" w:rsidP="00F83C17"/>
    <w:p w14:paraId="63858B86" w14:textId="77777777" w:rsidR="00F83C17" w:rsidRPr="00F83C17" w:rsidRDefault="00F83C17" w:rsidP="00F83C17">
      <w:pPr>
        <w:rPr>
          <w:b/>
          <w:bCs/>
          <w:sz w:val="36"/>
          <w:szCs w:val="36"/>
        </w:rPr>
      </w:pPr>
      <w:r w:rsidRPr="00F83C17">
        <w:rPr>
          <w:b/>
          <w:bCs/>
          <w:sz w:val="36"/>
          <w:szCs w:val="36"/>
        </w:rPr>
        <w:lastRenderedPageBreak/>
        <w:t>Success Criteria:</w:t>
      </w:r>
    </w:p>
    <w:p w14:paraId="15467C95" w14:textId="77777777" w:rsidR="00F83C17" w:rsidRDefault="00F83C17" w:rsidP="00F83C17"/>
    <w:p w14:paraId="4C261EFE" w14:textId="77777777" w:rsidR="00F83C17" w:rsidRPr="00F83C17" w:rsidRDefault="00F83C17" w:rsidP="00F83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User Metrics:</w:t>
      </w:r>
      <w:r>
        <w:t xml:space="preserve"> </w:t>
      </w:r>
      <w:r w:rsidRPr="00F83C17">
        <w:rPr>
          <w:sz w:val="28"/>
          <w:szCs w:val="28"/>
        </w:rPr>
        <w:t>Increase in monthly active users, user engagement metrics such as time spent on the platform, and retention rates.</w:t>
      </w:r>
    </w:p>
    <w:p w14:paraId="6D7FDF52" w14:textId="77777777" w:rsidR="00F83C17" w:rsidRPr="00F83C17" w:rsidRDefault="00F83C17" w:rsidP="00F83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 xml:space="preserve">Content Metrics: </w:t>
      </w:r>
      <w:r w:rsidRPr="00F83C17">
        <w:rPr>
          <w:sz w:val="28"/>
          <w:szCs w:val="28"/>
        </w:rPr>
        <w:t>Growth in the number of stories uploaded, diversity of genres, and reader interaction metrics such as comments and votes.</w:t>
      </w:r>
    </w:p>
    <w:p w14:paraId="5DA73FF4" w14:textId="77777777" w:rsidR="00F83C17" w:rsidRPr="00F83C17" w:rsidRDefault="00F83C17" w:rsidP="00F83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Revenue Generation:</w:t>
      </w:r>
      <w:r>
        <w:t xml:space="preserve"> </w:t>
      </w:r>
      <w:r w:rsidRPr="00F83C17">
        <w:rPr>
          <w:sz w:val="28"/>
          <w:szCs w:val="28"/>
        </w:rPr>
        <w:t>Achievement of revenue targets through advertising, premium memberships, or other monetization strategies.</w:t>
      </w:r>
    </w:p>
    <w:p w14:paraId="744D5485" w14:textId="77777777" w:rsidR="00F83C17" w:rsidRPr="00F83C17" w:rsidRDefault="00F83C17" w:rsidP="00F83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Community Satisfaction:</w:t>
      </w:r>
      <w:r>
        <w:t xml:space="preserve"> </w:t>
      </w:r>
      <w:r w:rsidRPr="00F83C17">
        <w:rPr>
          <w:sz w:val="28"/>
          <w:szCs w:val="28"/>
        </w:rPr>
        <w:t>Positive feedback from users, high ratings on app stores, and surveys indicating a strong sense of community and satisfaction.</w:t>
      </w:r>
    </w:p>
    <w:p w14:paraId="2F04C339" w14:textId="55B06D33" w:rsidR="00867F3A" w:rsidRPr="00F83C17" w:rsidRDefault="00F83C17" w:rsidP="00F83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83C17">
        <w:rPr>
          <w:b/>
          <w:bCs/>
          <w:sz w:val="32"/>
          <w:szCs w:val="32"/>
        </w:rPr>
        <w:t>Market Expansion:</w:t>
      </w:r>
      <w:r>
        <w:t xml:space="preserve"> </w:t>
      </w:r>
      <w:r w:rsidRPr="00F83C17">
        <w:rPr>
          <w:sz w:val="28"/>
          <w:szCs w:val="28"/>
        </w:rPr>
        <w:t>Expansion into new markets with significant user adoption and cultural relevance.</w:t>
      </w:r>
    </w:p>
    <w:sectPr w:rsidR="00867F3A" w:rsidRPr="00F8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28A6"/>
    <w:multiLevelType w:val="hybridMultilevel"/>
    <w:tmpl w:val="2EE2F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54F35"/>
    <w:multiLevelType w:val="hybridMultilevel"/>
    <w:tmpl w:val="EF6CB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A059B"/>
    <w:multiLevelType w:val="hybridMultilevel"/>
    <w:tmpl w:val="5798E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17"/>
    <w:rsid w:val="005B1B9F"/>
    <w:rsid w:val="00867F3A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7FEF"/>
  <w15:chartTrackingRefBased/>
  <w15:docId w15:val="{1A449DF2-3759-4400-987D-C2FA4DBF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khalili</dc:creator>
  <cp:keywords/>
  <dc:description/>
  <cp:lastModifiedBy>omar khalili</cp:lastModifiedBy>
  <cp:revision>2</cp:revision>
  <dcterms:created xsi:type="dcterms:W3CDTF">2024-03-26T09:52:00Z</dcterms:created>
  <dcterms:modified xsi:type="dcterms:W3CDTF">2024-03-26T10:05:00Z</dcterms:modified>
</cp:coreProperties>
</file>