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1290505436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4"/>
          <w:szCs w:val="22"/>
        </w:rPr>
      </w:sdtEndPr>
      <w:sdtContent>
        <w:p w14:paraId="02562C9E" w14:textId="03811A48" w:rsidR="009F5EFD" w:rsidRDefault="009F5EFD">
          <w:pPr>
            <w:pStyle w:val="TOC"/>
          </w:pPr>
          <w:r>
            <w:rPr>
              <w:lang w:val="zh-CN"/>
            </w:rPr>
            <w:t>目录</w:t>
          </w:r>
        </w:p>
        <w:p w14:paraId="01B19EFC" w14:textId="70598ECA" w:rsidR="004506FA" w:rsidRDefault="009F5EF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574927" w:history="1">
            <w:r w:rsidR="004506FA" w:rsidRPr="00CB6E6C">
              <w:rPr>
                <w:rStyle w:val="a3"/>
                <w:noProof/>
              </w:rPr>
              <w:t>定时器</w:t>
            </w:r>
            <w:r w:rsidR="004506FA" w:rsidRPr="00CB6E6C">
              <w:rPr>
                <w:rStyle w:val="a3"/>
                <w:noProof/>
              </w:rPr>
              <w:t>Timer</w:t>
            </w:r>
            <w:r w:rsidR="004506FA" w:rsidRPr="00CB6E6C">
              <w:rPr>
                <w:rStyle w:val="a3"/>
                <w:noProof/>
              </w:rPr>
              <w:t>类</w:t>
            </w:r>
            <w:r w:rsidR="004506FA">
              <w:rPr>
                <w:noProof/>
                <w:webHidden/>
              </w:rPr>
              <w:tab/>
            </w:r>
            <w:r w:rsidR="004506FA">
              <w:rPr>
                <w:noProof/>
                <w:webHidden/>
              </w:rPr>
              <w:fldChar w:fldCharType="begin"/>
            </w:r>
            <w:r w:rsidR="004506FA">
              <w:rPr>
                <w:noProof/>
                <w:webHidden/>
              </w:rPr>
              <w:instrText xml:space="preserve"> PAGEREF _Toc90574927 \h </w:instrText>
            </w:r>
            <w:r w:rsidR="004506FA">
              <w:rPr>
                <w:noProof/>
                <w:webHidden/>
              </w:rPr>
            </w:r>
            <w:r w:rsidR="004506FA">
              <w:rPr>
                <w:noProof/>
                <w:webHidden/>
              </w:rPr>
              <w:fldChar w:fldCharType="separate"/>
            </w:r>
            <w:r w:rsidR="004506FA">
              <w:rPr>
                <w:noProof/>
                <w:webHidden/>
              </w:rPr>
              <w:t>1</w:t>
            </w:r>
            <w:r w:rsidR="004506FA">
              <w:rPr>
                <w:noProof/>
                <w:webHidden/>
              </w:rPr>
              <w:fldChar w:fldCharType="end"/>
            </w:r>
          </w:hyperlink>
        </w:p>
        <w:p w14:paraId="162CDC34" w14:textId="1ABBD620" w:rsidR="004506FA" w:rsidRDefault="004506F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574928" w:history="1">
            <w:r w:rsidRPr="00CB6E6C">
              <w:rPr>
                <w:rStyle w:val="a3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_Toc90574928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86247" w14:textId="1406EBFA" w:rsidR="004506FA" w:rsidRDefault="004506F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574929" w:history="1">
            <w:r w:rsidRPr="00CB6E6C">
              <w:rPr>
                <w:rStyle w:val="a3"/>
                <w:noProof/>
              </w:rPr>
              <w:t>部分成员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_Toc90574929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F0ECB" w14:textId="110D3692" w:rsidR="004506FA" w:rsidRDefault="004506F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574930" w:history="1">
            <w:r w:rsidRPr="00CB6E6C">
              <w:rPr>
                <w:rStyle w:val="a3"/>
                <w:noProof/>
              </w:rPr>
              <w:t>实现方法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_Toc90574930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742C9" w14:textId="65902318" w:rsidR="004506FA" w:rsidRDefault="004506F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90574931" w:history="1">
            <w:r w:rsidRPr="00CB6E6C">
              <w:rPr>
                <w:rStyle w:val="a3"/>
                <w:noProof/>
              </w:rPr>
              <w:t>Client</w:t>
            </w:r>
            <w:r w:rsidRPr="00CB6E6C">
              <w:rPr>
                <w:rStyle w:val="a3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_Toc90574931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9E5F8" w14:textId="453AEF8E" w:rsidR="004506FA" w:rsidRDefault="004506F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574932" w:history="1">
            <w:r w:rsidRPr="00CB6E6C">
              <w:rPr>
                <w:rStyle w:val="a3"/>
                <w:noProof/>
              </w:rPr>
              <w:t>本地缓存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_Toc90574932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849D6" w14:textId="694F72F1" w:rsidR="004506FA" w:rsidRDefault="004506F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574933" w:history="1">
            <w:r w:rsidRPr="00CB6E6C">
              <w:rPr>
                <w:rStyle w:val="a3"/>
                <w:noProof/>
              </w:rPr>
              <w:t>工作流程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_Toc90574933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58291" w14:textId="6AC0F1A9" w:rsidR="004506FA" w:rsidRDefault="004506F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574934" w:history="1">
            <w:r w:rsidRPr="00CB6E6C">
              <w:rPr>
                <w:rStyle w:val="a3"/>
                <w:noProof/>
              </w:rPr>
              <w:t>异常处理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_Toc90574934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EB6D7" w14:textId="3DEBA70E" w:rsidR="004506FA" w:rsidRDefault="004506F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90574935" w:history="1">
            <w:r w:rsidRPr="00CB6E6C">
              <w:rPr>
                <w:rStyle w:val="a3"/>
                <w:noProof/>
              </w:rPr>
              <w:t>应用层超时重传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_Toc90574935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9187E" w14:textId="30820D6D" w:rsidR="004506FA" w:rsidRDefault="004506F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90574936" w:history="1">
            <w:r w:rsidRPr="00CB6E6C">
              <w:rPr>
                <w:rStyle w:val="a3"/>
                <w:noProof/>
              </w:rPr>
              <w:t>收发包管理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_Toc90574936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D7111" w14:textId="75A03E0E" w:rsidR="004506FA" w:rsidRDefault="004506F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574937" w:history="1">
            <w:r w:rsidRPr="00CB6E6C">
              <w:rPr>
                <w:rStyle w:val="a3"/>
                <w:noProof/>
              </w:rPr>
              <w:t>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_Toc90574937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7641B" w14:textId="3F226869" w:rsidR="004506FA" w:rsidRDefault="004506F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574938" w:history="1">
            <w:r w:rsidRPr="00CB6E6C">
              <w:rPr>
                <w:rStyle w:val="a3"/>
                <w:noProof/>
              </w:rPr>
              <w:t>不足之处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_Toc90574938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A4A24" w14:textId="67382BDC" w:rsidR="009F5EFD" w:rsidRDefault="009F5EFD">
          <w:r>
            <w:rPr>
              <w:b/>
              <w:bCs/>
              <w:lang w:val="zh-CN"/>
            </w:rPr>
            <w:fldChar w:fldCharType="end"/>
          </w:r>
        </w:p>
      </w:sdtContent>
    </w:sdt>
    <w:p w14:paraId="68291B3F" w14:textId="2FAA3E06" w:rsidR="00070D4F" w:rsidRDefault="00BF4453" w:rsidP="00BF4453">
      <w:pPr>
        <w:pStyle w:val="1"/>
      </w:pPr>
      <w:bookmarkStart w:id="0" w:name="_Toc90574927"/>
      <w:r w:rsidRPr="00BF4453">
        <w:rPr>
          <w:rFonts w:hint="eastAsia"/>
        </w:rPr>
        <w:t>定时器</w:t>
      </w:r>
      <w:r w:rsidR="007A13FC">
        <w:rPr>
          <w:rFonts w:hint="eastAsia"/>
        </w:rPr>
        <w:t>T</w:t>
      </w:r>
      <w:r w:rsidRPr="00BF4453">
        <w:t>imer</w:t>
      </w:r>
      <w:r w:rsidRPr="00BF4453">
        <w:t>类</w:t>
      </w:r>
      <w:bookmarkEnd w:id="0"/>
    </w:p>
    <w:p w14:paraId="46FFCAC5" w14:textId="707CDE35" w:rsidR="00BF4453" w:rsidRDefault="00BF4453" w:rsidP="00BF4453">
      <w:pPr>
        <w:pStyle w:val="2"/>
      </w:pPr>
      <w:bookmarkStart w:id="1" w:name="_Toc90574928"/>
      <w:r>
        <w:rPr>
          <w:rFonts w:hint="eastAsia"/>
        </w:rPr>
        <w:t>功能</w:t>
      </w:r>
      <w:bookmarkEnd w:id="1"/>
    </w:p>
    <w:p w14:paraId="016588D9" w14:textId="311A451F" w:rsidR="00BF4453" w:rsidRDefault="00BF4453" w:rsidP="00BF4453">
      <w:pPr>
        <w:ind w:firstLine="420"/>
      </w:pPr>
      <w:r w:rsidRPr="00BF4453">
        <w:rPr>
          <w:rFonts w:hint="eastAsia"/>
        </w:rPr>
        <w:t>基于链表和信号实现了</w:t>
      </w:r>
      <w:proofErr w:type="gramStart"/>
      <w:r w:rsidRPr="00BF4453">
        <w:rPr>
          <w:rFonts w:hint="eastAsia"/>
        </w:rPr>
        <w:t>单进程下</w:t>
      </w:r>
      <w:proofErr w:type="gramEnd"/>
      <w:r w:rsidRPr="00BF4453">
        <w:rPr>
          <w:rFonts w:hint="eastAsia"/>
        </w:rPr>
        <w:t>的多定时器，最小定时间隔</w:t>
      </w:r>
      <w:r w:rsidRPr="00BF4453">
        <w:rPr>
          <w:rFonts w:hint="eastAsia"/>
        </w:rPr>
        <w:t>1</w:t>
      </w:r>
      <w:r w:rsidRPr="00BF4453">
        <w:rPr>
          <w:rFonts w:hint="eastAsia"/>
        </w:rPr>
        <w:t>微秒，同时可指定单次定时或循环定时，通过</w:t>
      </w:r>
      <w:r w:rsidRPr="00BF4453">
        <w:rPr>
          <w:rFonts w:hint="eastAsia"/>
        </w:rPr>
        <w:t>void*</w:t>
      </w:r>
      <w:r w:rsidRPr="00BF4453">
        <w:rPr>
          <w:rFonts w:hint="eastAsia"/>
        </w:rPr>
        <w:t>结构体为定时器回</w:t>
      </w:r>
      <w:proofErr w:type="gramStart"/>
      <w:r w:rsidRPr="00BF4453">
        <w:rPr>
          <w:rFonts w:hint="eastAsia"/>
        </w:rPr>
        <w:t>调函数</w:t>
      </w:r>
      <w:proofErr w:type="gramEnd"/>
      <w:r w:rsidRPr="00BF4453">
        <w:rPr>
          <w:rFonts w:hint="eastAsia"/>
        </w:rPr>
        <w:t>传入参数。</w:t>
      </w:r>
    </w:p>
    <w:p w14:paraId="57DA810A" w14:textId="362EE76A" w:rsidR="007A13FC" w:rsidRDefault="007A13FC" w:rsidP="007A13FC">
      <w:pPr>
        <w:pStyle w:val="2"/>
      </w:pPr>
      <w:bookmarkStart w:id="2" w:name="_Toc90574929"/>
      <w:r w:rsidRPr="007A13FC">
        <w:rPr>
          <w:rFonts w:hint="eastAsia"/>
        </w:rPr>
        <w:t>部分成员</w:t>
      </w:r>
      <w:bookmarkEnd w:id="2"/>
    </w:p>
    <w:p w14:paraId="407095D0" w14:textId="3BC2BD69" w:rsidR="007A13FC" w:rsidRDefault="007A13FC" w:rsidP="007A13FC">
      <w:r w:rsidRPr="007A13FC">
        <w:drawing>
          <wp:inline distT="0" distB="0" distL="0" distR="0" wp14:anchorId="42C93837" wp14:editId="32748944">
            <wp:extent cx="5274310" cy="1932305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3877" w14:textId="538C183B" w:rsidR="007A13FC" w:rsidRDefault="007A13FC" w:rsidP="007A13FC">
      <w:pPr>
        <w:pStyle w:val="2"/>
      </w:pPr>
      <w:bookmarkStart w:id="3" w:name="_Toc90574930"/>
      <w:r w:rsidRPr="007A13FC">
        <w:rPr>
          <w:rFonts w:hint="eastAsia"/>
        </w:rPr>
        <w:t>实现方法</w:t>
      </w:r>
      <w:bookmarkEnd w:id="3"/>
    </w:p>
    <w:p w14:paraId="408A7E8D" w14:textId="79E7AFFF" w:rsidR="007A13FC" w:rsidRDefault="007A13FC" w:rsidP="007A13FC">
      <w:r w:rsidRPr="007A13FC">
        <w:rPr>
          <w:rFonts w:hint="eastAsia"/>
        </w:rPr>
        <w:t>使用</w:t>
      </w:r>
      <w:proofErr w:type="spellStart"/>
      <w:r w:rsidRPr="007A13FC">
        <w:rPr>
          <w:rFonts w:hint="eastAsia"/>
          <w:b/>
          <w:bCs/>
        </w:rPr>
        <w:t>sigaction</w:t>
      </w:r>
      <w:proofErr w:type="spellEnd"/>
      <w:r w:rsidRPr="007A13FC">
        <w:rPr>
          <w:rFonts w:hint="eastAsia"/>
        </w:rPr>
        <w:t>绑定</w:t>
      </w:r>
      <w:r w:rsidRPr="007A13FC">
        <w:rPr>
          <w:rFonts w:hint="eastAsia"/>
          <w:b/>
          <w:bCs/>
        </w:rPr>
        <w:t>SIGALRM</w:t>
      </w:r>
      <w:r w:rsidRPr="007A13FC">
        <w:rPr>
          <w:rFonts w:hint="eastAsia"/>
        </w:rPr>
        <w:t>信号处理函数，使用</w:t>
      </w:r>
      <w:proofErr w:type="spellStart"/>
      <w:r w:rsidRPr="007A13FC">
        <w:rPr>
          <w:rFonts w:hint="eastAsia"/>
          <w:b/>
          <w:bCs/>
        </w:rPr>
        <w:t>setitimer</w:t>
      </w:r>
      <w:proofErr w:type="spellEnd"/>
      <w:r w:rsidRPr="007A13FC">
        <w:rPr>
          <w:rFonts w:hint="eastAsia"/>
        </w:rPr>
        <w:t>以一定的时间间隔发送</w:t>
      </w:r>
      <w:r w:rsidRPr="007A13FC">
        <w:rPr>
          <w:rFonts w:hint="eastAsia"/>
          <w:b/>
          <w:bCs/>
        </w:rPr>
        <w:t>SIGALRM</w:t>
      </w:r>
      <w:r w:rsidRPr="007A13FC">
        <w:rPr>
          <w:rFonts w:hint="eastAsia"/>
        </w:rPr>
        <w:t>信号，在信号处理函数中遍历定时器链表，更新并检查每个定</w:t>
      </w:r>
      <w:r w:rsidRPr="007A13FC">
        <w:rPr>
          <w:rFonts w:hint="eastAsia"/>
        </w:rPr>
        <w:lastRenderedPageBreak/>
        <w:t>时器的信息，判断是否达到定时时间并执行每个定时器单独的回调函数。</w:t>
      </w:r>
    </w:p>
    <w:p w14:paraId="4857C438" w14:textId="20498C8D" w:rsidR="007A13FC" w:rsidRDefault="007A13FC" w:rsidP="007A13FC">
      <w:pPr>
        <w:pStyle w:val="1"/>
      </w:pPr>
      <w:bookmarkStart w:id="4" w:name="_Toc90574931"/>
      <w:r w:rsidRPr="007A13FC">
        <w:rPr>
          <w:rFonts w:hint="eastAsia"/>
        </w:rPr>
        <w:t>Client</w:t>
      </w:r>
      <w:r w:rsidRPr="007A13FC">
        <w:rPr>
          <w:rFonts w:hint="eastAsia"/>
        </w:rPr>
        <w:t>设计</w:t>
      </w:r>
      <w:bookmarkEnd w:id="4"/>
    </w:p>
    <w:p w14:paraId="40A1BC03" w14:textId="58402D41" w:rsidR="007A13FC" w:rsidRDefault="007A13FC" w:rsidP="007A13FC">
      <w:pPr>
        <w:pStyle w:val="2"/>
      </w:pPr>
      <w:bookmarkStart w:id="5" w:name="_Toc90574932"/>
      <w:r w:rsidRPr="007A13FC">
        <w:rPr>
          <w:rFonts w:hint="eastAsia"/>
        </w:rPr>
        <w:t>本地缓存</w:t>
      </w:r>
      <w:bookmarkEnd w:id="5"/>
    </w:p>
    <w:p w14:paraId="31150D00" w14:textId="588B471A" w:rsidR="007A13FC" w:rsidRDefault="007A13FC" w:rsidP="007A13FC">
      <w:r w:rsidRPr="007A13FC">
        <w:rPr>
          <w:rFonts w:hint="eastAsia"/>
        </w:rPr>
        <w:t>为了减轻</w:t>
      </w:r>
      <w:r w:rsidRPr="007A13FC">
        <w:rPr>
          <w:rFonts w:hint="eastAsia"/>
        </w:rPr>
        <w:t>Master-Server</w:t>
      </w:r>
      <w:r w:rsidRPr="007A13FC">
        <w:rPr>
          <w:rFonts w:hint="eastAsia"/>
        </w:rPr>
        <w:t>的压力，增加一层本地缓存存放</w:t>
      </w:r>
      <w:r w:rsidRPr="007A13FC">
        <w:rPr>
          <w:rFonts w:hint="eastAsia"/>
        </w:rPr>
        <w:t>Key-</w:t>
      </w:r>
      <w:proofErr w:type="spellStart"/>
      <w:r w:rsidRPr="007A13FC">
        <w:rPr>
          <w:rFonts w:hint="eastAsia"/>
        </w:rPr>
        <w:t>Addr</w:t>
      </w:r>
      <w:proofErr w:type="spellEnd"/>
      <w:r w:rsidRPr="007A13FC">
        <w:rPr>
          <w:rFonts w:hint="eastAsia"/>
        </w:rPr>
        <w:t>数据，防止每次都需要拉取分布导致</w:t>
      </w:r>
      <w:r w:rsidRPr="007A13FC">
        <w:rPr>
          <w:rFonts w:hint="eastAsia"/>
        </w:rPr>
        <w:t>Master-Server</w:t>
      </w:r>
      <w:r w:rsidRPr="007A13FC">
        <w:rPr>
          <w:rFonts w:hint="eastAsia"/>
        </w:rPr>
        <w:t>压力过大。缓存方案选择了</w:t>
      </w:r>
      <w:r w:rsidRPr="007A13FC">
        <w:rPr>
          <w:rFonts w:hint="eastAsia"/>
        </w:rPr>
        <w:t>Key-</w:t>
      </w:r>
      <w:proofErr w:type="spellStart"/>
      <w:r w:rsidRPr="007A13FC">
        <w:rPr>
          <w:rFonts w:hint="eastAsia"/>
        </w:rPr>
        <w:t>Addr</w:t>
      </w:r>
      <w:proofErr w:type="spellEnd"/>
      <w:r w:rsidRPr="007A13FC">
        <w:rPr>
          <w:rFonts w:hint="eastAsia"/>
        </w:rPr>
        <w:t>，在实现上采用</w:t>
      </w:r>
      <w:r w:rsidRPr="007A13FC">
        <w:rPr>
          <w:rFonts w:hint="eastAsia"/>
        </w:rPr>
        <w:t>LRU</w:t>
      </w:r>
      <w:r w:rsidRPr="007A13FC">
        <w:rPr>
          <w:rFonts w:hint="eastAsia"/>
        </w:rPr>
        <w:t>作为缓存淘汰方案</w:t>
      </w:r>
      <w:r>
        <w:rPr>
          <w:rFonts w:hint="eastAsia"/>
        </w:rPr>
        <w:t>。</w:t>
      </w:r>
    </w:p>
    <w:p w14:paraId="72338EB4" w14:textId="1696C253" w:rsidR="00FC52B9" w:rsidRDefault="00FC52B9" w:rsidP="00F00E73">
      <w:pPr>
        <w:pStyle w:val="2"/>
      </w:pPr>
      <w:bookmarkStart w:id="6" w:name="_Toc90574933"/>
      <w:r>
        <w:rPr>
          <w:rFonts w:hint="eastAsia"/>
        </w:rPr>
        <w:t>工作流程</w:t>
      </w:r>
      <w:bookmarkEnd w:id="6"/>
    </w:p>
    <w:p w14:paraId="30A99A2F" w14:textId="0A775F13" w:rsidR="00F00E73" w:rsidRDefault="00F00E73" w:rsidP="00F00E73">
      <w:r>
        <w:rPr>
          <w:noProof/>
        </w:rPr>
        <w:drawing>
          <wp:inline distT="0" distB="0" distL="0" distR="0" wp14:anchorId="41427383" wp14:editId="72E30658">
            <wp:extent cx="5274310" cy="2283460"/>
            <wp:effectExtent l="0" t="0" r="2540" b="2540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0E2E" w14:textId="0A7573F4" w:rsidR="00F00E73" w:rsidRPr="00F00E73" w:rsidRDefault="00F00E73" w:rsidP="00F00E7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EE0A4B" wp14:editId="12A91A3C">
            <wp:extent cx="2146852" cy="3570784"/>
            <wp:effectExtent l="0" t="0" r="6350" b="0"/>
            <wp:docPr id="7" name="图片 7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7298" cy="358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181F" w14:textId="61EB9E38" w:rsidR="007A13FC" w:rsidRDefault="007A13FC" w:rsidP="007A13FC">
      <w:pPr>
        <w:pStyle w:val="2"/>
      </w:pPr>
      <w:bookmarkStart w:id="7" w:name="_Toc90574934"/>
      <w:r w:rsidRPr="007A13FC">
        <w:rPr>
          <w:rFonts w:hint="eastAsia"/>
        </w:rPr>
        <w:t>异常处理</w:t>
      </w:r>
      <w:bookmarkEnd w:id="7"/>
    </w:p>
    <w:p w14:paraId="2721B438" w14:textId="7D4A9E3C" w:rsidR="007A13FC" w:rsidRDefault="007A13FC" w:rsidP="007A13FC">
      <w:pPr>
        <w:pStyle w:val="3"/>
      </w:pPr>
      <w:bookmarkStart w:id="8" w:name="_Toc90574935"/>
      <w:r w:rsidRPr="007A13FC">
        <w:rPr>
          <w:rFonts w:hint="eastAsia"/>
        </w:rPr>
        <w:t>应用层超时重传</w:t>
      </w:r>
      <w:bookmarkEnd w:id="8"/>
    </w:p>
    <w:p w14:paraId="32A55038" w14:textId="43B15AB9" w:rsidR="007A13FC" w:rsidRDefault="007A13FC" w:rsidP="007A13FC">
      <w:pPr>
        <w:ind w:firstLine="420"/>
      </w:pPr>
      <w:r w:rsidRPr="007A13FC">
        <w:rPr>
          <w:rFonts w:hint="eastAsia"/>
        </w:rPr>
        <w:t>TCP</w:t>
      </w:r>
      <w:r w:rsidRPr="007A13FC">
        <w:rPr>
          <w:rFonts w:hint="eastAsia"/>
        </w:rPr>
        <w:t>虽然可以保证数据可靠传输，但传输成功不代表被对方逻辑</w:t>
      </w:r>
      <w:proofErr w:type="gramStart"/>
      <w:r w:rsidRPr="007A13FC">
        <w:rPr>
          <w:rFonts w:hint="eastAsia"/>
        </w:rPr>
        <w:t>层成功</w:t>
      </w:r>
      <w:proofErr w:type="gramEnd"/>
      <w:r w:rsidRPr="007A13FC">
        <w:rPr>
          <w:rFonts w:hint="eastAsia"/>
        </w:rPr>
        <w:t>处理。基于内存容量方面的考虑，服务端可能使用了限长的消息队列，如果收到的瞬时消息过多，超过了消息队列的可处理个数，所有超出的消息会被它丢弃。因此，应用层超时重传可以解决没有被逻辑</w:t>
      </w:r>
      <w:proofErr w:type="gramStart"/>
      <w:r w:rsidRPr="007A13FC">
        <w:rPr>
          <w:rFonts w:hint="eastAsia"/>
        </w:rPr>
        <w:t>层成功</w:t>
      </w:r>
      <w:proofErr w:type="gramEnd"/>
      <w:r w:rsidRPr="007A13FC">
        <w:rPr>
          <w:rFonts w:hint="eastAsia"/>
        </w:rPr>
        <w:t>处理的情况。</w:t>
      </w:r>
    </w:p>
    <w:p w14:paraId="05F230F8" w14:textId="589BE9E9" w:rsidR="00391E47" w:rsidRDefault="00391E47" w:rsidP="00391E47">
      <w:r w:rsidRPr="00391E47">
        <w:drawing>
          <wp:inline distT="0" distB="0" distL="0" distR="0" wp14:anchorId="51372351" wp14:editId="269260E5">
            <wp:extent cx="5274310" cy="563880"/>
            <wp:effectExtent l="0" t="0" r="2540" b="762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7CBD" w14:textId="235CE7B3" w:rsidR="00391E47" w:rsidRDefault="00391E47" w:rsidP="00391E47">
      <w:pPr>
        <w:ind w:firstLine="420"/>
      </w:pPr>
      <w:r w:rsidRPr="00391E47">
        <w:rPr>
          <w:rFonts w:hint="eastAsia"/>
        </w:rPr>
        <w:t>为每个</w:t>
      </w:r>
      <w:r w:rsidRPr="00391E47">
        <w:rPr>
          <w:rFonts w:hint="eastAsia"/>
        </w:rPr>
        <w:t>Cache-Server</w:t>
      </w:r>
      <w:r w:rsidRPr="00391E47">
        <w:rPr>
          <w:rFonts w:hint="eastAsia"/>
        </w:rPr>
        <w:t>连接分配一个定时器</w:t>
      </w:r>
      <w:r>
        <w:rPr>
          <w:rFonts w:hint="eastAsia"/>
        </w:rPr>
        <w:t>。</w:t>
      </w:r>
    </w:p>
    <w:p w14:paraId="3E3190E6" w14:textId="52898F96" w:rsidR="00391E47" w:rsidRDefault="00793DBE" w:rsidP="00391E47">
      <w:r w:rsidRPr="00793DBE">
        <w:drawing>
          <wp:inline distT="0" distB="0" distL="0" distR="0" wp14:anchorId="4BFFE273" wp14:editId="38C7580C">
            <wp:extent cx="5274310" cy="1658620"/>
            <wp:effectExtent l="0" t="0" r="254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556C" w14:textId="32D89E23" w:rsidR="00793DBE" w:rsidRDefault="00793DBE" w:rsidP="00793DBE">
      <w:pPr>
        <w:pStyle w:val="3"/>
      </w:pPr>
      <w:bookmarkStart w:id="9" w:name="_Toc90574936"/>
      <w:r w:rsidRPr="00793DBE">
        <w:rPr>
          <w:rFonts w:hint="eastAsia"/>
        </w:rPr>
        <w:lastRenderedPageBreak/>
        <w:t>收发包管理</w:t>
      </w:r>
      <w:bookmarkEnd w:id="9"/>
    </w:p>
    <w:p w14:paraId="3B37703E" w14:textId="2D01561B" w:rsidR="00793DBE" w:rsidRDefault="00793DBE" w:rsidP="00793DBE">
      <w:pPr>
        <w:ind w:firstLine="420"/>
      </w:pPr>
      <w:r w:rsidRPr="00793DBE">
        <w:rPr>
          <w:rFonts w:hint="eastAsia"/>
        </w:rPr>
        <w:t>当</w:t>
      </w:r>
      <w:r w:rsidRPr="00793DBE">
        <w:rPr>
          <w:rFonts w:hint="eastAsia"/>
        </w:rPr>
        <w:t>Cache-Server</w:t>
      </w:r>
      <w:proofErr w:type="gramStart"/>
      <w:r w:rsidRPr="00793DBE">
        <w:rPr>
          <w:rFonts w:hint="eastAsia"/>
        </w:rPr>
        <w:t>缩</w:t>
      </w:r>
      <w:proofErr w:type="gramEnd"/>
      <w:r w:rsidRPr="00793DBE">
        <w:rPr>
          <w:rFonts w:hint="eastAsia"/>
        </w:rPr>
        <w:t>容或</w:t>
      </w:r>
      <w:proofErr w:type="gramStart"/>
      <w:r w:rsidRPr="00793DBE">
        <w:rPr>
          <w:rFonts w:hint="eastAsia"/>
        </w:rPr>
        <w:t>宕</w:t>
      </w:r>
      <w:proofErr w:type="gramEnd"/>
      <w:r w:rsidRPr="00793DBE">
        <w:rPr>
          <w:rFonts w:hint="eastAsia"/>
        </w:rPr>
        <w:t>机时，</w:t>
      </w:r>
      <w:proofErr w:type="gramStart"/>
      <w:r w:rsidRPr="00793DBE">
        <w:rPr>
          <w:rFonts w:hint="eastAsia"/>
        </w:rPr>
        <w:t>无论通过</w:t>
      </w:r>
      <w:proofErr w:type="gramEnd"/>
      <w:r w:rsidRPr="00793DBE">
        <w:rPr>
          <w:rFonts w:hint="eastAsia"/>
        </w:rPr>
        <w:t>本地缓存的</w:t>
      </w:r>
      <w:proofErr w:type="spellStart"/>
      <w:r w:rsidRPr="00793DBE">
        <w:rPr>
          <w:rFonts w:hint="eastAsia"/>
        </w:rPr>
        <w:t>addr</w:t>
      </w:r>
      <w:proofErr w:type="spellEnd"/>
      <w:r w:rsidRPr="00793DBE">
        <w:rPr>
          <w:rFonts w:hint="eastAsia"/>
        </w:rPr>
        <w:t>还是通过</w:t>
      </w:r>
      <w:r w:rsidRPr="00793DBE">
        <w:rPr>
          <w:rFonts w:hint="eastAsia"/>
        </w:rPr>
        <w:t>Master-Server</w:t>
      </w:r>
      <w:r w:rsidRPr="00793DBE">
        <w:rPr>
          <w:rFonts w:hint="eastAsia"/>
        </w:rPr>
        <w:t>再获取的</w:t>
      </w:r>
      <w:proofErr w:type="spellStart"/>
      <w:r w:rsidRPr="00793DBE">
        <w:rPr>
          <w:rFonts w:hint="eastAsia"/>
        </w:rPr>
        <w:t>addr</w:t>
      </w:r>
      <w:proofErr w:type="spellEnd"/>
      <w:r w:rsidRPr="00793DBE">
        <w:rPr>
          <w:rFonts w:hint="eastAsia"/>
        </w:rPr>
        <w:t>，都已经失效，此时读写请求将会失败。为了保证</w:t>
      </w:r>
      <w:r w:rsidRPr="00793DBE">
        <w:rPr>
          <w:rFonts w:hint="eastAsia"/>
        </w:rPr>
        <w:t>Client</w:t>
      </w:r>
      <w:r w:rsidRPr="00793DBE">
        <w:rPr>
          <w:rFonts w:hint="eastAsia"/>
        </w:rPr>
        <w:t>的每一个请求都能够得到正确响应，在本地为每个</w:t>
      </w:r>
      <w:r w:rsidRPr="00793DBE">
        <w:rPr>
          <w:rFonts w:hint="eastAsia"/>
        </w:rPr>
        <w:t>Cache-Server</w:t>
      </w:r>
      <w:r w:rsidRPr="00793DBE">
        <w:rPr>
          <w:rFonts w:hint="eastAsia"/>
        </w:rPr>
        <w:t>维护一个</w:t>
      </w:r>
      <w:r w:rsidRPr="00793DBE">
        <w:rPr>
          <w:rFonts w:hint="eastAsia"/>
        </w:rPr>
        <w:t>Key-List</w:t>
      </w:r>
      <w:r w:rsidRPr="00793DBE">
        <w:rPr>
          <w:rFonts w:hint="eastAsia"/>
        </w:rPr>
        <w:t>用于</w:t>
      </w:r>
      <w:proofErr w:type="gramStart"/>
      <w:r w:rsidRPr="00793DBE">
        <w:rPr>
          <w:rFonts w:hint="eastAsia"/>
        </w:rPr>
        <w:t>进行收</w:t>
      </w:r>
      <w:proofErr w:type="gramEnd"/>
      <w:r w:rsidRPr="00793DBE">
        <w:rPr>
          <w:rFonts w:hint="eastAsia"/>
        </w:rPr>
        <w:t>发包管理。</w:t>
      </w:r>
      <w:r w:rsidRPr="00793DBE">
        <w:rPr>
          <w:rFonts w:hint="eastAsia"/>
        </w:rPr>
        <w:t>Client</w:t>
      </w:r>
      <w:r w:rsidRPr="00793DBE">
        <w:rPr>
          <w:rFonts w:hint="eastAsia"/>
        </w:rPr>
        <w:t>向</w:t>
      </w:r>
      <w:r w:rsidRPr="00793DBE">
        <w:rPr>
          <w:rFonts w:hint="eastAsia"/>
        </w:rPr>
        <w:t>Cache-Server</w:t>
      </w:r>
      <w:r w:rsidRPr="00793DBE">
        <w:rPr>
          <w:rFonts w:hint="eastAsia"/>
        </w:rPr>
        <w:t>发送一次请求时，将</w:t>
      </w:r>
      <w:r>
        <w:rPr>
          <w:rFonts w:hint="eastAsia"/>
        </w:rPr>
        <w:t>K</w:t>
      </w:r>
      <w:r w:rsidRPr="00793DBE">
        <w:rPr>
          <w:rFonts w:hint="eastAsia"/>
        </w:rPr>
        <w:t>ey</w:t>
      </w:r>
      <w:r w:rsidRPr="00793DBE">
        <w:rPr>
          <w:rFonts w:hint="eastAsia"/>
        </w:rPr>
        <w:t>存入本地的某个对应此</w:t>
      </w:r>
      <w:r w:rsidRPr="00793DBE">
        <w:rPr>
          <w:rFonts w:hint="eastAsia"/>
        </w:rPr>
        <w:t>Cache-Server</w:t>
      </w:r>
      <w:r w:rsidRPr="00793DBE">
        <w:rPr>
          <w:rFonts w:hint="eastAsia"/>
        </w:rPr>
        <w:t>的</w:t>
      </w:r>
      <w:r w:rsidRPr="00793DBE">
        <w:rPr>
          <w:rFonts w:hint="eastAsia"/>
        </w:rPr>
        <w:t>Key-List</w:t>
      </w:r>
      <w:r w:rsidRPr="00793DBE">
        <w:rPr>
          <w:rFonts w:hint="eastAsia"/>
        </w:rPr>
        <w:t>中。当</w:t>
      </w:r>
      <w:r w:rsidRPr="00793DBE">
        <w:rPr>
          <w:rFonts w:hint="eastAsia"/>
        </w:rPr>
        <w:t>Client</w:t>
      </w:r>
      <w:r w:rsidRPr="00793DBE">
        <w:rPr>
          <w:rFonts w:hint="eastAsia"/>
        </w:rPr>
        <w:t>收到此</w:t>
      </w:r>
      <w:r w:rsidRPr="00793DBE">
        <w:rPr>
          <w:rFonts w:hint="eastAsia"/>
        </w:rPr>
        <w:t>Cache-Server</w:t>
      </w:r>
      <w:r w:rsidRPr="00793DBE">
        <w:rPr>
          <w:rFonts w:hint="eastAsia"/>
        </w:rPr>
        <w:t>的回复后，</w:t>
      </w:r>
      <w:proofErr w:type="gramStart"/>
      <w:r w:rsidRPr="00793DBE">
        <w:rPr>
          <w:rFonts w:hint="eastAsia"/>
        </w:rPr>
        <w:t>消除掉此</w:t>
      </w:r>
      <w:proofErr w:type="gramEnd"/>
      <w:r w:rsidRPr="00793DBE">
        <w:rPr>
          <w:rFonts w:hint="eastAsia"/>
        </w:rPr>
        <w:t>Cache-Server</w:t>
      </w:r>
      <w:r w:rsidRPr="00793DBE">
        <w:rPr>
          <w:rFonts w:hint="eastAsia"/>
        </w:rPr>
        <w:t>的</w:t>
      </w:r>
      <w:r w:rsidRPr="00793DBE">
        <w:rPr>
          <w:rFonts w:hint="eastAsia"/>
        </w:rPr>
        <w:t>Key-List</w:t>
      </w:r>
      <w:r w:rsidRPr="00793DBE">
        <w:rPr>
          <w:rFonts w:hint="eastAsia"/>
        </w:rPr>
        <w:t>中对应的请求</w:t>
      </w:r>
      <w:r w:rsidRPr="00793DBE">
        <w:rPr>
          <w:rFonts w:hint="eastAsia"/>
        </w:rPr>
        <w:t>key</w:t>
      </w:r>
      <w:r w:rsidRPr="00793DBE">
        <w:rPr>
          <w:rFonts w:hint="eastAsia"/>
        </w:rPr>
        <w:t>。如果某个</w:t>
      </w:r>
      <w:r w:rsidRPr="00793DBE">
        <w:rPr>
          <w:rFonts w:hint="eastAsia"/>
        </w:rPr>
        <w:t>Key-List</w:t>
      </w:r>
      <w:r w:rsidRPr="00793DBE">
        <w:rPr>
          <w:rFonts w:hint="eastAsia"/>
        </w:rPr>
        <w:t>的</w:t>
      </w:r>
      <w:r w:rsidRPr="00793DBE">
        <w:rPr>
          <w:rFonts w:hint="eastAsia"/>
        </w:rPr>
        <w:t>size</w:t>
      </w:r>
      <w:r w:rsidRPr="00793DBE">
        <w:rPr>
          <w:rFonts w:hint="eastAsia"/>
        </w:rPr>
        <w:t>超过一定的大小，则判定该</w:t>
      </w:r>
      <w:r w:rsidRPr="00793DBE">
        <w:rPr>
          <w:rFonts w:hint="eastAsia"/>
        </w:rPr>
        <w:t>Key-List</w:t>
      </w:r>
      <w:r w:rsidRPr="00793DBE">
        <w:rPr>
          <w:rFonts w:hint="eastAsia"/>
        </w:rPr>
        <w:t>所属的</w:t>
      </w:r>
      <w:r w:rsidRPr="00793DBE">
        <w:rPr>
          <w:rFonts w:hint="eastAsia"/>
        </w:rPr>
        <w:t>Cache-Server</w:t>
      </w:r>
      <w:r w:rsidRPr="00793DBE">
        <w:rPr>
          <w:rFonts w:hint="eastAsia"/>
        </w:rPr>
        <w:t>出现</w:t>
      </w:r>
      <w:proofErr w:type="gramStart"/>
      <w:r w:rsidRPr="00793DBE">
        <w:rPr>
          <w:rFonts w:hint="eastAsia"/>
        </w:rPr>
        <w:t>了缩容或宕</w:t>
      </w:r>
      <w:proofErr w:type="gramEnd"/>
      <w:r w:rsidRPr="00793DBE">
        <w:rPr>
          <w:rFonts w:hint="eastAsia"/>
        </w:rPr>
        <w:t>机。在主动发现</w:t>
      </w:r>
      <w:proofErr w:type="gramStart"/>
      <w:r w:rsidRPr="00793DBE">
        <w:rPr>
          <w:rFonts w:hint="eastAsia"/>
        </w:rPr>
        <w:t>缩</w:t>
      </w:r>
      <w:proofErr w:type="gramEnd"/>
      <w:r w:rsidRPr="00793DBE">
        <w:rPr>
          <w:rFonts w:hint="eastAsia"/>
        </w:rPr>
        <w:t>容或</w:t>
      </w:r>
      <w:proofErr w:type="gramStart"/>
      <w:r w:rsidRPr="00793DBE">
        <w:rPr>
          <w:rFonts w:hint="eastAsia"/>
        </w:rPr>
        <w:t>宕</w:t>
      </w:r>
      <w:proofErr w:type="gramEnd"/>
      <w:r w:rsidRPr="00793DBE">
        <w:rPr>
          <w:rFonts w:hint="eastAsia"/>
        </w:rPr>
        <w:t>机后，重新连接</w:t>
      </w:r>
      <w:r w:rsidRPr="00793DBE">
        <w:rPr>
          <w:rFonts w:hint="eastAsia"/>
        </w:rPr>
        <w:t>Master</w:t>
      </w:r>
      <w:r w:rsidRPr="00793DBE">
        <w:rPr>
          <w:rFonts w:hint="eastAsia"/>
        </w:rPr>
        <w:t>并获取没有被响应的</w:t>
      </w:r>
      <w:r>
        <w:t>K</w:t>
      </w:r>
      <w:r w:rsidRPr="00793DBE">
        <w:rPr>
          <w:rFonts w:hint="eastAsia"/>
        </w:rPr>
        <w:t>ey</w:t>
      </w:r>
      <w:r w:rsidRPr="00793DBE">
        <w:rPr>
          <w:rFonts w:hint="eastAsia"/>
        </w:rPr>
        <w:t>的最新分布，然后重新向</w:t>
      </w:r>
      <w:r w:rsidRPr="00793DBE">
        <w:rPr>
          <w:rFonts w:hint="eastAsia"/>
        </w:rPr>
        <w:t>Cache-Server</w:t>
      </w:r>
      <w:r w:rsidRPr="00793DBE">
        <w:rPr>
          <w:rFonts w:hint="eastAsia"/>
        </w:rPr>
        <w:t>发送请求。</w:t>
      </w:r>
    </w:p>
    <w:p w14:paraId="2751023B" w14:textId="13214382" w:rsidR="00793DBE" w:rsidRDefault="00793DBE" w:rsidP="00793DBE">
      <w:r w:rsidRPr="00793DBE">
        <w:drawing>
          <wp:inline distT="0" distB="0" distL="0" distR="0" wp14:anchorId="7BDADEFB" wp14:editId="310475A0">
            <wp:extent cx="5274310" cy="571500"/>
            <wp:effectExtent l="0" t="0" r="2540" b="0"/>
            <wp:docPr id="5" name="图片 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手机屏幕截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9788" w14:textId="2EE75675" w:rsidR="00793DBE" w:rsidRDefault="00793DBE" w:rsidP="00793DBE">
      <w:pPr>
        <w:pStyle w:val="2"/>
      </w:pPr>
      <w:bookmarkStart w:id="10" w:name="_Toc90574937"/>
      <w:r w:rsidRPr="00793DBE">
        <w:rPr>
          <w:rFonts w:hint="eastAsia"/>
        </w:rPr>
        <w:t>日志</w:t>
      </w:r>
      <w:bookmarkEnd w:id="10"/>
    </w:p>
    <w:p w14:paraId="7BEC90E8" w14:textId="548F4105" w:rsidR="00793DBE" w:rsidRDefault="00793DBE" w:rsidP="00793DBE">
      <w:r w:rsidRPr="00793DBE">
        <w:rPr>
          <w:rFonts w:hint="eastAsia"/>
        </w:rPr>
        <w:t>使用</w:t>
      </w:r>
      <w:hyperlink r:id="rId12" w:history="1">
        <w:r w:rsidRPr="00793DBE">
          <w:rPr>
            <w:rStyle w:val="a3"/>
            <w:rFonts w:hint="eastAsia"/>
          </w:rPr>
          <w:t>easylog</w:t>
        </w:r>
        <w:r w:rsidRPr="00793DBE">
          <w:rPr>
            <w:rStyle w:val="a3"/>
            <w:rFonts w:hint="eastAsia"/>
          </w:rPr>
          <w:t>g</w:t>
        </w:r>
        <w:r w:rsidRPr="00793DBE">
          <w:rPr>
            <w:rStyle w:val="a3"/>
            <w:rFonts w:hint="eastAsia"/>
          </w:rPr>
          <w:t>ing++</w:t>
        </w:r>
      </w:hyperlink>
      <w:r w:rsidRPr="00793DBE">
        <w:rPr>
          <w:rFonts w:hint="eastAsia"/>
        </w:rPr>
        <w:t>作为日志库。</w:t>
      </w:r>
      <w:r w:rsidRPr="00793DBE">
        <w:rPr>
          <w:rFonts w:hint="eastAsia"/>
        </w:rPr>
        <w:t>Easylogging</w:t>
      </w:r>
      <w:r w:rsidRPr="00793DBE">
        <w:rPr>
          <w:rFonts w:hint="eastAsia"/>
        </w:rPr>
        <w:t>的特点是只需一个头文件，所有功能都是内部实现，无需依靠</w:t>
      </w:r>
      <w:proofErr w:type="gramStart"/>
      <w:r w:rsidRPr="00793DBE">
        <w:rPr>
          <w:rFonts w:hint="eastAsia"/>
        </w:rPr>
        <w:t>其他第三</w:t>
      </w:r>
      <w:proofErr w:type="gramEnd"/>
      <w:r w:rsidRPr="00793DBE">
        <w:rPr>
          <w:rFonts w:hint="eastAsia"/>
        </w:rPr>
        <w:t>方库，使用方便。</w:t>
      </w:r>
    </w:p>
    <w:p w14:paraId="16BE3D41" w14:textId="6B3FAE1B" w:rsidR="009F5EFD" w:rsidRDefault="009F5EFD" w:rsidP="009F5EFD">
      <w:pPr>
        <w:pStyle w:val="2"/>
      </w:pPr>
      <w:bookmarkStart w:id="11" w:name="_Toc90574938"/>
      <w:r w:rsidRPr="009F5EFD">
        <w:rPr>
          <w:rFonts w:hint="eastAsia"/>
        </w:rPr>
        <w:t>不足之处</w:t>
      </w:r>
      <w:bookmarkEnd w:id="11"/>
    </w:p>
    <w:p w14:paraId="4B218B3B" w14:textId="5303AB8C" w:rsidR="009F5EFD" w:rsidRDefault="009F5EFD" w:rsidP="009F5EF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定时器定时时间只能是遍历间隔的整数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，可以使用基于升序链表的定时器容器、时间轮、时间堆来处理多个定时事件</w:t>
      </w:r>
    </w:p>
    <w:p w14:paraId="60E72FBF" w14:textId="4ED8FE56" w:rsidR="009F5EFD" w:rsidRDefault="009F5EFD" w:rsidP="009F5EF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某个</w:t>
      </w:r>
      <w:r>
        <w:rPr>
          <w:rFonts w:hint="eastAsia"/>
        </w:rPr>
        <w:t>Cache-Server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机后，</w:t>
      </w:r>
      <w:r>
        <w:rPr>
          <w:rFonts w:hint="eastAsia"/>
        </w:rPr>
        <w:t>Master-Server</w:t>
      </w:r>
      <w:r>
        <w:rPr>
          <w:rFonts w:hint="eastAsia"/>
        </w:rPr>
        <w:t>无法立刻发现其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机，此时若</w:t>
      </w:r>
      <w:r>
        <w:rPr>
          <w:rFonts w:hint="eastAsia"/>
        </w:rPr>
        <w:t>Client</w:t>
      </w:r>
      <w:r>
        <w:rPr>
          <w:rFonts w:hint="eastAsia"/>
        </w:rPr>
        <w:t>访问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机的</w:t>
      </w:r>
      <w:r>
        <w:rPr>
          <w:rFonts w:hint="eastAsia"/>
        </w:rPr>
        <w:t>Cache-Server</w:t>
      </w:r>
      <w:r>
        <w:rPr>
          <w:rFonts w:hint="eastAsia"/>
        </w:rPr>
        <w:t>，将无法连接，那么</w:t>
      </w:r>
      <w:r>
        <w:rPr>
          <w:rFonts w:hint="eastAsia"/>
        </w:rPr>
        <w:t>Client</w:t>
      </w:r>
      <w:r>
        <w:rPr>
          <w:rFonts w:hint="eastAsia"/>
        </w:rPr>
        <w:t>会去</w:t>
      </w:r>
      <w:r>
        <w:rPr>
          <w:rFonts w:hint="eastAsia"/>
        </w:rPr>
        <w:t>Master-Server</w:t>
      </w:r>
      <w:r>
        <w:rPr>
          <w:rFonts w:hint="eastAsia"/>
        </w:rPr>
        <w:t>拉取最的分布，但此时</w:t>
      </w:r>
      <w:r>
        <w:rPr>
          <w:rFonts w:hint="eastAsia"/>
        </w:rPr>
        <w:t>Master-Server</w:t>
      </w:r>
      <w:r>
        <w:rPr>
          <w:rFonts w:hint="eastAsia"/>
        </w:rPr>
        <w:t>并不知道</w:t>
      </w:r>
      <w:r>
        <w:rPr>
          <w:rFonts w:hint="eastAsia"/>
        </w:rPr>
        <w:t>Cache-Server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机，因此其内部的分布信息依然是旧的。</w:t>
      </w:r>
    </w:p>
    <w:p w14:paraId="201FA002" w14:textId="75A21955" w:rsidR="009F5EFD" w:rsidRDefault="009F5EFD" w:rsidP="009F5EF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Client</w:t>
      </w:r>
      <w:r>
        <w:rPr>
          <w:rFonts w:hint="eastAsia"/>
        </w:rPr>
        <w:t>上线初期，将多次访问</w:t>
      </w:r>
      <w:r>
        <w:rPr>
          <w:rFonts w:hint="eastAsia"/>
        </w:rPr>
        <w:t>Master-Server</w:t>
      </w:r>
      <w:r>
        <w:rPr>
          <w:rFonts w:hint="eastAsia"/>
        </w:rPr>
        <w:t>以建立本地缓存，</w:t>
      </w:r>
      <w:proofErr w:type="gramStart"/>
      <w:r>
        <w:rPr>
          <w:rFonts w:hint="eastAsia"/>
        </w:rPr>
        <w:t>若很多</w:t>
      </w:r>
      <w:proofErr w:type="gramEnd"/>
      <w:r>
        <w:rPr>
          <w:rFonts w:hint="eastAsia"/>
        </w:rPr>
        <w:t>Client</w:t>
      </w:r>
      <w:r>
        <w:rPr>
          <w:rFonts w:hint="eastAsia"/>
        </w:rPr>
        <w:t>仅仅只查询少量几次数据，则</w:t>
      </w:r>
      <w:r>
        <w:rPr>
          <w:rFonts w:hint="eastAsia"/>
        </w:rPr>
        <w:t>Client</w:t>
      </w:r>
      <w:r>
        <w:rPr>
          <w:rFonts w:hint="eastAsia"/>
        </w:rPr>
        <w:t>本地的</w:t>
      </w:r>
      <w:r>
        <w:rPr>
          <w:rFonts w:hint="eastAsia"/>
        </w:rPr>
        <w:t>Key-Address</w:t>
      </w:r>
      <w:r>
        <w:rPr>
          <w:rFonts w:hint="eastAsia"/>
        </w:rPr>
        <w:t>缓存可能无法被使用到，即在此种情况下</w:t>
      </w:r>
      <w:r>
        <w:rPr>
          <w:rFonts w:hint="eastAsia"/>
        </w:rPr>
        <w:t>Key-Address</w:t>
      </w:r>
      <w:r>
        <w:rPr>
          <w:rFonts w:hint="eastAsia"/>
        </w:rPr>
        <w:t>缓存失效，造成</w:t>
      </w:r>
      <w:r>
        <w:rPr>
          <w:rFonts w:hint="eastAsia"/>
        </w:rPr>
        <w:t>Master-Server</w:t>
      </w:r>
      <w:r>
        <w:rPr>
          <w:rFonts w:hint="eastAsia"/>
        </w:rPr>
        <w:t>压力增大。</w:t>
      </w:r>
    </w:p>
    <w:p w14:paraId="05073161" w14:textId="2460DD60" w:rsidR="009F5EFD" w:rsidRPr="009F5EFD" w:rsidRDefault="009F5EFD" w:rsidP="009F5EF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无法实现透明传输，数据包采用</w:t>
      </w:r>
      <w:r w:rsidRPr="009F5EFD">
        <w:rPr>
          <w:rFonts w:hint="eastAsia"/>
        </w:rPr>
        <w:t>#</w:t>
      </w:r>
      <w:r>
        <w:rPr>
          <w:rFonts w:hint="eastAsia"/>
        </w:rPr>
        <w:t>为控制符，</w:t>
      </w:r>
      <w:r>
        <w:t>K</w:t>
      </w:r>
      <w:r>
        <w:rPr>
          <w:rFonts w:hint="eastAsia"/>
        </w:rPr>
        <w:t>ey</w:t>
      </w:r>
      <w:r>
        <w:rPr>
          <w:rFonts w:hint="eastAsia"/>
        </w:rPr>
        <w:t>或</w:t>
      </w:r>
      <w:r>
        <w:t>V</w:t>
      </w:r>
      <w:r>
        <w:rPr>
          <w:rFonts w:hint="eastAsia"/>
        </w:rPr>
        <w:t>alue</w:t>
      </w:r>
      <w:r>
        <w:rPr>
          <w:rFonts w:hint="eastAsia"/>
        </w:rPr>
        <w:t>中出现</w:t>
      </w:r>
      <w:r>
        <w:rPr>
          <w:rFonts w:hint="eastAsia"/>
        </w:rPr>
        <w:t>'#'</w:t>
      </w:r>
      <w:r>
        <w:rPr>
          <w:rFonts w:hint="eastAsia"/>
        </w:rPr>
        <w:t>会产生错误</w:t>
      </w:r>
    </w:p>
    <w:sectPr w:rsidR="009F5EFD" w:rsidRPr="009F5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5871"/>
    <w:multiLevelType w:val="hybridMultilevel"/>
    <w:tmpl w:val="7A3CD9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4F"/>
    <w:rsid w:val="00070D4F"/>
    <w:rsid w:val="00391E47"/>
    <w:rsid w:val="004506FA"/>
    <w:rsid w:val="00793DBE"/>
    <w:rsid w:val="007A13FC"/>
    <w:rsid w:val="009F5EFD"/>
    <w:rsid w:val="00BF4453"/>
    <w:rsid w:val="00F00E73"/>
    <w:rsid w:val="00FC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FE54"/>
  <w15:chartTrackingRefBased/>
  <w15:docId w15:val="{C73DCCC3-C86A-4054-BD95-D8317439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53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F44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4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13F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4453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44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A13FC"/>
    <w:rPr>
      <w:rFonts w:ascii="Times New Roman" w:eastAsia="宋体" w:hAnsi="Times New Roman"/>
      <w:b/>
      <w:bCs/>
      <w:sz w:val="28"/>
      <w:szCs w:val="32"/>
    </w:rPr>
  </w:style>
  <w:style w:type="character" w:styleId="a3">
    <w:name w:val="Hyperlink"/>
    <w:basedOn w:val="a0"/>
    <w:uiPriority w:val="99"/>
    <w:unhideWhenUsed/>
    <w:rsid w:val="00793D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93DB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93DBE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9F5EF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F5EFD"/>
  </w:style>
  <w:style w:type="paragraph" w:styleId="TOC2">
    <w:name w:val="toc 2"/>
    <w:basedOn w:val="a"/>
    <w:next w:val="a"/>
    <w:autoRedefine/>
    <w:uiPriority w:val="39"/>
    <w:unhideWhenUsed/>
    <w:rsid w:val="009F5EF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F5EFD"/>
    <w:pPr>
      <w:ind w:leftChars="400" w:left="840"/>
    </w:pPr>
  </w:style>
  <w:style w:type="paragraph" w:styleId="a6">
    <w:name w:val="List Paragraph"/>
    <w:basedOn w:val="a"/>
    <w:uiPriority w:val="34"/>
    <w:qFormat/>
    <w:rsid w:val="009F5E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amrayn/easylogging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C183C-91D6-41AA-8196-AA731EF74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家明</dc:creator>
  <cp:keywords/>
  <dc:description/>
  <cp:lastModifiedBy>庞 家明</cp:lastModifiedBy>
  <cp:revision>4</cp:revision>
  <dcterms:created xsi:type="dcterms:W3CDTF">2021-12-16T07:18:00Z</dcterms:created>
  <dcterms:modified xsi:type="dcterms:W3CDTF">2021-12-16T11:21:00Z</dcterms:modified>
</cp:coreProperties>
</file>