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C832" w14:textId="28EC0411" w:rsidR="00836FA5" w:rsidRPr="00836FA5" w:rsidRDefault="00836FA5">
      <w:pPr>
        <w:rPr>
          <w:rFonts w:ascii="Arial" w:eastAsia="DengXian" w:hAnsi="Arial" w:cs="Arial" w:hint="eastAsia"/>
          <w:sz w:val="44"/>
          <w:szCs w:val="44"/>
          <w:lang w:eastAsia="zh-CN"/>
        </w:rPr>
      </w:pPr>
      <w:r w:rsidRPr="00836FA5">
        <w:rPr>
          <w:rFonts w:ascii="Arial" w:eastAsia="DengXian" w:hAnsi="Arial" w:cs="Arial" w:hint="eastAsia"/>
          <w:sz w:val="44"/>
          <w:szCs w:val="44"/>
          <w:lang w:eastAsia="zh-CN"/>
        </w:rPr>
        <w:t xml:space="preserve">Australian Market Expansion Strategy - </w:t>
      </w:r>
    </w:p>
    <w:p w14:paraId="23629827" w14:textId="40203E9D" w:rsidR="00836FA5" w:rsidRDefault="00836FA5">
      <w:pPr>
        <w:rPr>
          <w:rFonts w:ascii="Arial" w:eastAsia="DengXian" w:hAnsi="Arial" w:cs="Arial"/>
          <w:sz w:val="32"/>
          <w:szCs w:val="32"/>
          <w:lang w:eastAsia="zh-CN"/>
        </w:rPr>
      </w:pPr>
      <w:r w:rsidRPr="00F95904">
        <w:rPr>
          <w:rFonts w:ascii="Arial" w:eastAsia="DengXian" w:hAnsi="Arial" w:cs="Arial"/>
          <w:sz w:val="32"/>
          <w:szCs w:val="32"/>
          <w:lang w:eastAsia="zh-CN"/>
        </w:rPr>
        <w:t>Workforce-Based Business Expansion Analytics</w:t>
      </w:r>
    </w:p>
    <w:p w14:paraId="475A09EF" w14:textId="77777777" w:rsidR="00F95904" w:rsidRPr="00F95904" w:rsidRDefault="00F95904">
      <w:pPr>
        <w:rPr>
          <w:rFonts w:ascii="Arial" w:eastAsia="DengXian" w:hAnsi="Arial" w:cs="Arial"/>
          <w:sz w:val="32"/>
          <w:szCs w:val="32"/>
          <w:lang w:eastAsia="zh-CN"/>
        </w:rPr>
      </w:pPr>
    </w:p>
    <w:p w14:paraId="1664A861" w14:textId="26C45FE4" w:rsidR="00836FA5" w:rsidRPr="00F95904" w:rsidRDefault="00836FA5">
      <w:pPr>
        <w:rPr>
          <w:rFonts w:ascii="Arial" w:eastAsia="DengXian" w:hAnsi="Arial" w:cs="Arial" w:hint="eastAsia"/>
          <w:i/>
          <w:iCs/>
          <w:sz w:val="28"/>
          <w:szCs w:val="28"/>
          <w:lang w:eastAsia="zh-CN"/>
        </w:rPr>
      </w:pPr>
      <w:r w:rsidRPr="00F95904">
        <w:rPr>
          <w:rFonts w:ascii="Arial" w:eastAsia="DengXian" w:hAnsi="Arial" w:cs="Arial" w:hint="eastAsia"/>
          <w:i/>
          <w:iCs/>
          <w:sz w:val="28"/>
          <w:szCs w:val="28"/>
          <w:lang w:eastAsia="zh-CN"/>
        </w:rPr>
        <w:t xml:space="preserve">Project </w:t>
      </w:r>
      <w:r w:rsidRPr="00F95904">
        <w:rPr>
          <w:rFonts w:ascii="Arial" w:eastAsia="DengXian" w:hAnsi="Arial" w:cs="Arial"/>
          <w:i/>
          <w:iCs/>
          <w:sz w:val="28"/>
          <w:szCs w:val="28"/>
          <w:lang w:eastAsia="zh-CN"/>
        </w:rPr>
        <w:t>planning</w:t>
      </w:r>
      <w:r w:rsidRPr="00F95904">
        <w:rPr>
          <w:rFonts w:ascii="Arial" w:eastAsia="DengXian" w:hAnsi="Arial" w:cs="Arial" w:hint="eastAsia"/>
          <w:i/>
          <w:iCs/>
          <w:sz w:val="28"/>
          <w:szCs w:val="28"/>
          <w:lang w:eastAsia="zh-CN"/>
        </w:rPr>
        <w:t xml:space="preserve"> and </w:t>
      </w:r>
      <w:r w:rsidRPr="00F95904">
        <w:rPr>
          <w:rFonts w:ascii="Arial" w:eastAsia="DengXian" w:hAnsi="Arial" w:cs="Arial"/>
          <w:i/>
          <w:iCs/>
          <w:sz w:val="28"/>
          <w:szCs w:val="28"/>
          <w:lang w:eastAsia="zh-CN"/>
        </w:rPr>
        <w:t>schedule</w:t>
      </w:r>
    </w:p>
    <w:p w14:paraId="5494167E" w14:textId="75C6EA0B" w:rsidR="00180198" w:rsidRPr="00F95904" w:rsidRDefault="00D2186D" w:rsidP="00F95904">
      <w:pPr>
        <w:pBdr>
          <w:bottom w:val="single" w:sz="4" w:space="1" w:color="auto"/>
        </w:pBdr>
        <w:rPr>
          <w:rFonts w:ascii="Arial" w:eastAsia="DengXian" w:hAnsi="Arial" w:cs="Arial"/>
          <w:i/>
          <w:iCs/>
          <w:szCs w:val="24"/>
          <w:lang w:eastAsia="zh-CN"/>
        </w:rPr>
      </w:pPr>
      <w:r w:rsidRPr="00F95904">
        <w:rPr>
          <w:rFonts w:ascii="Arial" w:eastAsia="DengXian" w:hAnsi="Arial" w:cs="Arial"/>
          <w:i/>
          <w:iCs/>
          <w:szCs w:val="24"/>
          <w:lang w:eastAsia="zh-CN"/>
        </w:rPr>
        <w:t xml:space="preserve">By: </w:t>
      </w:r>
      <w:proofErr w:type="spellStart"/>
      <w:r w:rsidRPr="00F95904">
        <w:rPr>
          <w:rFonts w:ascii="Arial" w:eastAsia="DengXian" w:hAnsi="Arial" w:cs="Arial"/>
          <w:i/>
          <w:iCs/>
          <w:szCs w:val="24"/>
          <w:lang w:eastAsia="zh-CN"/>
        </w:rPr>
        <w:t>YuChien</w:t>
      </w:r>
      <w:proofErr w:type="spellEnd"/>
      <w:r w:rsidRPr="00F95904">
        <w:rPr>
          <w:rFonts w:ascii="Arial" w:eastAsia="DengXian" w:hAnsi="Arial" w:cs="Arial"/>
          <w:i/>
          <w:iCs/>
          <w:szCs w:val="24"/>
          <w:lang w:eastAsia="zh-CN"/>
        </w:rPr>
        <w:t xml:space="preserve"> Ting</w:t>
      </w:r>
    </w:p>
    <w:p w14:paraId="3B1AE727" w14:textId="77777777" w:rsidR="00D2186D" w:rsidRDefault="00D2186D">
      <w:pPr>
        <w:rPr>
          <w:rFonts w:ascii="Arial" w:eastAsia="DengXian" w:hAnsi="Arial" w:cs="Arial"/>
          <w:lang w:eastAsia="zh-CN"/>
        </w:rPr>
      </w:pPr>
    </w:p>
    <w:p w14:paraId="5C86BED9" w14:textId="77777777" w:rsidR="00F95904" w:rsidRPr="00D2186D" w:rsidRDefault="00F95904">
      <w:pPr>
        <w:rPr>
          <w:rFonts w:ascii="Arial" w:eastAsia="DengXian" w:hAnsi="Arial" w:cs="Arial" w:hint="eastAsia"/>
          <w:lang w:eastAsia="zh-CN"/>
        </w:rPr>
      </w:pPr>
    </w:p>
    <w:p w14:paraId="51413598" w14:textId="7770AEF9" w:rsidR="00180198" w:rsidRDefault="00180198">
      <w:pPr>
        <w:rPr>
          <w:rFonts w:ascii="Arial" w:eastAsia="DengXian" w:hAnsi="Arial" w:cs="Arial"/>
          <w:b/>
          <w:bCs/>
          <w:lang w:eastAsia="zh-CN"/>
        </w:rPr>
      </w:pPr>
      <w:r w:rsidRPr="00D2186D">
        <w:rPr>
          <w:rFonts w:ascii="Arial" w:eastAsia="DengXian" w:hAnsi="Arial" w:cs="Arial"/>
          <w:b/>
          <w:bCs/>
          <w:lang w:eastAsia="zh-CN"/>
        </w:rPr>
        <w:t xml:space="preserve">Total </w:t>
      </w:r>
      <w:r w:rsidR="00E56F61">
        <w:rPr>
          <w:rFonts w:ascii="Arial" w:eastAsia="DengXian" w:hAnsi="Arial" w:cs="Arial" w:hint="eastAsia"/>
          <w:b/>
          <w:bCs/>
          <w:lang w:eastAsia="zh-CN"/>
        </w:rPr>
        <w:t>S</w:t>
      </w:r>
      <w:r w:rsidRPr="00D2186D">
        <w:rPr>
          <w:rFonts w:ascii="Arial" w:eastAsia="DengXian" w:hAnsi="Arial" w:cs="Arial"/>
          <w:b/>
          <w:bCs/>
          <w:lang w:eastAsia="zh-CN"/>
        </w:rPr>
        <w:t>chedule</w:t>
      </w:r>
      <w:r w:rsidRPr="00D2186D">
        <w:rPr>
          <w:rFonts w:ascii="Arial" w:eastAsia="DengXian" w:hAnsi="Arial" w:cs="Arial"/>
          <w:b/>
          <w:bCs/>
          <w:lang w:eastAsia="zh-CN"/>
        </w:rPr>
        <w:t>：</w:t>
      </w:r>
      <w:r w:rsidRPr="00D2186D">
        <w:rPr>
          <w:rFonts w:ascii="Arial" w:eastAsia="DengXian" w:hAnsi="Arial" w:cs="Arial"/>
          <w:b/>
          <w:bCs/>
          <w:lang w:eastAsia="zh-CN"/>
        </w:rPr>
        <w:t xml:space="preserve"> 8–12 weeks</w:t>
      </w:r>
    </w:p>
    <w:p w14:paraId="4714F9CB" w14:textId="1C70F1A6" w:rsidR="00E56F61" w:rsidRDefault="00E56F61" w:rsidP="00E56F61">
      <w:pPr>
        <w:tabs>
          <w:tab w:val="center" w:pos="4153"/>
        </w:tabs>
        <w:rPr>
          <w:rFonts w:ascii="Arial" w:eastAsia="DengXian" w:hAnsi="Arial" w:cs="Arial" w:hint="eastAsia"/>
          <w:b/>
          <w:bCs/>
          <w:lang w:eastAsia="zh-CN"/>
        </w:rPr>
      </w:pPr>
      <w:r>
        <w:rPr>
          <w:rFonts w:ascii="Arial" w:eastAsia="DengXian" w:hAnsi="Arial" w:cs="Arial" w:hint="eastAsia"/>
          <w:b/>
          <w:bCs/>
          <w:lang w:eastAsia="zh-CN"/>
        </w:rPr>
        <w:t>Estimate Starting Date (d/m/y): 12/06/2026</w:t>
      </w:r>
    </w:p>
    <w:p w14:paraId="5C96173F" w14:textId="28441EEE" w:rsidR="00E56F61" w:rsidRPr="00E56F61" w:rsidRDefault="00E56F61">
      <w:pPr>
        <w:rPr>
          <w:rFonts w:ascii="Arial" w:eastAsia="DengXian" w:hAnsi="Arial" w:cs="Arial" w:hint="eastAsia"/>
          <w:b/>
          <w:bCs/>
          <w:lang w:eastAsia="zh-CN"/>
        </w:rPr>
      </w:pPr>
      <w:r>
        <w:rPr>
          <w:rFonts w:ascii="Arial" w:eastAsia="DengXian" w:hAnsi="Arial" w:cs="Arial" w:hint="eastAsia"/>
          <w:b/>
          <w:bCs/>
          <w:lang w:eastAsia="zh-CN"/>
        </w:rPr>
        <w:t>Estimate Ending Date (d/m/y): 04/09/2026</w:t>
      </w:r>
    </w:p>
    <w:p w14:paraId="33194D2E" w14:textId="77777777" w:rsidR="00180198" w:rsidRDefault="00180198">
      <w:pPr>
        <w:rPr>
          <w:rFonts w:eastAsia="DengXian"/>
          <w:lang w:eastAsia="zh-CN"/>
        </w:rPr>
      </w:pPr>
    </w:p>
    <w:p w14:paraId="1BD17515" w14:textId="3FD705BE" w:rsidR="00180198" w:rsidRPr="00F95904" w:rsidRDefault="00F95904">
      <w:pPr>
        <w:rPr>
          <w:rFonts w:ascii="Arial" w:eastAsia="DengXian" w:hAnsi="Arial" w:cs="Arial" w:hint="eastAsia"/>
          <w:b/>
          <w:bCs/>
          <w:sz w:val="28"/>
          <w:szCs w:val="28"/>
          <w:lang w:eastAsia="zh-CN"/>
        </w:rPr>
      </w:pPr>
      <w:r w:rsidRPr="00F95904">
        <w:rPr>
          <w:rFonts w:ascii="Arial" w:eastAsia="DengXian" w:hAnsi="Arial" w:cs="Arial" w:hint="eastAsia"/>
          <w:b/>
          <w:bCs/>
          <w:sz w:val="28"/>
          <w:szCs w:val="28"/>
          <w:lang w:eastAsia="zh-CN"/>
        </w:rPr>
        <w:t>To Do List</w:t>
      </w:r>
    </w:p>
    <w:p w14:paraId="1DEFBBA5" w14:textId="27088EC1" w:rsidR="00DD21F1" w:rsidRPr="00D2186D" w:rsidRDefault="00180198" w:rsidP="00DD21F1">
      <w:pPr>
        <w:pStyle w:val="ListParagraph"/>
        <w:numPr>
          <w:ilvl w:val="0"/>
          <w:numId w:val="5"/>
        </w:numPr>
        <w:rPr>
          <w:rFonts w:ascii="Arial" w:eastAsia="DengXian" w:hAnsi="Arial" w:cs="Arial"/>
          <w:i/>
          <w:iCs/>
          <w:lang w:eastAsia="zh-CN"/>
        </w:rPr>
      </w:pPr>
      <w:r w:rsidRPr="00D2186D">
        <w:rPr>
          <w:rFonts w:ascii="Arial" w:eastAsia="DengXian" w:hAnsi="Arial" w:cs="Arial"/>
          <w:i/>
          <w:iCs/>
          <w:lang w:eastAsia="zh-CN"/>
        </w:rPr>
        <w:t xml:space="preserve">Business Understanding + Dataset </w:t>
      </w:r>
      <w:r w:rsidR="00F95904">
        <w:rPr>
          <w:rFonts w:ascii="Arial" w:eastAsia="DengXian" w:hAnsi="Arial" w:cs="Arial" w:hint="eastAsia"/>
          <w:i/>
          <w:iCs/>
          <w:lang w:eastAsia="zh-CN"/>
        </w:rPr>
        <w:t>Collection</w:t>
      </w:r>
    </w:p>
    <w:p w14:paraId="50B54BFB" w14:textId="304B4C2E" w:rsidR="00F95904" w:rsidRDefault="00F95904" w:rsidP="00F95904">
      <w:pPr>
        <w:pStyle w:val="ListParagraph"/>
        <w:numPr>
          <w:ilvl w:val="1"/>
          <w:numId w:val="12"/>
        </w:numPr>
        <w:rPr>
          <w:rFonts w:ascii="Arial" w:eastAsia="DengXian" w:hAnsi="Arial" w:cs="Arial"/>
          <w:lang w:eastAsia="zh-CN"/>
        </w:rPr>
      </w:pPr>
      <w:r>
        <w:rPr>
          <w:rFonts w:ascii="Arial" w:eastAsia="DengXian" w:hAnsi="Arial" w:cs="Arial" w:hint="eastAsia"/>
          <w:lang w:eastAsia="zh-CN"/>
        </w:rPr>
        <w:t xml:space="preserve">Research on business concept (ex. </w:t>
      </w:r>
      <w:r>
        <w:rPr>
          <w:rFonts w:ascii="Arial" w:eastAsia="DengXian" w:hAnsi="Arial" w:cs="Arial"/>
          <w:lang w:eastAsia="zh-CN"/>
        </w:rPr>
        <w:t>B</w:t>
      </w:r>
      <w:r>
        <w:rPr>
          <w:rFonts w:ascii="Arial" w:eastAsia="DengXian" w:hAnsi="Arial" w:cs="Arial" w:hint="eastAsia"/>
          <w:lang w:eastAsia="zh-CN"/>
        </w:rPr>
        <w:t>usiness questions)</w:t>
      </w:r>
    </w:p>
    <w:p w14:paraId="71DF2B56" w14:textId="6EDF043A" w:rsidR="00F95904" w:rsidRPr="00F95904" w:rsidRDefault="00F95904" w:rsidP="00F95904">
      <w:pPr>
        <w:pStyle w:val="ListParagraph"/>
        <w:numPr>
          <w:ilvl w:val="1"/>
          <w:numId w:val="12"/>
        </w:numPr>
        <w:rPr>
          <w:rFonts w:ascii="Arial" w:eastAsia="DengXian" w:hAnsi="Arial" w:cs="Arial" w:hint="eastAsia"/>
          <w:lang w:eastAsia="zh-CN"/>
        </w:rPr>
      </w:pPr>
      <w:r>
        <w:rPr>
          <w:rFonts w:ascii="Arial" w:eastAsia="DengXian" w:hAnsi="Arial" w:cs="Arial" w:hint="eastAsia"/>
          <w:lang w:eastAsia="zh-CN"/>
        </w:rPr>
        <w:t>Prepare report on concept and potential datasets</w:t>
      </w:r>
    </w:p>
    <w:p w14:paraId="426C0AEA" w14:textId="67421BF5" w:rsidR="00DD21F1" w:rsidRPr="00D2186D" w:rsidRDefault="00DD21F1" w:rsidP="00DD21F1">
      <w:pPr>
        <w:pStyle w:val="ListParagraph"/>
        <w:numPr>
          <w:ilvl w:val="1"/>
          <w:numId w:val="12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 xml:space="preserve">Data </w:t>
      </w:r>
      <w:r w:rsidR="00F95904">
        <w:rPr>
          <w:rFonts w:ascii="Arial" w:eastAsia="DengXian" w:hAnsi="Arial" w:cs="Arial" w:hint="eastAsia"/>
          <w:lang w:eastAsia="zh-CN"/>
        </w:rPr>
        <w:t>Collection + Cleaning</w:t>
      </w:r>
    </w:p>
    <w:p w14:paraId="55B4E98F" w14:textId="1F096ADD" w:rsidR="00F95904" w:rsidRDefault="00180198" w:rsidP="00180198">
      <w:pPr>
        <w:pStyle w:val="ListParagraph"/>
        <w:numPr>
          <w:ilvl w:val="0"/>
          <w:numId w:val="5"/>
        </w:numPr>
        <w:rPr>
          <w:rFonts w:ascii="Arial" w:eastAsia="DengXian" w:hAnsi="Arial" w:cs="Arial"/>
          <w:i/>
          <w:iCs/>
          <w:lang w:eastAsia="zh-CN"/>
        </w:rPr>
      </w:pPr>
      <w:r w:rsidRPr="00D2186D">
        <w:rPr>
          <w:rFonts w:ascii="Arial" w:eastAsia="DengXian" w:hAnsi="Arial" w:cs="Arial"/>
          <w:i/>
          <w:iCs/>
          <w:lang w:eastAsia="zh-CN"/>
        </w:rPr>
        <w:t>Database development</w:t>
      </w:r>
    </w:p>
    <w:p w14:paraId="200C96D8" w14:textId="290EB4D2" w:rsidR="00F95904" w:rsidRPr="00F95904" w:rsidRDefault="00F95904" w:rsidP="00F95904">
      <w:pPr>
        <w:pStyle w:val="ListParagraph"/>
        <w:numPr>
          <w:ilvl w:val="1"/>
          <w:numId w:val="13"/>
        </w:numPr>
        <w:rPr>
          <w:rFonts w:ascii="Arial" w:eastAsia="DengXian" w:hAnsi="Arial" w:cs="Arial" w:hint="eastAsia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 xml:space="preserve">Database design </w:t>
      </w:r>
    </w:p>
    <w:p w14:paraId="0DCBEA9C" w14:textId="4417AEC3" w:rsidR="00DD21F1" w:rsidRDefault="00F95904" w:rsidP="00F95904">
      <w:pPr>
        <w:pStyle w:val="ListParagraph"/>
        <w:numPr>
          <w:ilvl w:val="1"/>
          <w:numId w:val="13"/>
        </w:numPr>
        <w:rPr>
          <w:rFonts w:ascii="Arial" w:eastAsia="DengXian" w:hAnsi="Arial" w:cs="Arial"/>
          <w:lang w:eastAsia="zh-CN"/>
        </w:rPr>
      </w:pPr>
      <w:r w:rsidRPr="00F95904">
        <w:rPr>
          <w:rFonts w:ascii="Arial" w:eastAsia="DengXian" w:hAnsi="Arial" w:cs="Arial"/>
          <w:lang w:eastAsia="zh-CN"/>
        </w:rPr>
        <w:t>ETL</w:t>
      </w:r>
      <w:r>
        <w:rPr>
          <w:rFonts w:ascii="Arial" w:eastAsia="DengXian" w:hAnsi="Arial" w:cs="Arial" w:hint="eastAsia"/>
          <w:lang w:eastAsia="zh-CN"/>
        </w:rPr>
        <w:t xml:space="preserve"> (Automation)</w:t>
      </w:r>
    </w:p>
    <w:p w14:paraId="7077DD98" w14:textId="11A93975" w:rsidR="00F95904" w:rsidRPr="00F95904" w:rsidRDefault="00F95904" w:rsidP="00F95904">
      <w:pPr>
        <w:pStyle w:val="ListParagraph"/>
        <w:numPr>
          <w:ilvl w:val="1"/>
          <w:numId w:val="13"/>
        </w:numPr>
        <w:rPr>
          <w:rFonts w:ascii="Arial" w:eastAsia="DengXian" w:hAnsi="Arial" w:cs="Arial"/>
          <w:lang w:eastAsia="zh-CN"/>
        </w:rPr>
      </w:pPr>
      <w:r w:rsidRPr="00F95904">
        <w:rPr>
          <w:rFonts w:ascii="Arial" w:eastAsia="DengXian" w:hAnsi="Arial" w:cs="Arial"/>
          <w:lang w:eastAsia="zh-CN"/>
        </w:rPr>
        <w:t>Validation</w:t>
      </w:r>
      <w:r>
        <w:rPr>
          <w:rFonts w:ascii="Arial" w:eastAsia="DengXian" w:hAnsi="Arial" w:cs="Arial" w:hint="eastAsia"/>
          <w:lang w:eastAsia="zh-CN"/>
        </w:rPr>
        <w:t xml:space="preserve"> + </w:t>
      </w:r>
      <w:r w:rsidRPr="00D2186D">
        <w:rPr>
          <w:rFonts w:ascii="Arial" w:eastAsia="DengXian" w:hAnsi="Arial" w:cs="Arial"/>
          <w:lang w:eastAsia="zh-CN"/>
        </w:rPr>
        <w:t>Data Wrangling</w:t>
      </w:r>
    </w:p>
    <w:p w14:paraId="606900B1" w14:textId="1147783D" w:rsidR="00180198" w:rsidRPr="00D2186D" w:rsidRDefault="00180198" w:rsidP="00180198">
      <w:pPr>
        <w:pStyle w:val="ListParagraph"/>
        <w:numPr>
          <w:ilvl w:val="0"/>
          <w:numId w:val="5"/>
        </w:numPr>
        <w:rPr>
          <w:rFonts w:ascii="Arial" w:eastAsia="DengXian" w:hAnsi="Arial" w:cs="Arial"/>
          <w:i/>
          <w:iCs/>
          <w:lang w:eastAsia="zh-CN"/>
        </w:rPr>
      </w:pPr>
      <w:r w:rsidRPr="00D2186D">
        <w:rPr>
          <w:rFonts w:ascii="Arial" w:eastAsia="DengXian" w:hAnsi="Arial" w:cs="Arial"/>
          <w:i/>
          <w:iCs/>
          <w:lang w:eastAsia="zh-CN"/>
        </w:rPr>
        <w:t>Analysis</w:t>
      </w:r>
    </w:p>
    <w:p w14:paraId="70CF0444" w14:textId="225F7077" w:rsidR="00DD21F1" w:rsidRDefault="00DD21F1" w:rsidP="00DD21F1">
      <w:pPr>
        <w:pStyle w:val="ListParagraph"/>
        <w:numPr>
          <w:ilvl w:val="0"/>
          <w:numId w:val="15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EDA</w:t>
      </w:r>
    </w:p>
    <w:p w14:paraId="1059C7DC" w14:textId="18BEC4FB" w:rsidR="00F95904" w:rsidRPr="00D2186D" w:rsidRDefault="00F95904" w:rsidP="00DD21F1">
      <w:pPr>
        <w:pStyle w:val="ListParagraph"/>
        <w:numPr>
          <w:ilvl w:val="0"/>
          <w:numId w:val="15"/>
        </w:numPr>
        <w:rPr>
          <w:rFonts w:ascii="Arial" w:eastAsia="DengXian" w:hAnsi="Arial" w:cs="Arial"/>
          <w:lang w:eastAsia="zh-CN"/>
        </w:rPr>
      </w:pPr>
      <w:r>
        <w:rPr>
          <w:rFonts w:ascii="Arial" w:eastAsia="DengXian" w:hAnsi="Arial" w:cs="Arial" w:hint="eastAsia"/>
          <w:lang w:eastAsia="zh-CN"/>
        </w:rPr>
        <w:t>Business Analysis</w:t>
      </w:r>
    </w:p>
    <w:p w14:paraId="7FEBCAF9" w14:textId="40F6C24D" w:rsidR="00DD21F1" w:rsidRPr="00D2186D" w:rsidRDefault="00DD21F1" w:rsidP="00DD21F1">
      <w:pPr>
        <w:pStyle w:val="ListParagraph"/>
        <w:numPr>
          <w:ilvl w:val="0"/>
          <w:numId w:val="15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Record the insights</w:t>
      </w:r>
    </w:p>
    <w:p w14:paraId="75F6449C" w14:textId="65748531" w:rsidR="00180198" w:rsidRPr="00D2186D" w:rsidRDefault="00180198" w:rsidP="00180198">
      <w:pPr>
        <w:pStyle w:val="ListParagraph"/>
        <w:numPr>
          <w:ilvl w:val="0"/>
          <w:numId w:val="5"/>
        </w:numPr>
        <w:rPr>
          <w:rFonts w:ascii="Arial" w:eastAsia="DengXian" w:hAnsi="Arial" w:cs="Arial"/>
          <w:i/>
          <w:iCs/>
          <w:lang w:eastAsia="zh-CN"/>
        </w:rPr>
      </w:pPr>
      <w:r w:rsidRPr="00D2186D">
        <w:rPr>
          <w:rFonts w:ascii="Arial" w:eastAsia="DengXian" w:hAnsi="Arial" w:cs="Arial"/>
          <w:i/>
          <w:iCs/>
          <w:lang w:eastAsia="zh-CN"/>
        </w:rPr>
        <w:t xml:space="preserve">ML </w:t>
      </w:r>
      <w:proofErr w:type="spellStart"/>
      <w:r w:rsidRPr="00D2186D">
        <w:rPr>
          <w:rFonts w:ascii="Arial" w:eastAsia="DengXian" w:hAnsi="Arial" w:cs="Arial"/>
          <w:i/>
          <w:iCs/>
          <w:lang w:eastAsia="zh-CN"/>
        </w:rPr>
        <w:t>Modeling</w:t>
      </w:r>
      <w:proofErr w:type="spellEnd"/>
    </w:p>
    <w:p w14:paraId="004762D5" w14:textId="67910531" w:rsidR="00DD21F1" w:rsidRPr="00D2186D" w:rsidRDefault="00DD21F1" w:rsidP="00DD21F1">
      <w:pPr>
        <w:pStyle w:val="ListParagraph"/>
        <w:numPr>
          <w:ilvl w:val="0"/>
          <w:numId w:val="16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Chose Model</w:t>
      </w:r>
    </w:p>
    <w:p w14:paraId="62184608" w14:textId="0044C456" w:rsidR="00DD21F1" w:rsidRPr="00D2186D" w:rsidRDefault="00DD21F1" w:rsidP="00DD21F1">
      <w:pPr>
        <w:pStyle w:val="ListParagraph"/>
        <w:numPr>
          <w:ilvl w:val="0"/>
          <w:numId w:val="16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Train Model</w:t>
      </w:r>
    </w:p>
    <w:p w14:paraId="2997A4F3" w14:textId="0FF580BB" w:rsidR="00DD21F1" w:rsidRPr="00D2186D" w:rsidRDefault="00DD21F1" w:rsidP="00DD21F1">
      <w:pPr>
        <w:pStyle w:val="ListParagraph"/>
        <w:numPr>
          <w:ilvl w:val="0"/>
          <w:numId w:val="16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Compare Model performance</w:t>
      </w:r>
    </w:p>
    <w:p w14:paraId="5DD877EF" w14:textId="057DDE48" w:rsidR="00180198" w:rsidRPr="00D2186D" w:rsidRDefault="00180198" w:rsidP="00180198">
      <w:pPr>
        <w:pStyle w:val="ListParagraph"/>
        <w:numPr>
          <w:ilvl w:val="0"/>
          <w:numId w:val="5"/>
        </w:numPr>
        <w:rPr>
          <w:rFonts w:ascii="Arial" w:eastAsia="DengXian" w:hAnsi="Arial" w:cs="Arial"/>
          <w:i/>
          <w:iCs/>
          <w:lang w:eastAsia="zh-CN"/>
        </w:rPr>
      </w:pPr>
      <w:r w:rsidRPr="00D2186D">
        <w:rPr>
          <w:rFonts w:ascii="Arial" w:eastAsia="DengXian" w:hAnsi="Arial" w:cs="Arial"/>
          <w:i/>
          <w:iCs/>
          <w:lang w:eastAsia="zh-CN"/>
        </w:rPr>
        <w:t>Dashboard + Analyst</w:t>
      </w:r>
    </w:p>
    <w:p w14:paraId="15BAE485" w14:textId="1FDD8390" w:rsidR="00DD21F1" w:rsidRPr="00D2186D" w:rsidRDefault="00DD21F1" w:rsidP="00DD21F1">
      <w:pPr>
        <w:pStyle w:val="ListParagraph"/>
        <w:numPr>
          <w:ilvl w:val="0"/>
          <w:numId w:val="17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 xml:space="preserve">Analysis Visualisation </w:t>
      </w:r>
    </w:p>
    <w:p w14:paraId="5D85E69B" w14:textId="56D27AE1" w:rsidR="00DD21F1" w:rsidRPr="00D2186D" w:rsidRDefault="00DD21F1" w:rsidP="00DD21F1">
      <w:pPr>
        <w:pStyle w:val="ListParagraph"/>
        <w:numPr>
          <w:ilvl w:val="0"/>
          <w:numId w:val="17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Create Dashboard</w:t>
      </w:r>
    </w:p>
    <w:p w14:paraId="7C00FE40" w14:textId="205BF888" w:rsidR="00DD21F1" w:rsidRPr="00D2186D" w:rsidRDefault="00DD21F1" w:rsidP="00DD21F1">
      <w:pPr>
        <w:pStyle w:val="ListParagraph"/>
        <w:numPr>
          <w:ilvl w:val="0"/>
          <w:numId w:val="17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Create Report</w:t>
      </w:r>
    </w:p>
    <w:p w14:paraId="4EE644A9" w14:textId="5758642A" w:rsidR="00180198" w:rsidRPr="00D2186D" w:rsidRDefault="00180198" w:rsidP="00180198">
      <w:pPr>
        <w:pStyle w:val="ListParagraph"/>
        <w:numPr>
          <w:ilvl w:val="0"/>
          <w:numId w:val="5"/>
        </w:numPr>
        <w:rPr>
          <w:rFonts w:ascii="Arial" w:eastAsia="DengXian" w:hAnsi="Arial" w:cs="Arial"/>
          <w:i/>
          <w:iCs/>
          <w:lang w:eastAsia="zh-CN"/>
        </w:rPr>
      </w:pPr>
      <w:r w:rsidRPr="00D2186D">
        <w:rPr>
          <w:rFonts w:ascii="Arial" w:eastAsia="DengXian" w:hAnsi="Arial" w:cs="Arial"/>
          <w:i/>
          <w:iCs/>
          <w:lang w:eastAsia="zh-CN"/>
        </w:rPr>
        <w:t>Documentation</w:t>
      </w:r>
    </w:p>
    <w:p w14:paraId="74A024F9" w14:textId="2947121C" w:rsidR="00DD21F1" w:rsidRPr="00D2186D" w:rsidRDefault="00DD21F1" w:rsidP="00DD21F1">
      <w:pPr>
        <w:pStyle w:val="ListParagraph"/>
        <w:numPr>
          <w:ilvl w:val="0"/>
          <w:numId w:val="18"/>
        </w:numPr>
        <w:rPr>
          <w:rFonts w:ascii="Arial" w:eastAsia="DengXian" w:hAnsi="Arial" w:cs="Arial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Modify and finalise the documents.</w:t>
      </w:r>
    </w:p>
    <w:p w14:paraId="68E98E52" w14:textId="3147CF92" w:rsidR="00180198" w:rsidRPr="00F95904" w:rsidRDefault="00DD21F1" w:rsidP="00F95904">
      <w:pPr>
        <w:pStyle w:val="ListParagraph"/>
        <w:numPr>
          <w:ilvl w:val="0"/>
          <w:numId w:val="18"/>
        </w:numPr>
        <w:rPr>
          <w:rFonts w:ascii="Arial" w:eastAsia="DengXian" w:hAnsi="Arial" w:cs="Arial" w:hint="eastAsia"/>
          <w:lang w:eastAsia="zh-CN"/>
        </w:rPr>
      </w:pPr>
      <w:r w:rsidRPr="00D2186D">
        <w:rPr>
          <w:rFonts w:ascii="Arial" w:eastAsia="DengXian" w:hAnsi="Arial" w:cs="Arial"/>
          <w:lang w:eastAsia="zh-CN"/>
        </w:rPr>
        <w:t>Modify and finalise the GitHub and coding files</w:t>
      </w:r>
    </w:p>
    <w:p w14:paraId="633F9C0B" w14:textId="370430E7" w:rsidR="00D2186D" w:rsidRPr="00F95904" w:rsidRDefault="00D2186D">
      <w:pPr>
        <w:rPr>
          <w:rFonts w:ascii="Arial" w:eastAsia="DengXian" w:hAnsi="Arial" w:cs="Arial" w:hint="eastAsia"/>
          <w:b/>
          <w:bCs/>
          <w:sz w:val="28"/>
          <w:szCs w:val="28"/>
          <w:lang w:eastAsia="zh-CN"/>
        </w:rPr>
      </w:pPr>
      <w:r w:rsidRPr="00F95904">
        <w:rPr>
          <w:rFonts w:ascii="Arial" w:eastAsia="DengXian" w:hAnsi="Arial" w:cs="Arial" w:hint="eastAsia"/>
          <w:b/>
          <w:bCs/>
          <w:sz w:val="28"/>
          <w:szCs w:val="28"/>
          <w:lang w:eastAsia="zh-CN"/>
        </w:rPr>
        <w:lastRenderedPageBreak/>
        <w:t xml:space="preserve">RoadMap and </w:t>
      </w:r>
      <w:r w:rsidRPr="00F95904">
        <w:rPr>
          <w:rFonts w:ascii="Arial" w:eastAsia="DengXian" w:hAnsi="Arial" w:cs="Arial"/>
          <w:b/>
          <w:bCs/>
          <w:sz w:val="28"/>
          <w:szCs w:val="28"/>
          <w:lang w:eastAsia="zh-CN"/>
        </w:rPr>
        <w:t>Schedule</w:t>
      </w:r>
      <w:r w:rsidRPr="00F95904">
        <w:rPr>
          <w:rFonts w:ascii="Arial" w:eastAsia="DengXian" w:hAnsi="Arial" w:cs="Arial" w:hint="eastAsia"/>
          <w:b/>
          <w:bCs/>
          <w:sz w:val="28"/>
          <w:szCs w:val="28"/>
          <w:lang w:eastAsia="zh-CN"/>
        </w:rPr>
        <w:t>：</w:t>
      </w:r>
    </w:p>
    <w:p w14:paraId="2823C7C8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Phase 1 — Business Understanding + Dataset</w:t>
      </w:r>
    </w:p>
    <w:p w14:paraId="7FB3FC39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3–5 days</w:t>
      </w:r>
    </w:p>
    <w:p w14:paraId="36E01C3B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Goal:</w:t>
      </w:r>
    </w:p>
    <w:p w14:paraId="4EA7D149" w14:textId="77777777" w:rsidR="00180198" w:rsidRPr="00D2186D" w:rsidRDefault="00180198" w:rsidP="00180198">
      <w:pPr>
        <w:numPr>
          <w:ilvl w:val="0"/>
          <w:numId w:val="1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define business problem </w:t>
      </w:r>
    </w:p>
    <w:p w14:paraId="1714ACCC" w14:textId="77777777" w:rsidR="00180198" w:rsidRPr="00D2186D" w:rsidRDefault="00180198" w:rsidP="00180198">
      <w:pPr>
        <w:numPr>
          <w:ilvl w:val="0"/>
          <w:numId w:val="1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choose datasets </w:t>
      </w:r>
    </w:p>
    <w:p w14:paraId="0F35C855" w14:textId="77777777" w:rsidR="00180198" w:rsidRPr="00D2186D" w:rsidRDefault="00180198" w:rsidP="00180198">
      <w:pPr>
        <w:numPr>
          <w:ilvl w:val="0"/>
          <w:numId w:val="1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define KPIs/questions</w:t>
      </w:r>
    </w:p>
    <w:p w14:paraId="622E0C51" w14:textId="77777777" w:rsidR="00180198" w:rsidRPr="00D2186D" w:rsidRDefault="00180198">
      <w:pPr>
        <w:rPr>
          <w:rFonts w:ascii="Arial" w:eastAsia="DengXian" w:hAnsi="Arial" w:cs="Arial"/>
          <w:lang w:eastAsia="zh-CN"/>
        </w:rPr>
      </w:pPr>
    </w:p>
    <w:p w14:paraId="0997C0C4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Phase 2 — Database + ETL + Validation</w:t>
      </w:r>
    </w:p>
    <w:p w14:paraId="1DCAD215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1.5–2 weeks</w:t>
      </w:r>
    </w:p>
    <w:p w14:paraId="08EA2FEC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Goal:</w:t>
      </w:r>
    </w:p>
    <w:p w14:paraId="1B3D1E5E" w14:textId="77777777" w:rsidR="00180198" w:rsidRPr="00D2186D" w:rsidRDefault="00180198" w:rsidP="00180198">
      <w:pPr>
        <w:numPr>
          <w:ilvl w:val="0"/>
          <w:numId w:val="2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schema design </w:t>
      </w:r>
    </w:p>
    <w:p w14:paraId="12C2C761" w14:textId="77777777" w:rsidR="00180198" w:rsidRPr="00D2186D" w:rsidRDefault="00180198" w:rsidP="00180198">
      <w:pPr>
        <w:numPr>
          <w:ilvl w:val="0"/>
          <w:numId w:val="2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cleaning pipeline </w:t>
      </w:r>
    </w:p>
    <w:p w14:paraId="556795CD" w14:textId="77777777" w:rsidR="00180198" w:rsidRPr="00D2186D" w:rsidRDefault="00180198" w:rsidP="00180198">
      <w:pPr>
        <w:numPr>
          <w:ilvl w:val="0"/>
          <w:numId w:val="2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validation scripts </w:t>
      </w:r>
    </w:p>
    <w:p w14:paraId="01EAB0D8" w14:textId="77777777" w:rsidR="00180198" w:rsidRPr="00D2186D" w:rsidRDefault="00180198" w:rsidP="00180198">
      <w:pPr>
        <w:numPr>
          <w:ilvl w:val="0"/>
          <w:numId w:val="2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PostgreSQL integration </w:t>
      </w:r>
    </w:p>
    <w:p w14:paraId="238EFA01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Deliverables:</w:t>
      </w:r>
    </w:p>
    <w:p w14:paraId="3F19C04C" w14:textId="77777777" w:rsidR="00180198" w:rsidRPr="00D2186D" w:rsidRDefault="00180198" w:rsidP="00180198">
      <w:pPr>
        <w:numPr>
          <w:ilvl w:val="0"/>
          <w:numId w:val="3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tables </w:t>
      </w:r>
    </w:p>
    <w:p w14:paraId="59F2FC79" w14:textId="77777777" w:rsidR="00180198" w:rsidRPr="00D2186D" w:rsidRDefault="00180198" w:rsidP="00180198">
      <w:pPr>
        <w:numPr>
          <w:ilvl w:val="0"/>
          <w:numId w:val="3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ETL scripts </w:t>
      </w:r>
    </w:p>
    <w:p w14:paraId="59CC9821" w14:textId="77777777" w:rsidR="00180198" w:rsidRPr="00D2186D" w:rsidRDefault="00180198" w:rsidP="00180198">
      <w:pPr>
        <w:numPr>
          <w:ilvl w:val="0"/>
          <w:numId w:val="3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cleaning logs </w:t>
      </w:r>
    </w:p>
    <w:p w14:paraId="18F51297" w14:textId="77777777" w:rsidR="00180198" w:rsidRPr="00D2186D" w:rsidRDefault="00180198" w:rsidP="00180198">
      <w:pPr>
        <w:numPr>
          <w:ilvl w:val="0"/>
          <w:numId w:val="3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validation reports</w:t>
      </w:r>
    </w:p>
    <w:p w14:paraId="5DBE0A1B" w14:textId="77777777" w:rsidR="00180198" w:rsidRPr="00D2186D" w:rsidRDefault="00180198">
      <w:pPr>
        <w:rPr>
          <w:rFonts w:ascii="Arial" w:eastAsia="DengXian" w:hAnsi="Arial" w:cs="Arial"/>
          <w:lang w:eastAsia="zh-CN"/>
        </w:rPr>
      </w:pPr>
    </w:p>
    <w:p w14:paraId="6E98FD56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Phase 3 — EDA + Business Analysis</w:t>
      </w:r>
    </w:p>
    <w:p w14:paraId="7E3BCF70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1–2 weeks</w:t>
      </w:r>
    </w:p>
    <w:p w14:paraId="5791FDFD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Goal:</w:t>
      </w:r>
    </w:p>
    <w:p w14:paraId="16C9A7F5" w14:textId="77777777" w:rsidR="00180198" w:rsidRPr="00D2186D" w:rsidRDefault="00180198" w:rsidP="00180198">
      <w:pPr>
        <w:numPr>
          <w:ilvl w:val="0"/>
          <w:numId w:val="4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understand patterns </w:t>
      </w:r>
    </w:p>
    <w:p w14:paraId="513D1BB3" w14:textId="77777777" w:rsidR="00180198" w:rsidRPr="00D2186D" w:rsidRDefault="00180198" w:rsidP="00180198">
      <w:pPr>
        <w:numPr>
          <w:ilvl w:val="0"/>
          <w:numId w:val="4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visualize operations </w:t>
      </w:r>
    </w:p>
    <w:p w14:paraId="305C769F" w14:textId="77777777" w:rsidR="00180198" w:rsidRPr="00D2186D" w:rsidRDefault="00180198" w:rsidP="00180198">
      <w:pPr>
        <w:numPr>
          <w:ilvl w:val="0"/>
          <w:numId w:val="4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identify anomalies </w:t>
      </w:r>
    </w:p>
    <w:p w14:paraId="663F8E5F" w14:textId="77777777" w:rsidR="00180198" w:rsidRPr="00D2186D" w:rsidRDefault="00180198" w:rsidP="00180198">
      <w:pPr>
        <w:numPr>
          <w:ilvl w:val="0"/>
          <w:numId w:val="4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derive business insights </w:t>
      </w:r>
    </w:p>
    <w:p w14:paraId="2F45BFD5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THIS phase is VERY important.</w:t>
      </w:r>
    </w:p>
    <w:p w14:paraId="21DD28BF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Many candidates skip business analysis depth.</w:t>
      </w:r>
    </w:p>
    <w:p w14:paraId="6C947D4B" w14:textId="77777777" w:rsidR="00180198" w:rsidRPr="00D2186D" w:rsidRDefault="00180198">
      <w:pPr>
        <w:rPr>
          <w:rFonts w:ascii="Arial" w:eastAsia="DengXian" w:hAnsi="Arial" w:cs="Arial"/>
          <w:lang w:val="en-US" w:eastAsia="zh-CN"/>
        </w:rPr>
      </w:pPr>
    </w:p>
    <w:p w14:paraId="468F01BE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Phase 4 — ML Modeling</w:t>
      </w:r>
    </w:p>
    <w:p w14:paraId="7742A8AB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1–2 weeks</w:t>
      </w:r>
    </w:p>
    <w:p w14:paraId="534D8F5F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Goal:</w:t>
      </w:r>
    </w:p>
    <w:p w14:paraId="6182150A" w14:textId="77777777" w:rsidR="00180198" w:rsidRPr="00D2186D" w:rsidRDefault="00180198" w:rsidP="00180198">
      <w:pPr>
        <w:numPr>
          <w:ilvl w:val="0"/>
          <w:numId w:val="6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forecasting </w:t>
      </w:r>
    </w:p>
    <w:p w14:paraId="566DFF31" w14:textId="77777777" w:rsidR="00180198" w:rsidRPr="00D2186D" w:rsidRDefault="00180198" w:rsidP="00180198">
      <w:pPr>
        <w:numPr>
          <w:ilvl w:val="0"/>
          <w:numId w:val="6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anomaly detection </w:t>
      </w:r>
    </w:p>
    <w:p w14:paraId="54E3DD7B" w14:textId="77777777" w:rsidR="00180198" w:rsidRPr="00D2186D" w:rsidRDefault="00180198" w:rsidP="00180198">
      <w:pPr>
        <w:numPr>
          <w:ilvl w:val="0"/>
          <w:numId w:val="6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prediction </w:t>
      </w:r>
    </w:p>
    <w:p w14:paraId="44B499FD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lastRenderedPageBreak/>
        <w:t>DO NOT over-focus on:</w:t>
      </w:r>
    </w:p>
    <w:p w14:paraId="5F8464BC" w14:textId="77777777" w:rsidR="00180198" w:rsidRPr="00D2186D" w:rsidRDefault="00180198" w:rsidP="00180198">
      <w:pPr>
        <w:numPr>
          <w:ilvl w:val="0"/>
          <w:numId w:val="7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trying 20 models </w:t>
      </w:r>
    </w:p>
    <w:p w14:paraId="75197ABA" w14:textId="77777777" w:rsidR="00180198" w:rsidRPr="00D2186D" w:rsidRDefault="00180198" w:rsidP="00180198">
      <w:pPr>
        <w:numPr>
          <w:ilvl w:val="0"/>
          <w:numId w:val="7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squeezing tiny accuracy improvements </w:t>
      </w:r>
    </w:p>
    <w:p w14:paraId="6D862A21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Instead focus on:</w:t>
      </w:r>
    </w:p>
    <w:p w14:paraId="4F0B17DE" w14:textId="77777777" w:rsidR="00180198" w:rsidRPr="00D2186D" w:rsidRDefault="00180198" w:rsidP="00180198">
      <w:pPr>
        <w:numPr>
          <w:ilvl w:val="0"/>
          <w:numId w:val="8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interpretability </w:t>
      </w:r>
    </w:p>
    <w:p w14:paraId="779F7E6E" w14:textId="77777777" w:rsidR="00180198" w:rsidRPr="00D2186D" w:rsidRDefault="00180198" w:rsidP="00180198">
      <w:pPr>
        <w:numPr>
          <w:ilvl w:val="0"/>
          <w:numId w:val="8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business relevance </w:t>
      </w:r>
    </w:p>
    <w:p w14:paraId="3CC2398C" w14:textId="77777777" w:rsidR="00180198" w:rsidRPr="00D2186D" w:rsidRDefault="00180198" w:rsidP="00180198">
      <w:pPr>
        <w:numPr>
          <w:ilvl w:val="0"/>
          <w:numId w:val="8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reasoning</w:t>
      </w:r>
    </w:p>
    <w:p w14:paraId="39C650E0" w14:textId="77777777" w:rsidR="00180198" w:rsidRPr="00D2186D" w:rsidRDefault="00180198">
      <w:pPr>
        <w:rPr>
          <w:rFonts w:ascii="Arial" w:eastAsia="DengXian" w:hAnsi="Arial" w:cs="Arial"/>
          <w:lang w:val="en-US" w:eastAsia="zh-CN"/>
        </w:rPr>
      </w:pPr>
    </w:p>
    <w:p w14:paraId="2FC0265E" w14:textId="270F67EB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Phase 5 — Dashboard / Application</w:t>
      </w:r>
    </w:p>
    <w:p w14:paraId="798CAC60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1–2 weeks</w:t>
      </w:r>
    </w:p>
    <w:p w14:paraId="24BDE2FA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Goal:</w:t>
      </w:r>
    </w:p>
    <w:p w14:paraId="23B94D4A" w14:textId="77777777" w:rsidR="00180198" w:rsidRPr="00D2186D" w:rsidRDefault="00180198" w:rsidP="00180198">
      <w:pPr>
        <w:numPr>
          <w:ilvl w:val="0"/>
          <w:numId w:val="9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interactive analytics </w:t>
      </w:r>
    </w:p>
    <w:p w14:paraId="16D6D9C4" w14:textId="77777777" w:rsidR="00180198" w:rsidRPr="00D2186D" w:rsidRDefault="00180198" w:rsidP="00180198">
      <w:pPr>
        <w:numPr>
          <w:ilvl w:val="0"/>
          <w:numId w:val="9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KPI dashboard </w:t>
      </w:r>
    </w:p>
    <w:p w14:paraId="4B6CEB6D" w14:textId="77777777" w:rsidR="00180198" w:rsidRPr="00D2186D" w:rsidRDefault="00180198" w:rsidP="00180198">
      <w:pPr>
        <w:numPr>
          <w:ilvl w:val="0"/>
          <w:numId w:val="9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visualization </w:t>
      </w:r>
    </w:p>
    <w:p w14:paraId="2C90896B" w14:textId="77777777" w:rsidR="00180198" w:rsidRPr="00D2186D" w:rsidRDefault="00180198" w:rsidP="00180198">
      <w:pPr>
        <w:numPr>
          <w:ilvl w:val="0"/>
          <w:numId w:val="9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AI insight display </w:t>
      </w:r>
    </w:p>
    <w:p w14:paraId="3FF49906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Use:</w:t>
      </w:r>
    </w:p>
    <w:p w14:paraId="259F5C24" w14:textId="77777777" w:rsidR="00180198" w:rsidRPr="00D2186D" w:rsidRDefault="00180198" w:rsidP="00180198">
      <w:pPr>
        <w:numPr>
          <w:ilvl w:val="0"/>
          <w:numId w:val="10"/>
        </w:numPr>
        <w:rPr>
          <w:rFonts w:ascii="Arial" w:eastAsia="DengXian" w:hAnsi="Arial" w:cs="Arial"/>
          <w:lang w:val="en-US" w:eastAsia="zh-CN"/>
        </w:rPr>
      </w:pPr>
      <w:proofErr w:type="spellStart"/>
      <w:r w:rsidRPr="00D2186D">
        <w:rPr>
          <w:rFonts w:ascii="Arial" w:eastAsia="DengXian" w:hAnsi="Arial" w:cs="Arial"/>
          <w:lang w:val="en-US" w:eastAsia="zh-CN"/>
        </w:rPr>
        <w:t>Streamlit</w:t>
      </w:r>
      <w:proofErr w:type="spellEnd"/>
      <w:r w:rsidRPr="00D2186D">
        <w:rPr>
          <w:rFonts w:ascii="Arial" w:eastAsia="DengXian" w:hAnsi="Arial" w:cs="Arial"/>
          <w:lang w:val="en-US" w:eastAsia="zh-CN"/>
        </w:rPr>
        <w:t xml:space="preserve"> </w:t>
      </w:r>
    </w:p>
    <w:p w14:paraId="6D9E8633" w14:textId="77777777" w:rsidR="00180198" w:rsidRPr="00D2186D" w:rsidRDefault="00180198" w:rsidP="00180198">
      <w:pPr>
        <w:numPr>
          <w:ilvl w:val="0"/>
          <w:numId w:val="10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Tableau </w:t>
      </w:r>
    </w:p>
    <w:p w14:paraId="758F4A69" w14:textId="77777777" w:rsidR="00180198" w:rsidRPr="00D2186D" w:rsidRDefault="00180198" w:rsidP="00180198">
      <w:pPr>
        <w:numPr>
          <w:ilvl w:val="0"/>
          <w:numId w:val="10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 xml:space="preserve">Power BI </w:t>
      </w:r>
    </w:p>
    <w:p w14:paraId="10EF70FB" w14:textId="77777777" w:rsidR="00180198" w:rsidRPr="00D2186D" w:rsidRDefault="00180198">
      <w:pPr>
        <w:rPr>
          <w:rFonts w:ascii="Arial" w:eastAsia="DengXian" w:hAnsi="Arial" w:cs="Arial"/>
          <w:b/>
          <w:bCs/>
          <w:lang w:val="en-US" w:eastAsia="zh-CN"/>
        </w:rPr>
      </w:pPr>
    </w:p>
    <w:p w14:paraId="089958D7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Phase 7 — Documentation + GitHub Polish</w:t>
      </w:r>
    </w:p>
    <w:p w14:paraId="7DF1DC9C" w14:textId="77777777" w:rsidR="00180198" w:rsidRPr="00D2186D" w:rsidRDefault="00180198" w:rsidP="00180198">
      <w:pPr>
        <w:rPr>
          <w:rFonts w:ascii="Arial" w:eastAsia="DengXian" w:hAnsi="Arial" w:cs="Arial"/>
          <w:b/>
          <w:bCs/>
          <w:lang w:val="en-US" w:eastAsia="zh-CN"/>
        </w:rPr>
      </w:pPr>
      <w:r w:rsidRPr="00D2186D">
        <w:rPr>
          <w:rFonts w:ascii="Arial" w:eastAsia="DengXian" w:hAnsi="Arial" w:cs="Arial"/>
          <w:b/>
          <w:bCs/>
          <w:lang w:val="en-US" w:eastAsia="zh-CN"/>
        </w:rPr>
        <w:t>3–5 days</w:t>
      </w:r>
    </w:p>
    <w:p w14:paraId="42A948D4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VERY important.</w:t>
      </w:r>
    </w:p>
    <w:p w14:paraId="735BC61A" w14:textId="77777777" w:rsidR="00180198" w:rsidRPr="00D2186D" w:rsidRDefault="00180198" w:rsidP="00180198">
      <w:p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This is where many projects become:</w:t>
      </w:r>
    </w:p>
    <w:p w14:paraId="22CBD287" w14:textId="77777777" w:rsidR="00180198" w:rsidRPr="00D2186D" w:rsidRDefault="00180198" w:rsidP="00180198">
      <w:pPr>
        <w:numPr>
          <w:ilvl w:val="0"/>
          <w:numId w:val="11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impressive</w:t>
      </w:r>
      <w:r w:rsidRPr="00D2186D">
        <w:rPr>
          <w:rFonts w:ascii="Arial" w:eastAsia="DengXian" w:hAnsi="Arial" w:cs="Arial"/>
          <w:lang w:val="en-US" w:eastAsia="zh-CN"/>
        </w:rPr>
        <w:br/>
        <w:t xml:space="preserve">or </w:t>
      </w:r>
    </w:p>
    <w:p w14:paraId="00583AEC" w14:textId="77777777" w:rsidR="00180198" w:rsidRPr="00D2186D" w:rsidRDefault="00180198" w:rsidP="00180198">
      <w:pPr>
        <w:numPr>
          <w:ilvl w:val="0"/>
          <w:numId w:val="11"/>
        </w:numPr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>chaotic</w:t>
      </w:r>
    </w:p>
    <w:p w14:paraId="5F2D5ADD" w14:textId="77777777" w:rsidR="00180198" w:rsidRPr="00D2186D" w:rsidRDefault="00180198">
      <w:pPr>
        <w:rPr>
          <w:rFonts w:ascii="Arial" w:eastAsia="DengXian" w:hAnsi="Arial" w:cs="Arial"/>
          <w:lang w:val="en-US" w:eastAsia="zh-CN"/>
        </w:rPr>
      </w:pPr>
    </w:p>
    <w:p w14:paraId="7C9C4A2E" w14:textId="12D6C3FE" w:rsidR="00180198" w:rsidRPr="00D2186D" w:rsidRDefault="00180198" w:rsidP="00180198">
      <w:pPr>
        <w:tabs>
          <w:tab w:val="left" w:pos="1860"/>
        </w:tabs>
        <w:rPr>
          <w:rFonts w:ascii="Arial" w:eastAsia="DengXian" w:hAnsi="Arial" w:cs="Arial"/>
          <w:lang w:val="en-US" w:eastAsia="zh-CN"/>
        </w:rPr>
      </w:pPr>
      <w:r w:rsidRPr="00D2186D">
        <w:rPr>
          <w:rFonts w:ascii="Arial" w:eastAsia="DengXian" w:hAnsi="Arial" w:cs="Arial"/>
          <w:lang w:val="en-US" w:eastAsia="zh-CN"/>
        </w:rPr>
        <w:tab/>
      </w:r>
    </w:p>
    <w:sectPr w:rsidR="00180198" w:rsidRPr="00D2186D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ABCA6" w14:textId="77777777" w:rsidR="00A56E3F" w:rsidRDefault="00A56E3F" w:rsidP="00180198">
      <w:r>
        <w:separator/>
      </w:r>
    </w:p>
  </w:endnote>
  <w:endnote w:type="continuationSeparator" w:id="0">
    <w:p w14:paraId="124A63B0" w14:textId="77777777" w:rsidR="00A56E3F" w:rsidRDefault="00A56E3F" w:rsidP="00180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6638" w14:textId="77777777" w:rsidR="00A56E3F" w:rsidRDefault="00A56E3F" w:rsidP="00180198">
      <w:r>
        <w:separator/>
      </w:r>
    </w:p>
  </w:footnote>
  <w:footnote w:type="continuationSeparator" w:id="0">
    <w:p w14:paraId="46F6C56B" w14:textId="77777777" w:rsidR="00A56E3F" w:rsidRDefault="00A56E3F" w:rsidP="00180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0A9"/>
    <w:multiLevelType w:val="hybridMultilevel"/>
    <w:tmpl w:val="12163892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4B11EA1"/>
    <w:multiLevelType w:val="multilevel"/>
    <w:tmpl w:val="8FB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03F8"/>
    <w:multiLevelType w:val="hybridMultilevel"/>
    <w:tmpl w:val="66CAC94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DD67D1"/>
    <w:multiLevelType w:val="multilevel"/>
    <w:tmpl w:val="FCC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782B"/>
    <w:multiLevelType w:val="multilevel"/>
    <w:tmpl w:val="C8E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F1244"/>
    <w:multiLevelType w:val="hybridMultilevel"/>
    <w:tmpl w:val="9078E21C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2F07ABA"/>
    <w:multiLevelType w:val="multilevel"/>
    <w:tmpl w:val="F11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036B1"/>
    <w:multiLevelType w:val="hybridMultilevel"/>
    <w:tmpl w:val="3C40AFF0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5BA58ED"/>
    <w:multiLevelType w:val="multilevel"/>
    <w:tmpl w:val="8E6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C1356"/>
    <w:multiLevelType w:val="multilevel"/>
    <w:tmpl w:val="DAB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00268"/>
    <w:multiLevelType w:val="hybridMultilevel"/>
    <w:tmpl w:val="90E424C4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ACF2FE7"/>
    <w:multiLevelType w:val="multilevel"/>
    <w:tmpl w:val="CB5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352B5"/>
    <w:multiLevelType w:val="multilevel"/>
    <w:tmpl w:val="7D8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A0737"/>
    <w:multiLevelType w:val="multilevel"/>
    <w:tmpl w:val="0ED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C19CA"/>
    <w:multiLevelType w:val="hybridMultilevel"/>
    <w:tmpl w:val="0D002BD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FB00B80"/>
    <w:multiLevelType w:val="hybridMultilevel"/>
    <w:tmpl w:val="448AD22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4B1974"/>
    <w:multiLevelType w:val="multilevel"/>
    <w:tmpl w:val="61A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7784E"/>
    <w:multiLevelType w:val="hybridMultilevel"/>
    <w:tmpl w:val="345AB6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69936805">
    <w:abstractNumId w:val="6"/>
  </w:num>
  <w:num w:numId="2" w16cid:durableId="721104009">
    <w:abstractNumId w:val="4"/>
  </w:num>
  <w:num w:numId="3" w16cid:durableId="1150638344">
    <w:abstractNumId w:val="12"/>
  </w:num>
  <w:num w:numId="4" w16cid:durableId="626278960">
    <w:abstractNumId w:val="3"/>
  </w:num>
  <w:num w:numId="5" w16cid:durableId="202988019">
    <w:abstractNumId w:val="17"/>
  </w:num>
  <w:num w:numId="6" w16cid:durableId="440027855">
    <w:abstractNumId w:val="11"/>
  </w:num>
  <w:num w:numId="7" w16cid:durableId="117375749">
    <w:abstractNumId w:val="8"/>
  </w:num>
  <w:num w:numId="8" w16cid:durableId="230777902">
    <w:abstractNumId w:val="1"/>
  </w:num>
  <w:num w:numId="9" w16cid:durableId="361439972">
    <w:abstractNumId w:val="13"/>
  </w:num>
  <w:num w:numId="10" w16cid:durableId="298152748">
    <w:abstractNumId w:val="9"/>
  </w:num>
  <w:num w:numId="11" w16cid:durableId="463618840">
    <w:abstractNumId w:val="16"/>
  </w:num>
  <w:num w:numId="12" w16cid:durableId="1708093792">
    <w:abstractNumId w:val="2"/>
  </w:num>
  <w:num w:numId="13" w16cid:durableId="1525292514">
    <w:abstractNumId w:val="15"/>
  </w:num>
  <w:num w:numId="14" w16cid:durableId="1629356587">
    <w:abstractNumId w:val="14"/>
  </w:num>
  <w:num w:numId="15" w16cid:durableId="1717462006">
    <w:abstractNumId w:val="7"/>
  </w:num>
  <w:num w:numId="16" w16cid:durableId="1176654830">
    <w:abstractNumId w:val="0"/>
  </w:num>
  <w:num w:numId="17" w16cid:durableId="2115704511">
    <w:abstractNumId w:val="10"/>
  </w:num>
  <w:num w:numId="18" w16cid:durableId="2098668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47A"/>
    <w:rsid w:val="0011290F"/>
    <w:rsid w:val="0016647A"/>
    <w:rsid w:val="00180198"/>
    <w:rsid w:val="001F4C3F"/>
    <w:rsid w:val="003B70D4"/>
    <w:rsid w:val="00561A63"/>
    <w:rsid w:val="0065508C"/>
    <w:rsid w:val="006B47E8"/>
    <w:rsid w:val="00836FA5"/>
    <w:rsid w:val="00934FDC"/>
    <w:rsid w:val="00A56E3F"/>
    <w:rsid w:val="00B86A4E"/>
    <w:rsid w:val="00D2186D"/>
    <w:rsid w:val="00DD21F1"/>
    <w:rsid w:val="00E56F61"/>
    <w:rsid w:val="00F9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9D8D6"/>
  <w15:chartTrackingRefBased/>
  <w15:docId w15:val="{6B5CA84A-F267-4CE2-B7E1-33109258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4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7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7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7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7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7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7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7A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7A"/>
    <w:rPr>
      <w:rFonts w:eastAsiaTheme="majorEastAsia" w:cstheme="majorBidi"/>
      <w:color w:val="2F5496" w:themeColor="accent1" w:themeShade="BF"/>
      <w:sz w:val="32"/>
      <w:szCs w:val="32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7A"/>
    <w:rPr>
      <w:rFonts w:eastAsiaTheme="majorEastAsia" w:cstheme="majorBidi"/>
      <w:color w:val="2F5496" w:themeColor="accent1" w:themeShade="BF"/>
      <w:sz w:val="28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7A"/>
    <w:rPr>
      <w:rFonts w:eastAsiaTheme="majorEastAsia" w:cstheme="majorBidi"/>
      <w:color w:val="2F5496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7A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7A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7A"/>
    <w:rPr>
      <w:rFonts w:eastAsiaTheme="majorEastAsia" w:cstheme="majorBidi"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7A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664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7A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664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7A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66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7A"/>
    <w:rPr>
      <w:i/>
      <w:iCs/>
      <w:color w:val="2F5496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664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1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80198"/>
    <w:rPr>
      <w:sz w:val="20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1801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80198"/>
    <w:rPr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Yuchien Ting</dc:creator>
  <cp:keywords/>
  <dc:description/>
  <cp:lastModifiedBy>Yuchien Ting</cp:lastModifiedBy>
  <cp:revision>6</cp:revision>
  <dcterms:created xsi:type="dcterms:W3CDTF">2026-06-10T09:03:00Z</dcterms:created>
  <dcterms:modified xsi:type="dcterms:W3CDTF">2026-06-12T13:15:00Z</dcterms:modified>
</cp:coreProperties>
</file>