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tbl>
      <w:tblGrid/>
      <w:tblPr>
        <w:tblStyle w:val="Fancy Table"/>
      </w:tblPr>
      <w:tr>
        <w:trPr/>
      </w:tr>
    </w:tbl>
    <w:p>
      <w:pPr/>
      <w:r>
        <w:rPr/>
        <w:t xml:space="preserve">Parasitologie-Entomologie</w:t>
      </w:r>
    </w:p>
    <w:tbl>
      <w:tblGrid/>
      <w:tblPr>
        <w:tblStyle w:val="Fancy Table"/>
      </w:tblPr>
      <w:tr>
        <w:trPr/>
      </w:tr>
    </w:tbl>
    <w:p>
      <w:pPr/>
      <w:r>
        <w:rPr/>
        <w:t xml:space="preserve">Bactériologie</w:t>
      </w:r>
    </w:p>
    <w:tbl>
      <w:tblGrid/>
      <w:tblPr>
        <w:tblStyle w:val="Fancy Table"/>
      </w:tblPr>
      <w:tr>
        <w:trPr/>
      </w:tr>
    </w:tbl>
    <w:p>
      <w:pPr/>
      <w:r>
        <w:rPr/>
        <w:t xml:space="preserve">Mycobacteriologie</w:t>
      </w:r>
    </w:p>
    <w:tbl>
      <w:tblGrid/>
      <w:tblPr>
        <w:tblStyle w:val="Fancy Table"/>
      </w:tblPr>
      <w:tr>
        <w:trPr/>
      </w:tr>
    </w:tbl>
    <w:p>
      <w:pPr/>
      <w:r>
        <w:rPr/>
        <w:t xml:space="preserve">Virologie</w:t>
      </w:r>
    </w:p>
    <w:tbl>
      <w:tblGrid/>
      <w:tblPr>
        <w:tblStyle w:val="Fancy Table"/>
      </w:tblPr>
      <w:tr>
        <w:trPr/>
      </w:tr>
    </w:tbl>
    <w:p>
      <w:pPr/>
      <w:r>
        <w:rPr/>
        <w:t xml:space="preserve">LNR-FHV</w:t>
      </w:r>
    </w:p>
    <w:tbl>
      <w:tblGrid/>
      <w:tblPr>
        <w:tblStyle w:val="Fancy Table"/>
      </w:tblPr>
      <w:tr>
        <w:trPr/>
      </w:tr>
    </w:tbl>
    <w:p>
      <w:pPr/>
      <w:r>
        <w:rPr/>
        <w:t xml:space="preserve">Biologie Moléculaire</w:t>
      </w:r>
    </w:p>
    <w:tbl>
      <w:tblGrid/>
      <w:tblPr>
        <w:tblStyle w:val="Fancy Table"/>
      </w:tblPr>
      <w:tr>
        <w:trPr/>
      </w:tr>
    </w:tbl>
    <w:p>
      <w:pPr/>
      <w:r>
        <w:rPr/>
        <w:t xml:space="preserve">Immunologie</w:t>
      </w:r>
    </w:p>
    <w:tbl>
      <w:tblGrid/>
      <w:tblPr>
        <w:tblStyle w:val="Fancy Table"/>
      </w:tblPr>
      <w:tr>
        <w:trPr/>
      </w:tr>
    </w:tbl>
    <w:p>
      <w:pPr/>
      <w:r>
        <w:rPr/>
        <w:t xml:space="preserve">Nutrition-Toxicologie</w:t>
      </w:r>
    </w:p>
    <w:tbl>
      <w:tblGrid/>
      <w:tblPr>
        <w:tblStyle w:val="Fancy Table"/>
      </w:tblPr>
      <w:tr>
        <w:trPr/>
      </w:tr>
    </w:tbl>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2019-01-26T21:14:56+00:00</dcterms:created>
  <dcterms:modified xsi:type="dcterms:W3CDTF">2019-01-26T21:14:56+00:00</dcterms:modified>
</cp:coreProperties>
</file>

<file path=docProps/custom.xml><?xml version="1.0" encoding="utf-8"?>
<Properties xmlns="http://schemas.openxmlformats.org/officeDocument/2006/custom-properties" xmlns:vt="http://schemas.openxmlformats.org/officeDocument/2006/docPropsVTypes"/>
</file>