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69529B" w14:textId="77777777" w:rsidR="002E23DC" w:rsidRPr="002E23DC" w:rsidRDefault="002E23DC" w:rsidP="002E23DC">
      <w:pPr>
        <w:shd w:val="clear" w:color="auto" w:fill="FFFFFF"/>
        <w:spacing w:after="0" w:line="240" w:lineRule="auto"/>
        <w:outlineLvl w:val="0"/>
        <w:rPr>
          <w:rFonts w:ascii="Lato" w:eastAsia="Times New Roman" w:hAnsi="Lato" w:cs="Times New Roman"/>
          <w:b/>
          <w:bCs/>
          <w:color w:val="000000"/>
          <w:kern w:val="36"/>
          <w:sz w:val="50"/>
          <w:szCs w:val="50"/>
          <w:lang w:eastAsia="fr-FR"/>
          <w14:ligatures w14:val="none"/>
        </w:rPr>
      </w:pPr>
      <w:r w:rsidRPr="002E23DC">
        <w:rPr>
          <w:rFonts w:ascii="Lato" w:eastAsia="Times New Roman" w:hAnsi="Lato" w:cs="Times New Roman"/>
          <w:b/>
          <w:bCs/>
          <w:color w:val="000000"/>
          <w:kern w:val="36"/>
          <w:sz w:val="50"/>
          <w:szCs w:val="50"/>
          <w:lang w:eastAsia="fr-FR"/>
          <w14:ligatures w14:val="none"/>
        </w:rPr>
        <w:t>Appliquer les bases du langage HTML</w:t>
      </w:r>
    </w:p>
    <w:p w14:paraId="4D9303E9" w14:textId="77777777" w:rsidR="002E23DC" w:rsidRPr="002E23DC" w:rsidRDefault="002E23DC" w:rsidP="002E23DC">
      <w:pPr>
        <w:shd w:val="clear" w:color="auto" w:fill="FFFFFF"/>
        <w:spacing w:after="0" w:line="240" w:lineRule="auto"/>
        <w:rPr>
          <w:rFonts w:ascii="Lato" w:eastAsia="Times New Roman" w:hAnsi="Lato" w:cs="Times New Roman"/>
          <w:color w:val="666666"/>
          <w:kern w:val="0"/>
          <w:sz w:val="20"/>
          <w:szCs w:val="20"/>
          <w:lang w:eastAsia="fr-FR"/>
          <w14:ligatures w14:val="none"/>
        </w:rPr>
      </w:pPr>
      <w:r w:rsidRPr="002E23DC">
        <w:rPr>
          <w:rFonts w:ascii="Lato" w:eastAsia="Times New Roman" w:hAnsi="Lato" w:cs="Times New Roman"/>
          <w:color w:val="666666"/>
          <w:kern w:val="0"/>
          <w:sz w:val="20"/>
          <w:szCs w:val="20"/>
          <w:lang w:eastAsia="fr-FR"/>
          <w14:ligatures w14:val="none"/>
        </w:rPr>
        <w:t>Mise à jour le : 16 août 2023</w:t>
      </w:r>
    </w:p>
    <w:p w14:paraId="1C09E860"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Le langage HTML « </w:t>
      </w:r>
      <w:r w:rsidRPr="002E23DC">
        <w:rPr>
          <w:rFonts w:ascii="Lato" w:eastAsia="Times New Roman" w:hAnsi="Lato" w:cs="Times New Roman"/>
          <w:i/>
          <w:iCs/>
          <w:color w:val="000000"/>
          <w:kern w:val="0"/>
          <w:sz w:val="20"/>
          <w:szCs w:val="20"/>
          <w:lang w:eastAsia="fr-FR"/>
          <w14:ligatures w14:val="none"/>
        </w:rPr>
        <w:t>HyperText Markup Language</w:t>
      </w:r>
      <w:r w:rsidRPr="002E23DC">
        <w:rPr>
          <w:rFonts w:ascii="Lato" w:eastAsia="Times New Roman" w:hAnsi="Lato" w:cs="Times New Roman"/>
          <w:color w:val="000000"/>
          <w:kern w:val="0"/>
          <w:sz w:val="20"/>
          <w:szCs w:val="20"/>
          <w:lang w:eastAsia="fr-FR"/>
          <w14:ligatures w14:val="none"/>
        </w:rPr>
        <w:t> » est utilisé afin de structurer le contenu d’une page web. À l’aide de balises on va pourvoir construire la page et spécifier le rôle de chacun de ses éléments. Attention, le HTML ne fait que de la structuration, il </w:t>
      </w:r>
      <w:r w:rsidRPr="002E23DC">
        <w:rPr>
          <w:rFonts w:ascii="Lato" w:eastAsia="Times New Roman" w:hAnsi="Lato" w:cs="Times New Roman"/>
          <w:b/>
          <w:bCs/>
          <w:color w:val="000000"/>
          <w:kern w:val="0"/>
          <w:sz w:val="20"/>
          <w:szCs w:val="20"/>
          <w:lang w:eastAsia="fr-FR"/>
          <w14:ligatures w14:val="none"/>
        </w:rPr>
        <w:t>NE FAIT PAS DE MISE EN FORME</w:t>
      </w:r>
      <w:r w:rsidRPr="002E23DC">
        <w:rPr>
          <w:rFonts w:ascii="Lato" w:eastAsia="Times New Roman" w:hAnsi="Lato" w:cs="Times New Roman"/>
          <w:color w:val="000000"/>
          <w:kern w:val="0"/>
          <w:sz w:val="20"/>
          <w:szCs w:val="20"/>
          <w:lang w:eastAsia="fr-FR"/>
          <w14:ligatures w14:val="none"/>
        </w:rPr>
        <w:t>, pour cela il travaille en colaboration avec un autre langage : CSS.</w:t>
      </w:r>
    </w:p>
    <w:p w14:paraId="43245F7A" w14:textId="77777777" w:rsidR="002E23DC" w:rsidRPr="002E23DC" w:rsidRDefault="002E23DC" w:rsidP="002E23DC">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E23DC">
        <w:rPr>
          <w:rFonts w:ascii="Lato" w:eastAsia="Times New Roman" w:hAnsi="Lato" w:cs="Times New Roman"/>
          <w:b/>
          <w:bCs/>
          <w:color w:val="000000"/>
          <w:kern w:val="0"/>
          <w:sz w:val="29"/>
          <w:szCs w:val="29"/>
          <w:lang w:eastAsia="fr-FR"/>
          <w14:ligatures w14:val="none"/>
        </w:rPr>
        <w:t>Des balises</w:t>
      </w:r>
    </w:p>
    <w:p w14:paraId="656F926D"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Donc, nous allons utiliser différentes balises qui auront toute une fonction, une sémantique,  propre. Il conviendra donc de choisir la bonne balise pour chaque élément de notre page. Faire une page bien structurée nous assurera qu’elle est :</w:t>
      </w:r>
    </w:p>
    <w:p w14:paraId="045147E7" w14:textId="77777777" w:rsidR="002E23DC" w:rsidRPr="002E23DC" w:rsidRDefault="002E23DC" w:rsidP="002E23DC">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Accessible, notamment pour les personnes avec une déficience visuelle.</w:t>
      </w:r>
    </w:p>
    <w:p w14:paraId="3D401666" w14:textId="77777777" w:rsidR="002E23DC" w:rsidRPr="002E23DC" w:rsidRDefault="002E23DC" w:rsidP="002E23DC">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Comprise et donc référencée par les moteurs de recherche.</w:t>
      </w:r>
    </w:p>
    <w:p w14:paraId="5EA82AB5" w14:textId="77777777" w:rsidR="002E23DC" w:rsidRPr="002E23DC" w:rsidRDefault="002E23DC" w:rsidP="002E23DC">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Facile à maintenir.</w:t>
      </w:r>
    </w:p>
    <w:p w14:paraId="747B51EB"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Exemple de page web minimaliste</w:t>
      </w:r>
    </w:p>
    <w:p w14:paraId="3A02A15A"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75715E"/>
          <w:kern w:val="0"/>
          <w:sz w:val="20"/>
          <w:szCs w:val="20"/>
          <w:shd w:val="clear" w:color="auto" w:fill="272822"/>
          <w:lang w:eastAsia="fr-FR"/>
          <w14:ligatures w14:val="none"/>
        </w:rPr>
        <w:t xml:space="preserve">&lt;!DOCTYPE </w:t>
      </w:r>
      <w:r w:rsidRPr="002E23DC">
        <w:rPr>
          <w:rFonts w:ascii="Consolas" w:eastAsia="Times New Roman" w:hAnsi="Consolas" w:cs="Courier New"/>
          <w:b/>
          <w:bCs/>
          <w:color w:val="F92672"/>
          <w:kern w:val="0"/>
          <w:sz w:val="20"/>
          <w:szCs w:val="20"/>
          <w:shd w:val="clear" w:color="auto" w:fill="272822"/>
          <w:lang w:eastAsia="fr-FR"/>
          <w14:ligatures w14:val="none"/>
        </w:rPr>
        <w:t>html</w:t>
      </w:r>
      <w:r w:rsidRPr="002E23DC">
        <w:rPr>
          <w:rFonts w:ascii="Consolas" w:eastAsia="Times New Roman" w:hAnsi="Consolas" w:cs="Courier New"/>
          <w:color w:val="75715E"/>
          <w:kern w:val="0"/>
          <w:sz w:val="20"/>
          <w:szCs w:val="20"/>
          <w:shd w:val="clear" w:color="auto" w:fill="272822"/>
          <w:lang w:eastAsia="fr-FR"/>
          <w14:ligatures w14:val="none"/>
        </w:rPr>
        <w:t>&gt;</w:t>
      </w:r>
    </w:p>
    <w:p w14:paraId="11F4D2A3"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F92672"/>
          <w:kern w:val="0"/>
          <w:sz w:val="20"/>
          <w:szCs w:val="20"/>
          <w:shd w:val="clear" w:color="auto" w:fill="272822"/>
          <w:lang w:eastAsia="fr-FR"/>
          <w14:ligatures w14:val="none"/>
        </w:rPr>
        <w:t>&lt;html lang=</w:t>
      </w:r>
      <w:r w:rsidRPr="002E23DC">
        <w:rPr>
          <w:rFonts w:ascii="Consolas" w:eastAsia="Times New Roman" w:hAnsi="Consolas" w:cs="Courier New"/>
          <w:color w:val="A6E22E"/>
          <w:kern w:val="0"/>
          <w:sz w:val="20"/>
          <w:szCs w:val="20"/>
          <w:shd w:val="clear" w:color="auto" w:fill="272822"/>
          <w:lang w:eastAsia="fr-FR"/>
          <w14:ligatures w14:val="none"/>
        </w:rPr>
        <w:t>"en"</w:t>
      </w:r>
      <w:r w:rsidRPr="002E23DC">
        <w:rPr>
          <w:rFonts w:ascii="Consolas" w:eastAsia="Times New Roman" w:hAnsi="Consolas" w:cs="Courier New"/>
          <w:color w:val="F92672"/>
          <w:kern w:val="0"/>
          <w:sz w:val="20"/>
          <w:szCs w:val="20"/>
          <w:shd w:val="clear" w:color="auto" w:fill="272822"/>
          <w:lang w:eastAsia="fr-FR"/>
          <w14:ligatures w14:val="none"/>
        </w:rPr>
        <w:t>&gt;</w:t>
      </w:r>
    </w:p>
    <w:p w14:paraId="784181FD"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F92672"/>
          <w:kern w:val="0"/>
          <w:sz w:val="20"/>
          <w:szCs w:val="20"/>
          <w:shd w:val="clear" w:color="auto" w:fill="272822"/>
          <w:lang w:eastAsia="fr-FR"/>
          <w14:ligatures w14:val="none"/>
        </w:rPr>
        <w:t>&lt;head&gt;</w:t>
      </w:r>
    </w:p>
    <w:p w14:paraId="0424D1C2"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&lt;meta charset=</w:t>
      </w:r>
      <w:r w:rsidRPr="002E23DC">
        <w:rPr>
          <w:rFonts w:ascii="Consolas" w:eastAsia="Times New Roman" w:hAnsi="Consolas" w:cs="Courier New"/>
          <w:color w:val="A6E22E"/>
          <w:kern w:val="0"/>
          <w:sz w:val="20"/>
          <w:szCs w:val="20"/>
          <w:shd w:val="clear" w:color="auto" w:fill="272822"/>
          <w:lang w:eastAsia="fr-FR"/>
          <w14:ligatures w14:val="none"/>
        </w:rPr>
        <w:t>"UTF-8"</w:t>
      </w:r>
      <w:r w:rsidRPr="002E23DC">
        <w:rPr>
          <w:rFonts w:ascii="Consolas" w:eastAsia="Times New Roman" w:hAnsi="Consolas" w:cs="Courier New"/>
          <w:color w:val="F92672"/>
          <w:kern w:val="0"/>
          <w:sz w:val="20"/>
          <w:szCs w:val="20"/>
          <w:shd w:val="clear" w:color="auto" w:fill="272822"/>
          <w:lang w:eastAsia="fr-FR"/>
          <w14:ligatures w14:val="none"/>
        </w:rPr>
        <w:t>&gt;</w:t>
      </w:r>
    </w:p>
    <w:p w14:paraId="138FA2EC"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2E23DC">
        <w:rPr>
          <w:rFonts w:ascii="Consolas" w:eastAsia="Times New Roman" w:hAnsi="Consolas" w:cs="Courier New"/>
          <w:color w:val="DDDDDD"/>
          <w:kern w:val="0"/>
          <w:sz w:val="20"/>
          <w:szCs w:val="20"/>
          <w:shd w:val="clear" w:color="auto" w:fill="272822"/>
          <w:lang w:val="en-GB" w:eastAsia="fr-FR"/>
          <w14:ligatures w14:val="none"/>
        </w:rPr>
        <w:t xml:space="preserve">    </w:t>
      </w:r>
      <w:r w:rsidRPr="002E23DC">
        <w:rPr>
          <w:rFonts w:ascii="Consolas" w:eastAsia="Times New Roman" w:hAnsi="Consolas" w:cs="Courier New"/>
          <w:color w:val="F92672"/>
          <w:kern w:val="0"/>
          <w:sz w:val="20"/>
          <w:szCs w:val="20"/>
          <w:shd w:val="clear" w:color="auto" w:fill="272822"/>
          <w:lang w:val="en-GB" w:eastAsia="fr-FR"/>
          <w14:ligatures w14:val="none"/>
        </w:rPr>
        <w:t>&lt;meta name=</w:t>
      </w:r>
      <w:r w:rsidRPr="002E23DC">
        <w:rPr>
          <w:rFonts w:ascii="Consolas" w:eastAsia="Times New Roman" w:hAnsi="Consolas" w:cs="Courier New"/>
          <w:color w:val="A6E22E"/>
          <w:kern w:val="0"/>
          <w:sz w:val="20"/>
          <w:szCs w:val="20"/>
          <w:shd w:val="clear" w:color="auto" w:fill="272822"/>
          <w:lang w:val="en-GB" w:eastAsia="fr-FR"/>
          <w14:ligatures w14:val="none"/>
        </w:rPr>
        <w:t>"viewport"</w:t>
      </w:r>
      <w:r w:rsidRPr="002E23DC">
        <w:rPr>
          <w:rFonts w:ascii="Consolas" w:eastAsia="Times New Roman" w:hAnsi="Consolas" w:cs="Courier New"/>
          <w:color w:val="F92672"/>
          <w:kern w:val="0"/>
          <w:sz w:val="20"/>
          <w:szCs w:val="20"/>
          <w:shd w:val="clear" w:color="auto" w:fill="272822"/>
          <w:lang w:val="en-GB" w:eastAsia="fr-FR"/>
          <w14:ligatures w14:val="none"/>
        </w:rPr>
        <w:t>content=</w:t>
      </w:r>
      <w:r w:rsidRPr="002E23DC">
        <w:rPr>
          <w:rFonts w:ascii="Consolas" w:eastAsia="Times New Roman" w:hAnsi="Consolas" w:cs="Courier New"/>
          <w:color w:val="A6E22E"/>
          <w:kern w:val="0"/>
          <w:sz w:val="20"/>
          <w:szCs w:val="20"/>
          <w:shd w:val="clear" w:color="auto" w:fill="272822"/>
          <w:lang w:val="en-GB" w:eastAsia="fr-FR"/>
          <w14:ligatures w14:val="none"/>
        </w:rPr>
        <w:t>"width=device-width, initial-scale=1.0"</w:t>
      </w:r>
      <w:r w:rsidRPr="002E23DC">
        <w:rPr>
          <w:rFonts w:ascii="Consolas" w:eastAsia="Times New Roman" w:hAnsi="Consolas" w:cs="Courier New"/>
          <w:color w:val="F92672"/>
          <w:kern w:val="0"/>
          <w:sz w:val="20"/>
          <w:szCs w:val="20"/>
          <w:shd w:val="clear" w:color="auto" w:fill="272822"/>
          <w:lang w:val="en-GB" w:eastAsia="fr-FR"/>
          <w14:ligatures w14:val="none"/>
        </w:rPr>
        <w:t>&gt;</w:t>
      </w:r>
    </w:p>
    <w:p w14:paraId="0869E7FE"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val="en-GB"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&lt;title&gt;</w:t>
      </w:r>
      <w:r w:rsidRPr="002E23DC">
        <w:rPr>
          <w:rFonts w:ascii="Consolas" w:eastAsia="Times New Roman" w:hAnsi="Consolas" w:cs="Courier New"/>
          <w:color w:val="DDDDDD"/>
          <w:kern w:val="0"/>
          <w:sz w:val="20"/>
          <w:szCs w:val="20"/>
          <w:shd w:val="clear" w:color="auto" w:fill="272822"/>
          <w:lang w:eastAsia="fr-FR"/>
          <w14:ligatures w14:val="none"/>
        </w:rPr>
        <w:t>Titre de la page</w:t>
      </w:r>
      <w:r w:rsidRPr="002E23DC">
        <w:rPr>
          <w:rFonts w:ascii="Consolas" w:eastAsia="Times New Roman" w:hAnsi="Consolas" w:cs="Courier New"/>
          <w:color w:val="F92672"/>
          <w:kern w:val="0"/>
          <w:sz w:val="20"/>
          <w:szCs w:val="20"/>
          <w:shd w:val="clear" w:color="auto" w:fill="272822"/>
          <w:lang w:eastAsia="fr-FR"/>
          <w14:ligatures w14:val="none"/>
        </w:rPr>
        <w:t>&lt;/title&gt;</w:t>
      </w:r>
    </w:p>
    <w:p w14:paraId="61F5ADD9"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F92672"/>
          <w:kern w:val="0"/>
          <w:sz w:val="20"/>
          <w:szCs w:val="20"/>
          <w:shd w:val="clear" w:color="auto" w:fill="272822"/>
          <w:lang w:eastAsia="fr-FR"/>
          <w14:ligatures w14:val="none"/>
        </w:rPr>
        <w:t>&lt;/head&gt;</w:t>
      </w:r>
    </w:p>
    <w:p w14:paraId="291B4EFA"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F92672"/>
          <w:kern w:val="0"/>
          <w:sz w:val="20"/>
          <w:szCs w:val="20"/>
          <w:shd w:val="clear" w:color="auto" w:fill="272822"/>
          <w:lang w:eastAsia="fr-FR"/>
          <w14:ligatures w14:val="none"/>
        </w:rPr>
        <w:t>&lt;body&gt;</w:t>
      </w:r>
    </w:p>
    <w:p w14:paraId="17B18AF0"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p>
    <w:p w14:paraId="112BE2EC"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&lt;h1&gt;</w:t>
      </w:r>
      <w:r w:rsidRPr="002E23DC">
        <w:rPr>
          <w:rFonts w:ascii="Consolas" w:eastAsia="Times New Roman" w:hAnsi="Consolas" w:cs="Courier New"/>
          <w:color w:val="DDDDDD"/>
          <w:kern w:val="0"/>
          <w:sz w:val="20"/>
          <w:szCs w:val="20"/>
          <w:shd w:val="clear" w:color="auto" w:fill="272822"/>
          <w:lang w:eastAsia="fr-FR"/>
          <w14:ligatures w14:val="none"/>
        </w:rPr>
        <w:t>Titre principal de la page</w:t>
      </w:r>
      <w:r w:rsidRPr="002E23DC">
        <w:rPr>
          <w:rFonts w:ascii="Consolas" w:eastAsia="Times New Roman" w:hAnsi="Consolas" w:cs="Courier New"/>
          <w:color w:val="F92672"/>
          <w:kern w:val="0"/>
          <w:sz w:val="20"/>
          <w:szCs w:val="20"/>
          <w:shd w:val="clear" w:color="auto" w:fill="272822"/>
          <w:lang w:eastAsia="fr-FR"/>
          <w14:ligatures w14:val="none"/>
        </w:rPr>
        <w:t>&lt;/h1&gt;</w:t>
      </w:r>
    </w:p>
    <w:p w14:paraId="5BAD2105"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1BD899E1"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&lt;p&gt;</w:t>
      </w:r>
    </w:p>
    <w:p w14:paraId="5F941724"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Un paragraphe avec du </w:t>
      </w:r>
      <w:r w:rsidRPr="002E23DC">
        <w:rPr>
          <w:rFonts w:ascii="Consolas" w:eastAsia="Times New Roman" w:hAnsi="Consolas" w:cs="Courier New"/>
          <w:color w:val="F92672"/>
          <w:kern w:val="0"/>
          <w:sz w:val="20"/>
          <w:szCs w:val="20"/>
          <w:shd w:val="clear" w:color="auto" w:fill="272822"/>
          <w:lang w:eastAsia="fr-FR"/>
          <w14:ligatures w14:val="none"/>
        </w:rPr>
        <w:t>&lt;em&gt;</w:t>
      </w:r>
      <w:r w:rsidRPr="002E23DC">
        <w:rPr>
          <w:rFonts w:ascii="Consolas" w:eastAsia="Times New Roman" w:hAnsi="Consolas" w:cs="Courier New"/>
          <w:color w:val="DDDDDD"/>
          <w:kern w:val="0"/>
          <w:sz w:val="20"/>
          <w:szCs w:val="20"/>
          <w:shd w:val="clear" w:color="auto" w:fill="272822"/>
          <w:lang w:eastAsia="fr-FR"/>
          <w14:ligatures w14:val="none"/>
        </w:rPr>
        <w:t>texte important</w:t>
      </w:r>
      <w:r w:rsidRPr="002E23DC">
        <w:rPr>
          <w:rFonts w:ascii="Consolas" w:eastAsia="Times New Roman" w:hAnsi="Consolas" w:cs="Courier New"/>
          <w:color w:val="F92672"/>
          <w:kern w:val="0"/>
          <w:sz w:val="20"/>
          <w:szCs w:val="20"/>
          <w:shd w:val="clear" w:color="auto" w:fill="272822"/>
          <w:lang w:eastAsia="fr-FR"/>
          <w14:ligatures w14:val="none"/>
        </w:rPr>
        <w:t>&lt;/em&gt;</w:t>
      </w:r>
      <w:r w:rsidRPr="002E23DC">
        <w:rPr>
          <w:rFonts w:ascii="Consolas" w:eastAsia="Times New Roman" w:hAnsi="Consolas" w:cs="Courier New"/>
          <w:color w:val="DDDDDD"/>
          <w:kern w:val="0"/>
          <w:sz w:val="20"/>
          <w:szCs w:val="20"/>
          <w:shd w:val="clear" w:color="auto" w:fill="272822"/>
          <w:lang w:eastAsia="fr-FR"/>
          <w14:ligatures w14:val="none"/>
        </w:rPr>
        <w:t xml:space="preserve"> et du </w:t>
      </w:r>
      <w:r w:rsidRPr="002E23DC">
        <w:rPr>
          <w:rFonts w:ascii="Consolas" w:eastAsia="Times New Roman" w:hAnsi="Consolas" w:cs="Courier New"/>
          <w:color w:val="F92672"/>
          <w:kern w:val="0"/>
          <w:sz w:val="20"/>
          <w:szCs w:val="20"/>
          <w:shd w:val="clear" w:color="auto" w:fill="272822"/>
          <w:lang w:eastAsia="fr-FR"/>
          <w14:ligatures w14:val="none"/>
        </w:rPr>
        <w:t>&lt;strong&gt;</w:t>
      </w:r>
      <w:r w:rsidRPr="002E23DC">
        <w:rPr>
          <w:rFonts w:ascii="Consolas" w:eastAsia="Times New Roman" w:hAnsi="Consolas" w:cs="Courier New"/>
          <w:color w:val="DDDDDD"/>
          <w:kern w:val="0"/>
          <w:sz w:val="20"/>
          <w:szCs w:val="20"/>
          <w:shd w:val="clear" w:color="auto" w:fill="272822"/>
          <w:lang w:eastAsia="fr-FR"/>
          <w14:ligatures w14:val="none"/>
        </w:rPr>
        <w:t>texte très important</w:t>
      </w:r>
      <w:r w:rsidRPr="002E23DC">
        <w:rPr>
          <w:rFonts w:ascii="Consolas" w:eastAsia="Times New Roman" w:hAnsi="Consolas" w:cs="Courier New"/>
          <w:color w:val="F92672"/>
          <w:kern w:val="0"/>
          <w:sz w:val="20"/>
          <w:szCs w:val="20"/>
          <w:shd w:val="clear" w:color="auto" w:fill="272822"/>
          <w:lang w:eastAsia="fr-FR"/>
          <w14:ligatures w14:val="none"/>
        </w:rPr>
        <w:t>&lt;/strong&gt;</w:t>
      </w:r>
    </w:p>
    <w:p w14:paraId="4F48A814"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&lt;/p&gt;</w:t>
      </w:r>
    </w:p>
    <w:p w14:paraId="3164E59A"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06C912BA"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F92672"/>
          <w:kern w:val="0"/>
          <w:sz w:val="20"/>
          <w:szCs w:val="20"/>
          <w:shd w:val="clear" w:color="auto" w:fill="272822"/>
          <w:lang w:eastAsia="fr-FR"/>
          <w14:ligatures w14:val="none"/>
        </w:rPr>
        <w:t>&lt;/body&gt;</w:t>
      </w:r>
    </w:p>
    <w:p w14:paraId="6AE00B83"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F92672"/>
          <w:kern w:val="0"/>
          <w:sz w:val="20"/>
          <w:szCs w:val="20"/>
          <w:shd w:val="clear" w:color="auto" w:fill="272822"/>
          <w:lang w:eastAsia="fr-FR"/>
          <w14:ligatures w14:val="none"/>
        </w:rPr>
        <w:t>&lt;/html&gt;</w:t>
      </w:r>
    </w:p>
    <w:p w14:paraId="3026854B"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Au tout début du document on trouve la ligne : </w:t>
      </w:r>
      <w:r w:rsidRPr="002E23DC">
        <w:rPr>
          <w:rFonts w:ascii="Courier New" w:eastAsia="Times New Roman" w:hAnsi="Courier New" w:cs="Courier New"/>
          <w:color w:val="000000"/>
          <w:kern w:val="0"/>
          <w:sz w:val="20"/>
          <w:szCs w:val="20"/>
          <w:lang w:eastAsia="fr-FR"/>
          <w14:ligatures w14:val="none"/>
        </w:rPr>
        <w:t>&lt;!DOCTYPE html&gt;</w:t>
      </w:r>
      <w:r w:rsidRPr="002E23DC">
        <w:rPr>
          <w:rFonts w:ascii="Lato" w:eastAsia="Times New Roman" w:hAnsi="Lato" w:cs="Times New Roman"/>
          <w:color w:val="000000"/>
          <w:kern w:val="0"/>
          <w:sz w:val="20"/>
          <w:szCs w:val="20"/>
          <w:lang w:eastAsia="fr-FR"/>
          <w14:ligatures w14:val="none"/>
        </w:rPr>
        <w:t>, elle indique que le code qui suit sera du HTML.</w:t>
      </w:r>
    </w:p>
    <w:p w14:paraId="50D46CE1"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Ensuite, nous avons des </w:t>
      </w:r>
      <w:r w:rsidRPr="002E23DC">
        <w:rPr>
          <w:rFonts w:ascii="Lato" w:eastAsia="Times New Roman" w:hAnsi="Lato" w:cs="Times New Roman"/>
          <w:i/>
          <w:iCs/>
          <w:color w:val="000000"/>
          <w:kern w:val="0"/>
          <w:sz w:val="20"/>
          <w:szCs w:val="20"/>
          <w:lang w:eastAsia="fr-FR"/>
          <w14:ligatures w14:val="none"/>
        </w:rPr>
        <w:t>balises HTML</w:t>
      </w:r>
      <w:r w:rsidRPr="002E23DC">
        <w:rPr>
          <w:rFonts w:ascii="Lato" w:eastAsia="Times New Roman" w:hAnsi="Lato" w:cs="Times New Roman"/>
          <w:color w:val="000000"/>
          <w:kern w:val="0"/>
          <w:sz w:val="20"/>
          <w:szCs w:val="20"/>
          <w:lang w:eastAsia="fr-FR"/>
          <w14:ligatures w14:val="none"/>
        </w:rPr>
        <w:t>, elles sont souvent construites de la façon suivante </w:t>
      </w:r>
      <w:r w:rsidRPr="002E23DC">
        <w:rPr>
          <w:rFonts w:ascii="Courier New" w:eastAsia="Times New Roman" w:hAnsi="Courier New" w:cs="Courier New"/>
          <w:color w:val="000000"/>
          <w:kern w:val="0"/>
          <w:sz w:val="20"/>
          <w:szCs w:val="20"/>
          <w:lang w:eastAsia="fr-FR"/>
          <w14:ligatures w14:val="none"/>
        </w:rPr>
        <w:t>&lt;balise&gt;contenu&lt;/balise&gt;</w:t>
      </w:r>
      <w:r w:rsidRPr="002E23DC">
        <w:rPr>
          <w:rFonts w:ascii="Lato" w:eastAsia="Times New Roman" w:hAnsi="Lato" w:cs="Times New Roman"/>
          <w:color w:val="000000"/>
          <w:kern w:val="0"/>
          <w:sz w:val="20"/>
          <w:szCs w:val="20"/>
          <w:lang w:eastAsia="fr-FR"/>
          <w14:ligatures w14:val="none"/>
        </w:rPr>
        <w:t> : une balise dite </w:t>
      </w:r>
      <w:r w:rsidRPr="002E23DC">
        <w:rPr>
          <w:rFonts w:ascii="Lato" w:eastAsia="Times New Roman" w:hAnsi="Lato" w:cs="Times New Roman"/>
          <w:i/>
          <w:iCs/>
          <w:color w:val="000000"/>
          <w:kern w:val="0"/>
          <w:sz w:val="20"/>
          <w:szCs w:val="20"/>
          <w:lang w:eastAsia="fr-FR"/>
          <w14:ligatures w14:val="none"/>
        </w:rPr>
        <w:t>ouvrante</w:t>
      </w:r>
      <w:r w:rsidRPr="002E23DC">
        <w:rPr>
          <w:rFonts w:ascii="Lato" w:eastAsia="Times New Roman" w:hAnsi="Lato" w:cs="Times New Roman"/>
          <w:color w:val="000000"/>
          <w:kern w:val="0"/>
          <w:sz w:val="20"/>
          <w:szCs w:val="20"/>
          <w:lang w:eastAsia="fr-FR"/>
          <w14:ligatures w14:val="none"/>
        </w:rPr>
        <w:t>, du contenu et une balise dite </w:t>
      </w:r>
      <w:r w:rsidRPr="002E23DC">
        <w:rPr>
          <w:rFonts w:ascii="Lato" w:eastAsia="Times New Roman" w:hAnsi="Lato" w:cs="Times New Roman"/>
          <w:i/>
          <w:iCs/>
          <w:color w:val="000000"/>
          <w:kern w:val="0"/>
          <w:sz w:val="20"/>
          <w:szCs w:val="20"/>
          <w:lang w:eastAsia="fr-FR"/>
          <w14:ligatures w14:val="none"/>
        </w:rPr>
        <w:t>fermante</w:t>
      </w:r>
      <w:r w:rsidRPr="002E23DC">
        <w:rPr>
          <w:rFonts w:ascii="Lato" w:eastAsia="Times New Roman" w:hAnsi="Lato" w:cs="Times New Roman"/>
          <w:color w:val="000000"/>
          <w:kern w:val="0"/>
          <w:sz w:val="20"/>
          <w:szCs w:val="20"/>
          <w:lang w:eastAsia="fr-FR"/>
          <w14:ligatures w14:val="none"/>
        </w:rPr>
        <w:t>. Certaines n’ont pas de contenu, elle sont dites </w:t>
      </w:r>
      <w:r w:rsidRPr="002E23DC">
        <w:rPr>
          <w:rFonts w:ascii="Lato" w:eastAsia="Times New Roman" w:hAnsi="Lato" w:cs="Times New Roman"/>
          <w:i/>
          <w:iCs/>
          <w:color w:val="000000"/>
          <w:kern w:val="0"/>
          <w:sz w:val="20"/>
          <w:szCs w:val="20"/>
          <w:lang w:eastAsia="fr-FR"/>
          <w14:ligatures w14:val="none"/>
        </w:rPr>
        <w:t>autofermantes</w:t>
      </w:r>
      <w:r w:rsidRPr="002E23DC">
        <w:rPr>
          <w:rFonts w:ascii="Lato" w:eastAsia="Times New Roman" w:hAnsi="Lato" w:cs="Times New Roman"/>
          <w:color w:val="000000"/>
          <w:kern w:val="0"/>
          <w:sz w:val="20"/>
          <w:szCs w:val="20"/>
          <w:lang w:eastAsia="fr-FR"/>
          <w14:ligatures w14:val="none"/>
        </w:rPr>
        <w:t>, on a donc juste </w:t>
      </w:r>
      <w:r w:rsidRPr="002E23DC">
        <w:rPr>
          <w:rFonts w:ascii="Courier New" w:eastAsia="Times New Roman" w:hAnsi="Courier New" w:cs="Courier New"/>
          <w:color w:val="000000"/>
          <w:kern w:val="0"/>
          <w:sz w:val="20"/>
          <w:szCs w:val="20"/>
          <w:lang w:eastAsia="fr-FR"/>
          <w14:ligatures w14:val="none"/>
        </w:rPr>
        <w:t>&lt;balise&gt;</w:t>
      </w:r>
      <w:r w:rsidRPr="002E23DC">
        <w:rPr>
          <w:rFonts w:ascii="Lato" w:eastAsia="Times New Roman" w:hAnsi="Lato" w:cs="Times New Roman"/>
          <w:color w:val="000000"/>
          <w:kern w:val="0"/>
          <w:sz w:val="20"/>
          <w:szCs w:val="20"/>
          <w:lang w:eastAsia="fr-FR"/>
          <w14:ligatures w14:val="none"/>
        </w:rPr>
        <w:t>.</w:t>
      </w:r>
    </w:p>
    <w:p w14:paraId="0061DD64"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Comme nous l’avons dit, chaque balise va spécifier le rôle de son contenu. Si nous reprenons un peut l’exemple au dessus :</w:t>
      </w:r>
    </w:p>
    <w:p w14:paraId="4576FD26" w14:textId="77777777" w:rsidR="002E23DC" w:rsidRPr="002E23DC" w:rsidRDefault="002E23DC" w:rsidP="002E23DC">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&lt;html&gt; : cette balise englobe toute la page et délimite le début et la fin du contenu de celle-ci.</w:t>
      </w:r>
    </w:p>
    <w:p w14:paraId="00DA8103" w14:textId="77777777" w:rsidR="002E23DC" w:rsidRPr="002E23DC" w:rsidRDefault="002E23DC" w:rsidP="002E23DC">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&lt;head&gt; : cette balise délimite la zone de description de la page, son contenu ne sera jamais affiché sur la page. Au sein de cette balise on retrouve souvent :</w:t>
      </w:r>
    </w:p>
    <w:p w14:paraId="599408A9" w14:textId="77777777" w:rsidR="002E23DC" w:rsidRPr="002E23DC" w:rsidRDefault="002E23DC" w:rsidP="002E23DC">
      <w:pPr>
        <w:numPr>
          <w:ilvl w:val="1"/>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&lt;meta&gt; Un balise qui donne des « méta-informations » sur la page, comme le jeu de charactères à utiliser </w:t>
      </w:r>
      <w:r w:rsidRPr="002E23DC">
        <w:rPr>
          <w:rFonts w:ascii="Courier New" w:eastAsia="Times New Roman" w:hAnsi="Courier New" w:cs="Courier New"/>
          <w:color w:val="000000"/>
          <w:kern w:val="0"/>
          <w:sz w:val="20"/>
          <w:szCs w:val="20"/>
          <w:lang w:eastAsia="fr-FR"/>
          <w14:ligatures w14:val="none"/>
        </w:rPr>
        <w:t>&lt;meta charset="UTF-8"&gt;</w:t>
      </w:r>
    </w:p>
    <w:p w14:paraId="1F1D1A8F" w14:textId="77777777" w:rsidR="002E23DC" w:rsidRPr="002E23DC" w:rsidRDefault="002E23DC" w:rsidP="002E23DC">
      <w:pPr>
        <w:numPr>
          <w:ilvl w:val="1"/>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lastRenderedPageBreak/>
        <w:t>&lt;title&gt; qui permet de donner le titre de la page, comme il est dans la balise &lt;head&gt; il ne sera pas affiché directement sur la page, mais il sera sur l’onglet de la page dans le navigateur, dans les résultats de moteurs de recherche, etc.</w:t>
      </w:r>
    </w:p>
    <w:p w14:paraId="3A9092C0" w14:textId="77777777" w:rsidR="002E23DC" w:rsidRPr="002E23DC" w:rsidRDefault="002E23DC" w:rsidP="002E23DC">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&lt;body&gt; Le corps de la page, tout ce qui est contenu dans cette balise sera affiché. C’est principalement à l’intérieur de cette balise que nous allons travailler.</w:t>
      </w:r>
    </w:p>
    <w:p w14:paraId="575AAF6F" w14:textId="77777777" w:rsidR="002E23DC" w:rsidRPr="002E23DC" w:rsidRDefault="002E23DC" w:rsidP="002E23DC">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2E23DC">
        <w:rPr>
          <w:rFonts w:ascii="Lato" w:eastAsia="Times New Roman" w:hAnsi="Lato" w:cs="Times New Roman"/>
          <w:b/>
          <w:bCs/>
          <w:color w:val="000000"/>
          <w:kern w:val="0"/>
          <w:sz w:val="29"/>
          <w:szCs w:val="29"/>
          <w:lang w:eastAsia="fr-FR"/>
          <w14:ligatures w14:val="none"/>
        </w:rPr>
        <w:t>Structurer le contenu</w:t>
      </w:r>
    </w:p>
    <w:p w14:paraId="4D090D70"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Dans l’exemple précédent, nous avons plusieurs balises qui permettent de structurer et d’expliquer le rôle de chaque morceau de texte. Attention, même si chaque balise va se voir appliquer un style visuel par défaut (strong en gras, em en italique, etc.) ça ne doit </w:t>
      </w:r>
      <w:r w:rsidRPr="002E23DC">
        <w:rPr>
          <w:rFonts w:ascii="Lato" w:eastAsia="Times New Roman" w:hAnsi="Lato" w:cs="Times New Roman"/>
          <w:b/>
          <w:bCs/>
          <w:color w:val="000000"/>
          <w:kern w:val="0"/>
          <w:sz w:val="20"/>
          <w:szCs w:val="20"/>
          <w:lang w:eastAsia="fr-FR"/>
          <w14:ligatures w14:val="none"/>
        </w:rPr>
        <w:t>jamais</w:t>
      </w:r>
      <w:r w:rsidRPr="002E23DC">
        <w:rPr>
          <w:rFonts w:ascii="Lato" w:eastAsia="Times New Roman" w:hAnsi="Lato" w:cs="Times New Roman"/>
          <w:color w:val="000000"/>
          <w:kern w:val="0"/>
          <w:sz w:val="20"/>
          <w:szCs w:val="20"/>
          <w:lang w:eastAsia="fr-FR"/>
          <w14:ligatures w14:val="none"/>
        </w:rPr>
        <w:t> être la raison pour laquelle on utilise une balise : le HTML structure et apporte de la sémantique, pour le style on utilise le CSS. De plus, cela peut être piégeux, les styles par défaut des balises sont différents d’un navigateur à l’autre.</w:t>
      </w:r>
    </w:p>
    <w:p w14:paraId="6F5572E7" w14:textId="77777777" w:rsidR="002E23DC" w:rsidRPr="002E23DC" w:rsidRDefault="002E23DC" w:rsidP="002E23DC">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2E23DC">
        <w:rPr>
          <w:rFonts w:ascii="Lato" w:eastAsia="Times New Roman" w:hAnsi="Lato" w:cs="Times New Roman"/>
          <w:b/>
          <w:bCs/>
          <w:color w:val="000000"/>
          <w:kern w:val="0"/>
          <w:sz w:val="20"/>
          <w:szCs w:val="20"/>
          <w:lang w:eastAsia="fr-FR"/>
          <w14:ligatures w14:val="none"/>
        </w:rPr>
        <w:t>hx</w:t>
      </w:r>
    </w:p>
    <w:p w14:paraId="3C25F35E"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Les balises h1, h2, h3, … h6 permettent de spécifier que le contenu de cette balise est un titre. Les titres doivent s’enchainer de manière logique :</w:t>
      </w:r>
      <w:r w:rsidRPr="002E23DC">
        <w:rPr>
          <w:rFonts w:ascii="Lato" w:eastAsia="Times New Roman" w:hAnsi="Lato" w:cs="Times New Roman"/>
          <w:color w:val="000000"/>
          <w:kern w:val="0"/>
          <w:sz w:val="20"/>
          <w:szCs w:val="20"/>
          <w:lang w:eastAsia="fr-FR"/>
          <w14:ligatures w14:val="none"/>
        </w:rPr>
        <w:br/>
        <w:t>d’abord un h1, puis un ou plusieurs h2, puis après chaque h2 un un plusieurs h3, etc. C’est la même logique que dans un traitement de texte comme Word, Google Doc ou LibreOffice.</w:t>
      </w:r>
    </w:p>
    <w:p w14:paraId="16F622E9" w14:textId="77777777" w:rsidR="002E23DC" w:rsidRPr="002E23DC" w:rsidRDefault="002E23DC" w:rsidP="002E23DC">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2E23DC">
        <w:rPr>
          <w:rFonts w:ascii="Lato" w:eastAsia="Times New Roman" w:hAnsi="Lato" w:cs="Times New Roman"/>
          <w:b/>
          <w:bCs/>
          <w:color w:val="000000"/>
          <w:kern w:val="0"/>
          <w:sz w:val="20"/>
          <w:szCs w:val="20"/>
          <w:lang w:eastAsia="fr-FR"/>
          <w14:ligatures w14:val="none"/>
        </w:rPr>
        <w:t>p</w:t>
      </w:r>
    </w:p>
    <w:p w14:paraId="7BA5FC3D"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La balise &lt;p&gt; permet de décrire son contenu comme un </w:t>
      </w:r>
      <w:r w:rsidRPr="002E23DC">
        <w:rPr>
          <w:rFonts w:ascii="Lato" w:eastAsia="Times New Roman" w:hAnsi="Lato" w:cs="Times New Roman"/>
          <w:b/>
          <w:bCs/>
          <w:color w:val="000000"/>
          <w:kern w:val="0"/>
          <w:sz w:val="20"/>
          <w:szCs w:val="20"/>
          <w:lang w:eastAsia="fr-FR"/>
          <w14:ligatures w14:val="none"/>
        </w:rPr>
        <w:t>p</w:t>
      </w:r>
      <w:r w:rsidRPr="002E23DC">
        <w:rPr>
          <w:rFonts w:ascii="Lato" w:eastAsia="Times New Roman" w:hAnsi="Lato" w:cs="Times New Roman"/>
          <w:color w:val="000000"/>
          <w:kern w:val="0"/>
          <w:sz w:val="20"/>
          <w:szCs w:val="20"/>
          <w:lang w:eastAsia="fr-FR"/>
          <w14:ligatures w14:val="none"/>
        </w:rPr>
        <w:t>aragraphe de texte.</w:t>
      </w:r>
    </w:p>
    <w:p w14:paraId="29CAA7D3" w14:textId="77777777" w:rsidR="002E23DC" w:rsidRPr="002E23DC" w:rsidRDefault="002E23DC" w:rsidP="002E23DC">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2E23DC">
        <w:rPr>
          <w:rFonts w:ascii="Lato" w:eastAsia="Times New Roman" w:hAnsi="Lato" w:cs="Times New Roman"/>
          <w:b/>
          <w:bCs/>
          <w:color w:val="000000"/>
          <w:kern w:val="0"/>
          <w:sz w:val="20"/>
          <w:szCs w:val="20"/>
          <w:lang w:eastAsia="fr-FR"/>
          <w14:ligatures w14:val="none"/>
        </w:rPr>
        <w:t>em</w:t>
      </w:r>
    </w:p>
    <w:p w14:paraId="5E950046"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La balise &lt;em&gt; permet de mettre l’</w:t>
      </w:r>
      <w:r w:rsidRPr="002E23DC">
        <w:rPr>
          <w:rFonts w:ascii="Lato" w:eastAsia="Times New Roman" w:hAnsi="Lato" w:cs="Times New Roman"/>
          <w:b/>
          <w:bCs/>
          <w:color w:val="000000"/>
          <w:kern w:val="0"/>
          <w:sz w:val="20"/>
          <w:szCs w:val="20"/>
          <w:lang w:eastAsia="fr-FR"/>
          <w14:ligatures w14:val="none"/>
        </w:rPr>
        <w:t>em</w:t>
      </w:r>
      <w:r w:rsidRPr="002E23DC">
        <w:rPr>
          <w:rFonts w:ascii="Lato" w:eastAsia="Times New Roman" w:hAnsi="Lato" w:cs="Times New Roman"/>
          <w:color w:val="000000"/>
          <w:kern w:val="0"/>
          <w:sz w:val="20"/>
          <w:szCs w:val="20"/>
          <w:lang w:eastAsia="fr-FR"/>
          <w14:ligatures w14:val="none"/>
        </w:rPr>
        <w:t>phase sur un mot ou un ensemble de mot. En principe on va, avec du CSS, mettre visuellement le contenu de cette balise en valeur de façon subtile (italique, couleur légèrement différente du reste texte, etc.).</w:t>
      </w:r>
    </w:p>
    <w:p w14:paraId="1538673B" w14:textId="77777777" w:rsidR="002E23DC" w:rsidRPr="002E23DC" w:rsidRDefault="002E23DC" w:rsidP="002E23DC">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2E23DC">
        <w:rPr>
          <w:rFonts w:ascii="Lato" w:eastAsia="Times New Roman" w:hAnsi="Lato" w:cs="Times New Roman"/>
          <w:b/>
          <w:bCs/>
          <w:color w:val="000000"/>
          <w:kern w:val="0"/>
          <w:sz w:val="20"/>
          <w:szCs w:val="20"/>
          <w:lang w:eastAsia="fr-FR"/>
          <w14:ligatures w14:val="none"/>
        </w:rPr>
        <w:t>strong</w:t>
      </w:r>
    </w:p>
    <w:p w14:paraId="2FDD0831"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Comme &lt;em&gt;, la balise &lt;strong&gt; va permettre de mettre en valeur un mot ou un groupe de mot, mais cette fois on va spécifier que le contenu à l’intérieur de la balise est très important. Il sera en principe mis en valeur visuellement, avec du CSS, de façon plus agressive que le contenu d’une balise &lt;em&gt; (gras, couleur flashy, etc.)</w:t>
      </w:r>
    </w:p>
    <w:p w14:paraId="4D901DC3" w14:textId="77777777" w:rsidR="002E23DC" w:rsidRPr="002E23DC" w:rsidRDefault="002E23DC" w:rsidP="002E23DC">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2E23DC">
        <w:rPr>
          <w:rFonts w:ascii="Lato" w:eastAsia="Times New Roman" w:hAnsi="Lato" w:cs="Times New Roman"/>
          <w:b/>
          <w:bCs/>
          <w:color w:val="000000"/>
          <w:kern w:val="0"/>
          <w:sz w:val="20"/>
          <w:szCs w:val="20"/>
          <w:lang w:eastAsia="fr-FR"/>
          <w14:ligatures w14:val="none"/>
        </w:rPr>
        <w:t>ul &amp; li</w:t>
      </w:r>
    </w:p>
    <w:p w14:paraId="2CD29323"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Une balise &lt;ul&gt; va spécifier que le contenu de cette balise est une liste non-ordonnée (</w:t>
      </w:r>
      <w:r w:rsidRPr="002E23DC">
        <w:rPr>
          <w:rFonts w:ascii="Lato" w:eastAsia="Times New Roman" w:hAnsi="Lato" w:cs="Times New Roman"/>
          <w:b/>
          <w:bCs/>
          <w:color w:val="000000"/>
          <w:kern w:val="0"/>
          <w:sz w:val="20"/>
          <w:szCs w:val="20"/>
          <w:lang w:eastAsia="fr-FR"/>
          <w14:ligatures w14:val="none"/>
        </w:rPr>
        <w:t>U</w:t>
      </w:r>
      <w:r w:rsidRPr="002E23DC">
        <w:rPr>
          <w:rFonts w:ascii="Lato" w:eastAsia="Times New Roman" w:hAnsi="Lato" w:cs="Times New Roman"/>
          <w:color w:val="000000"/>
          <w:kern w:val="0"/>
          <w:sz w:val="20"/>
          <w:szCs w:val="20"/>
          <w:lang w:eastAsia="fr-FR"/>
          <w14:ligatures w14:val="none"/>
        </w:rPr>
        <w:t>nordered </w:t>
      </w:r>
      <w:r w:rsidRPr="002E23DC">
        <w:rPr>
          <w:rFonts w:ascii="Lato" w:eastAsia="Times New Roman" w:hAnsi="Lato" w:cs="Times New Roman"/>
          <w:b/>
          <w:bCs/>
          <w:color w:val="000000"/>
          <w:kern w:val="0"/>
          <w:sz w:val="20"/>
          <w:szCs w:val="20"/>
          <w:lang w:eastAsia="fr-FR"/>
          <w14:ligatures w14:val="none"/>
        </w:rPr>
        <w:t>L</w:t>
      </w:r>
      <w:r w:rsidRPr="002E23DC">
        <w:rPr>
          <w:rFonts w:ascii="Lato" w:eastAsia="Times New Roman" w:hAnsi="Lato" w:cs="Times New Roman"/>
          <w:color w:val="000000"/>
          <w:kern w:val="0"/>
          <w:sz w:val="20"/>
          <w:szCs w:val="20"/>
          <w:lang w:eastAsia="fr-FR"/>
          <w14:ligatures w14:val="none"/>
        </w:rPr>
        <w:t>ist), c’est à dire dont l’ordre des éléments n’a pas d’importance. Dans cette liste, tous les éléments devront être entourés d’une balise &lt;li&gt; (</w:t>
      </w:r>
      <w:r w:rsidRPr="002E23DC">
        <w:rPr>
          <w:rFonts w:ascii="Lato" w:eastAsia="Times New Roman" w:hAnsi="Lato" w:cs="Times New Roman"/>
          <w:b/>
          <w:bCs/>
          <w:color w:val="000000"/>
          <w:kern w:val="0"/>
          <w:sz w:val="20"/>
          <w:szCs w:val="20"/>
          <w:lang w:eastAsia="fr-FR"/>
          <w14:ligatures w14:val="none"/>
        </w:rPr>
        <w:t>L</w:t>
      </w:r>
      <w:r w:rsidRPr="002E23DC">
        <w:rPr>
          <w:rFonts w:ascii="Lato" w:eastAsia="Times New Roman" w:hAnsi="Lato" w:cs="Times New Roman"/>
          <w:color w:val="000000"/>
          <w:kern w:val="0"/>
          <w:sz w:val="20"/>
          <w:szCs w:val="20"/>
          <w:lang w:eastAsia="fr-FR"/>
          <w14:ligatures w14:val="none"/>
        </w:rPr>
        <w:t>ist </w:t>
      </w:r>
      <w:r w:rsidRPr="002E23DC">
        <w:rPr>
          <w:rFonts w:ascii="Lato" w:eastAsia="Times New Roman" w:hAnsi="Lato" w:cs="Times New Roman"/>
          <w:b/>
          <w:bCs/>
          <w:color w:val="000000"/>
          <w:kern w:val="0"/>
          <w:sz w:val="20"/>
          <w:szCs w:val="20"/>
          <w:lang w:eastAsia="fr-FR"/>
          <w14:ligatures w14:val="none"/>
        </w:rPr>
        <w:t>I</w:t>
      </w:r>
      <w:r w:rsidRPr="002E23DC">
        <w:rPr>
          <w:rFonts w:ascii="Lato" w:eastAsia="Times New Roman" w:hAnsi="Lato" w:cs="Times New Roman"/>
          <w:color w:val="000000"/>
          <w:kern w:val="0"/>
          <w:sz w:val="20"/>
          <w:szCs w:val="20"/>
          <w:lang w:eastAsia="fr-FR"/>
          <w14:ligatures w14:val="none"/>
        </w:rPr>
        <w:t>tem). Imaginons une liste de courses, l’ordre des éléments n’a pas d’importance :</w:t>
      </w:r>
    </w:p>
    <w:p w14:paraId="256382A1"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F92672"/>
          <w:kern w:val="0"/>
          <w:sz w:val="20"/>
          <w:szCs w:val="20"/>
          <w:shd w:val="clear" w:color="auto" w:fill="272822"/>
          <w:lang w:eastAsia="fr-FR"/>
          <w14:ligatures w14:val="none"/>
        </w:rPr>
        <w:t>&lt;ul&gt;</w:t>
      </w:r>
    </w:p>
    <w:p w14:paraId="759716F4"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&lt;li&gt;</w:t>
      </w:r>
      <w:r w:rsidRPr="002E23DC">
        <w:rPr>
          <w:rFonts w:ascii="Consolas" w:eastAsia="Times New Roman" w:hAnsi="Consolas" w:cs="Courier New"/>
          <w:color w:val="DDDDDD"/>
          <w:kern w:val="0"/>
          <w:sz w:val="20"/>
          <w:szCs w:val="20"/>
          <w:shd w:val="clear" w:color="auto" w:fill="272822"/>
          <w:lang w:eastAsia="fr-FR"/>
          <w14:ligatures w14:val="none"/>
        </w:rPr>
        <w:t>lait</w:t>
      </w:r>
      <w:r w:rsidRPr="002E23DC">
        <w:rPr>
          <w:rFonts w:ascii="Consolas" w:eastAsia="Times New Roman" w:hAnsi="Consolas" w:cs="Courier New"/>
          <w:color w:val="F92672"/>
          <w:kern w:val="0"/>
          <w:sz w:val="20"/>
          <w:szCs w:val="20"/>
          <w:shd w:val="clear" w:color="auto" w:fill="272822"/>
          <w:lang w:eastAsia="fr-FR"/>
          <w14:ligatures w14:val="none"/>
        </w:rPr>
        <w:t>&lt;/li&gt;</w:t>
      </w:r>
    </w:p>
    <w:p w14:paraId="40587EE2"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&lt;li&gt;</w:t>
      </w:r>
      <w:r w:rsidRPr="002E23DC">
        <w:rPr>
          <w:rFonts w:ascii="Consolas" w:eastAsia="Times New Roman" w:hAnsi="Consolas" w:cs="Courier New"/>
          <w:color w:val="DDDDDD"/>
          <w:kern w:val="0"/>
          <w:sz w:val="20"/>
          <w:szCs w:val="20"/>
          <w:shd w:val="clear" w:color="auto" w:fill="272822"/>
          <w:lang w:eastAsia="fr-FR"/>
          <w14:ligatures w14:val="none"/>
        </w:rPr>
        <w:t>éponges</w:t>
      </w:r>
      <w:r w:rsidRPr="002E23DC">
        <w:rPr>
          <w:rFonts w:ascii="Consolas" w:eastAsia="Times New Roman" w:hAnsi="Consolas" w:cs="Courier New"/>
          <w:color w:val="F92672"/>
          <w:kern w:val="0"/>
          <w:sz w:val="20"/>
          <w:szCs w:val="20"/>
          <w:shd w:val="clear" w:color="auto" w:fill="272822"/>
          <w:lang w:eastAsia="fr-FR"/>
          <w14:ligatures w14:val="none"/>
        </w:rPr>
        <w:t>&lt;/li&gt;</w:t>
      </w:r>
    </w:p>
    <w:p w14:paraId="1E0881D7"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&lt;li&gt;</w:t>
      </w:r>
      <w:r w:rsidRPr="002E23DC">
        <w:rPr>
          <w:rFonts w:ascii="Consolas" w:eastAsia="Times New Roman" w:hAnsi="Consolas" w:cs="Courier New"/>
          <w:color w:val="DDDDDD"/>
          <w:kern w:val="0"/>
          <w:sz w:val="20"/>
          <w:szCs w:val="20"/>
          <w:shd w:val="clear" w:color="auto" w:fill="272822"/>
          <w:lang w:eastAsia="fr-FR"/>
          <w14:ligatures w14:val="none"/>
        </w:rPr>
        <w:t>céréales</w:t>
      </w:r>
      <w:r w:rsidRPr="002E23DC">
        <w:rPr>
          <w:rFonts w:ascii="Consolas" w:eastAsia="Times New Roman" w:hAnsi="Consolas" w:cs="Courier New"/>
          <w:color w:val="F92672"/>
          <w:kern w:val="0"/>
          <w:sz w:val="20"/>
          <w:szCs w:val="20"/>
          <w:shd w:val="clear" w:color="auto" w:fill="272822"/>
          <w:lang w:eastAsia="fr-FR"/>
          <w14:ligatures w14:val="none"/>
        </w:rPr>
        <w:t>&lt;/li&gt;</w:t>
      </w:r>
    </w:p>
    <w:p w14:paraId="4769D17F"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&lt;li&gt;</w:t>
      </w:r>
      <w:r w:rsidRPr="002E23DC">
        <w:rPr>
          <w:rFonts w:ascii="Consolas" w:eastAsia="Times New Roman" w:hAnsi="Consolas" w:cs="Courier New"/>
          <w:color w:val="DDDDDD"/>
          <w:kern w:val="0"/>
          <w:sz w:val="20"/>
          <w:szCs w:val="20"/>
          <w:shd w:val="clear" w:color="auto" w:fill="272822"/>
          <w:lang w:eastAsia="fr-FR"/>
          <w14:ligatures w14:val="none"/>
        </w:rPr>
        <w:t>cacao</w:t>
      </w:r>
      <w:r w:rsidRPr="002E23DC">
        <w:rPr>
          <w:rFonts w:ascii="Consolas" w:eastAsia="Times New Roman" w:hAnsi="Consolas" w:cs="Courier New"/>
          <w:color w:val="F92672"/>
          <w:kern w:val="0"/>
          <w:sz w:val="20"/>
          <w:szCs w:val="20"/>
          <w:shd w:val="clear" w:color="auto" w:fill="272822"/>
          <w:lang w:eastAsia="fr-FR"/>
          <w14:ligatures w14:val="none"/>
        </w:rPr>
        <w:t>&lt;/li&gt;</w:t>
      </w:r>
    </w:p>
    <w:p w14:paraId="4196DE69"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F92672"/>
          <w:kern w:val="0"/>
          <w:sz w:val="20"/>
          <w:szCs w:val="20"/>
          <w:shd w:val="clear" w:color="auto" w:fill="272822"/>
          <w:lang w:eastAsia="fr-FR"/>
          <w14:ligatures w14:val="none"/>
        </w:rPr>
        <w:t>&lt;/ul&gt;</w:t>
      </w:r>
    </w:p>
    <w:p w14:paraId="53DF43DA" w14:textId="77777777" w:rsidR="002E23DC" w:rsidRPr="002E23DC" w:rsidRDefault="002E23DC" w:rsidP="002E23DC">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2E23DC">
        <w:rPr>
          <w:rFonts w:ascii="Lato" w:eastAsia="Times New Roman" w:hAnsi="Lato" w:cs="Times New Roman"/>
          <w:b/>
          <w:bCs/>
          <w:color w:val="000000"/>
          <w:kern w:val="0"/>
          <w:sz w:val="20"/>
          <w:szCs w:val="20"/>
          <w:lang w:eastAsia="fr-FR"/>
          <w14:ligatures w14:val="none"/>
        </w:rPr>
        <w:t>ol &amp; li</w:t>
      </w:r>
    </w:p>
    <w:p w14:paraId="373AD6A4" w14:textId="77777777" w:rsidR="002E23DC" w:rsidRPr="002E23DC" w:rsidRDefault="002E23DC" w:rsidP="002E23DC">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2E23DC">
        <w:rPr>
          <w:rFonts w:ascii="Lato" w:eastAsia="Times New Roman" w:hAnsi="Lato" w:cs="Times New Roman"/>
          <w:color w:val="000000"/>
          <w:kern w:val="0"/>
          <w:sz w:val="20"/>
          <w:szCs w:val="20"/>
          <w:lang w:eastAsia="fr-FR"/>
          <w14:ligatures w14:val="none"/>
        </w:rPr>
        <w:t>À l’inverse, une balise &lt;ol&gt; va spécifier que le contenu de cette balise est une liste ordonnée (</w:t>
      </w:r>
      <w:r w:rsidRPr="002E23DC">
        <w:rPr>
          <w:rFonts w:ascii="Lato" w:eastAsia="Times New Roman" w:hAnsi="Lato" w:cs="Times New Roman"/>
          <w:b/>
          <w:bCs/>
          <w:color w:val="000000"/>
          <w:kern w:val="0"/>
          <w:sz w:val="20"/>
          <w:szCs w:val="20"/>
          <w:lang w:eastAsia="fr-FR"/>
          <w14:ligatures w14:val="none"/>
        </w:rPr>
        <w:t>O</w:t>
      </w:r>
      <w:r w:rsidRPr="002E23DC">
        <w:rPr>
          <w:rFonts w:ascii="Lato" w:eastAsia="Times New Roman" w:hAnsi="Lato" w:cs="Times New Roman"/>
          <w:color w:val="000000"/>
          <w:kern w:val="0"/>
          <w:sz w:val="20"/>
          <w:szCs w:val="20"/>
          <w:lang w:eastAsia="fr-FR"/>
          <w14:ligatures w14:val="none"/>
        </w:rPr>
        <w:t>rdered </w:t>
      </w:r>
      <w:r w:rsidRPr="002E23DC">
        <w:rPr>
          <w:rFonts w:ascii="Lato" w:eastAsia="Times New Roman" w:hAnsi="Lato" w:cs="Times New Roman"/>
          <w:b/>
          <w:bCs/>
          <w:color w:val="000000"/>
          <w:kern w:val="0"/>
          <w:sz w:val="20"/>
          <w:szCs w:val="20"/>
          <w:lang w:eastAsia="fr-FR"/>
          <w14:ligatures w14:val="none"/>
        </w:rPr>
        <w:t>L</w:t>
      </w:r>
      <w:r w:rsidRPr="002E23DC">
        <w:rPr>
          <w:rFonts w:ascii="Lato" w:eastAsia="Times New Roman" w:hAnsi="Lato" w:cs="Times New Roman"/>
          <w:color w:val="000000"/>
          <w:kern w:val="0"/>
          <w:sz w:val="20"/>
          <w:szCs w:val="20"/>
          <w:lang w:eastAsia="fr-FR"/>
          <w14:ligatures w14:val="none"/>
        </w:rPr>
        <w:t>ist), c’est à dire dont l’ordre des éléments est important. Dans cette liste, tous les éléments devront être entourés d’une balise &lt;li&gt; (</w:t>
      </w:r>
      <w:r w:rsidRPr="002E23DC">
        <w:rPr>
          <w:rFonts w:ascii="Lato" w:eastAsia="Times New Roman" w:hAnsi="Lato" w:cs="Times New Roman"/>
          <w:b/>
          <w:bCs/>
          <w:color w:val="000000"/>
          <w:kern w:val="0"/>
          <w:sz w:val="20"/>
          <w:szCs w:val="20"/>
          <w:lang w:eastAsia="fr-FR"/>
          <w14:ligatures w14:val="none"/>
        </w:rPr>
        <w:t>L</w:t>
      </w:r>
      <w:r w:rsidRPr="002E23DC">
        <w:rPr>
          <w:rFonts w:ascii="Lato" w:eastAsia="Times New Roman" w:hAnsi="Lato" w:cs="Times New Roman"/>
          <w:color w:val="000000"/>
          <w:kern w:val="0"/>
          <w:sz w:val="20"/>
          <w:szCs w:val="20"/>
          <w:lang w:eastAsia="fr-FR"/>
          <w14:ligatures w14:val="none"/>
        </w:rPr>
        <w:t>ist </w:t>
      </w:r>
      <w:r w:rsidRPr="002E23DC">
        <w:rPr>
          <w:rFonts w:ascii="Lato" w:eastAsia="Times New Roman" w:hAnsi="Lato" w:cs="Times New Roman"/>
          <w:b/>
          <w:bCs/>
          <w:color w:val="000000"/>
          <w:kern w:val="0"/>
          <w:sz w:val="20"/>
          <w:szCs w:val="20"/>
          <w:lang w:eastAsia="fr-FR"/>
          <w14:ligatures w14:val="none"/>
        </w:rPr>
        <w:t>I</w:t>
      </w:r>
      <w:r w:rsidRPr="002E23DC">
        <w:rPr>
          <w:rFonts w:ascii="Lato" w:eastAsia="Times New Roman" w:hAnsi="Lato" w:cs="Times New Roman"/>
          <w:color w:val="000000"/>
          <w:kern w:val="0"/>
          <w:sz w:val="20"/>
          <w:szCs w:val="20"/>
          <w:lang w:eastAsia="fr-FR"/>
          <w14:ligatures w14:val="none"/>
        </w:rPr>
        <w:t>tem). Imaginons une succession d’étapes, dont l’ordre des éléments est important :</w:t>
      </w:r>
    </w:p>
    <w:p w14:paraId="67492040"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F92672"/>
          <w:kern w:val="0"/>
          <w:sz w:val="20"/>
          <w:szCs w:val="20"/>
          <w:shd w:val="clear" w:color="auto" w:fill="272822"/>
          <w:lang w:eastAsia="fr-FR"/>
          <w14:ligatures w14:val="none"/>
        </w:rPr>
        <w:t>&lt;ol&gt;</w:t>
      </w:r>
    </w:p>
    <w:p w14:paraId="7B672CCF"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&lt;li&gt;</w:t>
      </w:r>
      <w:r w:rsidRPr="002E23DC">
        <w:rPr>
          <w:rFonts w:ascii="Consolas" w:eastAsia="Times New Roman" w:hAnsi="Consolas" w:cs="Courier New"/>
          <w:color w:val="DDDDDD"/>
          <w:kern w:val="0"/>
          <w:sz w:val="20"/>
          <w:szCs w:val="20"/>
          <w:shd w:val="clear" w:color="auto" w:fill="272822"/>
          <w:lang w:eastAsia="fr-FR"/>
          <w14:ligatures w14:val="none"/>
        </w:rPr>
        <w:t>Créer un fichier HTML</w:t>
      </w:r>
      <w:r w:rsidRPr="002E23DC">
        <w:rPr>
          <w:rFonts w:ascii="Consolas" w:eastAsia="Times New Roman" w:hAnsi="Consolas" w:cs="Courier New"/>
          <w:color w:val="F92672"/>
          <w:kern w:val="0"/>
          <w:sz w:val="20"/>
          <w:szCs w:val="20"/>
          <w:shd w:val="clear" w:color="auto" w:fill="272822"/>
          <w:lang w:eastAsia="fr-FR"/>
          <w14:ligatures w14:val="none"/>
        </w:rPr>
        <w:t>&lt;/li&gt;</w:t>
      </w:r>
    </w:p>
    <w:p w14:paraId="402F012D"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lastRenderedPageBreak/>
        <w:t xml:space="preserve">  </w:t>
      </w:r>
      <w:r w:rsidRPr="002E23DC">
        <w:rPr>
          <w:rFonts w:ascii="Consolas" w:eastAsia="Times New Roman" w:hAnsi="Consolas" w:cs="Courier New"/>
          <w:color w:val="F92672"/>
          <w:kern w:val="0"/>
          <w:sz w:val="20"/>
          <w:szCs w:val="20"/>
          <w:shd w:val="clear" w:color="auto" w:fill="272822"/>
          <w:lang w:eastAsia="fr-FR"/>
          <w14:ligatures w14:val="none"/>
        </w:rPr>
        <w:t>&lt;li&gt;</w:t>
      </w:r>
      <w:r w:rsidRPr="002E23DC">
        <w:rPr>
          <w:rFonts w:ascii="Consolas" w:eastAsia="Times New Roman" w:hAnsi="Consolas" w:cs="Courier New"/>
          <w:color w:val="DDDDDD"/>
          <w:kern w:val="0"/>
          <w:sz w:val="20"/>
          <w:szCs w:val="20"/>
          <w:shd w:val="clear" w:color="auto" w:fill="272822"/>
          <w:lang w:eastAsia="fr-FR"/>
          <w14:ligatures w14:val="none"/>
        </w:rPr>
        <w:t>Ajouter le doctype</w:t>
      </w:r>
      <w:r w:rsidRPr="002E23DC">
        <w:rPr>
          <w:rFonts w:ascii="Consolas" w:eastAsia="Times New Roman" w:hAnsi="Consolas" w:cs="Courier New"/>
          <w:color w:val="F92672"/>
          <w:kern w:val="0"/>
          <w:sz w:val="20"/>
          <w:szCs w:val="20"/>
          <w:shd w:val="clear" w:color="auto" w:fill="272822"/>
          <w:lang w:eastAsia="fr-FR"/>
          <w14:ligatures w14:val="none"/>
        </w:rPr>
        <w:t>&lt;/li&gt;</w:t>
      </w:r>
    </w:p>
    <w:p w14:paraId="664CFE7A"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&lt;li&gt;</w:t>
      </w:r>
      <w:r w:rsidRPr="002E23DC">
        <w:rPr>
          <w:rFonts w:ascii="Consolas" w:eastAsia="Times New Roman" w:hAnsi="Consolas" w:cs="Courier New"/>
          <w:color w:val="DDDDDD"/>
          <w:kern w:val="0"/>
          <w:sz w:val="20"/>
          <w:szCs w:val="20"/>
          <w:shd w:val="clear" w:color="auto" w:fill="272822"/>
          <w:lang w:eastAsia="fr-FR"/>
          <w14:ligatures w14:val="none"/>
        </w:rPr>
        <w:t xml:space="preserve">Créer une balise html </w:t>
      </w:r>
      <w:r w:rsidRPr="002E23DC">
        <w:rPr>
          <w:rFonts w:ascii="Consolas" w:eastAsia="Times New Roman" w:hAnsi="Consolas" w:cs="Courier New"/>
          <w:color w:val="F92672"/>
          <w:kern w:val="0"/>
          <w:sz w:val="20"/>
          <w:szCs w:val="20"/>
          <w:shd w:val="clear" w:color="auto" w:fill="272822"/>
          <w:lang w:eastAsia="fr-FR"/>
          <w14:ligatures w14:val="none"/>
        </w:rPr>
        <w:t>&lt;/li&gt;</w:t>
      </w:r>
    </w:p>
    <w:p w14:paraId="32CB7413"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2E23DC">
        <w:rPr>
          <w:rFonts w:ascii="Consolas" w:eastAsia="Times New Roman" w:hAnsi="Consolas" w:cs="Courier New"/>
          <w:color w:val="DDDDDD"/>
          <w:kern w:val="0"/>
          <w:sz w:val="20"/>
          <w:szCs w:val="20"/>
          <w:shd w:val="clear" w:color="auto" w:fill="272822"/>
          <w:lang w:eastAsia="fr-FR"/>
          <w14:ligatures w14:val="none"/>
        </w:rPr>
        <w:t xml:space="preserve">  </w:t>
      </w:r>
      <w:r w:rsidRPr="002E23DC">
        <w:rPr>
          <w:rFonts w:ascii="Consolas" w:eastAsia="Times New Roman" w:hAnsi="Consolas" w:cs="Courier New"/>
          <w:color w:val="F92672"/>
          <w:kern w:val="0"/>
          <w:sz w:val="20"/>
          <w:szCs w:val="20"/>
          <w:shd w:val="clear" w:color="auto" w:fill="272822"/>
          <w:lang w:eastAsia="fr-FR"/>
          <w14:ligatures w14:val="none"/>
        </w:rPr>
        <w:t>&lt;li&gt;</w:t>
      </w:r>
      <w:r w:rsidRPr="002E23DC">
        <w:rPr>
          <w:rFonts w:ascii="Consolas" w:eastAsia="Times New Roman" w:hAnsi="Consolas" w:cs="Courier New"/>
          <w:color w:val="DDDDDD"/>
          <w:kern w:val="0"/>
          <w:sz w:val="20"/>
          <w:szCs w:val="20"/>
          <w:shd w:val="clear" w:color="auto" w:fill="272822"/>
          <w:lang w:eastAsia="fr-FR"/>
          <w14:ligatures w14:val="none"/>
        </w:rPr>
        <w:t>Créer le head avec le titre de la page</w:t>
      </w:r>
      <w:r w:rsidRPr="002E23DC">
        <w:rPr>
          <w:rFonts w:ascii="Consolas" w:eastAsia="Times New Roman" w:hAnsi="Consolas" w:cs="Courier New"/>
          <w:color w:val="F92672"/>
          <w:kern w:val="0"/>
          <w:sz w:val="20"/>
          <w:szCs w:val="20"/>
          <w:shd w:val="clear" w:color="auto" w:fill="272822"/>
          <w:lang w:eastAsia="fr-FR"/>
          <w14:ligatures w14:val="none"/>
        </w:rPr>
        <w:t>&lt;/li&gt;</w:t>
      </w:r>
    </w:p>
    <w:p w14:paraId="4230CA01" w14:textId="77777777" w:rsidR="002E23DC" w:rsidRPr="002E23DC" w:rsidRDefault="002E23DC" w:rsidP="002E2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2E23DC">
        <w:rPr>
          <w:rFonts w:ascii="Consolas" w:eastAsia="Times New Roman" w:hAnsi="Consolas" w:cs="Courier New"/>
          <w:color w:val="F92672"/>
          <w:kern w:val="0"/>
          <w:sz w:val="20"/>
          <w:szCs w:val="20"/>
          <w:shd w:val="clear" w:color="auto" w:fill="272822"/>
          <w:lang w:eastAsia="fr-FR"/>
          <w14:ligatures w14:val="none"/>
        </w:rPr>
        <w:t>&lt;/ol&gt;</w:t>
      </w:r>
    </w:p>
    <w:p w14:paraId="6E603DCB" w14:textId="77777777" w:rsidR="005E202F" w:rsidRDefault="005E202F"/>
    <w:sectPr w:rsidR="005E20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8B5E05"/>
    <w:multiLevelType w:val="multilevel"/>
    <w:tmpl w:val="72C6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EC5753"/>
    <w:multiLevelType w:val="multilevel"/>
    <w:tmpl w:val="A4D04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6056298">
    <w:abstractNumId w:val="0"/>
  </w:num>
  <w:num w:numId="2" w16cid:durableId="1903904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02F"/>
    <w:rsid w:val="002E23DC"/>
    <w:rsid w:val="005E202F"/>
    <w:rsid w:val="00E405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253E6"/>
  <w15:chartTrackingRefBased/>
  <w15:docId w15:val="{06605D71-F270-4370-88C5-AB74B062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0646225">
      <w:bodyDiv w:val="1"/>
      <w:marLeft w:val="0"/>
      <w:marRight w:val="0"/>
      <w:marTop w:val="0"/>
      <w:marBottom w:val="0"/>
      <w:divBdr>
        <w:top w:val="none" w:sz="0" w:space="0" w:color="auto"/>
        <w:left w:val="none" w:sz="0" w:space="0" w:color="auto"/>
        <w:bottom w:val="none" w:sz="0" w:space="0" w:color="auto"/>
        <w:right w:val="none" w:sz="0" w:space="0" w:color="auto"/>
      </w:divBdr>
      <w:divsChild>
        <w:div w:id="246426956">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766</Words>
  <Characters>4218</Characters>
  <Application>Microsoft Office Word</Application>
  <DocSecurity>0</DocSecurity>
  <Lines>35</Lines>
  <Paragraphs>9</Paragraphs>
  <ScaleCrop>false</ScaleCrop>
  <Company>HP</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2024-12-03T14:39:00Z</dcterms:created>
  <dcterms:modified xsi:type="dcterms:W3CDTF">2024-12-03T14:39:00Z</dcterms:modified>
</cp:coreProperties>
</file>