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raster"/>
        <w:tblW w:w="9067" w:type="dxa"/>
        <w:tblLook w:val="04A0" w:firstRow="1" w:lastRow="0" w:firstColumn="1" w:lastColumn="0" w:noHBand="0" w:noVBand="1"/>
      </w:tblPr>
      <w:tblGrid>
        <w:gridCol w:w="3397"/>
        <w:gridCol w:w="5670"/>
      </w:tblGrid>
      <w:tr w:rsidR="00A328FE" w14:paraId="150445D2" w14:textId="77777777" w:rsidTr="00CD2891">
        <w:trPr>
          <w:trHeight w:val="954"/>
        </w:trPr>
        <w:tc>
          <w:tcPr>
            <w:tcW w:w="3397" w:type="dxa"/>
            <w:vAlign w:val="center"/>
          </w:tcPr>
          <w:p w14:paraId="66AFFD6B" w14:textId="7F5F39AC" w:rsidR="00A328FE" w:rsidRDefault="00A328FE" w:rsidP="007A6F35">
            <w:pPr>
              <w:autoSpaceDE w:val="0"/>
            </w:pPr>
            <w:r>
              <w:rPr>
                <w:noProof/>
              </w:rPr>
              <w:drawing>
                <wp:inline distT="0" distB="0" distL="0" distR="0" wp14:anchorId="0325A999" wp14:editId="56E8024F">
                  <wp:extent cx="1829802" cy="5524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xl_digital.png"/>
                          <pic:cNvPicPr/>
                        </pic:nvPicPr>
                        <pic:blipFill>
                          <a:blip r:embed="rId8"/>
                          <a:stretch>
                            <a:fillRect/>
                          </a:stretch>
                        </pic:blipFill>
                        <pic:spPr>
                          <a:xfrm>
                            <a:off x="0" y="0"/>
                            <a:ext cx="1846137" cy="557382"/>
                          </a:xfrm>
                          <a:prstGeom prst="rect">
                            <a:avLst/>
                          </a:prstGeom>
                        </pic:spPr>
                      </pic:pic>
                    </a:graphicData>
                  </a:graphic>
                </wp:inline>
              </w:drawing>
            </w:r>
          </w:p>
        </w:tc>
        <w:tc>
          <w:tcPr>
            <w:tcW w:w="5670" w:type="dxa"/>
          </w:tcPr>
          <w:p w14:paraId="0899CF76" w14:textId="77777777" w:rsidR="00A328FE" w:rsidRPr="00A328FE" w:rsidRDefault="00A328FE" w:rsidP="00CD2891">
            <w:pPr>
              <w:rPr>
                <w:lang w:val="nl-BE"/>
              </w:rPr>
            </w:pPr>
            <w:r w:rsidRPr="00A328FE">
              <w:rPr>
                <w:b/>
                <w:sz w:val="32"/>
                <w:lang w:val="nl-BE"/>
              </w:rPr>
              <w:t>Hogeschool PXL</w:t>
            </w:r>
          </w:p>
          <w:p w14:paraId="0FB89053" w14:textId="77777777" w:rsidR="00A328FE" w:rsidRPr="00A328FE" w:rsidRDefault="00A328FE" w:rsidP="00CD2891">
            <w:pPr>
              <w:rPr>
                <w:lang w:val="nl-BE"/>
              </w:rPr>
            </w:pPr>
            <w:r w:rsidRPr="00A328FE">
              <w:rPr>
                <w:lang w:val="nl-BE"/>
              </w:rPr>
              <w:t>Departement Digital</w:t>
            </w:r>
          </w:p>
          <w:p w14:paraId="36858B4E" w14:textId="77777777" w:rsidR="00A328FE" w:rsidRPr="00A328FE" w:rsidRDefault="00A328FE" w:rsidP="00CD2891">
            <w:pPr>
              <w:rPr>
                <w:lang w:val="nl-BE"/>
              </w:rPr>
            </w:pPr>
            <w:r w:rsidRPr="00A328FE">
              <w:rPr>
                <w:lang w:val="nl-BE"/>
              </w:rPr>
              <w:t>Academiejaar 2019-2020</w:t>
            </w:r>
          </w:p>
          <w:p w14:paraId="3C3E104B" w14:textId="77777777" w:rsidR="00A328FE" w:rsidRPr="00A328FE" w:rsidRDefault="00A328FE" w:rsidP="00CD2891">
            <w:pPr>
              <w:rPr>
                <w:lang w:val="nl-BE"/>
              </w:rPr>
            </w:pPr>
          </w:p>
          <w:p w14:paraId="3403E8BC" w14:textId="77777777" w:rsidR="00A328FE" w:rsidRPr="00FC5C8E" w:rsidRDefault="00A328FE" w:rsidP="00CD2891">
            <w:pPr>
              <w:rPr>
                <w:b/>
              </w:rPr>
            </w:pPr>
            <w:r>
              <w:t>EXAMEN</w:t>
            </w:r>
          </w:p>
        </w:tc>
      </w:tr>
    </w:tbl>
    <w:p w14:paraId="2E7AD37E" w14:textId="77777777" w:rsidR="00A328FE" w:rsidRPr="00A20CB9" w:rsidRDefault="00A328FE" w:rsidP="00A328FE">
      <w:pPr>
        <w:rPr>
          <w:sz w:val="20"/>
          <w:szCs w:val="20"/>
        </w:rPr>
      </w:pPr>
    </w:p>
    <w:tbl>
      <w:tblPr>
        <w:tblStyle w:val="Tabelraster"/>
        <w:tblW w:w="0" w:type="auto"/>
        <w:tblLook w:val="04A0" w:firstRow="1" w:lastRow="0" w:firstColumn="1" w:lastColumn="0" w:noHBand="0" w:noVBand="1"/>
      </w:tblPr>
      <w:tblGrid>
        <w:gridCol w:w="3036"/>
        <w:gridCol w:w="3010"/>
        <w:gridCol w:w="3016"/>
      </w:tblGrid>
      <w:tr w:rsidR="00A328FE" w:rsidRPr="00A20CB9" w14:paraId="162CFCCC" w14:textId="77777777" w:rsidTr="00CD2891">
        <w:tc>
          <w:tcPr>
            <w:tcW w:w="3036" w:type="dxa"/>
            <w:shd w:val="clear" w:color="auto" w:fill="D9D9D9" w:themeFill="background1" w:themeFillShade="D9"/>
          </w:tcPr>
          <w:p w14:paraId="391053C7" w14:textId="77777777" w:rsidR="00A328FE" w:rsidRPr="00A20CB9" w:rsidRDefault="00A328FE" w:rsidP="00CD2891">
            <w:pPr>
              <w:rPr>
                <w:b/>
                <w:sz w:val="20"/>
                <w:szCs w:val="20"/>
              </w:rPr>
            </w:pPr>
            <w:r w:rsidRPr="00A20CB9">
              <w:rPr>
                <w:b/>
                <w:sz w:val="20"/>
                <w:szCs w:val="20"/>
              </w:rPr>
              <w:t>Vak</w:t>
            </w:r>
          </w:p>
        </w:tc>
        <w:tc>
          <w:tcPr>
            <w:tcW w:w="6026" w:type="dxa"/>
            <w:gridSpan w:val="2"/>
            <w:shd w:val="clear" w:color="auto" w:fill="D9D9D9" w:themeFill="background1" w:themeFillShade="D9"/>
          </w:tcPr>
          <w:p w14:paraId="426ACC50" w14:textId="77777777" w:rsidR="00A328FE" w:rsidRPr="00A20CB9" w:rsidRDefault="00A328FE" w:rsidP="00CD2891">
            <w:pPr>
              <w:rPr>
                <w:b/>
                <w:sz w:val="20"/>
                <w:szCs w:val="20"/>
              </w:rPr>
            </w:pPr>
          </w:p>
        </w:tc>
      </w:tr>
      <w:tr w:rsidR="00A328FE" w:rsidRPr="00A20CB9" w14:paraId="1E90CCE1" w14:textId="77777777" w:rsidTr="00CD2891">
        <w:tc>
          <w:tcPr>
            <w:tcW w:w="3036" w:type="dxa"/>
          </w:tcPr>
          <w:p w14:paraId="56EAC885" w14:textId="77777777" w:rsidR="00A328FE" w:rsidRPr="00A20CB9" w:rsidRDefault="00A328FE" w:rsidP="00CD2891">
            <w:pPr>
              <w:rPr>
                <w:sz w:val="20"/>
                <w:szCs w:val="20"/>
              </w:rPr>
            </w:pPr>
            <w:r w:rsidRPr="00A20CB9">
              <w:rPr>
                <w:sz w:val="20"/>
                <w:szCs w:val="20"/>
              </w:rPr>
              <w:t xml:space="preserve">Resultaat </w:t>
            </w:r>
          </w:p>
        </w:tc>
        <w:tc>
          <w:tcPr>
            <w:tcW w:w="6026" w:type="dxa"/>
            <w:gridSpan w:val="2"/>
          </w:tcPr>
          <w:p w14:paraId="081B68D1" w14:textId="77777777" w:rsidR="00A328FE" w:rsidRPr="00A20CB9" w:rsidRDefault="00A328FE" w:rsidP="00CD2891">
            <w:pPr>
              <w:rPr>
                <w:sz w:val="20"/>
                <w:szCs w:val="20"/>
              </w:rPr>
            </w:pPr>
            <w:r w:rsidRPr="00A20CB9">
              <w:rPr>
                <w:sz w:val="20"/>
                <w:szCs w:val="20"/>
              </w:rPr>
              <w:t xml:space="preserve">     /20   </w:t>
            </w:r>
          </w:p>
        </w:tc>
      </w:tr>
      <w:tr w:rsidR="00A328FE" w:rsidRPr="00A20CB9" w14:paraId="18488532" w14:textId="77777777" w:rsidTr="00CD2891">
        <w:tc>
          <w:tcPr>
            <w:tcW w:w="3036" w:type="dxa"/>
          </w:tcPr>
          <w:p w14:paraId="34109AFF" w14:textId="77777777" w:rsidR="00A328FE" w:rsidRPr="00A20CB9" w:rsidRDefault="00A328FE" w:rsidP="00CD2891">
            <w:pPr>
              <w:rPr>
                <w:sz w:val="20"/>
                <w:szCs w:val="20"/>
              </w:rPr>
            </w:pPr>
            <w:r w:rsidRPr="00A20CB9">
              <w:rPr>
                <w:sz w:val="20"/>
                <w:szCs w:val="20"/>
              </w:rPr>
              <w:t>Periode</w:t>
            </w:r>
          </w:p>
        </w:tc>
        <w:tc>
          <w:tcPr>
            <w:tcW w:w="6026" w:type="dxa"/>
            <w:gridSpan w:val="2"/>
          </w:tcPr>
          <w:p w14:paraId="7C16F882" w14:textId="4898B28B" w:rsidR="00A328FE" w:rsidRPr="00A328FE" w:rsidRDefault="00A328FE" w:rsidP="00CD2891">
            <w:pPr>
              <w:rPr>
                <w:sz w:val="20"/>
                <w:szCs w:val="20"/>
              </w:rPr>
            </w:pPr>
            <w:r w:rsidRPr="00A328FE">
              <w:rPr>
                <w:sz w:val="20"/>
                <w:szCs w:val="20"/>
              </w:rPr>
              <w:t xml:space="preserve">Semester </w:t>
            </w:r>
            <w:r w:rsidR="002C475F">
              <w:rPr>
                <w:sz w:val="20"/>
                <w:szCs w:val="20"/>
              </w:rPr>
              <w:t>2</w:t>
            </w:r>
          </w:p>
        </w:tc>
      </w:tr>
      <w:tr w:rsidR="00A328FE" w:rsidRPr="00A20CB9" w14:paraId="2A12F01E" w14:textId="77777777" w:rsidTr="00CD2891">
        <w:tc>
          <w:tcPr>
            <w:tcW w:w="3036" w:type="dxa"/>
          </w:tcPr>
          <w:p w14:paraId="312A8D48" w14:textId="77777777" w:rsidR="00A328FE" w:rsidRPr="00A20CB9" w:rsidRDefault="00A328FE" w:rsidP="00CD2891">
            <w:pPr>
              <w:rPr>
                <w:sz w:val="20"/>
                <w:szCs w:val="20"/>
              </w:rPr>
            </w:pPr>
            <w:r w:rsidRPr="00A20CB9">
              <w:rPr>
                <w:sz w:val="20"/>
                <w:szCs w:val="20"/>
              </w:rPr>
              <w:t>Datum</w:t>
            </w:r>
          </w:p>
        </w:tc>
        <w:tc>
          <w:tcPr>
            <w:tcW w:w="6026" w:type="dxa"/>
            <w:gridSpan w:val="2"/>
          </w:tcPr>
          <w:p w14:paraId="487ACCE3" w14:textId="6D05452B" w:rsidR="00A328FE" w:rsidRPr="00A20CB9" w:rsidRDefault="002C475F" w:rsidP="00CD2891">
            <w:pPr>
              <w:rPr>
                <w:sz w:val="20"/>
                <w:szCs w:val="20"/>
                <w:lang w:val="nl-BE"/>
              </w:rPr>
            </w:pPr>
            <w:r>
              <w:rPr>
                <w:sz w:val="20"/>
                <w:szCs w:val="20"/>
                <w:lang w:val="nl-BE"/>
              </w:rPr>
              <w:t>9 juni</w:t>
            </w:r>
            <w:r w:rsidR="00A328FE">
              <w:rPr>
                <w:sz w:val="20"/>
                <w:szCs w:val="20"/>
                <w:lang w:val="nl-BE"/>
              </w:rPr>
              <w:t xml:space="preserve"> 2020</w:t>
            </w:r>
          </w:p>
        </w:tc>
      </w:tr>
      <w:tr w:rsidR="00A328FE" w:rsidRPr="00A20CB9" w14:paraId="31D8738C" w14:textId="77777777" w:rsidTr="00CD2891">
        <w:tc>
          <w:tcPr>
            <w:tcW w:w="3036" w:type="dxa"/>
          </w:tcPr>
          <w:p w14:paraId="33926599" w14:textId="77777777" w:rsidR="00A328FE" w:rsidRPr="00A20CB9" w:rsidRDefault="00A328FE" w:rsidP="00CD2891">
            <w:pPr>
              <w:rPr>
                <w:sz w:val="20"/>
                <w:szCs w:val="20"/>
              </w:rPr>
            </w:pPr>
            <w:r w:rsidRPr="00A20CB9">
              <w:rPr>
                <w:sz w:val="20"/>
                <w:szCs w:val="20"/>
              </w:rPr>
              <w:t>Tijdstip</w:t>
            </w:r>
          </w:p>
        </w:tc>
        <w:tc>
          <w:tcPr>
            <w:tcW w:w="6026" w:type="dxa"/>
            <w:gridSpan w:val="2"/>
          </w:tcPr>
          <w:p w14:paraId="125068FD" w14:textId="7C020EA5" w:rsidR="00A328FE" w:rsidRPr="00A20CB9" w:rsidRDefault="002C475F" w:rsidP="00CD2891">
            <w:pPr>
              <w:rPr>
                <w:sz w:val="20"/>
                <w:szCs w:val="20"/>
                <w:lang w:val="nl-BE"/>
              </w:rPr>
            </w:pPr>
            <w:r>
              <w:rPr>
                <w:sz w:val="20"/>
                <w:szCs w:val="20"/>
                <w:lang w:val="nl-BE"/>
              </w:rPr>
              <w:t>9</w:t>
            </w:r>
            <w:r w:rsidR="00A328FE">
              <w:rPr>
                <w:sz w:val="20"/>
                <w:szCs w:val="20"/>
                <w:lang w:val="nl-BE"/>
              </w:rPr>
              <w:t>:30</w:t>
            </w:r>
          </w:p>
        </w:tc>
      </w:tr>
      <w:tr w:rsidR="00A328FE" w:rsidRPr="00A20CB9" w14:paraId="028CC4DC" w14:textId="77777777" w:rsidTr="00CD2891">
        <w:tc>
          <w:tcPr>
            <w:tcW w:w="3036" w:type="dxa"/>
          </w:tcPr>
          <w:p w14:paraId="57D5A031" w14:textId="77777777" w:rsidR="00A328FE" w:rsidRPr="00A20CB9" w:rsidRDefault="00A328FE" w:rsidP="00CD2891">
            <w:pPr>
              <w:rPr>
                <w:sz w:val="20"/>
                <w:szCs w:val="20"/>
              </w:rPr>
            </w:pPr>
            <w:r w:rsidRPr="00A20CB9">
              <w:rPr>
                <w:sz w:val="20"/>
                <w:szCs w:val="20"/>
              </w:rPr>
              <w:t>Klassen</w:t>
            </w:r>
          </w:p>
        </w:tc>
        <w:tc>
          <w:tcPr>
            <w:tcW w:w="6026" w:type="dxa"/>
            <w:gridSpan w:val="2"/>
          </w:tcPr>
          <w:p w14:paraId="396F6BF1" w14:textId="77B123E3" w:rsidR="00A328FE" w:rsidRPr="00A20CB9" w:rsidRDefault="002C475F" w:rsidP="00CD2891">
            <w:pPr>
              <w:rPr>
                <w:sz w:val="20"/>
                <w:szCs w:val="20"/>
              </w:rPr>
            </w:pPr>
            <w:r>
              <w:rPr>
                <w:sz w:val="20"/>
                <w:szCs w:val="20"/>
              </w:rPr>
              <w:t>1</w:t>
            </w:r>
            <w:r w:rsidR="00A328FE">
              <w:rPr>
                <w:sz w:val="20"/>
                <w:szCs w:val="20"/>
              </w:rPr>
              <w:t xml:space="preserve"> EAI A &amp; B</w:t>
            </w:r>
            <w:r>
              <w:rPr>
                <w:sz w:val="20"/>
                <w:szCs w:val="20"/>
              </w:rPr>
              <w:t xml:space="preserve"> &amp; C &amp; D</w:t>
            </w:r>
          </w:p>
        </w:tc>
      </w:tr>
      <w:tr w:rsidR="00A328FE" w:rsidRPr="00A20CB9" w14:paraId="327F2E5E" w14:textId="77777777" w:rsidTr="00CD2891">
        <w:tc>
          <w:tcPr>
            <w:tcW w:w="3036" w:type="dxa"/>
          </w:tcPr>
          <w:p w14:paraId="6D68EA43" w14:textId="77777777" w:rsidR="00A328FE" w:rsidRPr="00A20CB9" w:rsidRDefault="00A328FE" w:rsidP="00CD2891">
            <w:pPr>
              <w:rPr>
                <w:sz w:val="20"/>
                <w:szCs w:val="20"/>
              </w:rPr>
            </w:pPr>
            <w:r w:rsidRPr="00A20CB9">
              <w:rPr>
                <w:sz w:val="20"/>
                <w:szCs w:val="20"/>
              </w:rPr>
              <w:t>Lectoren</w:t>
            </w:r>
          </w:p>
        </w:tc>
        <w:tc>
          <w:tcPr>
            <w:tcW w:w="3010" w:type="dxa"/>
          </w:tcPr>
          <w:p w14:paraId="6CEFEAF9" w14:textId="293F92EB" w:rsidR="00A328FE" w:rsidRPr="00A20CB9" w:rsidRDefault="002C475F" w:rsidP="00CD2891">
            <w:pPr>
              <w:rPr>
                <w:sz w:val="20"/>
                <w:szCs w:val="20"/>
              </w:rPr>
            </w:pPr>
            <w:r>
              <w:rPr>
                <w:sz w:val="20"/>
                <w:szCs w:val="20"/>
              </w:rPr>
              <w:t>Koen Gilissen</w:t>
            </w:r>
          </w:p>
        </w:tc>
        <w:tc>
          <w:tcPr>
            <w:tcW w:w="3016" w:type="dxa"/>
          </w:tcPr>
          <w:p w14:paraId="4B16531C" w14:textId="652E3CE4" w:rsidR="00A328FE" w:rsidRPr="00A20CB9" w:rsidRDefault="002C475F" w:rsidP="00CD2891">
            <w:pPr>
              <w:rPr>
                <w:sz w:val="20"/>
                <w:szCs w:val="20"/>
              </w:rPr>
            </w:pPr>
            <w:r>
              <w:rPr>
                <w:sz w:val="20"/>
                <w:szCs w:val="20"/>
              </w:rPr>
              <w:t>Bart Stukken</w:t>
            </w:r>
          </w:p>
        </w:tc>
      </w:tr>
    </w:tbl>
    <w:p w14:paraId="4D8C2C02" w14:textId="77777777" w:rsidR="00A328FE" w:rsidRPr="00A20CB9" w:rsidRDefault="00A328FE" w:rsidP="00A328FE">
      <w:pPr>
        <w:rPr>
          <w:sz w:val="20"/>
          <w:szCs w:val="20"/>
        </w:rPr>
      </w:pPr>
    </w:p>
    <w:tbl>
      <w:tblPr>
        <w:tblStyle w:val="Tabelraster"/>
        <w:tblW w:w="0" w:type="auto"/>
        <w:tblLook w:val="04A0" w:firstRow="1" w:lastRow="0" w:firstColumn="1" w:lastColumn="0" w:noHBand="0" w:noVBand="1"/>
      </w:tblPr>
      <w:tblGrid>
        <w:gridCol w:w="3067"/>
        <w:gridCol w:w="5995"/>
      </w:tblGrid>
      <w:tr w:rsidR="008451E1" w:rsidRPr="00A20CB9" w14:paraId="6CDA2E95" w14:textId="77777777" w:rsidTr="00CD2891">
        <w:tc>
          <w:tcPr>
            <w:tcW w:w="3085" w:type="dxa"/>
            <w:shd w:val="clear" w:color="auto" w:fill="D9D9D9" w:themeFill="background1" w:themeFillShade="D9"/>
          </w:tcPr>
          <w:p w14:paraId="15812617" w14:textId="77777777" w:rsidR="00A328FE" w:rsidRPr="00A20CB9" w:rsidRDefault="00A328FE" w:rsidP="00CD2891">
            <w:pPr>
              <w:rPr>
                <w:b/>
                <w:sz w:val="20"/>
                <w:szCs w:val="20"/>
              </w:rPr>
            </w:pPr>
            <w:r w:rsidRPr="00A20CB9">
              <w:rPr>
                <w:b/>
                <w:sz w:val="20"/>
                <w:szCs w:val="20"/>
              </w:rPr>
              <w:t>Studentengegevens</w:t>
            </w:r>
          </w:p>
        </w:tc>
        <w:tc>
          <w:tcPr>
            <w:tcW w:w="6127" w:type="dxa"/>
            <w:shd w:val="clear" w:color="auto" w:fill="D9D9D9" w:themeFill="background1" w:themeFillShade="D9"/>
          </w:tcPr>
          <w:p w14:paraId="169F0046" w14:textId="77777777" w:rsidR="00A328FE" w:rsidRPr="00A20CB9" w:rsidRDefault="00A328FE" w:rsidP="00CD2891">
            <w:pPr>
              <w:rPr>
                <w:b/>
                <w:sz w:val="20"/>
                <w:szCs w:val="20"/>
              </w:rPr>
            </w:pPr>
          </w:p>
        </w:tc>
      </w:tr>
      <w:tr w:rsidR="008451E1" w:rsidRPr="00A20CB9" w14:paraId="35A299B8" w14:textId="77777777" w:rsidTr="00CD2891">
        <w:tc>
          <w:tcPr>
            <w:tcW w:w="3085" w:type="dxa"/>
          </w:tcPr>
          <w:p w14:paraId="0939E9F7" w14:textId="77777777" w:rsidR="00A328FE" w:rsidRPr="00A20CB9" w:rsidRDefault="00A328FE" w:rsidP="00CD2891">
            <w:pPr>
              <w:rPr>
                <w:sz w:val="20"/>
                <w:szCs w:val="20"/>
              </w:rPr>
            </w:pPr>
            <w:r w:rsidRPr="00A20CB9">
              <w:rPr>
                <w:sz w:val="20"/>
                <w:szCs w:val="20"/>
              </w:rPr>
              <w:t>Naam student</w:t>
            </w:r>
          </w:p>
        </w:tc>
        <w:tc>
          <w:tcPr>
            <w:tcW w:w="6127" w:type="dxa"/>
          </w:tcPr>
          <w:p w14:paraId="0DD1687F" w14:textId="77777777" w:rsidR="00A328FE" w:rsidRPr="00A20CB9" w:rsidRDefault="00A328FE" w:rsidP="00CD2891">
            <w:pPr>
              <w:rPr>
                <w:sz w:val="20"/>
                <w:szCs w:val="20"/>
              </w:rPr>
            </w:pPr>
          </w:p>
        </w:tc>
      </w:tr>
      <w:tr w:rsidR="008451E1" w:rsidRPr="00A20CB9" w14:paraId="7C83E17B" w14:textId="77777777" w:rsidTr="00CD2891">
        <w:tc>
          <w:tcPr>
            <w:tcW w:w="3085" w:type="dxa"/>
          </w:tcPr>
          <w:p w14:paraId="39EFE98E" w14:textId="77777777" w:rsidR="00A328FE" w:rsidRPr="00A20CB9" w:rsidRDefault="00A328FE" w:rsidP="00CD2891">
            <w:pPr>
              <w:rPr>
                <w:sz w:val="20"/>
                <w:szCs w:val="20"/>
              </w:rPr>
            </w:pPr>
            <w:r w:rsidRPr="00A20CB9">
              <w:rPr>
                <w:sz w:val="20"/>
                <w:szCs w:val="20"/>
              </w:rPr>
              <w:t>Voornaam student</w:t>
            </w:r>
          </w:p>
        </w:tc>
        <w:tc>
          <w:tcPr>
            <w:tcW w:w="6127" w:type="dxa"/>
          </w:tcPr>
          <w:p w14:paraId="43DFD1E4" w14:textId="77777777" w:rsidR="00A328FE" w:rsidRPr="00A20CB9" w:rsidRDefault="00A328FE" w:rsidP="00CD2891">
            <w:pPr>
              <w:rPr>
                <w:sz w:val="20"/>
                <w:szCs w:val="20"/>
              </w:rPr>
            </w:pPr>
          </w:p>
        </w:tc>
      </w:tr>
      <w:tr w:rsidR="008451E1" w:rsidRPr="00A20CB9" w14:paraId="45219FE2" w14:textId="77777777" w:rsidTr="00CD2891">
        <w:tc>
          <w:tcPr>
            <w:tcW w:w="3085" w:type="dxa"/>
          </w:tcPr>
          <w:p w14:paraId="6A6E1ABA" w14:textId="77777777" w:rsidR="00A328FE" w:rsidRPr="00A20CB9" w:rsidRDefault="00A328FE" w:rsidP="00CD2891">
            <w:pPr>
              <w:rPr>
                <w:sz w:val="20"/>
                <w:szCs w:val="20"/>
              </w:rPr>
            </w:pPr>
            <w:r w:rsidRPr="00A20CB9">
              <w:rPr>
                <w:sz w:val="20"/>
                <w:szCs w:val="20"/>
              </w:rPr>
              <w:t>Klas</w:t>
            </w:r>
          </w:p>
        </w:tc>
        <w:tc>
          <w:tcPr>
            <w:tcW w:w="6127" w:type="dxa"/>
          </w:tcPr>
          <w:p w14:paraId="1D0432E8" w14:textId="77777777" w:rsidR="00A328FE" w:rsidRPr="00A20CB9" w:rsidRDefault="00A328FE" w:rsidP="00CD2891">
            <w:pPr>
              <w:rPr>
                <w:sz w:val="20"/>
                <w:szCs w:val="20"/>
              </w:rPr>
            </w:pPr>
          </w:p>
        </w:tc>
      </w:tr>
      <w:tr w:rsidR="008451E1" w:rsidRPr="00A20CB9" w14:paraId="0EA71F53" w14:textId="77777777" w:rsidTr="00CD2891">
        <w:tc>
          <w:tcPr>
            <w:tcW w:w="3085" w:type="dxa"/>
          </w:tcPr>
          <w:p w14:paraId="35FF8462" w14:textId="77777777" w:rsidR="00A328FE" w:rsidRPr="00A20CB9" w:rsidRDefault="00A328FE" w:rsidP="00CD2891">
            <w:pPr>
              <w:rPr>
                <w:sz w:val="20"/>
                <w:szCs w:val="20"/>
              </w:rPr>
            </w:pPr>
            <w:r w:rsidRPr="00A20CB9">
              <w:rPr>
                <w:sz w:val="20"/>
                <w:szCs w:val="20"/>
              </w:rPr>
              <w:t>Lector</w:t>
            </w:r>
          </w:p>
        </w:tc>
        <w:tc>
          <w:tcPr>
            <w:tcW w:w="6127" w:type="dxa"/>
          </w:tcPr>
          <w:p w14:paraId="268670EE" w14:textId="23A5E98E" w:rsidR="00A328FE" w:rsidRPr="00A20CB9" w:rsidRDefault="00855701" w:rsidP="00CD2891">
            <w:pPr>
              <w:rPr>
                <w:sz w:val="20"/>
                <w:szCs w:val="20"/>
              </w:rPr>
            </w:pPr>
            <w:r>
              <w:rPr>
                <w:sz w:val="20"/>
                <w:szCs w:val="20"/>
              </w:rPr>
              <w:t>Koen Gilissen &amp; Bart Stukken</w:t>
            </w:r>
          </w:p>
        </w:tc>
      </w:tr>
      <w:tr w:rsidR="008451E1" w:rsidRPr="00A20CB9" w14:paraId="5C4CB054" w14:textId="77777777" w:rsidTr="00CD2891">
        <w:tc>
          <w:tcPr>
            <w:tcW w:w="3085" w:type="dxa"/>
          </w:tcPr>
          <w:p w14:paraId="3C6963DB" w14:textId="77777777" w:rsidR="00A328FE" w:rsidRPr="00A20CB9" w:rsidRDefault="00A328FE" w:rsidP="00CD2891">
            <w:pPr>
              <w:rPr>
                <w:sz w:val="20"/>
                <w:szCs w:val="20"/>
              </w:rPr>
            </w:pPr>
            <w:r w:rsidRPr="00A20CB9">
              <w:rPr>
                <w:sz w:val="20"/>
                <w:szCs w:val="20"/>
              </w:rPr>
              <w:t>Lokaal</w:t>
            </w:r>
          </w:p>
        </w:tc>
        <w:tc>
          <w:tcPr>
            <w:tcW w:w="6127" w:type="dxa"/>
          </w:tcPr>
          <w:p w14:paraId="3228A4F2" w14:textId="35D9A99F" w:rsidR="00A328FE" w:rsidRPr="00A20CB9" w:rsidRDefault="00855701" w:rsidP="00CD2891">
            <w:pPr>
              <w:rPr>
                <w:sz w:val="20"/>
                <w:szCs w:val="20"/>
              </w:rPr>
            </w:pPr>
            <w:r>
              <w:rPr>
                <w:sz w:val="20"/>
                <w:szCs w:val="20"/>
              </w:rPr>
              <w:t>Blackboard Collaborate Live</w:t>
            </w:r>
          </w:p>
        </w:tc>
      </w:tr>
    </w:tbl>
    <w:p w14:paraId="220CBE7D" w14:textId="77777777" w:rsidR="00A328FE" w:rsidRPr="00A20CB9" w:rsidRDefault="00A328FE" w:rsidP="00A328FE">
      <w:pPr>
        <w:rPr>
          <w:sz w:val="20"/>
          <w:szCs w:val="20"/>
        </w:rPr>
      </w:pPr>
    </w:p>
    <w:tbl>
      <w:tblPr>
        <w:tblStyle w:val="Tabelraster"/>
        <w:tblW w:w="9067" w:type="dxa"/>
        <w:tblLook w:val="04A0" w:firstRow="1" w:lastRow="0" w:firstColumn="1" w:lastColumn="0" w:noHBand="0" w:noVBand="1"/>
      </w:tblPr>
      <w:tblGrid>
        <w:gridCol w:w="2972"/>
        <w:gridCol w:w="3119"/>
        <w:gridCol w:w="2976"/>
      </w:tblGrid>
      <w:tr w:rsidR="00A328FE" w:rsidRPr="00A20CB9" w14:paraId="4E6B7BB3" w14:textId="77777777" w:rsidTr="00A328FE">
        <w:tc>
          <w:tcPr>
            <w:tcW w:w="2972" w:type="dxa"/>
            <w:shd w:val="clear" w:color="auto" w:fill="D9D9D9" w:themeFill="background1" w:themeFillShade="D9"/>
          </w:tcPr>
          <w:p w14:paraId="5DF48884" w14:textId="77777777" w:rsidR="00A328FE" w:rsidRPr="00A20CB9" w:rsidRDefault="00A328FE" w:rsidP="00CD2891">
            <w:pPr>
              <w:rPr>
                <w:b/>
                <w:sz w:val="20"/>
                <w:szCs w:val="20"/>
              </w:rPr>
            </w:pPr>
            <w:r w:rsidRPr="00A20CB9">
              <w:rPr>
                <w:b/>
                <w:sz w:val="20"/>
                <w:szCs w:val="20"/>
              </w:rPr>
              <w:t>Samenstelling bundel</w:t>
            </w:r>
          </w:p>
        </w:tc>
        <w:tc>
          <w:tcPr>
            <w:tcW w:w="6095" w:type="dxa"/>
            <w:gridSpan w:val="2"/>
            <w:shd w:val="clear" w:color="auto" w:fill="D9D9D9" w:themeFill="background1" w:themeFillShade="D9"/>
          </w:tcPr>
          <w:p w14:paraId="09261842" w14:textId="77777777" w:rsidR="00A328FE" w:rsidRPr="00A20CB9" w:rsidRDefault="00A328FE" w:rsidP="00CD2891">
            <w:pPr>
              <w:rPr>
                <w:sz w:val="20"/>
                <w:szCs w:val="20"/>
              </w:rPr>
            </w:pPr>
          </w:p>
        </w:tc>
      </w:tr>
      <w:tr w:rsidR="00855701" w:rsidRPr="00A20CB9" w14:paraId="165AA253" w14:textId="77777777" w:rsidTr="00855701">
        <w:tc>
          <w:tcPr>
            <w:tcW w:w="2972" w:type="dxa"/>
          </w:tcPr>
          <w:p w14:paraId="0C7558A6" w14:textId="5E8A9530" w:rsidR="00855701" w:rsidRPr="00A20CB9" w:rsidRDefault="00855701" w:rsidP="00CD2891">
            <w:pPr>
              <w:rPr>
                <w:sz w:val="20"/>
                <w:szCs w:val="20"/>
              </w:rPr>
            </w:pPr>
            <w:r w:rsidRPr="00A20CB9">
              <w:rPr>
                <w:sz w:val="20"/>
                <w:szCs w:val="20"/>
              </w:rPr>
              <w:t>Onderdelen</w:t>
            </w:r>
          </w:p>
        </w:tc>
        <w:tc>
          <w:tcPr>
            <w:tcW w:w="3119" w:type="dxa"/>
          </w:tcPr>
          <w:p w14:paraId="5BFEA028" w14:textId="6D6332F6" w:rsidR="00855701" w:rsidRPr="00A328FE" w:rsidRDefault="00855701" w:rsidP="00CD2891">
            <w:pPr>
              <w:rPr>
                <w:sz w:val="20"/>
                <w:szCs w:val="20"/>
              </w:rPr>
            </w:pPr>
            <w:r>
              <w:rPr>
                <w:sz w:val="20"/>
                <w:szCs w:val="20"/>
              </w:rPr>
              <w:t>Deel 1</w:t>
            </w:r>
          </w:p>
        </w:tc>
        <w:tc>
          <w:tcPr>
            <w:tcW w:w="2976" w:type="dxa"/>
          </w:tcPr>
          <w:p w14:paraId="4435DC9D" w14:textId="2C183325" w:rsidR="00855701" w:rsidRPr="00A328FE" w:rsidRDefault="00855701" w:rsidP="00CD2891">
            <w:pPr>
              <w:rPr>
                <w:sz w:val="20"/>
                <w:szCs w:val="20"/>
              </w:rPr>
            </w:pPr>
            <w:r>
              <w:rPr>
                <w:sz w:val="20"/>
                <w:szCs w:val="20"/>
              </w:rPr>
              <w:t>Deel 2</w:t>
            </w:r>
          </w:p>
        </w:tc>
      </w:tr>
      <w:tr w:rsidR="00855701" w:rsidRPr="00A20CB9" w14:paraId="6A7E3B90" w14:textId="77777777" w:rsidTr="00855701">
        <w:tc>
          <w:tcPr>
            <w:tcW w:w="2972" w:type="dxa"/>
          </w:tcPr>
          <w:p w14:paraId="2E1212D6" w14:textId="77777777" w:rsidR="00855701" w:rsidRPr="00A20CB9" w:rsidRDefault="00855701" w:rsidP="00CD2891">
            <w:pPr>
              <w:rPr>
                <w:sz w:val="20"/>
                <w:szCs w:val="20"/>
              </w:rPr>
            </w:pPr>
            <w:r w:rsidRPr="00A20CB9">
              <w:rPr>
                <w:sz w:val="20"/>
                <w:szCs w:val="20"/>
              </w:rPr>
              <w:t>Inhoud</w:t>
            </w:r>
          </w:p>
        </w:tc>
        <w:tc>
          <w:tcPr>
            <w:tcW w:w="3119" w:type="dxa"/>
          </w:tcPr>
          <w:p w14:paraId="56622B69" w14:textId="32142B34" w:rsidR="00855701" w:rsidRDefault="00855701" w:rsidP="00CD2891">
            <w:pPr>
              <w:rPr>
                <w:sz w:val="20"/>
                <w:szCs w:val="20"/>
              </w:rPr>
            </w:pPr>
            <w:r>
              <w:rPr>
                <w:sz w:val="20"/>
                <w:szCs w:val="20"/>
              </w:rPr>
              <w:t>Praktijk</w:t>
            </w:r>
          </w:p>
        </w:tc>
        <w:tc>
          <w:tcPr>
            <w:tcW w:w="2976" w:type="dxa"/>
          </w:tcPr>
          <w:p w14:paraId="535AFF0C" w14:textId="5C368188" w:rsidR="00855701" w:rsidRDefault="00855701" w:rsidP="00CD2891">
            <w:pPr>
              <w:rPr>
                <w:sz w:val="20"/>
                <w:szCs w:val="20"/>
              </w:rPr>
            </w:pPr>
            <w:r>
              <w:rPr>
                <w:sz w:val="20"/>
                <w:szCs w:val="20"/>
              </w:rPr>
              <w:t>Praktijk</w:t>
            </w:r>
          </w:p>
        </w:tc>
      </w:tr>
      <w:tr w:rsidR="00855701" w:rsidRPr="00A20CB9" w14:paraId="7724CED4" w14:textId="77777777" w:rsidTr="00855701">
        <w:tc>
          <w:tcPr>
            <w:tcW w:w="2972" w:type="dxa"/>
          </w:tcPr>
          <w:p w14:paraId="07BFF595" w14:textId="77777777" w:rsidR="00855701" w:rsidRPr="00A20CB9" w:rsidRDefault="00855701" w:rsidP="00CD2891">
            <w:pPr>
              <w:rPr>
                <w:sz w:val="20"/>
                <w:szCs w:val="20"/>
              </w:rPr>
            </w:pPr>
            <w:r w:rsidRPr="00A20CB9">
              <w:rPr>
                <w:sz w:val="20"/>
                <w:szCs w:val="20"/>
              </w:rPr>
              <w:t>Pagina’s</w:t>
            </w:r>
          </w:p>
        </w:tc>
        <w:tc>
          <w:tcPr>
            <w:tcW w:w="3119" w:type="dxa"/>
          </w:tcPr>
          <w:p w14:paraId="18D8276E" w14:textId="35DB3022" w:rsidR="00855701" w:rsidRDefault="00855701" w:rsidP="00CD2891">
            <w:pPr>
              <w:rPr>
                <w:sz w:val="20"/>
                <w:szCs w:val="20"/>
              </w:rPr>
            </w:pPr>
            <w:r>
              <w:rPr>
                <w:sz w:val="20"/>
                <w:szCs w:val="20"/>
              </w:rPr>
              <w:t>1 p</w:t>
            </w:r>
          </w:p>
        </w:tc>
        <w:tc>
          <w:tcPr>
            <w:tcW w:w="2976" w:type="dxa"/>
          </w:tcPr>
          <w:p w14:paraId="7DAEBBF9" w14:textId="53B97D7A" w:rsidR="00855701" w:rsidRDefault="00855701" w:rsidP="00CD2891">
            <w:pPr>
              <w:rPr>
                <w:sz w:val="20"/>
                <w:szCs w:val="20"/>
              </w:rPr>
            </w:pPr>
            <w:r>
              <w:rPr>
                <w:sz w:val="20"/>
                <w:szCs w:val="20"/>
              </w:rPr>
              <w:t>2 p</w:t>
            </w:r>
          </w:p>
        </w:tc>
      </w:tr>
      <w:tr w:rsidR="00855701" w:rsidRPr="00A20CB9" w14:paraId="18EFDBB5" w14:textId="77777777" w:rsidTr="00855701">
        <w:tc>
          <w:tcPr>
            <w:tcW w:w="2972" w:type="dxa"/>
          </w:tcPr>
          <w:p w14:paraId="5A1F899C" w14:textId="77777777" w:rsidR="00855701" w:rsidRPr="00A20CB9" w:rsidRDefault="00855701" w:rsidP="00CD2891">
            <w:pPr>
              <w:rPr>
                <w:sz w:val="20"/>
                <w:szCs w:val="20"/>
              </w:rPr>
            </w:pPr>
            <w:r w:rsidRPr="00A20CB9">
              <w:rPr>
                <w:sz w:val="20"/>
                <w:szCs w:val="20"/>
              </w:rPr>
              <w:t>Puntenverdeling</w:t>
            </w:r>
          </w:p>
        </w:tc>
        <w:tc>
          <w:tcPr>
            <w:tcW w:w="3119" w:type="dxa"/>
          </w:tcPr>
          <w:p w14:paraId="7CD3C295" w14:textId="4446D7FF" w:rsidR="00855701" w:rsidRPr="00A20CB9" w:rsidRDefault="00855701" w:rsidP="00CD2891">
            <w:pPr>
              <w:rPr>
                <w:sz w:val="20"/>
                <w:szCs w:val="20"/>
              </w:rPr>
            </w:pPr>
            <w:r w:rsidRPr="00A20CB9">
              <w:rPr>
                <w:sz w:val="20"/>
                <w:szCs w:val="20"/>
              </w:rPr>
              <w:t>….  /</w:t>
            </w:r>
            <w:r>
              <w:rPr>
                <w:sz w:val="20"/>
                <w:szCs w:val="20"/>
              </w:rPr>
              <w:t>25</w:t>
            </w:r>
            <w:r w:rsidRPr="00A20CB9">
              <w:rPr>
                <w:sz w:val="20"/>
                <w:szCs w:val="20"/>
              </w:rPr>
              <w:t>p (</w:t>
            </w:r>
            <w:r>
              <w:rPr>
                <w:sz w:val="20"/>
                <w:szCs w:val="20"/>
              </w:rPr>
              <w:t>33</w:t>
            </w:r>
            <w:r w:rsidRPr="00A20CB9">
              <w:rPr>
                <w:sz w:val="20"/>
                <w:szCs w:val="20"/>
              </w:rPr>
              <w:t>%)</w:t>
            </w:r>
          </w:p>
        </w:tc>
        <w:tc>
          <w:tcPr>
            <w:tcW w:w="2976" w:type="dxa"/>
          </w:tcPr>
          <w:p w14:paraId="2570A075" w14:textId="471276CA" w:rsidR="00855701" w:rsidRPr="00A20CB9" w:rsidRDefault="00855701" w:rsidP="00CD2891">
            <w:pPr>
              <w:rPr>
                <w:sz w:val="20"/>
                <w:szCs w:val="20"/>
              </w:rPr>
            </w:pPr>
            <w:r w:rsidRPr="00A20CB9">
              <w:rPr>
                <w:sz w:val="20"/>
                <w:szCs w:val="20"/>
              </w:rPr>
              <w:t>….  /</w:t>
            </w:r>
            <w:r>
              <w:rPr>
                <w:sz w:val="20"/>
                <w:szCs w:val="20"/>
              </w:rPr>
              <w:t>50</w:t>
            </w:r>
            <w:r w:rsidRPr="00A20CB9">
              <w:rPr>
                <w:sz w:val="20"/>
                <w:szCs w:val="20"/>
              </w:rPr>
              <w:t>p (</w:t>
            </w:r>
            <w:r>
              <w:rPr>
                <w:sz w:val="20"/>
                <w:szCs w:val="20"/>
              </w:rPr>
              <w:t>67</w:t>
            </w:r>
            <w:r w:rsidRPr="00A20CB9">
              <w:rPr>
                <w:sz w:val="20"/>
                <w:szCs w:val="20"/>
              </w:rPr>
              <w:t>%)</w:t>
            </w:r>
          </w:p>
        </w:tc>
      </w:tr>
      <w:tr w:rsidR="00A328FE" w:rsidRPr="00A20CB9" w14:paraId="165C8B2C" w14:textId="77777777" w:rsidTr="00A328FE">
        <w:tc>
          <w:tcPr>
            <w:tcW w:w="2972" w:type="dxa"/>
          </w:tcPr>
          <w:p w14:paraId="44CC5CD6" w14:textId="77777777" w:rsidR="00A328FE" w:rsidRPr="00A20CB9" w:rsidRDefault="00A328FE" w:rsidP="00CD2891">
            <w:pPr>
              <w:rPr>
                <w:sz w:val="20"/>
                <w:szCs w:val="20"/>
              </w:rPr>
            </w:pPr>
            <w:r w:rsidRPr="00A20CB9">
              <w:rPr>
                <w:sz w:val="20"/>
                <w:szCs w:val="20"/>
              </w:rPr>
              <w:t>Digitaal beginbestand</w:t>
            </w:r>
          </w:p>
        </w:tc>
        <w:tc>
          <w:tcPr>
            <w:tcW w:w="6095" w:type="dxa"/>
            <w:gridSpan w:val="2"/>
          </w:tcPr>
          <w:p w14:paraId="6F124C6A" w14:textId="77777777" w:rsidR="00A328FE" w:rsidRPr="00A20CB9" w:rsidRDefault="00A328FE" w:rsidP="00CD2891">
            <w:pPr>
              <w:rPr>
                <w:sz w:val="20"/>
                <w:szCs w:val="20"/>
              </w:rPr>
            </w:pPr>
          </w:p>
        </w:tc>
      </w:tr>
      <w:tr w:rsidR="00A328FE" w:rsidRPr="002C475F" w14:paraId="69D66530" w14:textId="77777777" w:rsidTr="00A328FE">
        <w:tc>
          <w:tcPr>
            <w:tcW w:w="2972" w:type="dxa"/>
          </w:tcPr>
          <w:p w14:paraId="7753D240" w14:textId="77777777" w:rsidR="00A328FE" w:rsidRPr="00A20CB9" w:rsidRDefault="00A328FE" w:rsidP="00CD2891">
            <w:pPr>
              <w:rPr>
                <w:sz w:val="20"/>
                <w:szCs w:val="20"/>
              </w:rPr>
            </w:pPr>
            <w:r w:rsidRPr="00A20CB9">
              <w:rPr>
                <w:sz w:val="20"/>
                <w:szCs w:val="20"/>
              </w:rPr>
              <w:t>Digitale indiening</w:t>
            </w:r>
          </w:p>
        </w:tc>
        <w:tc>
          <w:tcPr>
            <w:tcW w:w="6095" w:type="dxa"/>
            <w:gridSpan w:val="2"/>
          </w:tcPr>
          <w:p w14:paraId="65B5D516" w14:textId="6B042980" w:rsidR="00A328FE" w:rsidRPr="00A328FE" w:rsidRDefault="00855701" w:rsidP="00CD2891">
            <w:pPr>
              <w:rPr>
                <w:sz w:val="20"/>
                <w:szCs w:val="20"/>
                <w:lang w:val="nl-BE"/>
              </w:rPr>
            </w:pPr>
            <w:r>
              <w:rPr>
                <w:sz w:val="20"/>
                <w:szCs w:val="20"/>
                <w:lang w:val="nl-BE"/>
              </w:rPr>
              <w:t>Via Blackboard opdracht</w:t>
            </w:r>
          </w:p>
        </w:tc>
      </w:tr>
      <w:tr w:rsidR="00A328FE" w:rsidRPr="003F42A1" w14:paraId="2B3AAB95" w14:textId="77777777" w:rsidTr="00A328FE">
        <w:tc>
          <w:tcPr>
            <w:tcW w:w="2972" w:type="dxa"/>
          </w:tcPr>
          <w:p w14:paraId="60F4DAEC" w14:textId="77777777" w:rsidR="00A328FE" w:rsidRPr="00A20CB9" w:rsidRDefault="00A328FE" w:rsidP="00CD2891">
            <w:pPr>
              <w:rPr>
                <w:sz w:val="20"/>
                <w:szCs w:val="20"/>
              </w:rPr>
            </w:pPr>
            <w:r w:rsidRPr="00A20CB9">
              <w:rPr>
                <w:sz w:val="20"/>
                <w:szCs w:val="20"/>
              </w:rPr>
              <w:t>Toegelaten hulpmiddelen:</w:t>
            </w:r>
          </w:p>
        </w:tc>
        <w:tc>
          <w:tcPr>
            <w:tcW w:w="6095" w:type="dxa"/>
            <w:gridSpan w:val="2"/>
          </w:tcPr>
          <w:p w14:paraId="2C7F6C92" w14:textId="580E6238" w:rsidR="00A328FE" w:rsidRPr="00A328FE" w:rsidRDefault="00A328FE" w:rsidP="00CD2891">
            <w:pPr>
              <w:rPr>
                <w:sz w:val="20"/>
                <w:szCs w:val="20"/>
                <w:lang w:val="nl-BE"/>
              </w:rPr>
            </w:pPr>
            <w:r w:rsidRPr="00A328FE">
              <w:rPr>
                <w:sz w:val="20"/>
                <w:szCs w:val="20"/>
                <w:lang w:val="nl-BE"/>
              </w:rPr>
              <w:t xml:space="preserve">Alles, zonder </w:t>
            </w:r>
            <w:r>
              <w:rPr>
                <w:sz w:val="20"/>
                <w:szCs w:val="20"/>
                <w:lang w:val="nl-BE"/>
              </w:rPr>
              <w:t xml:space="preserve">de </w:t>
            </w:r>
            <w:r w:rsidRPr="00A328FE">
              <w:rPr>
                <w:sz w:val="20"/>
                <w:szCs w:val="20"/>
                <w:lang w:val="nl-BE"/>
              </w:rPr>
              <w:t>andere</w:t>
            </w:r>
            <w:r>
              <w:rPr>
                <w:sz w:val="20"/>
                <w:szCs w:val="20"/>
                <w:lang w:val="nl-BE"/>
              </w:rPr>
              <w:t>n</w:t>
            </w:r>
            <w:r w:rsidRPr="00A328FE">
              <w:rPr>
                <w:sz w:val="20"/>
                <w:szCs w:val="20"/>
                <w:lang w:val="nl-BE"/>
              </w:rPr>
              <w:t xml:space="preserve"> te s</w:t>
            </w:r>
            <w:r>
              <w:rPr>
                <w:sz w:val="20"/>
                <w:szCs w:val="20"/>
                <w:lang w:val="nl-BE"/>
              </w:rPr>
              <w:t>toren</w:t>
            </w:r>
          </w:p>
        </w:tc>
      </w:tr>
      <w:tr w:rsidR="00A328FE" w:rsidRPr="00A20CB9" w14:paraId="3ADF19CA" w14:textId="77777777" w:rsidTr="00A328FE">
        <w:tc>
          <w:tcPr>
            <w:tcW w:w="2972" w:type="dxa"/>
          </w:tcPr>
          <w:p w14:paraId="04D54B79" w14:textId="77777777" w:rsidR="00A328FE" w:rsidRPr="00A20CB9" w:rsidRDefault="00A328FE" w:rsidP="00CD2891">
            <w:pPr>
              <w:rPr>
                <w:sz w:val="20"/>
                <w:szCs w:val="20"/>
              </w:rPr>
            </w:pPr>
            <w:r w:rsidRPr="00A328FE">
              <w:rPr>
                <w:sz w:val="20"/>
                <w:szCs w:val="20"/>
                <w:lang w:val="nl-BE"/>
              </w:rPr>
              <w:tab/>
            </w:r>
            <w:r w:rsidRPr="00A20CB9">
              <w:rPr>
                <w:sz w:val="20"/>
                <w:szCs w:val="20"/>
              </w:rPr>
              <w:t>* rekenmachine</w:t>
            </w:r>
          </w:p>
        </w:tc>
        <w:tc>
          <w:tcPr>
            <w:tcW w:w="6095" w:type="dxa"/>
            <w:gridSpan w:val="2"/>
          </w:tcPr>
          <w:p w14:paraId="05BD1A5B" w14:textId="0C6AE3F1" w:rsidR="00A328FE" w:rsidRPr="00A20CB9" w:rsidRDefault="00A328FE" w:rsidP="00CD2891">
            <w:pPr>
              <w:rPr>
                <w:sz w:val="20"/>
                <w:szCs w:val="20"/>
              </w:rPr>
            </w:pPr>
            <w:r>
              <w:rPr>
                <w:sz w:val="20"/>
                <w:szCs w:val="20"/>
              </w:rPr>
              <w:t>Ja</w:t>
            </w:r>
          </w:p>
        </w:tc>
      </w:tr>
      <w:tr w:rsidR="00A328FE" w:rsidRPr="00A20CB9" w14:paraId="23743043" w14:textId="77777777" w:rsidTr="00A328FE">
        <w:tc>
          <w:tcPr>
            <w:tcW w:w="2972" w:type="dxa"/>
          </w:tcPr>
          <w:p w14:paraId="1BED1C79" w14:textId="77777777" w:rsidR="00A328FE" w:rsidRPr="00A20CB9" w:rsidRDefault="00A328FE" w:rsidP="00CD2891">
            <w:pPr>
              <w:rPr>
                <w:sz w:val="20"/>
                <w:szCs w:val="20"/>
              </w:rPr>
            </w:pPr>
            <w:r w:rsidRPr="00A20CB9">
              <w:rPr>
                <w:sz w:val="20"/>
                <w:szCs w:val="20"/>
              </w:rPr>
              <w:tab/>
              <w:t>* laptop</w:t>
            </w:r>
          </w:p>
        </w:tc>
        <w:tc>
          <w:tcPr>
            <w:tcW w:w="6095" w:type="dxa"/>
            <w:gridSpan w:val="2"/>
          </w:tcPr>
          <w:p w14:paraId="726A095F" w14:textId="3F563D1B" w:rsidR="00A328FE" w:rsidRPr="00A20CB9" w:rsidRDefault="00A328FE" w:rsidP="00CD2891">
            <w:pPr>
              <w:rPr>
                <w:sz w:val="20"/>
                <w:szCs w:val="20"/>
              </w:rPr>
            </w:pPr>
            <w:r>
              <w:rPr>
                <w:sz w:val="20"/>
                <w:szCs w:val="20"/>
              </w:rPr>
              <w:t>Ja</w:t>
            </w:r>
          </w:p>
        </w:tc>
      </w:tr>
      <w:tr w:rsidR="00A328FE" w:rsidRPr="00A20CB9" w14:paraId="5AF979CD" w14:textId="77777777" w:rsidTr="00A328FE">
        <w:tc>
          <w:tcPr>
            <w:tcW w:w="2972" w:type="dxa"/>
          </w:tcPr>
          <w:p w14:paraId="3B6C506F" w14:textId="77777777" w:rsidR="00A328FE" w:rsidRPr="00A20CB9" w:rsidRDefault="00A328FE" w:rsidP="00CD2891">
            <w:pPr>
              <w:rPr>
                <w:sz w:val="20"/>
                <w:szCs w:val="20"/>
              </w:rPr>
            </w:pPr>
            <w:r w:rsidRPr="00A20CB9">
              <w:rPr>
                <w:sz w:val="20"/>
                <w:szCs w:val="20"/>
              </w:rPr>
              <w:tab/>
              <w:t>* internet</w:t>
            </w:r>
          </w:p>
        </w:tc>
        <w:tc>
          <w:tcPr>
            <w:tcW w:w="6095" w:type="dxa"/>
            <w:gridSpan w:val="2"/>
          </w:tcPr>
          <w:p w14:paraId="455680D9" w14:textId="5B0B87B7" w:rsidR="00A328FE" w:rsidRPr="00A20CB9" w:rsidRDefault="00A328FE" w:rsidP="00CD2891">
            <w:pPr>
              <w:rPr>
                <w:sz w:val="20"/>
                <w:szCs w:val="20"/>
              </w:rPr>
            </w:pPr>
            <w:r>
              <w:rPr>
                <w:sz w:val="20"/>
                <w:szCs w:val="20"/>
              </w:rPr>
              <w:t>Ja</w:t>
            </w:r>
          </w:p>
        </w:tc>
      </w:tr>
      <w:tr w:rsidR="00A328FE" w:rsidRPr="00A20CB9" w14:paraId="018ACF72" w14:textId="77777777" w:rsidTr="00A328FE">
        <w:tc>
          <w:tcPr>
            <w:tcW w:w="2972" w:type="dxa"/>
          </w:tcPr>
          <w:p w14:paraId="2FC29A45" w14:textId="77777777" w:rsidR="00A328FE" w:rsidRPr="00A20CB9" w:rsidRDefault="00A328FE" w:rsidP="00CD2891">
            <w:pPr>
              <w:rPr>
                <w:sz w:val="20"/>
                <w:szCs w:val="20"/>
              </w:rPr>
            </w:pPr>
            <w:r w:rsidRPr="00A20CB9">
              <w:rPr>
                <w:sz w:val="20"/>
                <w:szCs w:val="20"/>
              </w:rPr>
              <w:tab/>
              <w:t>* cursusmateriaal</w:t>
            </w:r>
          </w:p>
        </w:tc>
        <w:tc>
          <w:tcPr>
            <w:tcW w:w="6095" w:type="dxa"/>
            <w:gridSpan w:val="2"/>
          </w:tcPr>
          <w:p w14:paraId="57A51904" w14:textId="2F48D540" w:rsidR="00A328FE" w:rsidRPr="00A20CB9" w:rsidRDefault="00A328FE" w:rsidP="00CD2891">
            <w:pPr>
              <w:rPr>
                <w:sz w:val="20"/>
                <w:szCs w:val="20"/>
              </w:rPr>
            </w:pPr>
            <w:r>
              <w:rPr>
                <w:sz w:val="20"/>
                <w:szCs w:val="20"/>
              </w:rPr>
              <w:t>Ja</w:t>
            </w:r>
          </w:p>
        </w:tc>
      </w:tr>
      <w:tr w:rsidR="00A328FE" w:rsidRPr="003F42A1" w14:paraId="5642B89F" w14:textId="77777777" w:rsidTr="00A328FE">
        <w:tc>
          <w:tcPr>
            <w:tcW w:w="2972" w:type="dxa"/>
          </w:tcPr>
          <w:p w14:paraId="4544F944" w14:textId="77777777" w:rsidR="00A328FE" w:rsidRPr="00A20CB9" w:rsidRDefault="00A328FE" w:rsidP="00CD2891">
            <w:pPr>
              <w:rPr>
                <w:sz w:val="20"/>
                <w:szCs w:val="20"/>
              </w:rPr>
            </w:pPr>
            <w:r w:rsidRPr="00A20CB9">
              <w:rPr>
                <w:sz w:val="20"/>
                <w:szCs w:val="20"/>
              </w:rPr>
              <w:t>Opmerkingen:</w:t>
            </w:r>
          </w:p>
          <w:p w14:paraId="021B9008" w14:textId="77777777" w:rsidR="00A328FE" w:rsidRPr="00A20CB9" w:rsidRDefault="00A328FE" w:rsidP="00CD2891">
            <w:pPr>
              <w:rPr>
                <w:sz w:val="20"/>
                <w:szCs w:val="20"/>
              </w:rPr>
            </w:pPr>
          </w:p>
        </w:tc>
        <w:tc>
          <w:tcPr>
            <w:tcW w:w="6095" w:type="dxa"/>
            <w:gridSpan w:val="2"/>
          </w:tcPr>
          <w:p w14:paraId="7671382D" w14:textId="22EFC5A6" w:rsidR="00A328FE" w:rsidRPr="00A328FE" w:rsidRDefault="00855701" w:rsidP="00CD2891">
            <w:pPr>
              <w:rPr>
                <w:sz w:val="20"/>
                <w:szCs w:val="20"/>
                <w:lang w:val="nl-BE"/>
              </w:rPr>
            </w:pPr>
            <w:r w:rsidRPr="0041444A">
              <w:rPr>
                <w:sz w:val="20"/>
                <w:szCs w:val="20"/>
                <w:highlight w:val="yellow"/>
                <w:lang w:val="nl-BE"/>
              </w:rPr>
              <w:t>Constante aanwezigheid op webcam via Blackboard is verplicht</w:t>
            </w:r>
            <w:r w:rsidR="00A328FE" w:rsidRPr="0041444A">
              <w:rPr>
                <w:sz w:val="20"/>
                <w:szCs w:val="20"/>
                <w:highlight w:val="yellow"/>
                <w:lang w:val="nl-BE"/>
              </w:rPr>
              <w:t>.</w:t>
            </w:r>
          </w:p>
        </w:tc>
      </w:tr>
      <w:tr w:rsidR="00A328FE" w:rsidRPr="00A328FE" w14:paraId="5D45A5AF" w14:textId="77777777" w:rsidTr="00A328FE">
        <w:tc>
          <w:tcPr>
            <w:tcW w:w="9067" w:type="dxa"/>
            <w:gridSpan w:val="3"/>
          </w:tcPr>
          <w:p w14:paraId="58B199C1" w14:textId="77777777" w:rsidR="00A328FE" w:rsidRPr="00A328FE" w:rsidRDefault="00A328FE" w:rsidP="00CD2891">
            <w:pPr>
              <w:rPr>
                <w:i/>
                <w:sz w:val="20"/>
                <w:szCs w:val="20"/>
                <w:lang w:val="nl-BE"/>
              </w:rPr>
            </w:pPr>
          </w:p>
          <w:p w14:paraId="306473D4" w14:textId="77777777" w:rsidR="00A328FE" w:rsidRPr="00A328FE" w:rsidRDefault="00A328FE" w:rsidP="00CD2891">
            <w:pPr>
              <w:rPr>
                <w:i/>
                <w:sz w:val="20"/>
                <w:szCs w:val="20"/>
                <w:lang w:val="nl-BE"/>
              </w:rPr>
            </w:pPr>
            <w:r w:rsidRPr="00A328FE">
              <w:rPr>
                <w:i/>
                <w:sz w:val="20"/>
                <w:szCs w:val="20"/>
                <w:lang w:val="nl-BE"/>
              </w:rPr>
              <w:t>Elke student(e) is verantwoordelijk voor de correcte samenstelling van zijn/haar bundeltje. Eventuele afwijkingen moeten onmiddellijk aan de toezichthouder gesignaleerd worden.</w:t>
            </w:r>
          </w:p>
          <w:p w14:paraId="0F236E28" w14:textId="77777777" w:rsidR="00A328FE" w:rsidRPr="00A328FE" w:rsidRDefault="00A328FE" w:rsidP="00A328FE">
            <w:pPr>
              <w:rPr>
                <w:i/>
                <w:sz w:val="20"/>
                <w:szCs w:val="20"/>
                <w:lang w:val="nl-BE"/>
              </w:rPr>
            </w:pPr>
          </w:p>
        </w:tc>
      </w:tr>
      <w:tr w:rsidR="00A328FE" w:rsidRPr="00A20CB9" w14:paraId="2E54B380" w14:textId="77777777" w:rsidTr="00A328FE">
        <w:trPr>
          <w:trHeight w:val="951"/>
        </w:trPr>
        <w:tc>
          <w:tcPr>
            <w:tcW w:w="9067" w:type="dxa"/>
            <w:gridSpan w:val="3"/>
          </w:tcPr>
          <w:p w14:paraId="62AF10C4" w14:textId="77777777" w:rsidR="00A328FE" w:rsidRDefault="00A328FE" w:rsidP="00CD2891">
            <w:pPr>
              <w:rPr>
                <w:i/>
                <w:sz w:val="20"/>
                <w:szCs w:val="20"/>
              </w:rPr>
            </w:pPr>
          </w:p>
          <w:p w14:paraId="53F20A68" w14:textId="7F14F95B" w:rsidR="00A328FE" w:rsidRDefault="00A328FE" w:rsidP="00CD2891">
            <w:pPr>
              <w:rPr>
                <w:i/>
                <w:sz w:val="20"/>
                <w:szCs w:val="20"/>
              </w:rPr>
            </w:pPr>
            <w:r>
              <w:rPr>
                <w:i/>
                <w:sz w:val="20"/>
                <w:szCs w:val="20"/>
              </w:rPr>
              <w:t>MD5Hash:</w:t>
            </w:r>
          </w:p>
          <w:tbl>
            <w:tblPr>
              <w:tblStyle w:val="Tabelraster"/>
              <w:tblW w:w="0" w:type="auto"/>
              <w:tblLook w:val="04A0" w:firstRow="1" w:lastRow="0" w:firstColumn="1" w:lastColumn="0" w:noHBand="0" w:noVBand="1"/>
            </w:tblPr>
            <w:tblGrid>
              <w:gridCol w:w="277"/>
              <w:gridCol w:w="277"/>
              <w:gridCol w:w="277"/>
              <w:gridCol w:w="277"/>
              <w:gridCol w:w="277"/>
              <w:gridCol w:w="277"/>
              <w:gridCol w:w="277"/>
              <w:gridCol w:w="277"/>
              <w:gridCol w:w="277"/>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gridCol w:w="276"/>
            </w:tblGrid>
            <w:tr w:rsidR="00A328FE" w14:paraId="026AF05D" w14:textId="77777777" w:rsidTr="00CD2891">
              <w:tc>
                <w:tcPr>
                  <w:tcW w:w="360" w:type="dxa"/>
                </w:tcPr>
                <w:p w14:paraId="07861DD6" w14:textId="77777777" w:rsidR="00A328FE" w:rsidRDefault="00A328FE" w:rsidP="00CD2891">
                  <w:pPr>
                    <w:rPr>
                      <w:i/>
                      <w:sz w:val="20"/>
                      <w:szCs w:val="20"/>
                    </w:rPr>
                  </w:pPr>
                </w:p>
              </w:tc>
              <w:tc>
                <w:tcPr>
                  <w:tcW w:w="360" w:type="dxa"/>
                </w:tcPr>
                <w:p w14:paraId="3F335D5B" w14:textId="77777777" w:rsidR="00A328FE" w:rsidRDefault="00A328FE" w:rsidP="00CD2891">
                  <w:pPr>
                    <w:rPr>
                      <w:i/>
                      <w:sz w:val="20"/>
                      <w:szCs w:val="20"/>
                    </w:rPr>
                  </w:pPr>
                </w:p>
              </w:tc>
              <w:tc>
                <w:tcPr>
                  <w:tcW w:w="360" w:type="dxa"/>
                </w:tcPr>
                <w:p w14:paraId="309131E5" w14:textId="77777777" w:rsidR="00A328FE" w:rsidRDefault="00A328FE" w:rsidP="00CD2891">
                  <w:pPr>
                    <w:rPr>
                      <w:i/>
                      <w:sz w:val="20"/>
                      <w:szCs w:val="20"/>
                    </w:rPr>
                  </w:pPr>
                </w:p>
              </w:tc>
              <w:tc>
                <w:tcPr>
                  <w:tcW w:w="360" w:type="dxa"/>
                </w:tcPr>
                <w:p w14:paraId="4D33DCC2" w14:textId="77777777" w:rsidR="00A328FE" w:rsidRDefault="00A328FE" w:rsidP="00CD2891">
                  <w:pPr>
                    <w:rPr>
                      <w:i/>
                      <w:sz w:val="20"/>
                      <w:szCs w:val="20"/>
                    </w:rPr>
                  </w:pPr>
                </w:p>
              </w:tc>
              <w:tc>
                <w:tcPr>
                  <w:tcW w:w="360" w:type="dxa"/>
                </w:tcPr>
                <w:p w14:paraId="59A8CBA7" w14:textId="77777777" w:rsidR="00A328FE" w:rsidRDefault="00A328FE" w:rsidP="00CD2891">
                  <w:pPr>
                    <w:rPr>
                      <w:i/>
                      <w:sz w:val="20"/>
                      <w:szCs w:val="20"/>
                    </w:rPr>
                  </w:pPr>
                </w:p>
              </w:tc>
              <w:tc>
                <w:tcPr>
                  <w:tcW w:w="360" w:type="dxa"/>
                </w:tcPr>
                <w:p w14:paraId="3B99A2F4" w14:textId="77777777" w:rsidR="00A328FE" w:rsidRDefault="00A328FE" w:rsidP="00CD2891">
                  <w:pPr>
                    <w:rPr>
                      <w:i/>
                      <w:sz w:val="20"/>
                      <w:szCs w:val="20"/>
                    </w:rPr>
                  </w:pPr>
                </w:p>
              </w:tc>
              <w:tc>
                <w:tcPr>
                  <w:tcW w:w="360" w:type="dxa"/>
                </w:tcPr>
                <w:p w14:paraId="100D49F4" w14:textId="77777777" w:rsidR="00A328FE" w:rsidRDefault="00A328FE" w:rsidP="00CD2891">
                  <w:pPr>
                    <w:rPr>
                      <w:i/>
                      <w:sz w:val="20"/>
                      <w:szCs w:val="20"/>
                    </w:rPr>
                  </w:pPr>
                </w:p>
              </w:tc>
              <w:tc>
                <w:tcPr>
                  <w:tcW w:w="360" w:type="dxa"/>
                </w:tcPr>
                <w:p w14:paraId="68DACAEA" w14:textId="77777777" w:rsidR="00A328FE" w:rsidRDefault="00A328FE" w:rsidP="00CD2891">
                  <w:pPr>
                    <w:rPr>
                      <w:i/>
                      <w:sz w:val="20"/>
                      <w:szCs w:val="20"/>
                    </w:rPr>
                  </w:pPr>
                </w:p>
              </w:tc>
              <w:tc>
                <w:tcPr>
                  <w:tcW w:w="360" w:type="dxa"/>
                </w:tcPr>
                <w:p w14:paraId="2CA75278" w14:textId="77777777" w:rsidR="00A328FE" w:rsidRDefault="00A328FE" w:rsidP="00CD2891">
                  <w:pPr>
                    <w:rPr>
                      <w:i/>
                      <w:sz w:val="20"/>
                      <w:szCs w:val="20"/>
                    </w:rPr>
                  </w:pPr>
                </w:p>
              </w:tc>
              <w:tc>
                <w:tcPr>
                  <w:tcW w:w="360" w:type="dxa"/>
                </w:tcPr>
                <w:p w14:paraId="2A1388CE" w14:textId="77777777" w:rsidR="00A328FE" w:rsidRDefault="00A328FE" w:rsidP="00CD2891">
                  <w:pPr>
                    <w:rPr>
                      <w:i/>
                      <w:sz w:val="20"/>
                      <w:szCs w:val="20"/>
                    </w:rPr>
                  </w:pPr>
                </w:p>
              </w:tc>
              <w:tc>
                <w:tcPr>
                  <w:tcW w:w="360" w:type="dxa"/>
                </w:tcPr>
                <w:p w14:paraId="4A741E0D" w14:textId="77777777" w:rsidR="00A328FE" w:rsidRDefault="00A328FE" w:rsidP="00CD2891">
                  <w:pPr>
                    <w:rPr>
                      <w:i/>
                      <w:sz w:val="20"/>
                      <w:szCs w:val="20"/>
                    </w:rPr>
                  </w:pPr>
                </w:p>
              </w:tc>
              <w:tc>
                <w:tcPr>
                  <w:tcW w:w="360" w:type="dxa"/>
                </w:tcPr>
                <w:p w14:paraId="63B1C30B" w14:textId="77777777" w:rsidR="00A328FE" w:rsidRDefault="00A328FE" w:rsidP="00CD2891">
                  <w:pPr>
                    <w:rPr>
                      <w:i/>
                      <w:sz w:val="20"/>
                      <w:szCs w:val="20"/>
                    </w:rPr>
                  </w:pPr>
                </w:p>
              </w:tc>
              <w:tc>
                <w:tcPr>
                  <w:tcW w:w="360" w:type="dxa"/>
                </w:tcPr>
                <w:p w14:paraId="35947389" w14:textId="77777777" w:rsidR="00A328FE" w:rsidRDefault="00A328FE" w:rsidP="00CD2891">
                  <w:pPr>
                    <w:rPr>
                      <w:i/>
                      <w:sz w:val="20"/>
                      <w:szCs w:val="20"/>
                    </w:rPr>
                  </w:pPr>
                </w:p>
              </w:tc>
              <w:tc>
                <w:tcPr>
                  <w:tcW w:w="360" w:type="dxa"/>
                </w:tcPr>
                <w:p w14:paraId="1B210FE3" w14:textId="77777777" w:rsidR="00A328FE" w:rsidRDefault="00A328FE" w:rsidP="00CD2891">
                  <w:pPr>
                    <w:rPr>
                      <w:i/>
                      <w:sz w:val="20"/>
                      <w:szCs w:val="20"/>
                    </w:rPr>
                  </w:pPr>
                </w:p>
              </w:tc>
              <w:tc>
                <w:tcPr>
                  <w:tcW w:w="360" w:type="dxa"/>
                </w:tcPr>
                <w:p w14:paraId="5E6B2505" w14:textId="77777777" w:rsidR="00A328FE" w:rsidRDefault="00A328FE" w:rsidP="00CD2891">
                  <w:pPr>
                    <w:rPr>
                      <w:i/>
                      <w:sz w:val="20"/>
                      <w:szCs w:val="20"/>
                    </w:rPr>
                  </w:pPr>
                </w:p>
              </w:tc>
              <w:tc>
                <w:tcPr>
                  <w:tcW w:w="360" w:type="dxa"/>
                </w:tcPr>
                <w:p w14:paraId="4F781B70" w14:textId="77777777" w:rsidR="00A328FE" w:rsidRDefault="00A328FE" w:rsidP="00CD2891">
                  <w:pPr>
                    <w:rPr>
                      <w:i/>
                      <w:sz w:val="20"/>
                      <w:szCs w:val="20"/>
                    </w:rPr>
                  </w:pPr>
                </w:p>
              </w:tc>
              <w:tc>
                <w:tcPr>
                  <w:tcW w:w="360" w:type="dxa"/>
                </w:tcPr>
                <w:p w14:paraId="4DC183BC" w14:textId="77777777" w:rsidR="00A328FE" w:rsidRDefault="00A328FE" w:rsidP="00CD2891">
                  <w:pPr>
                    <w:rPr>
                      <w:i/>
                      <w:sz w:val="20"/>
                      <w:szCs w:val="20"/>
                    </w:rPr>
                  </w:pPr>
                </w:p>
              </w:tc>
              <w:tc>
                <w:tcPr>
                  <w:tcW w:w="360" w:type="dxa"/>
                </w:tcPr>
                <w:p w14:paraId="13E79A4B" w14:textId="77777777" w:rsidR="00A328FE" w:rsidRDefault="00A328FE" w:rsidP="00CD2891">
                  <w:pPr>
                    <w:rPr>
                      <w:i/>
                      <w:sz w:val="20"/>
                      <w:szCs w:val="20"/>
                    </w:rPr>
                  </w:pPr>
                </w:p>
              </w:tc>
              <w:tc>
                <w:tcPr>
                  <w:tcW w:w="360" w:type="dxa"/>
                </w:tcPr>
                <w:p w14:paraId="3716DE4D" w14:textId="77777777" w:rsidR="00A328FE" w:rsidRDefault="00A328FE" w:rsidP="00CD2891">
                  <w:pPr>
                    <w:rPr>
                      <w:i/>
                      <w:sz w:val="20"/>
                      <w:szCs w:val="20"/>
                    </w:rPr>
                  </w:pPr>
                </w:p>
              </w:tc>
              <w:tc>
                <w:tcPr>
                  <w:tcW w:w="360" w:type="dxa"/>
                </w:tcPr>
                <w:p w14:paraId="035B0C83" w14:textId="77777777" w:rsidR="00A328FE" w:rsidRDefault="00A328FE" w:rsidP="00CD2891">
                  <w:pPr>
                    <w:rPr>
                      <w:i/>
                      <w:sz w:val="20"/>
                      <w:szCs w:val="20"/>
                    </w:rPr>
                  </w:pPr>
                </w:p>
              </w:tc>
              <w:tc>
                <w:tcPr>
                  <w:tcW w:w="360" w:type="dxa"/>
                </w:tcPr>
                <w:p w14:paraId="56FBBD94" w14:textId="77777777" w:rsidR="00A328FE" w:rsidRDefault="00A328FE" w:rsidP="00CD2891">
                  <w:pPr>
                    <w:rPr>
                      <w:i/>
                      <w:sz w:val="20"/>
                      <w:szCs w:val="20"/>
                    </w:rPr>
                  </w:pPr>
                </w:p>
              </w:tc>
              <w:tc>
                <w:tcPr>
                  <w:tcW w:w="360" w:type="dxa"/>
                </w:tcPr>
                <w:p w14:paraId="12A4B541" w14:textId="77777777" w:rsidR="00A328FE" w:rsidRDefault="00A328FE" w:rsidP="00CD2891">
                  <w:pPr>
                    <w:rPr>
                      <w:i/>
                      <w:sz w:val="20"/>
                      <w:szCs w:val="20"/>
                    </w:rPr>
                  </w:pPr>
                </w:p>
              </w:tc>
              <w:tc>
                <w:tcPr>
                  <w:tcW w:w="360" w:type="dxa"/>
                </w:tcPr>
                <w:p w14:paraId="53CA33F6" w14:textId="77777777" w:rsidR="00A328FE" w:rsidRDefault="00A328FE" w:rsidP="00CD2891">
                  <w:pPr>
                    <w:rPr>
                      <w:i/>
                      <w:sz w:val="20"/>
                      <w:szCs w:val="20"/>
                    </w:rPr>
                  </w:pPr>
                </w:p>
              </w:tc>
              <w:tc>
                <w:tcPr>
                  <w:tcW w:w="360" w:type="dxa"/>
                </w:tcPr>
                <w:p w14:paraId="0F384ACC" w14:textId="77777777" w:rsidR="00A328FE" w:rsidRDefault="00A328FE" w:rsidP="00CD2891">
                  <w:pPr>
                    <w:rPr>
                      <w:i/>
                      <w:sz w:val="20"/>
                      <w:szCs w:val="20"/>
                    </w:rPr>
                  </w:pPr>
                </w:p>
              </w:tc>
              <w:tc>
                <w:tcPr>
                  <w:tcW w:w="360" w:type="dxa"/>
                </w:tcPr>
                <w:p w14:paraId="7D9A3332" w14:textId="77777777" w:rsidR="00A328FE" w:rsidRDefault="00A328FE" w:rsidP="00CD2891">
                  <w:pPr>
                    <w:rPr>
                      <w:i/>
                      <w:sz w:val="20"/>
                      <w:szCs w:val="20"/>
                    </w:rPr>
                  </w:pPr>
                </w:p>
              </w:tc>
              <w:tc>
                <w:tcPr>
                  <w:tcW w:w="360" w:type="dxa"/>
                </w:tcPr>
                <w:p w14:paraId="1FAB031F" w14:textId="77777777" w:rsidR="00A328FE" w:rsidRDefault="00A328FE" w:rsidP="00CD2891">
                  <w:pPr>
                    <w:rPr>
                      <w:i/>
                      <w:sz w:val="20"/>
                      <w:szCs w:val="20"/>
                    </w:rPr>
                  </w:pPr>
                </w:p>
              </w:tc>
              <w:tc>
                <w:tcPr>
                  <w:tcW w:w="360" w:type="dxa"/>
                </w:tcPr>
                <w:p w14:paraId="7EA37CC5" w14:textId="77777777" w:rsidR="00A328FE" w:rsidRDefault="00A328FE" w:rsidP="00CD2891">
                  <w:pPr>
                    <w:rPr>
                      <w:i/>
                      <w:sz w:val="20"/>
                      <w:szCs w:val="20"/>
                    </w:rPr>
                  </w:pPr>
                </w:p>
              </w:tc>
              <w:tc>
                <w:tcPr>
                  <w:tcW w:w="360" w:type="dxa"/>
                </w:tcPr>
                <w:p w14:paraId="60F6A0D4" w14:textId="77777777" w:rsidR="00A328FE" w:rsidRDefault="00A328FE" w:rsidP="00CD2891">
                  <w:pPr>
                    <w:rPr>
                      <w:i/>
                      <w:sz w:val="20"/>
                      <w:szCs w:val="20"/>
                    </w:rPr>
                  </w:pPr>
                </w:p>
              </w:tc>
              <w:tc>
                <w:tcPr>
                  <w:tcW w:w="360" w:type="dxa"/>
                </w:tcPr>
                <w:p w14:paraId="7084CA3E" w14:textId="77777777" w:rsidR="00A328FE" w:rsidRDefault="00A328FE" w:rsidP="00CD2891">
                  <w:pPr>
                    <w:rPr>
                      <w:i/>
                      <w:sz w:val="20"/>
                      <w:szCs w:val="20"/>
                    </w:rPr>
                  </w:pPr>
                </w:p>
              </w:tc>
              <w:tc>
                <w:tcPr>
                  <w:tcW w:w="360" w:type="dxa"/>
                </w:tcPr>
                <w:p w14:paraId="314F9593" w14:textId="77777777" w:rsidR="00A328FE" w:rsidRDefault="00A328FE" w:rsidP="00CD2891">
                  <w:pPr>
                    <w:rPr>
                      <w:i/>
                      <w:sz w:val="20"/>
                      <w:szCs w:val="20"/>
                    </w:rPr>
                  </w:pPr>
                </w:p>
              </w:tc>
              <w:tc>
                <w:tcPr>
                  <w:tcW w:w="360" w:type="dxa"/>
                </w:tcPr>
                <w:p w14:paraId="5529F55A" w14:textId="77777777" w:rsidR="00A328FE" w:rsidRDefault="00A328FE" w:rsidP="00CD2891">
                  <w:pPr>
                    <w:rPr>
                      <w:i/>
                      <w:sz w:val="20"/>
                      <w:szCs w:val="20"/>
                    </w:rPr>
                  </w:pPr>
                </w:p>
              </w:tc>
              <w:tc>
                <w:tcPr>
                  <w:tcW w:w="360" w:type="dxa"/>
                </w:tcPr>
                <w:p w14:paraId="45B66C70" w14:textId="77777777" w:rsidR="00A328FE" w:rsidRDefault="00A328FE" w:rsidP="00CD2891">
                  <w:pPr>
                    <w:rPr>
                      <w:i/>
                      <w:sz w:val="20"/>
                      <w:szCs w:val="20"/>
                    </w:rPr>
                  </w:pPr>
                </w:p>
              </w:tc>
            </w:tr>
          </w:tbl>
          <w:p w14:paraId="513661D9" w14:textId="77777777" w:rsidR="00A328FE" w:rsidRPr="00A20CB9" w:rsidRDefault="00A328FE" w:rsidP="00CD2891">
            <w:pPr>
              <w:rPr>
                <w:i/>
                <w:sz w:val="20"/>
                <w:szCs w:val="20"/>
              </w:rPr>
            </w:pPr>
          </w:p>
        </w:tc>
      </w:tr>
      <w:tr w:rsidR="00A328FE" w:rsidRPr="00A20CB9" w14:paraId="4F024671" w14:textId="77777777" w:rsidTr="00A328FE">
        <w:tc>
          <w:tcPr>
            <w:tcW w:w="9067" w:type="dxa"/>
            <w:gridSpan w:val="3"/>
          </w:tcPr>
          <w:p w14:paraId="0276FE09" w14:textId="77777777" w:rsidR="00A328FE" w:rsidRDefault="00A328FE" w:rsidP="00CD2891">
            <w:pPr>
              <w:rPr>
                <w:i/>
                <w:sz w:val="20"/>
                <w:szCs w:val="20"/>
              </w:rPr>
            </w:pPr>
          </w:p>
          <w:p w14:paraId="5C6685DA" w14:textId="77777777" w:rsidR="00A328FE" w:rsidRDefault="00A328FE" w:rsidP="00CD2891">
            <w:pPr>
              <w:rPr>
                <w:i/>
                <w:sz w:val="20"/>
                <w:szCs w:val="20"/>
              </w:rPr>
            </w:pPr>
            <w:r>
              <w:rPr>
                <w:i/>
                <w:sz w:val="20"/>
                <w:szCs w:val="20"/>
              </w:rPr>
              <w:t>Aanvangsuur examen:</w:t>
            </w:r>
          </w:p>
          <w:p w14:paraId="36385B0F" w14:textId="77777777" w:rsidR="00A328FE" w:rsidRDefault="00A328FE" w:rsidP="00CD2891">
            <w:pPr>
              <w:rPr>
                <w:i/>
                <w:sz w:val="20"/>
                <w:szCs w:val="20"/>
              </w:rPr>
            </w:pPr>
          </w:p>
          <w:p w14:paraId="3E2322CA" w14:textId="77777777" w:rsidR="00A328FE" w:rsidRDefault="00A328FE" w:rsidP="00CD2891">
            <w:pPr>
              <w:rPr>
                <w:i/>
                <w:sz w:val="20"/>
                <w:szCs w:val="20"/>
              </w:rPr>
            </w:pPr>
            <w:r>
              <w:rPr>
                <w:i/>
                <w:sz w:val="20"/>
                <w:szCs w:val="20"/>
              </w:rPr>
              <w:t>Einde examen:</w:t>
            </w:r>
          </w:p>
          <w:p w14:paraId="29FC4C27" w14:textId="2B0A1DBA" w:rsidR="00A328FE" w:rsidRDefault="00A328FE" w:rsidP="00CD2891">
            <w:pPr>
              <w:rPr>
                <w:i/>
                <w:sz w:val="20"/>
                <w:szCs w:val="20"/>
              </w:rPr>
            </w:pPr>
          </w:p>
        </w:tc>
      </w:tr>
    </w:tbl>
    <w:p w14:paraId="50F87511" w14:textId="77777777" w:rsidR="00A328FE" w:rsidRPr="00A328FE" w:rsidRDefault="00A328FE">
      <w:pPr>
        <w:rPr>
          <w:lang w:val="nl-BE"/>
        </w:rPr>
      </w:pPr>
      <w:r w:rsidRPr="00A328FE">
        <w:rPr>
          <w:lang w:val="nl-BE"/>
        </w:rPr>
        <w:br w:type="page"/>
      </w:r>
    </w:p>
    <w:p w14:paraId="7F38CF71" w14:textId="5EEDE540" w:rsidR="000409F2" w:rsidRPr="00C91760" w:rsidRDefault="00801EA4" w:rsidP="00855701">
      <w:pPr>
        <w:pStyle w:val="Titel"/>
        <w:tabs>
          <w:tab w:val="left" w:pos="1701"/>
        </w:tabs>
        <w:rPr>
          <w:sz w:val="64"/>
          <w:szCs w:val="64"/>
        </w:rPr>
      </w:pPr>
      <w:r>
        <w:rPr>
          <w:sz w:val="64"/>
          <w:szCs w:val="64"/>
        </w:rPr>
        <w:t>C</w:t>
      </w:r>
      <w:r w:rsidR="007A6217">
        <w:rPr>
          <w:sz w:val="64"/>
          <w:szCs w:val="64"/>
        </w:rPr>
        <w:t xml:space="preserve"> programmeren</w:t>
      </w:r>
      <w:r w:rsidR="00855701">
        <w:rPr>
          <w:sz w:val="64"/>
          <w:szCs w:val="64"/>
        </w:rPr>
        <w:t xml:space="preserve"> 2</w:t>
      </w:r>
    </w:p>
    <w:p w14:paraId="014C7CE5" w14:textId="447B9248" w:rsidR="003218C3" w:rsidRPr="00C91760" w:rsidRDefault="003218C3" w:rsidP="003218C3">
      <w:pPr>
        <w:pStyle w:val="Punten"/>
      </w:pPr>
      <w:r w:rsidRPr="00C91760">
        <w:t>/</w:t>
      </w:r>
      <w:r w:rsidR="00855701">
        <w:t>75</w:t>
      </w:r>
    </w:p>
    <w:p w14:paraId="417B0BC6" w14:textId="77777777" w:rsidR="00B43A00" w:rsidRPr="00C91760" w:rsidRDefault="00B43A00" w:rsidP="00B43A00">
      <w:pPr>
        <w:pStyle w:val="Kop1"/>
      </w:pPr>
      <w:r w:rsidRPr="00C91760">
        <w:t>Verdeling</w:t>
      </w:r>
    </w:p>
    <w:p w14:paraId="40CA3795" w14:textId="7D0A8338" w:rsidR="00B43A00" w:rsidRDefault="00B43A00" w:rsidP="00B43A00">
      <w:pPr>
        <w:rPr>
          <w:lang w:val="nl-BE"/>
        </w:rPr>
      </w:pPr>
      <w:r w:rsidRPr="00C91760">
        <w:rPr>
          <w:lang w:val="nl-BE"/>
        </w:rPr>
        <w:t xml:space="preserve">Dit examen telt mee voor </w:t>
      </w:r>
      <w:r w:rsidR="00855701">
        <w:rPr>
          <w:lang w:val="nl-BE"/>
        </w:rPr>
        <w:t>75</w:t>
      </w:r>
      <w:r w:rsidRPr="00C91760">
        <w:rPr>
          <w:lang w:val="nl-BE"/>
        </w:rPr>
        <w:t xml:space="preserve">% van de punten </w:t>
      </w:r>
      <w:r w:rsidR="000A301F" w:rsidRPr="00C91760">
        <w:rPr>
          <w:lang w:val="nl-BE"/>
        </w:rPr>
        <w:t>voor</w:t>
      </w:r>
      <w:r w:rsidRPr="00C91760">
        <w:rPr>
          <w:lang w:val="nl-BE"/>
        </w:rPr>
        <w:t xml:space="preserve"> dit vak.</w:t>
      </w:r>
    </w:p>
    <w:p w14:paraId="1286CAD1" w14:textId="6784EF37" w:rsidR="008F3C24" w:rsidRPr="00C91760" w:rsidRDefault="008F3C24" w:rsidP="00B43A00">
      <w:pPr>
        <w:rPr>
          <w:lang w:val="nl-BE"/>
        </w:rPr>
      </w:pPr>
      <w:r w:rsidRPr="008F3C24">
        <w:rPr>
          <w:lang w:val="nl-BE"/>
        </w:rPr>
        <w:t xml:space="preserve">De overige </w:t>
      </w:r>
      <w:r w:rsidR="00855701">
        <w:rPr>
          <w:lang w:val="nl-BE"/>
        </w:rPr>
        <w:t>25</w:t>
      </w:r>
      <w:r w:rsidRPr="008F3C24">
        <w:rPr>
          <w:lang w:val="nl-BE"/>
        </w:rPr>
        <w:t xml:space="preserve">% kon je reeds verdienen </w:t>
      </w:r>
      <w:r w:rsidR="0082745D">
        <w:rPr>
          <w:lang w:val="nl-BE"/>
        </w:rPr>
        <w:t xml:space="preserve">door </w:t>
      </w:r>
      <w:r w:rsidR="00855701">
        <w:rPr>
          <w:lang w:val="nl-BE"/>
        </w:rPr>
        <w:t>permanente evaluatie</w:t>
      </w:r>
      <w:r w:rsidRPr="008F3C24">
        <w:rPr>
          <w:lang w:val="nl-BE"/>
        </w:rPr>
        <w:t>.</w:t>
      </w:r>
    </w:p>
    <w:p w14:paraId="28C31BEF" w14:textId="77777777" w:rsidR="00B43A00" w:rsidRPr="00C91760" w:rsidRDefault="00B43A00" w:rsidP="00B43A00">
      <w:pPr>
        <w:pStyle w:val="Kop1"/>
      </w:pPr>
      <w:r w:rsidRPr="00C91760">
        <w:t>Richtlijnen</w:t>
      </w:r>
    </w:p>
    <w:p w14:paraId="60135A44" w14:textId="27BCEBED" w:rsidR="00B43A00" w:rsidRPr="00DD0090" w:rsidRDefault="00B43A00" w:rsidP="00B43A00">
      <w:pPr>
        <w:rPr>
          <w:szCs w:val="24"/>
          <w:lang w:val="nl-BE"/>
        </w:rPr>
      </w:pPr>
      <w:r w:rsidRPr="00DD0090">
        <w:rPr>
          <w:szCs w:val="24"/>
          <w:lang w:val="nl-BE"/>
        </w:rPr>
        <w:t>Het examen is open boek</w:t>
      </w:r>
      <w:r w:rsidR="00801EA4" w:rsidRPr="00DD0090">
        <w:rPr>
          <w:szCs w:val="24"/>
          <w:lang w:val="nl-BE"/>
        </w:rPr>
        <w:t xml:space="preserve"> met internettoegang</w:t>
      </w:r>
      <w:r w:rsidRPr="00DD0090">
        <w:rPr>
          <w:szCs w:val="24"/>
          <w:lang w:val="nl-BE"/>
        </w:rPr>
        <w:t>.</w:t>
      </w:r>
    </w:p>
    <w:p w14:paraId="20B4D6D3" w14:textId="2893A300" w:rsidR="00CB2181" w:rsidRPr="00DD0090" w:rsidRDefault="00CB2181" w:rsidP="00CB2181">
      <w:pPr>
        <w:pStyle w:val="paragraph"/>
        <w:spacing w:before="0" w:beforeAutospacing="0" w:after="0" w:afterAutospacing="0"/>
        <w:textAlignment w:val="baseline"/>
        <w:rPr>
          <w:rFonts w:ascii="Segoe UI" w:hAnsi="Segoe UI" w:cs="Segoe UI"/>
          <w:lang w:val="nl-NL"/>
        </w:rPr>
      </w:pPr>
      <w:r w:rsidRPr="00DD0090">
        <w:rPr>
          <w:rStyle w:val="normaltextrun"/>
          <w:rFonts w:ascii="Verdana" w:eastAsiaTheme="majorEastAsia" w:hAnsi="Verdana" w:cs="Segoe UI"/>
          <w:lang w:val="nl-NL"/>
        </w:rPr>
        <w:t>Je maakt de oefeningen op je laptop (die in orde moet zijn) en je mag ook gebruik maken van je oefeningen, het boek, internet en de slides van BB.</w:t>
      </w:r>
      <w:r w:rsidRPr="00DD0090">
        <w:rPr>
          <w:rStyle w:val="eop"/>
          <w:rFonts w:ascii="Verdana" w:eastAsiaTheme="majorEastAsia" w:hAnsi="Verdana" w:cs="Segoe UI"/>
          <w:lang w:val="nl-NL"/>
        </w:rPr>
        <w:t> </w:t>
      </w:r>
    </w:p>
    <w:p w14:paraId="6BB88C79" w14:textId="0018D7C6" w:rsidR="00CB2181" w:rsidRPr="00DD0090" w:rsidRDefault="00CB2181" w:rsidP="00CB2181">
      <w:pPr>
        <w:pStyle w:val="paragraph"/>
        <w:spacing w:before="0" w:beforeAutospacing="0" w:after="0" w:afterAutospacing="0"/>
        <w:textAlignment w:val="baseline"/>
        <w:rPr>
          <w:rFonts w:ascii="Segoe UI" w:hAnsi="Segoe UI" w:cs="Segoe UI"/>
          <w:lang w:val="nl-NL"/>
        </w:rPr>
      </w:pPr>
      <w:r w:rsidRPr="00DD0090">
        <w:rPr>
          <w:rStyle w:val="normaltextrun"/>
          <w:rFonts w:ascii="Verdana" w:eastAsiaTheme="majorEastAsia" w:hAnsi="Verdana" w:cs="Segoe UI"/>
          <w:lang w:val="nl-NL"/>
        </w:rPr>
        <w:t>Het gebruik van andermans code is niet toegestaan. Dit wordt als onregelmatigheid beschouwd.</w:t>
      </w:r>
      <w:r w:rsidRPr="00DD0090">
        <w:rPr>
          <w:rStyle w:val="eop"/>
          <w:rFonts w:ascii="Verdana" w:eastAsiaTheme="majorEastAsia" w:hAnsi="Verdana" w:cs="Segoe UI"/>
          <w:lang w:val="nl-NL"/>
        </w:rPr>
        <w:t> </w:t>
      </w:r>
      <w:r w:rsidRPr="00DD0090">
        <w:rPr>
          <w:rStyle w:val="normaltextrun"/>
          <w:rFonts w:ascii="Verdana" w:eastAsiaTheme="majorEastAsia" w:hAnsi="Verdana" w:cs="Segoe UI"/>
          <w:lang w:val="nl-NL"/>
        </w:rPr>
        <w:t>Een aparte commissie beslist over de onregelmatigheid en spreekt een passende examentuchtbeslissing uit (zie art. 29-35 examenreglement).</w:t>
      </w:r>
      <w:r w:rsidRPr="00DD0090">
        <w:rPr>
          <w:rStyle w:val="eop"/>
          <w:rFonts w:ascii="Verdana" w:eastAsiaTheme="majorEastAsia" w:hAnsi="Verdana" w:cs="Segoe UI"/>
          <w:lang w:val="nl-NL"/>
        </w:rPr>
        <w:t> </w:t>
      </w:r>
    </w:p>
    <w:p w14:paraId="21F1E8A8" w14:textId="77777777" w:rsidR="00CB2181" w:rsidRPr="00DD0090" w:rsidRDefault="00CB2181" w:rsidP="00CB2181">
      <w:pPr>
        <w:pStyle w:val="paragraph"/>
        <w:spacing w:before="0" w:beforeAutospacing="0" w:after="0" w:afterAutospacing="0"/>
        <w:textAlignment w:val="baseline"/>
        <w:rPr>
          <w:rFonts w:ascii="Segoe UI" w:hAnsi="Segoe UI" w:cs="Segoe UI"/>
          <w:lang w:val="nl-NL"/>
        </w:rPr>
      </w:pPr>
      <w:r w:rsidRPr="00DD0090">
        <w:rPr>
          <w:rStyle w:val="eop"/>
          <w:rFonts w:ascii="Verdana" w:eastAsiaTheme="majorEastAsia" w:hAnsi="Verdana" w:cs="Segoe UI"/>
          <w:lang w:val="nl-NL"/>
        </w:rPr>
        <w:t> </w:t>
      </w:r>
    </w:p>
    <w:p w14:paraId="587741AF" w14:textId="77777777" w:rsidR="00CB2181" w:rsidRPr="00DD0090" w:rsidRDefault="00CB2181" w:rsidP="00CB2181">
      <w:pPr>
        <w:pStyle w:val="paragraph"/>
        <w:spacing w:before="0" w:beforeAutospacing="0" w:after="0" w:afterAutospacing="0"/>
        <w:textAlignment w:val="baseline"/>
        <w:rPr>
          <w:rFonts w:ascii="Segoe UI" w:hAnsi="Segoe UI" w:cs="Segoe UI"/>
          <w:lang w:val="nl-NL"/>
        </w:rPr>
      </w:pPr>
      <w:r w:rsidRPr="00DD0090">
        <w:rPr>
          <w:rStyle w:val="normaltextrun"/>
          <w:rFonts w:ascii="Verdana" w:eastAsiaTheme="majorEastAsia" w:hAnsi="Verdana" w:cs="Segoe UI"/>
          <w:lang w:val="nl-NL"/>
        </w:rPr>
        <w:t>LET OP : er wordt strenge controle gedaan op plagiaat, het overnemen van code wordt voor beide partijen beschouwd als een onregelmatigheid</w:t>
      </w:r>
      <w:r w:rsidRPr="00DD0090">
        <w:rPr>
          <w:rStyle w:val="eop"/>
          <w:rFonts w:ascii="Verdana" w:eastAsiaTheme="majorEastAsia" w:hAnsi="Verdana" w:cs="Segoe UI"/>
          <w:lang w:val="nl-NL"/>
        </w:rPr>
        <w:t> </w:t>
      </w:r>
    </w:p>
    <w:p w14:paraId="19F4A0CD" w14:textId="77777777" w:rsidR="00CB2181" w:rsidRPr="00CB2181" w:rsidRDefault="00CB2181" w:rsidP="00B43A00">
      <w:pPr>
        <w:rPr>
          <w:lang w:val="nl-BE"/>
        </w:rPr>
      </w:pPr>
    </w:p>
    <w:p w14:paraId="072D88E2" w14:textId="6689CBE8" w:rsidR="00EE447E" w:rsidRDefault="00C91760" w:rsidP="00B43A00">
      <w:pPr>
        <w:rPr>
          <w:sz w:val="20"/>
          <w:szCs w:val="18"/>
          <w:lang w:val="nl-BE"/>
        </w:rPr>
      </w:pPr>
      <w:r w:rsidRPr="00CB2181">
        <w:rPr>
          <w:lang w:val="nl-BE"/>
        </w:rPr>
        <w:t>N</w:t>
      </w:r>
      <w:r w:rsidR="00E55FB5" w:rsidRPr="00CB2181">
        <w:rPr>
          <w:lang w:val="nl-BE"/>
        </w:rPr>
        <w:t>a het examen</w:t>
      </w:r>
      <w:r w:rsidR="00EE447E" w:rsidRPr="00CB2181">
        <w:rPr>
          <w:lang w:val="nl-BE"/>
        </w:rPr>
        <w:t xml:space="preserve"> ve</w:t>
      </w:r>
      <w:r w:rsidR="00E55FB5" w:rsidRPr="00CB2181">
        <w:rPr>
          <w:lang w:val="nl-BE"/>
        </w:rPr>
        <w:t>r</w:t>
      </w:r>
      <w:r w:rsidR="00EE447E" w:rsidRPr="00CB2181">
        <w:rPr>
          <w:lang w:val="nl-BE"/>
        </w:rPr>
        <w:t xml:space="preserve">zamel je </w:t>
      </w:r>
      <w:r w:rsidR="00801EA4" w:rsidRPr="00CB2181">
        <w:rPr>
          <w:lang w:val="nl-BE"/>
        </w:rPr>
        <w:t>je bestand</w:t>
      </w:r>
      <w:r w:rsidR="001E0837" w:rsidRPr="00CB2181">
        <w:rPr>
          <w:lang w:val="nl-BE"/>
        </w:rPr>
        <w:t>(</w:t>
      </w:r>
      <w:r w:rsidR="00801EA4" w:rsidRPr="00CB2181">
        <w:rPr>
          <w:lang w:val="nl-BE"/>
        </w:rPr>
        <w:t>en</w:t>
      </w:r>
      <w:r w:rsidR="001E0837" w:rsidRPr="00CB2181">
        <w:rPr>
          <w:lang w:val="nl-BE"/>
        </w:rPr>
        <w:t>)</w:t>
      </w:r>
      <w:r w:rsidR="00E55FB5" w:rsidRPr="00CB2181">
        <w:rPr>
          <w:lang w:val="nl-BE"/>
        </w:rPr>
        <w:t xml:space="preserve"> </w:t>
      </w:r>
      <w:r w:rsidR="00CB2181">
        <w:rPr>
          <w:lang w:val="nl-BE"/>
        </w:rPr>
        <w:t xml:space="preserve">en upload je ze apart in de upload zone op blackboard. </w:t>
      </w:r>
      <w:r w:rsidR="00CB2181">
        <w:rPr>
          <w:lang w:val="nl-BE"/>
        </w:rPr>
        <w:br/>
      </w:r>
      <w:r w:rsidR="00CB2181" w:rsidRPr="00CB2181">
        <w:rPr>
          <w:sz w:val="20"/>
          <w:szCs w:val="18"/>
          <w:lang w:val="nl-BE"/>
        </w:rPr>
        <w:t>41EAI1090 C programmeren 2 (2019-20 - PBEAI) &gt; Examen &gt; Examen Deel 2</w:t>
      </w:r>
    </w:p>
    <w:p w14:paraId="3AD4AC7D" w14:textId="0BA82065" w:rsidR="00CB2181" w:rsidRPr="00DD0090" w:rsidRDefault="00CB2181" w:rsidP="00DD0090">
      <w:pPr>
        <w:pStyle w:val="Lijstalinea"/>
        <w:numPr>
          <w:ilvl w:val="0"/>
          <w:numId w:val="20"/>
        </w:numPr>
        <w:rPr>
          <w:lang w:val="nl-BE"/>
        </w:rPr>
      </w:pPr>
      <w:r w:rsidRPr="00DD0090">
        <w:rPr>
          <w:lang w:val="nl-BE"/>
        </w:rPr>
        <w:t>filename die je main bevat: achternaam</w:t>
      </w:r>
      <w:r w:rsidR="00DD0090">
        <w:rPr>
          <w:lang w:val="nl-BE"/>
        </w:rPr>
        <w:t>_</w:t>
      </w:r>
      <w:r w:rsidR="00DD0090" w:rsidRPr="00DD0090">
        <w:rPr>
          <w:highlight w:val="yellow"/>
          <w:lang w:val="nl-BE"/>
        </w:rPr>
        <w:t>versie</w:t>
      </w:r>
      <w:r w:rsidR="00101F0F" w:rsidRPr="00201471">
        <w:rPr>
          <w:noProof/>
          <w:highlight w:val="yellow"/>
          <w:lang w:val="nl-BE"/>
        </w:rPr>
        <w:t>4</w:t>
      </w:r>
      <w:r w:rsidRPr="00DD0090">
        <w:rPr>
          <w:lang w:val="nl-BE"/>
        </w:rPr>
        <w:t>.c</w:t>
      </w:r>
    </w:p>
    <w:p w14:paraId="4F606463" w14:textId="0BEA01E4" w:rsidR="00CB2181" w:rsidRPr="00DD0090" w:rsidRDefault="00CB2181" w:rsidP="00DD0090">
      <w:pPr>
        <w:pStyle w:val="Lijstalinea"/>
        <w:numPr>
          <w:ilvl w:val="0"/>
          <w:numId w:val="20"/>
        </w:numPr>
        <w:rPr>
          <w:lang w:val="nl-BE"/>
        </w:rPr>
      </w:pPr>
      <w:r w:rsidRPr="00DD0090">
        <w:rPr>
          <w:lang w:val="nl-BE"/>
        </w:rPr>
        <w:t>eventueel extra .c .h files (niet verplicht of vereist), wel indien dit deel uitmaakt van je oplossing.</w:t>
      </w:r>
    </w:p>
    <w:p w14:paraId="0F2A41F8" w14:textId="2474A1DE" w:rsidR="00801EA4" w:rsidRDefault="00E55FB5" w:rsidP="00B43A00">
      <w:pPr>
        <w:rPr>
          <w:lang w:val="nl-BE"/>
        </w:rPr>
      </w:pPr>
      <w:r w:rsidRPr="00CB2181">
        <w:rPr>
          <w:b/>
          <w:lang w:val="nl-BE"/>
        </w:rPr>
        <w:t>LET OP</w:t>
      </w:r>
      <w:r w:rsidRPr="00CB2181">
        <w:rPr>
          <w:lang w:val="nl-BE"/>
        </w:rPr>
        <w:t xml:space="preserve"> : </w:t>
      </w:r>
      <w:r w:rsidR="006846E3" w:rsidRPr="00CB2181">
        <w:rPr>
          <w:lang w:val="nl-BE"/>
        </w:rPr>
        <w:t>e</w:t>
      </w:r>
      <w:r w:rsidRPr="00CB2181">
        <w:rPr>
          <w:lang w:val="nl-BE"/>
        </w:rPr>
        <w:t xml:space="preserve">r wordt strenge controle gedaan op plagiaat, </w:t>
      </w:r>
      <w:r w:rsidR="006846E3" w:rsidRPr="00CB2181">
        <w:rPr>
          <w:lang w:val="nl-BE"/>
        </w:rPr>
        <w:t>bij het overnemen van anderen hun code worden beide partijen geëvalueerd met een 0. Bij twijfel, is het aangewezen de bron van de gekopieerde delen te vermelden (dit kan kort bv. les 3 oef 5).</w:t>
      </w:r>
    </w:p>
    <w:p w14:paraId="63318A74" w14:textId="77777777" w:rsidR="00801EA4" w:rsidRDefault="00801EA4" w:rsidP="00B43A00">
      <w:pPr>
        <w:rPr>
          <w:lang w:val="nl-BE"/>
        </w:rPr>
      </w:pPr>
    </w:p>
    <w:p w14:paraId="01D72232" w14:textId="35478319" w:rsidR="00D71FA7" w:rsidRPr="00C91760" w:rsidRDefault="00D71FA7" w:rsidP="00B43A00">
      <w:pPr>
        <w:rPr>
          <w:lang w:val="nl-BE"/>
        </w:rPr>
      </w:pPr>
      <w:r>
        <w:rPr>
          <w:lang w:val="nl-BE"/>
        </w:rPr>
        <w:t>Veel succes !</w:t>
      </w:r>
    </w:p>
    <w:p w14:paraId="54A7087C" w14:textId="17F92D8F" w:rsidR="003F249C" w:rsidRDefault="002E0E3C" w:rsidP="008E00B8">
      <w:pPr>
        <w:pStyle w:val="Deel"/>
      </w:pPr>
      <w:r w:rsidRPr="00C91760">
        <w:t>Deel</w:t>
      </w:r>
      <w:r w:rsidR="00754881" w:rsidRPr="00C91760">
        <w:t xml:space="preserve"> 1</w:t>
      </w:r>
      <w:r w:rsidR="00DD6B51" w:rsidRPr="00C91760">
        <w:t xml:space="preserve"> </w:t>
      </w:r>
      <w:r w:rsidR="00754881" w:rsidRPr="00C91760">
        <w:t xml:space="preserve">: </w:t>
      </w:r>
      <w:r w:rsidR="00A71383">
        <w:t>m</w:t>
      </w:r>
      <w:r w:rsidR="00855701">
        <w:t>eerkeuze</w:t>
      </w:r>
    </w:p>
    <w:p w14:paraId="77DE60F0" w14:textId="366C842F" w:rsidR="003F249C" w:rsidRPr="00C91760" w:rsidRDefault="003F249C" w:rsidP="003F249C">
      <w:pPr>
        <w:pStyle w:val="Punten"/>
      </w:pPr>
      <w:r w:rsidRPr="00C91760">
        <w:t>/</w:t>
      </w:r>
      <w:r w:rsidR="00855701">
        <w:t>2</w:t>
      </w:r>
      <w:r w:rsidR="00C477D6">
        <w:t>5</w:t>
      </w:r>
    </w:p>
    <w:p w14:paraId="2939C303" w14:textId="3B441421" w:rsidR="003F249C" w:rsidRPr="00C91760" w:rsidRDefault="00855701" w:rsidP="003F249C">
      <w:pPr>
        <w:pStyle w:val="Kop1"/>
      </w:pPr>
      <w:r>
        <w:t>50 meerkeuzevragen via Blackboard</w:t>
      </w:r>
    </w:p>
    <w:p w14:paraId="0C89FE2E" w14:textId="5FD9CD4C" w:rsidR="00B45F30" w:rsidRPr="002A5A5B" w:rsidRDefault="00855701" w:rsidP="00855701">
      <w:pPr>
        <w:rPr>
          <w:lang w:val="nl-BE" w:bidi="ar-SA"/>
        </w:rPr>
      </w:pPr>
      <w:r>
        <w:rPr>
          <w:lang w:val="nl-BE" w:bidi="ar-SA"/>
        </w:rPr>
        <w:t>Half punt per juist antwoord, er is geen giscorrectie.</w:t>
      </w:r>
    </w:p>
    <w:p w14:paraId="1AEF8922" w14:textId="1CDDBFAD" w:rsidR="00754881" w:rsidRPr="00C91760" w:rsidRDefault="003F249C" w:rsidP="008E00B8">
      <w:pPr>
        <w:pStyle w:val="Deel"/>
      </w:pPr>
      <w:r>
        <w:t xml:space="preserve">Deel 2 : </w:t>
      </w:r>
      <w:r w:rsidR="00A71383">
        <w:t>opdracht</w:t>
      </w:r>
    </w:p>
    <w:p w14:paraId="726C97B8" w14:textId="361DC665" w:rsidR="00754881" w:rsidRPr="00C91760" w:rsidRDefault="00754881" w:rsidP="008E00B8">
      <w:pPr>
        <w:pStyle w:val="Punten"/>
      </w:pPr>
      <w:r w:rsidRPr="00C91760">
        <w:t>/</w:t>
      </w:r>
      <w:r w:rsidR="00855701">
        <w:t>5</w:t>
      </w:r>
      <w:r w:rsidR="00D8254F">
        <w:t>0</w:t>
      </w:r>
    </w:p>
    <w:p w14:paraId="4B055ACA" w14:textId="1A09060B" w:rsidR="007C2282" w:rsidRPr="00A30BD0" w:rsidRDefault="0041444A" w:rsidP="007C2282">
      <w:pPr>
        <w:pStyle w:val="Kop1"/>
      </w:pPr>
      <w:r w:rsidRPr="00A30BD0">
        <w:t>File parser</w:t>
      </w:r>
    </w:p>
    <w:p w14:paraId="743AE61D" w14:textId="3D167B79" w:rsidR="0041444A" w:rsidRPr="00A30BD0" w:rsidRDefault="0041444A" w:rsidP="0041444A">
      <w:pPr>
        <w:rPr>
          <w:lang w:val="nl-BE"/>
        </w:rPr>
      </w:pPr>
      <w:r w:rsidRPr="00A30BD0">
        <w:rPr>
          <w:lang w:val="nl-BE"/>
        </w:rPr>
        <w:t xml:space="preserve">Schrijf een programma dat de file </w:t>
      </w:r>
      <w:r w:rsidR="00101F0F" w:rsidRPr="00201471">
        <w:rPr>
          <w:noProof/>
          <w:lang w:val="nl-BE"/>
        </w:rPr>
        <w:t>COVID19.csv</w:t>
      </w:r>
      <w:r w:rsidRPr="00A30BD0">
        <w:rPr>
          <w:lang w:val="nl-BE"/>
        </w:rPr>
        <w:t xml:space="preserve"> analyseert.</w:t>
      </w:r>
      <w:r w:rsidR="00EA06DB" w:rsidRPr="00A30BD0">
        <w:rPr>
          <w:lang w:val="nl-BE"/>
        </w:rPr>
        <w:t xml:space="preserve"> Deze vind je op Blackboard in de map “</w:t>
      </w:r>
      <w:r w:rsidR="00CB2181">
        <w:rPr>
          <w:lang w:val="nl-BE"/>
        </w:rPr>
        <w:t>Examen</w:t>
      </w:r>
      <w:r w:rsidR="00EA06DB" w:rsidRPr="00A30BD0">
        <w:rPr>
          <w:lang w:val="nl-BE"/>
        </w:rPr>
        <w:t>”.</w:t>
      </w:r>
      <w:r w:rsidRPr="00A30BD0">
        <w:rPr>
          <w:lang w:val="nl-BE"/>
        </w:rPr>
        <w:br/>
        <w:t xml:space="preserve">Dit is een csv file met </w:t>
      </w:r>
      <w:r w:rsidR="00DF0276" w:rsidRPr="00A30BD0">
        <w:rPr>
          <w:lang w:val="nl-BE"/>
        </w:rPr>
        <w:t>volgende</w:t>
      </w:r>
      <w:r w:rsidRPr="00A30BD0">
        <w:rPr>
          <w:lang w:val="nl-BE"/>
        </w:rPr>
        <w:t xml:space="preserve"> kolommen:</w:t>
      </w:r>
    </w:p>
    <w:p w14:paraId="70A04E1B" w14:textId="64073B90" w:rsidR="002D335E" w:rsidRPr="007A6F35" w:rsidRDefault="00101F0F" w:rsidP="00730F3A">
      <w:pPr>
        <w:pStyle w:val="FileOutput"/>
        <w:rPr>
          <w:lang w:val="en-GB"/>
        </w:rPr>
      </w:pPr>
      <w:r w:rsidRPr="00201471">
        <w:rPr>
          <w:lang w:val="en-GB"/>
        </w:rPr>
        <w:t>Date;Province;Region;Number of reporting hospitals;Total of hospitalized patients;Total in ICU;Total under respiratory support;Total on ECMO;Number of new hospital intakes;Number of new hospital discharges</w:t>
      </w:r>
    </w:p>
    <w:p w14:paraId="2993F5A7" w14:textId="50079E2D" w:rsidR="0041444A" w:rsidRPr="00A30BD0" w:rsidRDefault="0041444A" w:rsidP="0041444A">
      <w:pPr>
        <w:rPr>
          <w:lang w:val="nl-BE"/>
        </w:rPr>
      </w:pPr>
      <w:r w:rsidRPr="00A30BD0">
        <w:rPr>
          <w:lang w:val="nl-BE"/>
        </w:rPr>
        <w:t>Je programma moet onderstaande functionaliteiten hebben:</w:t>
      </w:r>
    </w:p>
    <w:p w14:paraId="3E6680FE" w14:textId="7B07B19A" w:rsidR="0041444A" w:rsidRPr="00A30BD0" w:rsidRDefault="0041444A" w:rsidP="0041444A">
      <w:pPr>
        <w:pStyle w:val="Lijstalinea"/>
        <w:numPr>
          <w:ilvl w:val="0"/>
          <w:numId w:val="19"/>
        </w:numPr>
        <w:ind w:left="567" w:hanging="567"/>
        <w:rPr>
          <w:lang w:val="nl-BE"/>
        </w:rPr>
      </w:pPr>
      <w:r w:rsidRPr="00A30BD0">
        <w:rPr>
          <w:lang w:val="nl-BE"/>
        </w:rPr>
        <w:t>Via arguments to main wordt er door de gebruiker een “</w:t>
      </w:r>
      <w:r w:rsidR="00101F0F" w:rsidRPr="00201471">
        <w:rPr>
          <w:noProof/>
          <w:lang w:val="nl-BE"/>
        </w:rPr>
        <w:t>minimum aantal Total of hospitalized patients</w:t>
      </w:r>
      <w:r w:rsidRPr="00A30BD0">
        <w:rPr>
          <w:lang w:val="nl-BE"/>
        </w:rPr>
        <w:t>” ingegeven;</w:t>
      </w:r>
    </w:p>
    <w:p w14:paraId="34D6BCC3" w14:textId="244D89A0" w:rsidR="0041444A" w:rsidRPr="00A30BD0" w:rsidRDefault="0041444A" w:rsidP="0041444A">
      <w:pPr>
        <w:pStyle w:val="Lijstalinea"/>
        <w:numPr>
          <w:ilvl w:val="0"/>
          <w:numId w:val="19"/>
        </w:numPr>
        <w:ind w:left="567" w:hanging="567"/>
        <w:rPr>
          <w:lang w:val="nl-BE"/>
        </w:rPr>
      </w:pPr>
      <w:r w:rsidRPr="00A30BD0">
        <w:rPr>
          <w:lang w:val="nl-BE"/>
        </w:rPr>
        <w:t>Er wordt een nieuwe csv gegenereerd met naam “</w:t>
      </w:r>
      <w:r w:rsidR="00101F0F" w:rsidRPr="00201471">
        <w:rPr>
          <w:noProof/>
          <w:lang w:val="nl-BE"/>
        </w:rPr>
        <w:t>minimum aantal Total of hospitalized patients</w:t>
      </w:r>
      <w:r w:rsidRPr="00A30BD0">
        <w:rPr>
          <w:lang w:val="nl-BE"/>
        </w:rPr>
        <w:t>”.csv;</w:t>
      </w:r>
    </w:p>
    <w:p w14:paraId="00059BF5" w14:textId="02123821" w:rsidR="0041444A" w:rsidRPr="00A30BD0" w:rsidRDefault="0041444A" w:rsidP="0041444A">
      <w:pPr>
        <w:pStyle w:val="Lijstalinea"/>
        <w:numPr>
          <w:ilvl w:val="0"/>
          <w:numId w:val="19"/>
        </w:numPr>
        <w:ind w:left="567" w:hanging="567"/>
        <w:rPr>
          <w:lang w:val="nl-BE"/>
        </w:rPr>
      </w:pPr>
      <w:r w:rsidRPr="00A30BD0">
        <w:rPr>
          <w:lang w:val="nl-BE"/>
        </w:rPr>
        <w:t>Deze nieuwe file bevat:</w:t>
      </w:r>
    </w:p>
    <w:p w14:paraId="1F9BAA3D" w14:textId="618034B7" w:rsidR="0041444A" w:rsidRPr="00A30BD0" w:rsidRDefault="0041444A" w:rsidP="005B14A6">
      <w:pPr>
        <w:pStyle w:val="Lijstalinea"/>
        <w:numPr>
          <w:ilvl w:val="1"/>
          <w:numId w:val="19"/>
        </w:numPr>
        <w:ind w:left="1134" w:hanging="567"/>
        <w:rPr>
          <w:lang w:val="nl-BE"/>
        </w:rPr>
      </w:pPr>
      <w:r w:rsidRPr="00A30BD0">
        <w:rPr>
          <w:lang w:val="nl-BE"/>
        </w:rPr>
        <w:t xml:space="preserve">Enkel de data van de, door de gebruiker, gekozen </w:t>
      </w:r>
      <w:r w:rsidR="00101F0F" w:rsidRPr="00201471">
        <w:rPr>
          <w:noProof/>
          <w:lang w:val="nl-BE"/>
        </w:rPr>
        <w:t>minimum aantal Total of hospitalized patients</w:t>
      </w:r>
      <w:r w:rsidRPr="00A30BD0">
        <w:rPr>
          <w:lang w:val="nl-BE"/>
        </w:rPr>
        <w:t>;</w:t>
      </w:r>
    </w:p>
    <w:p w14:paraId="445F8C63" w14:textId="11728231" w:rsidR="0041444A" w:rsidRPr="00A30BD0" w:rsidRDefault="0041444A" w:rsidP="005B14A6">
      <w:pPr>
        <w:pStyle w:val="Lijstalinea"/>
        <w:numPr>
          <w:ilvl w:val="1"/>
          <w:numId w:val="19"/>
        </w:numPr>
        <w:ind w:left="1134" w:hanging="567"/>
        <w:rPr>
          <w:lang w:val="nl-BE"/>
        </w:rPr>
      </w:pPr>
      <w:r w:rsidRPr="00A30BD0">
        <w:rPr>
          <w:lang w:val="nl-BE"/>
        </w:rPr>
        <w:t>Bereken het aantal “</w:t>
      </w:r>
      <w:r w:rsidR="00101F0F" w:rsidRPr="00201471">
        <w:rPr>
          <w:noProof/>
          <w:lang w:val="nl-BE"/>
        </w:rPr>
        <w:t>trend</w:t>
      </w:r>
      <w:r w:rsidRPr="00A30BD0">
        <w:rPr>
          <w:lang w:val="nl-BE"/>
        </w:rPr>
        <w:t xml:space="preserve">” per </w:t>
      </w:r>
      <w:r w:rsidR="005B14A6" w:rsidRPr="00A30BD0">
        <w:rPr>
          <w:lang w:val="nl-BE"/>
        </w:rPr>
        <w:t>lijn</w:t>
      </w:r>
      <w:r w:rsidRPr="00A30BD0">
        <w:rPr>
          <w:lang w:val="nl-BE"/>
        </w:rPr>
        <w:t xml:space="preserve"> voor die </w:t>
      </w:r>
      <w:r w:rsidR="00101F0F" w:rsidRPr="00201471">
        <w:rPr>
          <w:noProof/>
          <w:lang w:val="nl-BE"/>
        </w:rPr>
        <w:t>minimum aantal Total of hospitalized patients</w:t>
      </w:r>
      <w:r w:rsidRPr="00A30BD0">
        <w:rPr>
          <w:lang w:val="nl-BE"/>
        </w:rPr>
        <w:t>.</w:t>
      </w:r>
    </w:p>
    <w:p w14:paraId="20998284" w14:textId="274A93FF" w:rsidR="0041444A" w:rsidRPr="00A30BD0" w:rsidRDefault="00101F0F" w:rsidP="005B14A6">
      <w:pPr>
        <w:pStyle w:val="Lijstalinea"/>
        <w:numPr>
          <w:ilvl w:val="1"/>
          <w:numId w:val="19"/>
        </w:numPr>
        <w:ind w:left="1134" w:hanging="567"/>
      </w:pPr>
      <w:r w:rsidRPr="00201471">
        <w:rPr>
          <w:noProof/>
          <w:lang w:val="en-GB"/>
        </w:rPr>
        <w:t>trend</w:t>
      </w:r>
      <w:r w:rsidR="00DF0276" w:rsidRPr="007A6F35">
        <w:rPr>
          <w:lang w:val="en-GB"/>
        </w:rPr>
        <w:t xml:space="preserve"> </w:t>
      </w:r>
      <w:r w:rsidR="0041444A" w:rsidRPr="00A30BD0">
        <w:t xml:space="preserve">= </w:t>
      </w:r>
      <w:r>
        <w:rPr>
          <w:noProof/>
        </w:rPr>
        <w:t>Number of new hospital intakes - Number of new hospital discharges</w:t>
      </w:r>
    </w:p>
    <w:p w14:paraId="35311D2D" w14:textId="44545020" w:rsidR="0041444A" w:rsidRPr="00A30BD0" w:rsidRDefault="0099201B" w:rsidP="005B14A6">
      <w:pPr>
        <w:pStyle w:val="Lijstalinea"/>
        <w:numPr>
          <w:ilvl w:val="1"/>
          <w:numId w:val="19"/>
        </w:numPr>
        <w:ind w:left="1134" w:hanging="567"/>
        <w:rPr>
          <w:lang w:val="nl-BE"/>
        </w:rPr>
      </w:pPr>
      <w:r w:rsidRPr="00A30BD0">
        <w:rPr>
          <w:lang w:val="nl-BE"/>
        </w:rPr>
        <w:t>D</w:t>
      </w:r>
      <w:r w:rsidR="0041444A" w:rsidRPr="00A30BD0">
        <w:rPr>
          <w:lang w:val="nl-BE"/>
        </w:rPr>
        <w:t>eze kolom moet zichtbaar zijn in nieuw csv file.</w:t>
      </w:r>
    </w:p>
    <w:p w14:paraId="7FC7021E" w14:textId="263753F6" w:rsidR="0041444A" w:rsidRPr="00A30BD0" w:rsidRDefault="0041444A" w:rsidP="005B14A6">
      <w:pPr>
        <w:pStyle w:val="Lijstalinea"/>
        <w:numPr>
          <w:ilvl w:val="1"/>
          <w:numId w:val="19"/>
        </w:numPr>
        <w:ind w:left="1134" w:hanging="567"/>
        <w:rPr>
          <w:lang w:val="nl-BE"/>
        </w:rPr>
      </w:pPr>
      <w:r w:rsidRPr="00A30BD0">
        <w:rPr>
          <w:lang w:val="nl-BE"/>
        </w:rPr>
        <w:t>de kolommen worden dus:</w:t>
      </w:r>
      <w:r w:rsidRPr="00A30BD0">
        <w:rPr>
          <w:lang w:val="nl-BE"/>
        </w:rPr>
        <w:br/>
      </w:r>
      <w:r w:rsidR="00101F0F" w:rsidRPr="00201471">
        <w:rPr>
          <w:noProof/>
          <w:lang w:val="nl-BE"/>
        </w:rPr>
        <w:t>Date;Province;Region;trend</w:t>
      </w:r>
    </w:p>
    <w:p w14:paraId="5A227598" w14:textId="0BD52AF4" w:rsidR="007F283A" w:rsidRPr="00A30BD0" w:rsidRDefault="007F283A" w:rsidP="005B14A6">
      <w:pPr>
        <w:pStyle w:val="Lijstalinea"/>
        <w:numPr>
          <w:ilvl w:val="1"/>
          <w:numId w:val="19"/>
        </w:numPr>
        <w:ind w:left="1134" w:hanging="567"/>
        <w:rPr>
          <w:lang w:val="nl-BE"/>
        </w:rPr>
      </w:pPr>
      <w:r w:rsidRPr="00A30BD0">
        <w:rPr>
          <w:lang w:val="nl-BE"/>
        </w:rPr>
        <w:t xml:space="preserve">Je maakt gebruik van een passende </w:t>
      </w:r>
      <w:r w:rsidR="00A30BD0" w:rsidRPr="00A30BD0">
        <w:rPr>
          <w:lang w:val="nl-BE"/>
        </w:rPr>
        <w:t xml:space="preserve">en geheugen efficiënte </w:t>
      </w:r>
      <w:r w:rsidRPr="00A30BD0">
        <w:rPr>
          <w:lang w:val="nl-BE"/>
        </w:rPr>
        <w:t>struct om de data in te bewaren.</w:t>
      </w:r>
    </w:p>
    <w:p w14:paraId="5F087B2B" w14:textId="49AFBCEB" w:rsidR="00F54F7F" w:rsidRPr="00A30BD0" w:rsidRDefault="00F54F7F" w:rsidP="005B14A6">
      <w:pPr>
        <w:pStyle w:val="Lijstalinea"/>
        <w:numPr>
          <w:ilvl w:val="1"/>
          <w:numId w:val="19"/>
        </w:numPr>
        <w:ind w:left="1134" w:hanging="567"/>
        <w:rPr>
          <w:lang w:val="nl-BE"/>
        </w:rPr>
      </w:pPr>
      <w:r w:rsidRPr="00A30BD0">
        <w:rPr>
          <w:lang w:val="nl-BE"/>
        </w:rPr>
        <w:t>Elke datum wordt omgezet naar het formaat yyyymmdd</w:t>
      </w:r>
    </w:p>
    <w:p w14:paraId="479FE2F8" w14:textId="1F092259" w:rsidR="00F241E1" w:rsidRDefault="00101F0F" w:rsidP="00F241E1">
      <w:pPr>
        <w:pStyle w:val="Lijstalinea"/>
        <w:numPr>
          <w:ilvl w:val="1"/>
          <w:numId w:val="19"/>
        </w:numPr>
        <w:ind w:left="1134" w:hanging="567"/>
        <w:rPr>
          <w:lang w:val="nl-BE"/>
        </w:rPr>
      </w:pPr>
      <w:r w:rsidRPr="00201471">
        <w:rPr>
          <w:noProof/>
          <w:lang w:val="nl-BE"/>
        </w:rPr>
        <w:t>Zoek voor deze data de meest negative trend</w:t>
      </w:r>
      <w:r w:rsidR="0041444A" w:rsidRPr="00A30BD0">
        <w:rPr>
          <w:lang w:val="nl-BE"/>
        </w:rPr>
        <w:t>, print deze waarde in de terminal.</w:t>
      </w:r>
    </w:p>
    <w:p w14:paraId="0C8ABE89" w14:textId="16BF655A" w:rsidR="007F283A" w:rsidRPr="00F241E1" w:rsidRDefault="007F283A" w:rsidP="00F241E1">
      <w:pPr>
        <w:pStyle w:val="Lijstalinea"/>
        <w:numPr>
          <w:ilvl w:val="0"/>
          <w:numId w:val="19"/>
        </w:numPr>
        <w:ind w:left="567" w:hanging="567"/>
        <w:rPr>
          <w:lang w:val="nl-BE"/>
        </w:rPr>
      </w:pPr>
      <w:r w:rsidRPr="00F241E1">
        <w:rPr>
          <w:lang w:val="nl-BE"/>
        </w:rPr>
        <w:t>Als extra (nadat de rest juist is) worden de nodige gegevens eerst in een linked list gestoken om nadien dezelfde lijst te gebruiken bij het genereren van het output bestand.</w:t>
      </w:r>
    </w:p>
    <w:p w14:paraId="0D7DD3D7" w14:textId="5A2E92C6" w:rsidR="007F283A" w:rsidRPr="00F241E1" w:rsidRDefault="007F283A" w:rsidP="00FC6A98">
      <w:pPr>
        <w:pStyle w:val="Lijstalinea"/>
        <w:numPr>
          <w:ilvl w:val="1"/>
          <w:numId w:val="19"/>
        </w:numPr>
        <w:ind w:left="1134" w:hanging="567"/>
        <w:rPr>
          <w:lang w:val="nl-BE"/>
        </w:rPr>
      </w:pPr>
      <w:r w:rsidRPr="00F241E1">
        <w:rPr>
          <w:lang w:val="nl-BE"/>
        </w:rPr>
        <w:t>Als extra van de extra sorteer je de lijst op datum door de linked list te sorteren, alvorens je het bestand genereert.</w:t>
      </w:r>
      <w:r w:rsidR="008D0881" w:rsidRPr="00F241E1">
        <w:rPr>
          <w:lang w:val="nl-BE"/>
        </w:rPr>
        <w:t xml:space="preserve"> </w:t>
      </w:r>
    </w:p>
    <w:p w14:paraId="14D0D431" w14:textId="4F1F9575" w:rsidR="008451E1" w:rsidRDefault="0041444A" w:rsidP="0041444A">
      <w:pPr>
        <w:rPr>
          <w:lang w:val="nl-BE"/>
        </w:rPr>
      </w:pPr>
      <w:r w:rsidRPr="0041444A">
        <w:rPr>
          <w:lang w:val="nl-BE"/>
        </w:rPr>
        <w:t>Voorbeeld input:</w:t>
      </w:r>
    </w:p>
    <w:p w14:paraId="0B206CC3" w14:textId="446E8D9D" w:rsidR="0041444A" w:rsidRPr="008451E1" w:rsidRDefault="0041444A" w:rsidP="00730F3A">
      <w:pPr>
        <w:pStyle w:val="Console"/>
        <w:rPr>
          <w:rStyle w:val="ConsoleChar"/>
          <w:b/>
          <w:bCs/>
        </w:rPr>
      </w:pPr>
      <w:r w:rsidRPr="00730F3A">
        <w:rPr>
          <w:rStyle w:val="ConsoleChar"/>
          <w:b/>
          <w:bCs/>
          <w:shd w:val="clear" w:color="auto" w:fill="auto"/>
        </w:rPr>
        <w:t>Mijnprogramma</w:t>
      </w:r>
      <w:r w:rsidRPr="008451E1">
        <w:rPr>
          <w:rStyle w:val="ConsoleChar"/>
          <w:b/>
          <w:bCs/>
        </w:rPr>
        <w:t xml:space="preserve">.exe </w:t>
      </w:r>
      <w:r w:rsidR="00101F0F" w:rsidRPr="00201471">
        <w:rPr>
          <w:shd w:val="clear" w:color="auto" w:fill="000000" w:themeFill="text1"/>
        </w:rPr>
        <w:t>-m</w:t>
      </w:r>
      <w:r w:rsidRPr="008451E1">
        <w:rPr>
          <w:rStyle w:val="ConsoleChar"/>
          <w:b/>
          <w:bCs/>
        </w:rPr>
        <w:t xml:space="preserve"> </w:t>
      </w:r>
      <w:r w:rsidR="00101F0F" w:rsidRPr="00201471">
        <w:rPr>
          <w:shd w:val="clear" w:color="auto" w:fill="000000" w:themeFill="text1"/>
        </w:rPr>
        <w:t>30</w:t>
      </w:r>
    </w:p>
    <w:p w14:paraId="583C04BB" w14:textId="66B0D8E5" w:rsidR="0041444A" w:rsidRPr="00DF0276" w:rsidRDefault="0041444A" w:rsidP="0041444A">
      <w:pPr>
        <w:rPr>
          <w:lang w:val="nl-BE"/>
        </w:rPr>
      </w:pPr>
      <w:r w:rsidRPr="00DF0276">
        <w:rPr>
          <w:lang w:val="nl-BE"/>
        </w:rPr>
        <w:t xml:space="preserve">Voorbeeld output: </w:t>
      </w:r>
      <w:r w:rsidR="00101F0F" w:rsidRPr="00201471">
        <w:rPr>
          <w:noProof/>
          <w:lang w:val="nl-BE"/>
        </w:rPr>
        <w:t>30</w:t>
      </w:r>
      <w:r w:rsidRPr="00DF0276">
        <w:rPr>
          <w:lang w:val="nl-BE"/>
        </w:rPr>
        <w:t>.csv</w:t>
      </w:r>
    </w:p>
    <w:p w14:paraId="2369846B" w14:textId="5576A979" w:rsidR="00101F0F" w:rsidRPr="00201471" w:rsidRDefault="00101F0F" w:rsidP="00101F0F">
      <w:pPr>
        <w:pStyle w:val="FileOutput"/>
      </w:pPr>
      <w:r w:rsidRPr="00201471">
        <w:t>02/04/2020;Limburg;Flanders;-5</w:t>
      </w:r>
    </w:p>
    <w:p w14:paraId="2209D3CA" w14:textId="77777777" w:rsidR="00101F0F" w:rsidRPr="00201471" w:rsidRDefault="00101F0F" w:rsidP="00101F0F">
      <w:pPr>
        <w:pStyle w:val="FileOutput"/>
      </w:pPr>
      <w:r w:rsidRPr="00201471">
        <w:t>11/04/2020;Hainaut;Wallonia;6</w:t>
      </w:r>
    </w:p>
    <w:p w14:paraId="23FF09E1" w14:textId="297DAD86" w:rsidR="0041444A" w:rsidRPr="008451E1" w:rsidRDefault="00101F0F" w:rsidP="00730F3A">
      <w:pPr>
        <w:pStyle w:val="FileOutput"/>
      </w:pPr>
      <w:r w:rsidRPr="00201471">
        <w:t>23/03/2020;West-Vlaanderen;Flanders;-2</w:t>
      </w:r>
    </w:p>
    <w:p w14:paraId="3D1C6635" w14:textId="24EB7F4E" w:rsidR="0041444A" w:rsidRDefault="0041444A" w:rsidP="00730F3A">
      <w:pPr>
        <w:pStyle w:val="FileOutput"/>
      </w:pPr>
      <w:r w:rsidRPr="0041444A">
        <w:t>…</w:t>
      </w:r>
    </w:p>
    <w:p w14:paraId="1A484EE3" w14:textId="77673D57" w:rsidR="008451E1" w:rsidRPr="008451E1" w:rsidRDefault="008451E1" w:rsidP="008451E1">
      <w:pPr>
        <w:rPr>
          <w:lang w:val="nl-BE"/>
        </w:rPr>
      </w:pPr>
      <w:r w:rsidRPr="008451E1">
        <w:rPr>
          <w:lang w:val="nl-BE"/>
        </w:rPr>
        <w:t xml:space="preserve">Voorbeeld terminal: </w:t>
      </w:r>
    </w:p>
    <w:p w14:paraId="2F1FB7F7" w14:textId="5A538724" w:rsidR="008451E1" w:rsidRPr="008451E1" w:rsidRDefault="00101F0F" w:rsidP="00730F3A">
      <w:pPr>
        <w:pStyle w:val="Console"/>
      </w:pPr>
      <w:r w:rsidRPr="00201471">
        <w:t>Op datum 5/05/2020 zijn was de trend: -12</w:t>
      </w:r>
    </w:p>
    <w:p w14:paraId="797F8AA1" w14:textId="5A62F31D" w:rsidR="008451E1" w:rsidRDefault="008451E1" w:rsidP="008451E1">
      <w:pPr>
        <w:rPr>
          <w:lang w:val="nl-BE"/>
        </w:rPr>
      </w:pPr>
      <w:r w:rsidRPr="008451E1">
        <w:rPr>
          <w:highlight w:val="green"/>
          <w:lang w:val="nl-BE"/>
        </w:rPr>
        <w:t>*De waarden in het voorbeeld zijn enkel ter illustratie en er is geen garantie dat deze juist zijn.</w:t>
      </w:r>
    </w:p>
    <w:p w14:paraId="0A4D986D" w14:textId="77777777" w:rsidR="00BC7304" w:rsidRDefault="00BC7304">
      <w:pPr>
        <w:rPr>
          <w:rFonts w:eastAsiaTheme="majorEastAsia" w:cstheme="majorBidi"/>
          <w:b/>
          <w:bCs/>
          <w:sz w:val="28"/>
          <w:szCs w:val="26"/>
          <w:lang w:val="nl-BE" w:bidi="ar-SA"/>
        </w:rPr>
      </w:pPr>
      <w:r w:rsidRPr="00BC7304">
        <w:rPr>
          <w:lang w:val="nl-BE"/>
        </w:rPr>
        <w:br w:type="page"/>
      </w:r>
    </w:p>
    <w:p w14:paraId="356F3D46" w14:textId="0829B478" w:rsidR="008A2E02" w:rsidRDefault="00F54F7F" w:rsidP="008A2E02">
      <w:pPr>
        <w:pStyle w:val="Kop2"/>
      </w:pPr>
      <w:r>
        <w:t>Dubbele</w:t>
      </w:r>
      <w:r w:rsidR="00A712E7">
        <w:t xml:space="preserve"> pu</w:t>
      </w:r>
      <w:r w:rsidR="008A2E02">
        <w:t>nten staan op :</w:t>
      </w:r>
    </w:p>
    <w:p w14:paraId="6CD2B053" w14:textId="6834464D" w:rsidR="00476AF4" w:rsidRPr="00730F3A" w:rsidRDefault="00476AF4" w:rsidP="00476AF4">
      <w:pPr>
        <w:pStyle w:val="Lijstalinea"/>
        <w:ind w:left="567"/>
        <w:rPr>
          <w:color w:val="4F6228" w:themeColor="accent3" w:themeShade="80"/>
          <w:lang w:val="nl-BE" w:bidi="ar-SA"/>
        </w:rPr>
      </w:pPr>
      <w:r w:rsidRPr="00730F3A">
        <w:rPr>
          <w:color w:val="4F6228" w:themeColor="accent3" w:themeShade="80"/>
          <w:lang w:val="nl-BE" w:bidi="ar-SA"/>
        </w:rPr>
        <w:t>/**** Arguments to main ****/</w:t>
      </w:r>
    </w:p>
    <w:p w14:paraId="1C482B9E" w14:textId="4FAE4D27" w:rsidR="008A2E02" w:rsidRDefault="007F283A" w:rsidP="008E762F">
      <w:pPr>
        <w:pStyle w:val="Lijstalinea"/>
        <w:numPr>
          <w:ilvl w:val="0"/>
          <w:numId w:val="12"/>
        </w:numPr>
        <w:ind w:left="567" w:hanging="567"/>
        <w:rPr>
          <w:lang w:val="nl-BE" w:bidi="ar-SA"/>
        </w:rPr>
      </w:pPr>
      <w:r>
        <w:rPr>
          <w:lang w:val="nl-BE" w:bidi="ar-SA"/>
        </w:rPr>
        <w:t>Juist gebruik van arguments to main</w:t>
      </w:r>
    </w:p>
    <w:p w14:paraId="3C60DC91" w14:textId="0F2A0E22" w:rsidR="007F283A" w:rsidRDefault="007F283A" w:rsidP="008E762F">
      <w:pPr>
        <w:pStyle w:val="Lijstalinea"/>
        <w:numPr>
          <w:ilvl w:val="0"/>
          <w:numId w:val="12"/>
        </w:numPr>
        <w:ind w:left="567" w:hanging="567"/>
        <w:rPr>
          <w:lang w:val="nl-BE" w:bidi="ar-SA"/>
        </w:rPr>
      </w:pPr>
      <w:r>
        <w:rPr>
          <w:lang w:val="nl-BE" w:bidi="ar-SA"/>
        </w:rPr>
        <w:t>Correct controleren van aantal meegegeven argumenten</w:t>
      </w:r>
    </w:p>
    <w:p w14:paraId="5B6CDD1B" w14:textId="79C25A4F" w:rsidR="007F283A" w:rsidRDefault="007F283A" w:rsidP="008E762F">
      <w:pPr>
        <w:pStyle w:val="Lijstalinea"/>
        <w:numPr>
          <w:ilvl w:val="0"/>
          <w:numId w:val="12"/>
        </w:numPr>
        <w:ind w:left="567" w:hanging="567"/>
        <w:rPr>
          <w:lang w:val="nl-BE" w:bidi="ar-SA"/>
        </w:rPr>
      </w:pPr>
      <w:r>
        <w:rPr>
          <w:lang w:val="nl-BE" w:bidi="ar-SA"/>
        </w:rPr>
        <w:t xml:space="preserve">Argumenten checken en voornamelijk de juiste flag (i.e. </w:t>
      </w:r>
      <w:r w:rsidR="00101F0F" w:rsidRPr="00201471">
        <w:rPr>
          <w:noProof/>
          <w:lang w:val="nl-BE" w:bidi="ar-SA"/>
        </w:rPr>
        <w:t>-m</w:t>
      </w:r>
      <w:r>
        <w:rPr>
          <w:lang w:val="nl-BE" w:bidi="ar-SA"/>
        </w:rPr>
        <w:t>)</w:t>
      </w:r>
    </w:p>
    <w:p w14:paraId="3115947E" w14:textId="3879E512" w:rsidR="007F283A" w:rsidRDefault="007F283A" w:rsidP="008E762F">
      <w:pPr>
        <w:pStyle w:val="Lijstalinea"/>
        <w:numPr>
          <w:ilvl w:val="0"/>
          <w:numId w:val="12"/>
        </w:numPr>
        <w:ind w:left="567" w:hanging="567"/>
        <w:rPr>
          <w:lang w:val="nl-BE" w:bidi="ar-SA"/>
        </w:rPr>
      </w:pPr>
      <w:r>
        <w:rPr>
          <w:lang w:val="nl-BE" w:bidi="ar-SA"/>
        </w:rPr>
        <w:t>Goede foutafhandeling van de argumenten</w:t>
      </w:r>
    </w:p>
    <w:p w14:paraId="3755A900" w14:textId="1B7D5AE3" w:rsidR="00476AF4" w:rsidRDefault="00476AF4" w:rsidP="008E762F">
      <w:pPr>
        <w:pStyle w:val="Lijstalinea"/>
        <w:numPr>
          <w:ilvl w:val="0"/>
          <w:numId w:val="12"/>
        </w:numPr>
        <w:ind w:left="567" w:hanging="567"/>
        <w:rPr>
          <w:lang w:val="nl-BE" w:bidi="ar-SA"/>
        </w:rPr>
      </w:pPr>
      <w:r>
        <w:rPr>
          <w:lang w:val="nl-BE" w:bidi="ar-SA"/>
        </w:rPr>
        <w:t>Argument correct gebruiken voor de naam van het output bestand</w:t>
      </w:r>
    </w:p>
    <w:p w14:paraId="41DCD398" w14:textId="05C34799" w:rsidR="00476AF4" w:rsidRPr="00476AF4" w:rsidRDefault="00476AF4" w:rsidP="00476AF4">
      <w:pPr>
        <w:pStyle w:val="Lijstalinea"/>
        <w:ind w:left="567"/>
        <w:rPr>
          <w:color w:val="4F6228" w:themeColor="accent3" w:themeShade="80"/>
          <w:lang w:val="nl-BE" w:bidi="ar-SA"/>
        </w:rPr>
      </w:pPr>
      <w:r w:rsidRPr="00476AF4">
        <w:rPr>
          <w:color w:val="4F6228" w:themeColor="accent3" w:themeShade="80"/>
          <w:lang w:val="nl-BE" w:bidi="ar-SA"/>
        </w:rPr>
        <w:t xml:space="preserve">/**** File </w:t>
      </w:r>
      <w:r>
        <w:rPr>
          <w:color w:val="4F6228" w:themeColor="accent3" w:themeShade="80"/>
          <w:lang w:val="nl-BE" w:bidi="ar-SA"/>
        </w:rPr>
        <w:t>handling</w:t>
      </w:r>
      <w:r w:rsidRPr="00476AF4">
        <w:rPr>
          <w:color w:val="4F6228" w:themeColor="accent3" w:themeShade="80"/>
          <w:lang w:val="nl-BE" w:bidi="ar-SA"/>
        </w:rPr>
        <w:t xml:space="preserve"> ****/</w:t>
      </w:r>
    </w:p>
    <w:p w14:paraId="6C6AA35E" w14:textId="23578F63" w:rsidR="007F283A" w:rsidRDefault="007F283A" w:rsidP="008E762F">
      <w:pPr>
        <w:pStyle w:val="Lijstalinea"/>
        <w:numPr>
          <w:ilvl w:val="0"/>
          <w:numId w:val="12"/>
        </w:numPr>
        <w:ind w:left="567" w:hanging="567"/>
        <w:rPr>
          <w:lang w:val="nl-BE" w:bidi="ar-SA"/>
        </w:rPr>
      </w:pPr>
      <w:r>
        <w:rPr>
          <w:lang w:val="nl-BE" w:bidi="ar-SA"/>
        </w:rPr>
        <w:t>Correct openen van</w:t>
      </w:r>
      <w:r w:rsidR="00A30BD0">
        <w:rPr>
          <w:lang w:val="nl-BE" w:bidi="ar-SA"/>
        </w:rPr>
        <w:t xml:space="preserve"> de</w:t>
      </w:r>
      <w:r w:rsidR="00476AF4">
        <w:rPr>
          <w:lang w:val="nl-BE" w:bidi="ar-SA"/>
        </w:rPr>
        <w:t xml:space="preserve"> </w:t>
      </w:r>
      <w:r>
        <w:rPr>
          <w:lang w:val="nl-BE" w:bidi="ar-SA"/>
        </w:rPr>
        <w:t>bestand</w:t>
      </w:r>
      <w:r w:rsidR="00A30BD0">
        <w:rPr>
          <w:lang w:val="nl-BE" w:bidi="ar-SA"/>
        </w:rPr>
        <w:t>en</w:t>
      </w:r>
      <w:r>
        <w:rPr>
          <w:lang w:val="nl-BE" w:bidi="ar-SA"/>
        </w:rPr>
        <w:t xml:space="preserve"> met de juiste optie</w:t>
      </w:r>
    </w:p>
    <w:p w14:paraId="5DA60766" w14:textId="7CA283E9" w:rsidR="007F283A" w:rsidRDefault="007F283A" w:rsidP="008E762F">
      <w:pPr>
        <w:pStyle w:val="Lijstalinea"/>
        <w:numPr>
          <w:ilvl w:val="0"/>
          <w:numId w:val="12"/>
        </w:numPr>
        <w:ind w:left="567" w:hanging="567"/>
        <w:rPr>
          <w:lang w:val="nl-BE" w:bidi="ar-SA"/>
        </w:rPr>
      </w:pPr>
      <w:r>
        <w:rPr>
          <w:lang w:val="nl-BE" w:bidi="ar-SA"/>
        </w:rPr>
        <w:t xml:space="preserve">Goede foutafhandeling bij openen van </w:t>
      </w:r>
      <w:r w:rsidR="00A30BD0">
        <w:rPr>
          <w:lang w:val="nl-BE" w:bidi="ar-SA"/>
        </w:rPr>
        <w:t xml:space="preserve">de </w:t>
      </w:r>
      <w:r>
        <w:rPr>
          <w:lang w:val="nl-BE" w:bidi="ar-SA"/>
        </w:rPr>
        <w:t>bestand</w:t>
      </w:r>
      <w:r w:rsidR="00A30BD0">
        <w:rPr>
          <w:lang w:val="nl-BE" w:bidi="ar-SA"/>
        </w:rPr>
        <w:t>en</w:t>
      </w:r>
    </w:p>
    <w:p w14:paraId="376A3703" w14:textId="0E6FB446" w:rsidR="00476AF4" w:rsidRDefault="00476AF4" w:rsidP="008E762F">
      <w:pPr>
        <w:pStyle w:val="Lijstalinea"/>
        <w:numPr>
          <w:ilvl w:val="0"/>
          <w:numId w:val="12"/>
        </w:numPr>
        <w:ind w:left="567" w:hanging="567"/>
        <w:rPr>
          <w:lang w:val="nl-BE" w:bidi="ar-SA"/>
        </w:rPr>
      </w:pPr>
      <w:r>
        <w:rPr>
          <w:lang w:val="nl-BE" w:bidi="ar-SA"/>
        </w:rPr>
        <w:t>Correct lezen van een lijn uit het input bestand</w:t>
      </w:r>
    </w:p>
    <w:p w14:paraId="09870543" w14:textId="4DDD71E4" w:rsidR="00476AF4" w:rsidRDefault="00476AF4" w:rsidP="00476AF4">
      <w:pPr>
        <w:pStyle w:val="Lijstalinea"/>
        <w:numPr>
          <w:ilvl w:val="0"/>
          <w:numId w:val="12"/>
        </w:numPr>
        <w:ind w:left="567" w:hanging="567"/>
        <w:rPr>
          <w:lang w:val="nl-BE" w:bidi="ar-SA"/>
        </w:rPr>
      </w:pPr>
      <w:r>
        <w:rPr>
          <w:lang w:val="nl-BE" w:bidi="ar-SA"/>
        </w:rPr>
        <w:t xml:space="preserve">Genereren van </w:t>
      </w:r>
      <w:r w:rsidR="00A30BD0">
        <w:rPr>
          <w:lang w:val="nl-BE" w:bidi="ar-SA"/>
        </w:rPr>
        <w:t xml:space="preserve">het </w:t>
      </w:r>
      <w:r>
        <w:rPr>
          <w:lang w:val="nl-BE" w:bidi="ar-SA"/>
        </w:rPr>
        <w:t>juist</w:t>
      </w:r>
      <w:r w:rsidR="00A30BD0">
        <w:rPr>
          <w:lang w:val="nl-BE" w:bidi="ar-SA"/>
        </w:rPr>
        <w:t>e</w:t>
      </w:r>
      <w:r>
        <w:rPr>
          <w:lang w:val="nl-BE" w:bidi="ar-SA"/>
        </w:rPr>
        <w:t xml:space="preserve"> output bestand</w:t>
      </w:r>
    </w:p>
    <w:p w14:paraId="56928B75" w14:textId="489A4CA4" w:rsidR="00476AF4" w:rsidRDefault="00476AF4" w:rsidP="00476AF4">
      <w:pPr>
        <w:pStyle w:val="Lijstalinea"/>
        <w:numPr>
          <w:ilvl w:val="0"/>
          <w:numId w:val="12"/>
        </w:numPr>
        <w:ind w:left="567" w:hanging="567"/>
        <w:rPr>
          <w:lang w:val="nl-BE" w:bidi="ar-SA"/>
        </w:rPr>
      </w:pPr>
      <w:r>
        <w:rPr>
          <w:lang w:val="nl-BE" w:bidi="ar-SA"/>
        </w:rPr>
        <w:t>Bestandafhandeling juist afwerken</w:t>
      </w:r>
    </w:p>
    <w:p w14:paraId="627AFAF4" w14:textId="5E7C652F" w:rsidR="00476AF4" w:rsidRPr="00476AF4" w:rsidRDefault="00476AF4" w:rsidP="00476AF4">
      <w:pPr>
        <w:pStyle w:val="Lijstalinea"/>
        <w:ind w:left="567"/>
        <w:rPr>
          <w:color w:val="4F6228" w:themeColor="accent3" w:themeShade="80"/>
          <w:lang w:val="nl-BE" w:bidi="ar-SA"/>
        </w:rPr>
      </w:pPr>
      <w:r w:rsidRPr="00476AF4">
        <w:rPr>
          <w:color w:val="4F6228" w:themeColor="accent3" w:themeShade="80"/>
          <w:lang w:val="nl-BE" w:bidi="ar-SA"/>
        </w:rPr>
        <w:t>/**** File parsing ****/</w:t>
      </w:r>
    </w:p>
    <w:p w14:paraId="14186BAB" w14:textId="13BB2777" w:rsidR="007F283A" w:rsidRDefault="007F283A" w:rsidP="008E762F">
      <w:pPr>
        <w:pStyle w:val="Lijstalinea"/>
        <w:numPr>
          <w:ilvl w:val="0"/>
          <w:numId w:val="12"/>
        </w:numPr>
        <w:ind w:left="567" w:hanging="567"/>
        <w:rPr>
          <w:lang w:val="nl-BE" w:bidi="ar-SA"/>
        </w:rPr>
      </w:pPr>
      <w:r>
        <w:rPr>
          <w:lang w:val="nl-BE" w:bidi="ar-SA"/>
        </w:rPr>
        <w:t xml:space="preserve">Correct </w:t>
      </w:r>
      <w:r w:rsidR="00476AF4">
        <w:rPr>
          <w:lang w:val="nl-BE" w:bidi="ar-SA"/>
        </w:rPr>
        <w:t>parsen van een ingelezen lijn</w:t>
      </w:r>
      <w:r>
        <w:rPr>
          <w:lang w:val="nl-BE" w:bidi="ar-SA"/>
        </w:rPr>
        <w:t xml:space="preserve"> naar passende variabelen</w:t>
      </w:r>
    </w:p>
    <w:p w14:paraId="3870C8A8" w14:textId="11C75B2E" w:rsidR="007F283A" w:rsidRDefault="00476AF4" w:rsidP="008E762F">
      <w:pPr>
        <w:pStyle w:val="Lijstalinea"/>
        <w:numPr>
          <w:ilvl w:val="0"/>
          <w:numId w:val="12"/>
        </w:numPr>
        <w:ind w:left="567" w:hanging="567"/>
        <w:rPr>
          <w:lang w:val="nl-BE" w:bidi="ar-SA"/>
        </w:rPr>
      </w:pPr>
      <w:r w:rsidRPr="00476AF4">
        <w:rPr>
          <w:b/>
          <w:bCs/>
          <w:lang w:val="nl-BE" w:bidi="ar-SA"/>
        </w:rPr>
        <w:t>Alle</w:t>
      </w:r>
      <w:r>
        <w:rPr>
          <w:lang w:val="nl-BE" w:bidi="ar-SA"/>
        </w:rPr>
        <w:t xml:space="preserve"> lijnen</w:t>
      </w:r>
      <w:r w:rsidR="007F283A">
        <w:rPr>
          <w:lang w:val="nl-BE" w:bidi="ar-SA"/>
        </w:rPr>
        <w:t xml:space="preserve"> kunnen uitlezen zonder gegevensverlies</w:t>
      </w:r>
    </w:p>
    <w:p w14:paraId="48FA39AF" w14:textId="77777777" w:rsidR="00F54F7F" w:rsidRDefault="00F54F7F" w:rsidP="00F54F7F">
      <w:pPr>
        <w:pStyle w:val="Lijstalinea"/>
        <w:numPr>
          <w:ilvl w:val="0"/>
          <w:numId w:val="12"/>
        </w:numPr>
        <w:ind w:left="567" w:hanging="567"/>
        <w:rPr>
          <w:lang w:val="nl-BE" w:bidi="ar-SA"/>
        </w:rPr>
      </w:pPr>
      <w:r>
        <w:rPr>
          <w:lang w:val="nl-BE" w:bidi="ar-SA"/>
        </w:rPr>
        <w:t xml:space="preserve">Datum parsen en omzetten in </w:t>
      </w:r>
      <w:r w:rsidRPr="005B14A6">
        <w:rPr>
          <w:b/>
          <w:bCs/>
          <w:lang w:val="nl-BE" w:bidi="ar-SA"/>
        </w:rPr>
        <w:t>yyyymmdd</w:t>
      </w:r>
      <w:r>
        <w:rPr>
          <w:lang w:val="nl-BE" w:bidi="ar-SA"/>
        </w:rPr>
        <w:t xml:space="preserve"> formaat</w:t>
      </w:r>
    </w:p>
    <w:p w14:paraId="68B95764" w14:textId="5F20965F" w:rsidR="00476AF4" w:rsidRDefault="00476AF4" w:rsidP="00F54F7F">
      <w:pPr>
        <w:pStyle w:val="Lijstalinea"/>
        <w:numPr>
          <w:ilvl w:val="0"/>
          <w:numId w:val="12"/>
        </w:numPr>
        <w:ind w:left="567" w:hanging="567"/>
        <w:rPr>
          <w:lang w:val="nl-BE" w:bidi="ar-SA"/>
        </w:rPr>
      </w:pPr>
      <w:r>
        <w:rPr>
          <w:lang w:val="nl-BE" w:bidi="ar-SA"/>
        </w:rPr>
        <w:t xml:space="preserve">Correct berekenen en bewaren van de gegevens voor de </w:t>
      </w:r>
      <w:r w:rsidR="005B14A6">
        <w:rPr>
          <w:lang w:val="nl-BE" w:bidi="ar-SA"/>
        </w:rPr>
        <w:t>nieuwe</w:t>
      </w:r>
      <w:r>
        <w:rPr>
          <w:lang w:val="nl-BE" w:bidi="ar-SA"/>
        </w:rPr>
        <w:t xml:space="preserve"> kolom “</w:t>
      </w:r>
      <w:r w:rsidR="00101F0F" w:rsidRPr="00201471">
        <w:rPr>
          <w:noProof/>
          <w:lang w:val="nl-BE" w:bidi="ar-SA"/>
        </w:rPr>
        <w:t>trend</w:t>
      </w:r>
      <w:r>
        <w:rPr>
          <w:lang w:val="nl-BE" w:bidi="ar-SA"/>
        </w:rPr>
        <w:t>”</w:t>
      </w:r>
    </w:p>
    <w:p w14:paraId="70E4A4C8" w14:textId="77777777" w:rsidR="00476AF4" w:rsidRDefault="00476AF4" w:rsidP="00476AF4">
      <w:pPr>
        <w:pStyle w:val="Lijstalinea"/>
        <w:numPr>
          <w:ilvl w:val="0"/>
          <w:numId w:val="12"/>
        </w:numPr>
        <w:ind w:left="567" w:hanging="567"/>
        <w:rPr>
          <w:lang w:val="nl-BE" w:bidi="ar-SA"/>
        </w:rPr>
      </w:pPr>
      <w:r>
        <w:rPr>
          <w:lang w:val="nl-BE" w:bidi="ar-SA"/>
        </w:rPr>
        <w:t xml:space="preserve">1 gegevenslijn correct in een </w:t>
      </w:r>
      <w:r w:rsidRPr="00476AF4">
        <w:rPr>
          <w:b/>
          <w:bCs/>
          <w:lang w:val="nl-BE" w:bidi="ar-SA"/>
        </w:rPr>
        <w:t>struct</w:t>
      </w:r>
      <w:r>
        <w:rPr>
          <w:lang w:val="nl-BE" w:bidi="ar-SA"/>
        </w:rPr>
        <w:t xml:space="preserve"> bewaren</w:t>
      </w:r>
    </w:p>
    <w:p w14:paraId="0E927CAD" w14:textId="77777777" w:rsidR="00476AF4" w:rsidRDefault="00476AF4" w:rsidP="00476AF4">
      <w:pPr>
        <w:pStyle w:val="Lijstalinea"/>
        <w:numPr>
          <w:ilvl w:val="0"/>
          <w:numId w:val="12"/>
        </w:numPr>
        <w:ind w:left="567" w:hanging="567"/>
        <w:rPr>
          <w:lang w:val="nl-BE" w:bidi="ar-SA"/>
        </w:rPr>
      </w:pPr>
      <w:r>
        <w:rPr>
          <w:lang w:val="nl-BE" w:bidi="ar-SA"/>
        </w:rPr>
        <w:t>1 gegevenslijn efficiënt bewaren (tip, alloceer net genoeg geheugen)</w:t>
      </w:r>
    </w:p>
    <w:p w14:paraId="4007D561" w14:textId="16E5520F" w:rsidR="00F54F7F" w:rsidRDefault="00F54F7F" w:rsidP="00F54F7F">
      <w:pPr>
        <w:pStyle w:val="Lijstalinea"/>
        <w:numPr>
          <w:ilvl w:val="0"/>
          <w:numId w:val="12"/>
        </w:numPr>
        <w:ind w:left="567" w:hanging="567"/>
        <w:rPr>
          <w:lang w:val="nl-BE" w:bidi="ar-SA"/>
        </w:rPr>
      </w:pPr>
      <w:r>
        <w:rPr>
          <w:lang w:val="nl-BE" w:bidi="ar-SA"/>
        </w:rPr>
        <w:t>Totale gegevens stroom efficiënt in het geheugen bewaren</w:t>
      </w:r>
    </w:p>
    <w:p w14:paraId="36915CBB" w14:textId="2315EC08" w:rsidR="00F54F7F" w:rsidRPr="00F54F7F" w:rsidRDefault="00F54F7F" w:rsidP="00F54F7F">
      <w:pPr>
        <w:pStyle w:val="Lijstalinea"/>
        <w:numPr>
          <w:ilvl w:val="0"/>
          <w:numId w:val="12"/>
        </w:numPr>
        <w:ind w:left="567" w:hanging="567"/>
        <w:rPr>
          <w:lang w:val="nl-BE" w:bidi="ar-SA"/>
        </w:rPr>
      </w:pPr>
      <w:r>
        <w:rPr>
          <w:lang w:val="nl-BE" w:bidi="ar-SA"/>
        </w:rPr>
        <w:t>Correct filteren</w:t>
      </w:r>
      <w:r w:rsidR="00476AF4">
        <w:rPr>
          <w:lang w:val="nl-BE" w:bidi="ar-SA"/>
        </w:rPr>
        <w:t xml:space="preserve"> op de meegegeven “</w:t>
      </w:r>
      <w:r w:rsidR="00101F0F" w:rsidRPr="00201471">
        <w:rPr>
          <w:noProof/>
          <w:lang w:val="nl-BE" w:bidi="ar-SA"/>
        </w:rPr>
        <w:t>minimum aantal Total of hospitalized patients</w:t>
      </w:r>
      <w:r w:rsidR="00476AF4">
        <w:rPr>
          <w:lang w:val="nl-BE" w:bidi="ar-SA"/>
        </w:rPr>
        <w:t>”</w:t>
      </w:r>
      <w:r>
        <w:rPr>
          <w:lang w:val="nl-BE" w:bidi="ar-SA"/>
        </w:rPr>
        <w:t xml:space="preserve"> van de gegevens</w:t>
      </w:r>
    </w:p>
    <w:p w14:paraId="623223F1" w14:textId="6542A1D3" w:rsidR="00F54F7F" w:rsidRDefault="00F54F7F" w:rsidP="008E762F">
      <w:pPr>
        <w:pStyle w:val="Lijstalinea"/>
        <w:numPr>
          <w:ilvl w:val="0"/>
          <w:numId w:val="12"/>
        </w:numPr>
        <w:ind w:left="567" w:hanging="567"/>
        <w:rPr>
          <w:lang w:val="nl-BE" w:bidi="ar-SA"/>
        </w:rPr>
      </w:pPr>
      <w:r>
        <w:rPr>
          <w:lang w:val="nl-BE" w:bidi="ar-SA"/>
        </w:rPr>
        <w:t>Gevraagde waardes juist berekenen en correct op terminal printen</w:t>
      </w:r>
    </w:p>
    <w:p w14:paraId="56279C68" w14:textId="4DB06656" w:rsidR="00476AF4" w:rsidRPr="00476AF4" w:rsidRDefault="00476AF4" w:rsidP="00476AF4">
      <w:pPr>
        <w:pStyle w:val="Lijstalinea"/>
        <w:numPr>
          <w:ilvl w:val="0"/>
          <w:numId w:val="12"/>
        </w:numPr>
        <w:ind w:left="567" w:hanging="567"/>
        <w:rPr>
          <w:lang w:val="nl-BE" w:bidi="ar-SA"/>
        </w:rPr>
      </w:pPr>
      <w:r>
        <w:rPr>
          <w:lang w:val="nl-BE" w:bidi="ar-SA"/>
        </w:rPr>
        <w:t xml:space="preserve">Correct werken op de </w:t>
      </w:r>
      <w:r w:rsidRPr="00A30BD0">
        <w:rPr>
          <w:b/>
          <w:bCs/>
          <w:lang w:val="nl-BE" w:bidi="ar-SA"/>
        </w:rPr>
        <w:t>heap</w:t>
      </w:r>
      <w:r>
        <w:rPr>
          <w:lang w:val="nl-BE" w:bidi="ar-SA"/>
        </w:rPr>
        <w:t xml:space="preserve"> zonder memory leaks</w:t>
      </w:r>
    </w:p>
    <w:p w14:paraId="2E6D1773" w14:textId="7891BE1E" w:rsidR="00F54F7F" w:rsidRPr="00476AF4" w:rsidRDefault="00F54F7F" w:rsidP="00F54F7F">
      <w:pPr>
        <w:pStyle w:val="Lijstalinea"/>
        <w:ind w:left="567"/>
        <w:rPr>
          <w:color w:val="4F6228" w:themeColor="accent3" w:themeShade="80"/>
          <w:lang w:val="nl-BE" w:bidi="ar-SA"/>
        </w:rPr>
      </w:pPr>
      <w:r w:rsidRPr="00476AF4">
        <w:rPr>
          <w:color w:val="4F6228" w:themeColor="accent3" w:themeShade="80"/>
          <w:lang w:val="nl-BE" w:bidi="ar-SA"/>
        </w:rPr>
        <w:t xml:space="preserve">/**** </w:t>
      </w:r>
      <w:r w:rsidR="00476AF4">
        <w:rPr>
          <w:color w:val="4F6228" w:themeColor="accent3" w:themeShade="80"/>
          <w:lang w:val="nl-BE" w:bidi="ar-SA"/>
        </w:rPr>
        <w:t>Linked list (de extra’s)</w:t>
      </w:r>
      <w:r w:rsidRPr="00476AF4">
        <w:rPr>
          <w:color w:val="4F6228" w:themeColor="accent3" w:themeShade="80"/>
          <w:lang w:val="nl-BE" w:bidi="ar-SA"/>
        </w:rPr>
        <w:t xml:space="preserve"> ****/</w:t>
      </w:r>
    </w:p>
    <w:p w14:paraId="05CE62A2" w14:textId="46121D53" w:rsidR="00F54F7F" w:rsidRDefault="00F54F7F" w:rsidP="008E762F">
      <w:pPr>
        <w:pStyle w:val="Lijstalinea"/>
        <w:numPr>
          <w:ilvl w:val="0"/>
          <w:numId w:val="12"/>
        </w:numPr>
        <w:ind w:left="567" w:hanging="567"/>
        <w:rPr>
          <w:lang w:val="nl-BE" w:bidi="ar-SA"/>
        </w:rPr>
      </w:pPr>
      <w:r>
        <w:rPr>
          <w:lang w:val="nl-BE" w:bidi="ar-SA"/>
        </w:rPr>
        <w:t>Linked list structuur correct voorzien</w:t>
      </w:r>
    </w:p>
    <w:p w14:paraId="3FFBC7C1" w14:textId="4211ABA1" w:rsidR="00F54F7F" w:rsidRDefault="00F54F7F" w:rsidP="008E762F">
      <w:pPr>
        <w:pStyle w:val="Lijstalinea"/>
        <w:numPr>
          <w:ilvl w:val="0"/>
          <w:numId w:val="12"/>
        </w:numPr>
        <w:ind w:left="567" w:hanging="567"/>
        <w:rPr>
          <w:lang w:val="nl-BE" w:bidi="ar-SA"/>
        </w:rPr>
      </w:pPr>
      <w:r>
        <w:rPr>
          <w:lang w:val="nl-BE" w:bidi="ar-SA"/>
        </w:rPr>
        <w:t>Linked list structuur correct vullen en linken</w:t>
      </w:r>
    </w:p>
    <w:p w14:paraId="6CD41A0C" w14:textId="6C2CC18A" w:rsidR="00F54F7F" w:rsidRDefault="00F54F7F" w:rsidP="008E762F">
      <w:pPr>
        <w:pStyle w:val="Lijstalinea"/>
        <w:numPr>
          <w:ilvl w:val="0"/>
          <w:numId w:val="12"/>
        </w:numPr>
        <w:ind w:left="567" w:hanging="567"/>
        <w:rPr>
          <w:lang w:val="nl-BE" w:bidi="ar-SA"/>
        </w:rPr>
      </w:pPr>
      <w:r>
        <w:rPr>
          <w:lang w:val="nl-BE" w:bidi="ar-SA"/>
        </w:rPr>
        <w:t>Linked list structuur correct gebruiken voor generatie</w:t>
      </w:r>
    </w:p>
    <w:p w14:paraId="0C09B143" w14:textId="7EF9664F" w:rsidR="00F54F7F" w:rsidRDefault="00F54F7F" w:rsidP="008E762F">
      <w:pPr>
        <w:pStyle w:val="Lijstalinea"/>
        <w:numPr>
          <w:ilvl w:val="0"/>
          <w:numId w:val="12"/>
        </w:numPr>
        <w:ind w:left="567" w:hanging="567"/>
        <w:rPr>
          <w:lang w:val="nl-BE" w:bidi="ar-SA"/>
        </w:rPr>
      </w:pPr>
      <w:r>
        <w:rPr>
          <w:lang w:val="nl-BE" w:bidi="ar-SA"/>
        </w:rPr>
        <w:t>Linked list structuur correct kunnen overlopen op te sorteren</w:t>
      </w:r>
    </w:p>
    <w:p w14:paraId="40D6D70A" w14:textId="54075382" w:rsidR="00F54F7F" w:rsidRDefault="00F54F7F" w:rsidP="008E762F">
      <w:pPr>
        <w:pStyle w:val="Lijstalinea"/>
        <w:numPr>
          <w:ilvl w:val="0"/>
          <w:numId w:val="12"/>
        </w:numPr>
        <w:ind w:left="567" w:hanging="567"/>
        <w:rPr>
          <w:lang w:val="nl-BE" w:bidi="ar-SA"/>
        </w:rPr>
      </w:pPr>
      <w:r>
        <w:rPr>
          <w:lang w:val="nl-BE" w:bidi="ar-SA"/>
        </w:rPr>
        <w:t>Linked list structuur succesvol gesorteerd krijgen</w:t>
      </w:r>
    </w:p>
    <w:sectPr w:rsidR="00F54F7F" w:rsidSect="00EF2DF8">
      <w:headerReference w:type="default" r:id="rId9"/>
      <w:pgSz w:w="11906" w:h="16838"/>
      <w:pgMar w:top="1417" w:right="1417" w:bottom="1417" w:left="1417" w:header="850"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FD8078" w14:textId="77777777" w:rsidR="00E8100D" w:rsidRDefault="00E8100D" w:rsidP="00545564">
      <w:pPr>
        <w:spacing w:after="0" w:line="240" w:lineRule="auto"/>
      </w:pPr>
      <w:r>
        <w:separator/>
      </w:r>
    </w:p>
  </w:endnote>
  <w:endnote w:type="continuationSeparator" w:id="0">
    <w:p w14:paraId="7F02FCD3" w14:textId="77777777" w:rsidR="00E8100D" w:rsidRDefault="00E8100D" w:rsidP="00545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28FB5" w14:textId="77777777" w:rsidR="00E8100D" w:rsidRDefault="00E8100D" w:rsidP="00545564">
      <w:pPr>
        <w:spacing w:after="0" w:line="240" w:lineRule="auto"/>
      </w:pPr>
      <w:r>
        <w:separator/>
      </w:r>
    </w:p>
  </w:footnote>
  <w:footnote w:type="continuationSeparator" w:id="0">
    <w:p w14:paraId="13DBB72E" w14:textId="77777777" w:rsidR="00E8100D" w:rsidRDefault="00E8100D" w:rsidP="005455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303145"/>
      <w:docPartObj>
        <w:docPartGallery w:val="Page Numbers (Top of Page)"/>
        <w:docPartUnique/>
      </w:docPartObj>
    </w:sdtPr>
    <w:sdtContent>
      <w:p w14:paraId="78685C1F" w14:textId="193FC5F7" w:rsidR="009132A2" w:rsidRPr="00B91BB1" w:rsidRDefault="009132A2" w:rsidP="00545564">
        <w:pPr>
          <w:pStyle w:val="Koptekst"/>
          <w:rPr>
            <w:lang w:val="nl-BE"/>
          </w:rPr>
        </w:pPr>
        <w:r w:rsidRPr="00B91BB1">
          <w:rPr>
            <w:lang w:val="nl-BE"/>
          </w:rPr>
          <w:t>Naam :</w:t>
        </w:r>
        <w:r>
          <w:rPr>
            <w:lang w:val="nl-BE"/>
          </w:rPr>
          <w:t xml:space="preserve"> …………………………………………</w:t>
        </w:r>
        <w:r w:rsidRPr="00B91BB1">
          <w:rPr>
            <w:lang w:val="nl-BE"/>
          </w:rPr>
          <w:tab/>
        </w:r>
        <w:r>
          <w:rPr>
            <w:lang w:val="nl-BE"/>
          </w:rPr>
          <w:t xml:space="preserve"> </w:t>
        </w:r>
        <w:r w:rsidRPr="00B91BB1">
          <w:rPr>
            <w:lang w:val="nl-BE"/>
          </w:rPr>
          <w:tab/>
          <w:t xml:space="preserve">Pagina </w:t>
        </w:r>
        <w:r>
          <w:rPr>
            <w:b/>
            <w:bCs/>
            <w:szCs w:val="24"/>
          </w:rPr>
          <w:fldChar w:fldCharType="begin"/>
        </w:r>
        <w:r w:rsidRPr="00B91BB1">
          <w:rPr>
            <w:b/>
            <w:bCs/>
            <w:lang w:val="nl-BE"/>
          </w:rPr>
          <w:instrText xml:space="preserve"> PAGE </w:instrText>
        </w:r>
        <w:r>
          <w:rPr>
            <w:b/>
            <w:bCs/>
            <w:szCs w:val="24"/>
          </w:rPr>
          <w:fldChar w:fldCharType="separate"/>
        </w:r>
        <w:r>
          <w:rPr>
            <w:b/>
            <w:bCs/>
            <w:noProof/>
            <w:lang w:val="nl-BE"/>
          </w:rPr>
          <w:t>6</w:t>
        </w:r>
        <w:r>
          <w:rPr>
            <w:b/>
            <w:bCs/>
            <w:szCs w:val="24"/>
          </w:rPr>
          <w:fldChar w:fldCharType="end"/>
        </w:r>
        <w:r w:rsidRPr="00B91BB1">
          <w:rPr>
            <w:lang w:val="nl-BE"/>
          </w:rPr>
          <w:t xml:space="preserve"> van de </w:t>
        </w:r>
        <w:r>
          <w:rPr>
            <w:b/>
            <w:bCs/>
            <w:szCs w:val="24"/>
          </w:rPr>
          <w:t>6</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44CF1"/>
    <w:multiLevelType w:val="hybridMultilevel"/>
    <w:tmpl w:val="486CE2BE"/>
    <w:lvl w:ilvl="0" w:tplc="74ECEED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3546F18"/>
    <w:multiLevelType w:val="hybridMultilevel"/>
    <w:tmpl w:val="CAB660C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7061EA0"/>
    <w:multiLevelType w:val="hybridMultilevel"/>
    <w:tmpl w:val="5490B42C"/>
    <w:lvl w:ilvl="0" w:tplc="138E8F16">
      <w:start w:val="1"/>
      <w:numFmt w:val="bullet"/>
      <w:lvlText w:val="-"/>
      <w:lvlJc w:val="left"/>
      <w:pPr>
        <w:ind w:left="436" w:hanging="360"/>
      </w:pPr>
      <w:rPr>
        <w:rFonts w:ascii="Calibri" w:hAnsi="Calibri" w:hint="default"/>
      </w:rPr>
    </w:lvl>
    <w:lvl w:ilvl="1" w:tplc="08130003" w:tentative="1">
      <w:start w:val="1"/>
      <w:numFmt w:val="bullet"/>
      <w:lvlText w:val="o"/>
      <w:lvlJc w:val="left"/>
      <w:pPr>
        <w:ind w:left="1156" w:hanging="360"/>
      </w:pPr>
      <w:rPr>
        <w:rFonts w:ascii="Courier New" w:hAnsi="Courier New" w:cs="Courier New" w:hint="default"/>
      </w:rPr>
    </w:lvl>
    <w:lvl w:ilvl="2" w:tplc="08130005" w:tentative="1">
      <w:start w:val="1"/>
      <w:numFmt w:val="bullet"/>
      <w:lvlText w:val=""/>
      <w:lvlJc w:val="left"/>
      <w:pPr>
        <w:ind w:left="1876" w:hanging="360"/>
      </w:pPr>
      <w:rPr>
        <w:rFonts w:ascii="Wingdings" w:hAnsi="Wingdings" w:hint="default"/>
      </w:rPr>
    </w:lvl>
    <w:lvl w:ilvl="3" w:tplc="08130001" w:tentative="1">
      <w:start w:val="1"/>
      <w:numFmt w:val="bullet"/>
      <w:lvlText w:val=""/>
      <w:lvlJc w:val="left"/>
      <w:pPr>
        <w:ind w:left="2596" w:hanging="360"/>
      </w:pPr>
      <w:rPr>
        <w:rFonts w:ascii="Symbol" w:hAnsi="Symbol" w:hint="default"/>
      </w:rPr>
    </w:lvl>
    <w:lvl w:ilvl="4" w:tplc="08130003" w:tentative="1">
      <w:start w:val="1"/>
      <w:numFmt w:val="bullet"/>
      <w:lvlText w:val="o"/>
      <w:lvlJc w:val="left"/>
      <w:pPr>
        <w:ind w:left="3316" w:hanging="360"/>
      </w:pPr>
      <w:rPr>
        <w:rFonts w:ascii="Courier New" w:hAnsi="Courier New" w:cs="Courier New" w:hint="default"/>
      </w:rPr>
    </w:lvl>
    <w:lvl w:ilvl="5" w:tplc="08130005" w:tentative="1">
      <w:start w:val="1"/>
      <w:numFmt w:val="bullet"/>
      <w:lvlText w:val=""/>
      <w:lvlJc w:val="left"/>
      <w:pPr>
        <w:ind w:left="4036" w:hanging="360"/>
      </w:pPr>
      <w:rPr>
        <w:rFonts w:ascii="Wingdings" w:hAnsi="Wingdings" w:hint="default"/>
      </w:rPr>
    </w:lvl>
    <w:lvl w:ilvl="6" w:tplc="08130001" w:tentative="1">
      <w:start w:val="1"/>
      <w:numFmt w:val="bullet"/>
      <w:lvlText w:val=""/>
      <w:lvlJc w:val="left"/>
      <w:pPr>
        <w:ind w:left="4756" w:hanging="360"/>
      </w:pPr>
      <w:rPr>
        <w:rFonts w:ascii="Symbol" w:hAnsi="Symbol" w:hint="default"/>
      </w:rPr>
    </w:lvl>
    <w:lvl w:ilvl="7" w:tplc="08130003" w:tentative="1">
      <w:start w:val="1"/>
      <w:numFmt w:val="bullet"/>
      <w:lvlText w:val="o"/>
      <w:lvlJc w:val="left"/>
      <w:pPr>
        <w:ind w:left="5476" w:hanging="360"/>
      </w:pPr>
      <w:rPr>
        <w:rFonts w:ascii="Courier New" w:hAnsi="Courier New" w:cs="Courier New" w:hint="default"/>
      </w:rPr>
    </w:lvl>
    <w:lvl w:ilvl="8" w:tplc="08130005" w:tentative="1">
      <w:start w:val="1"/>
      <w:numFmt w:val="bullet"/>
      <w:lvlText w:val=""/>
      <w:lvlJc w:val="left"/>
      <w:pPr>
        <w:ind w:left="6196" w:hanging="360"/>
      </w:pPr>
      <w:rPr>
        <w:rFonts w:ascii="Wingdings" w:hAnsi="Wingdings" w:hint="default"/>
      </w:rPr>
    </w:lvl>
  </w:abstractNum>
  <w:abstractNum w:abstractNumId="3" w15:restartNumberingAfterBreak="0">
    <w:nsid w:val="2854694B"/>
    <w:multiLevelType w:val="hybridMultilevel"/>
    <w:tmpl w:val="CAB6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0920D2"/>
    <w:multiLevelType w:val="hybridMultilevel"/>
    <w:tmpl w:val="CAB6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21977"/>
    <w:multiLevelType w:val="hybridMultilevel"/>
    <w:tmpl w:val="7ED88194"/>
    <w:lvl w:ilvl="0" w:tplc="884C3D2E">
      <w:start w:val="2"/>
      <w:numFmt w:val="bullet"/>
      <w:lvlText w:val="-"/>
      <w:lvlJc w:val="left"/>
      <w:pPr>
        <w:ind w:left="720" w:hanging="360"/>
      </w:pPr>
      <w:rPr>
        <w:rFonts w:ascii="Verdana" w:eastAsiaTheme="minorEastAsia" w:hAnsi="Verdana"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5FE032C"/>
    <w:multiLevelType w:val="hybridMultilevel"/>
    <w:tmpl w:val="5A8C0962"/>
    <w:lvl w:ilvl="0" w:tplc="A57AEAA4">
      <w:numFmt w:val="bullet"/>
      <w:lvlText w:val="-"/>
      <w:lvlJc w:val="left"/>
      <w:pPr>
        <w:ind w:left="2484" w:hanging="360"/>
      </w:pPr>
      <w:rPr>
        <w:rFonts w:ascii="Verdana" w:eastAsiaTheme="minorEastAsia" w:hAnsi="Verdana" w:cstheme="minorBidi" w:hint="default"/>
      </w:rPr>
    </w:lvl>
    <w:lvl w:ilvl="1" w:tplc="08130003" w:tentative="1">
      <w:start w:val="1"/>
      <w:numFmt w:val="bullet"/>
      <w:lvlText w:val="o"/>
      <w:lvlJc w:val="left"/>
      <w:pPr>
        <w:ind w:left="3204" w:hanging="360"/>
      </w:pPr>
      <w:rPr>
        <w:rFonts w:ascii="Courier New" w:hAnsi="Courier New" w:cs="Courier New" w:hint="default"/>
      </w:rPr>
    </w:lvl>
    <w:lvl w:ilvl="2" w:tplc="08130005" w:tentative="1">
      <w:start w:val="1"/>
      <w:numFmt w:val="bullet"/>
      <w:lvlText w:val=""/>
      <w:lvlJc w:val="left"/>
      <w:pPr>
        <w:ind w:left="3924" w:hanging="360"/>
      </w:pPr>
      <w:rPr>
        <w:rFonts w:ascii="Wingdings" w:hAnsi="Wingdings" w:hint="default"/>
      </w:rPr>
    </w:lvl>
    <w:lvl w:ilvl="3" w:tplc="08130001" w:tentative="1">
      <w:start w:val="1"/>
      <w:numFmt w:val="bullet"/>
      <w:lvlText w:val=""/>
      <w:lvlJc w:val="left"/>
      <w:pPr>
        <w:ind w:left="4644" w:hanging="360"/>
      </w:pPr>
      <w:rPr>
        <w:rFonts w:ascii="Symbol" w:hAnsi="Symbol" w:hint="default"/>
      </w:rPr>
    </w:lvl>
    <w:lvl w:ilvl="4" w:tplc="08130003" w:tentative="1">
      <w:start w:val="1"/>
      <w:numFmt w:val="bullet"/>
      <w:lvlText w:val="o"/>
      <w:lvlJc w:val="left"/>
      <w:pPr>
        <w:ind w:left="5364" w:hanging="360"/>
      </w:pPr>
      <w:rPr>
        <w:rFonts w:ascii="Courier New" w:hAnsi="Courier New" w:cs="Courier New" w:hint="default"/>
      </w:rPr>
    </w:lvl>
    <w:lvl w:ilvl="5" w:tplc="08130005" w:tentative="1">
      <w:start w:val="1"/>
      <w:numFmt w:val="bullet"/>
      <w:lvlText w:val=""/>
      <w:lvlJc w:val="left"/>
      <w:pPr>
        <w:ind w:left="6084" w:hanging="360"/>
      </w:pPr>
      <w:rPr>
        <w:rFonts w:ascii="Wingdings" w:hAnsi="Wingdings" w:hint="default"/>
      </w:rPr>
    </w:lvl>
    <w:lvl w:ilvl="6" w:tplc="08130001" w:tentative="1">
      <w:start w:val="1"/>
      <w:numFmt w:val="bullet"/>
      <w:lvlText w:val=""/>
      <w:lvlJc w:val="left"/>
      <w:pPr>
        <w:ind w:left="6804" w:hanging="360"/>
      </w:pPr>
      <w:rPr>
        <w:rFonts w:ascii="Symbol" w:hAnsi="Symbol" w:hint="default"/>
      </w:rPr>
    </w:lvl>
    <w:lvl w:ilvl="7" w:tplc="08130003" w:tentative="1">
      <w:start w:val="1"/>
      <w:numFmt w:val="bullet"/>
      <w:lvlText w:val="o"/>
      <w:lvlJc w:val="left"/>
      <w:pPr>
        <w:ind w:left="7524" w:hanging="360"/>
      </w:pPr>
      <w:rPr>
        <w:rFonts w:ascii="Courier New" w:hAnsi="Courier New" w:cs="Courier New" w:hint="default"/>
      </w:rPr>
    </w:lvl>
    <w:lvl w:ilvl="8" w:tplc="08130005" w:tentative="1">
      <w:start w:val="1"/>
      <w:numFmt w:val="bullet"/>
      <w:lvlText w:val=""/>
      <w:lvlJc w:val="left"/>
      <w:pPr>
        <w:ind w:left="8244" w:hanging="360"/>
      </w:pPr>
      <w:rPr>
        <w:rFonts w:ascii="Wingdings" w:hAnsi="Wingdings" w:hint="default"/>
      </w:rPr>
    </w:lvl>
  </w:abstractNum>
  <w:abstractNum w:abstractNumId="7" w15:restartNumberingAfterBreak="0">
    <w:nsid w:val="3D0405C4"/>
    <w:multiLevelType w:val="hybridMultilevel"/>
    <w:tmpl w:val="D8AE04D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43444146"/>
    <w:multiLevelType w:val="hybridMultilevel"/>
    <w:tmpl w:val="A61E76B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5E6587D"/>
    <w:multiLevelType w:val="hybridMultilevel"/>
    <w:tmpl w:val="B7A49C0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49546A54"/>
    <w:multiLevelType w:val="hybridMultilevel"/>
    <w:tmpl w:val="AEB4BA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38C65FC"/>
    <w:multiLevelType w:val="hybridMultilevel"/>
    <w:tmpl w:val="CAB6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A4655"/>
    <w:multiLevelType w:val="hybridMultilevel"/>
    <w:tmpl w:val="0FE04D3C"/>
    <w:lvl w:ilvl="0" w:tplc="24F8979E">
      <w:numFmt w:val="bullet"/>
      <w:lvlText w:val="-"/>
      <w:lvlJc w:val="left"/>
      <w:pPr>
        <w:ind w:left="2490" w:hanging="360"/>
      </w:pPr>
      <w:rPr>
        <w:rFonts w:ascii="Verdana" w:eastAsiaTheme="minorEastAsia" w:hAnsi="Verdana" w:cstheme="minorBidi" w:hint="default"/>
      </w:rPr>
    </w:lvl>
    <w:lvl w:ilvl="1" w:tplc="08130003" w:tentative="1">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13" w15:restartNumberingAfterBreak="0">
    <w:nsid w:val="5845079A"/>
    <w:multiLevelType w:val="hybridMultilevel"/>
    <w:tmpl w:val="4E78DFA4"/>
    <w:lvl w:ilvl="0" w:tplc="0E1ECF4C">
      <w:numFmt w:val="bullet"/>
      <w:lvlText w:val="-"/>
      <w:lvlJc w:val="left"/>
      <w:pPr>
        <w:ind w:left="1068" w:hanging="360"/>
      </w:pPr>
      <w:rPr>
        <w:rFonts w:ascii="Calibri" w:eastAsiaTheme="minorEastAsia" w:hAnsi="Calibri" w:cs="Consolas"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4" w15:restartNumberingAfterBreak="0">
    <w:nsid w:val="5D91554B"/>
    <w:multiLevelType w:val="hybridMultilevel"/>
    <w:tmpl w:val="CAB6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6204B3"/>
    <w:multiLevelType w:val="hybridMultilevel"/>
    <w:tmpl w:val="CAB66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502C33"/>
    <w:multiLevelType w:val="hybridMultilevel"/>
    <w:tmpl w:val="4F40DFCA"/>
    <w:lvl w:ilvl="0" w:tplc="F91654C4">
      <w:start w:val="1"/>
      <w:numFmt w:val="decimal"/>
      <w:lvlText w:val="%1."/>
      <w:lvlJc w:val="left"/>
      <w:pPr>
        <w:ind w:left="1211" w:hanging="360"/>
      </w:pPr>
      <w:rPr>
        <w:rFonts w:eastAsiaTheme="majorEastAsia" w:cstheme="majorBidi" w:hint="default"/>
        <w:b w:val="0"/>
        <w:sz w:val="24"/>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abstractNum w:abstractNumId="17" w15:restartNumberingAfterBreak="0">
    <w:nsid w:val="64DA5BD8"/>
    <w:multiLevelType w:val="hybridMultilevel"/>
    <w:tmpl w:val="26A4EAEE"/>
    <w:lvl w:ilvl="0" w:tplc="EBC819E8">
      <w:numFmt w:val="bullet"/>
      <w:lvlText w:val="-"/>
      <w:lvlJc w:val="left"/>
      <w:pPr>
        <w:ind w:left="1495" w:hanging="360"/>
      </w:pPr>
      <w:rPr>
        <w:rFonts w:ascii="Cambria" w:eastAsiaTheme="majorEastAsia" w:hAnsi="Cambria" w:cstheme="majorBidi" w:hint="default"/>
        <w:b/>
        <w:sz w:val="28"/>
      </w:rPr>
    </w:lvl>
    <w:lvl w:ilvl="1" w:tplc="08130003" w:tentative="1">
      <w:start w:val="1"/>
      <w:numFmt w:val="bullet"/>
      <w:lvlText w:val="o"/>
      <w:lvlJc w:val="left"/>
      <w:pPr>
        <w:ind w:left="2215" w:hanging="360"/>
      </w:pPr>
      <w:rPr>
        <w:rFonts w:ascii="Courier New" w:hAnsi="Courier New" w:cs="Courier New" w:hint="default"/>
      </w:rPr>
    </w:lvl>
    <w:lvl w:ilvl="2" w:tplc="08130005" w:tentative="1">
      <w:start w:val="1"/>
      <w:numFmt w:val="bullet"/>
      <w:lvlText w:val=""/>
      <w:lvlJc w:val="left"/>
      <w:pPr>
        <w:ind w:left="2935" w:hanging="360"/>
      </w:pPr>
      <w:rPr>
        <w:rFonts w:ascii="Wingdings" w:hAnsi="Wingdings" w:hint="default"/>
      </w:rPr>
    </w:lvl>
    <w:lvl w:ilvl="3" w:tplc="08130001" w:tentative="1">
      <w:start w:val="1"/>
      <w:numFmt w:val="bullet"/>
      <w:lvlText w:val=""/>
      <w:lvlJc w:val="left"/>
      <w:pPr>
        <w:ind w:left="3655" w:hanging="360"/>
      </w:pPr>
      <w:rPr>
        <w:rFonts w:ascii="Symbol" w:hAnsi="Symbol" w:hint="default"/>
      </w:rPr>
    </w:lvl>
    <w:lvl w:ilvl="4" w:tplc="08130003" w:tentative="1">
      <w:start w:val="1"/>
      <w:numFmt w:val="bullet"/>
      <w:lvlText w:val="o"/>
      <w:lvlJc w:val="left"/>
      <w:pPr>
        <w:ind w:left="4375" w:hanging="360"/>
      </w:pPr>
      <w:rPr>
        <w:rFonts w:ascii="Courier New" w:hAnsi="Courier New" w:cs="Courier New" w:hint="default"/>
      </w:rPr>
    </w:lvl>
    <w:lvl w:ilvl="5" w:tplc="08130005" w:tentative="1">
      <w:start w:val="1"/>
      <w:numFmt w:val="bullet"/>
      <w:lvlText w:val=""/>
      <w:lvlJc w:val="left"/>
      <w:pPr>
        <w:ind w:left="5095" w:hanging="360"/>
      </w:pPr>
      <w:rPr>
        <w:rFonts w:ascii="Wingdings" w:hAnsi="Wingdings" w:hint="default"/>
      </w:rPr>
    </w:lvl>
    <w:lvl w:ilvl="6" w:tplc="08130001" w:tentative="1">
      <w:start w:val="1"/>
      <w:numFmt w:val="bullet"/>
      <w:lvlText w:val=""/>
      <w:lvlJc w:val="left"/>
      <w:pPr>
        <w:ind w:left="5815" w:hanging="360"/>
      </w:pPr>
      <w:rPr>
        <w:rFonts w:ascii="Symbol" w:hAnsi="Symbol" w:hint="default"/>
      </w:rPr>
    </w:lvl>
    <w:lvl w:ilvl="7" w:tplc="08130003" w:tentative="1">
      <w:start w:val="1"/>
      <w:numFmt w:val="bullet"/>
      <w:lvlText w:val="o"/>
      <w:lvlJc w:val="left"/>
      <w:pPr>
        <w:ind w:left="6535" w:hanging="360"/>
      </w:pPr>
      <w:rPr>
        <w:rFonts w:ascii="Courier New" w:hAnsi="Courier New" w:cs="Courier New" w:hint="default"/>
      </w:rPr>
    </w:lvl>
    <w:lvl w:ilvl="8" w:tplc="08130005" w:tentative="1">
      <w:start w:val="1"/>
      <w:numFmt w:val="bullet"/>
      <w:lvlText w:val=""/>
      <w:lvlJc w:val="left"/>
      <w:pPr>
        <w:ind w:left="7255" w:hanging="360"/>
      </w:pPr>
      <w:rPr>
        <w:rFonts w:ascii="Wingdings" w:hAnsi="Wingdings" w:hint="default"/>
      </w:rPr>
    </w:lvl>
  </w:abstractNum>
  <w:abstractNum w:abstractNumId="18" w15:restartNumberingAfterBreak="0">
    <w:nsid w:val="72FB54BC"/>
    <w:multiLevelType w:val="hybridMultilevel"/>
    <w:tmpl w:val="50D43106"/>
    <w:lvl w:ilvl="0" w:tplc="41C6AACE">
      <w:start w:val="1"/>
      <w:numFmt w:val="decimal"/>
      <w:lvlText w:val="%1."/>
      <w:lvlJc w:val="left"/>
      <w:pPr>
        <w:ind w:left="1065" w:hanging="360"/>
      </w:pPr>
      <w:rPr>
        <w:rFonts w:hint="default"/>
      </w:rPr>
    </w:lvl>
    <w:lvl w:ilvl="1" w:tplc="08130019" w:tentative="1">
      <w:start w:val="1"/>
      <w:numFmt w:val="lowerLetter"/>
      <w:lvlText w:val="%2."/>
      <w:lvlJc w:val="left"/>
      <w:pPr>
        <w:ind w:left="1785" w:hanging="360"/>
      </w:pPr>
    </w:lvl>
    <w:lvl w:ilvl="2" w:tplc="0813001B" w:tentative="1">
      <w:start w:val="1"/>
      <w:numFmt w:val="lowerRoman"/>
      <w:lvlText w:val="%3."/>
      <w:lvlJc w:val="right"/>
      <w:pPr>
        <w:ind w:left="2505" w:hanging="180"/>
      </w:pPr>
    </w:lvl>
    <w:lvl w:ilvl="3" w:tplc="0813000F" w:tentative="1">
      <w:start w:val="1"/>
      <w:numFmt w:val="decimal"/>
      <w:lvlText w:val="%4."/>
      <w:lvlJc w:val="left"/>
      <w:pPr>
        <w:ind w:left="3225" w:hanging="360"/>
      </w:pPr>
    </w:lvl>
    <w:lvl w:ilvl="4" w:tplc="08130019" w:tentative="1">
      <w:start w:val="1"/>
      <w:numFmt w:val="lowerLetter"/>
      <w:lvlText w:val="%5."/>
      <w:lvlJc w:val="left"/>
      <w:pPr>
        <w:ind w:left="3945" w:hanging="360"/>
      </w:pPr>
    </w:lvl>
    <w:lvl w:ilvl="5" w:tplc="0813001B" w:tentative="1">
      <w:start w:val="1"/>
      <w:numFmt w:val="lowerRoman"/>
      <w:lvlText w:val="%6."/>
      <w:lvlJc w:val="right"/>
      <w:pPr>
        <w:ind w:left="4665" w:hanging="180"/>
      </w:pPr>
    </w:lvl>
    <w:lvl w:ilvl="6" w:tplc="0813000F" w:tentative="1">
      <w:start w:val="1"/>
      <w:numFmt w:val="decimal"/>
      <w:lvlText w:val="%7."/>
      <w:lvlJc w:val="left"/>
      <w:pPr>
        <w:ind w:left="5385" w:hanging="360"/>
      </w:pPr>
    </w:lvl>
    <w:lvl w:ilvl="7" w:tplc="08130019" w:tentative="1">
      <w:start w:val="1"/>
      <w:numFmt w:val="lowerLetter"/>
      <w:lvlText w:val="%8."/>
      <w:lvlJc w:val="left"/>
      <w:pPr>
        <w:ind w:left="6105" w:hanging="360"/>
      </w:pPr>
    </w:lvl>
    <w:lvl w:ilvl="8" w:tplc="0813001B" w:tentative="1">
      <w:start w:val="1"/>
      <w:numFmt w:val="lowerRoman"/>
      <w:lvlText w:val="%9."/>
      <w:lvlJc w:val="right"/>
      <w:pPr>
        <w:ind w:left="6825" w:hanging="180"/>
      </w:pPr>
    </w:lvl>
  </w:abstractNum>
  <w:num w:numId="1">
    <w:abstractNumId w:val="0"/>
  </w:num>
  <w:num w:numId="2">
    <w:abstractNumId w:val="18"/>
  </w:num>
  <w:num w:numId="3">
    <w:abstractNumId w:val="17"/>
  </w:num>
  <w:num w:numId="4">
    <w:abstractNumId w:val="16"/>
  </w:num>
  <w:num w:numId="5">
    <w:abstractNumId w:val="6"/>
  </w:num>
  <w:num w:numId="6">
    <w:abstractNumId w:val="12"/>
  </w:num>
  <w:num w:numId="7">
    <w:abstractNumId w:val="13"/>
  </w:num>
  <w:num w:numId="8">
    <w:abstractNumId w:val="5"/>
  </w:num>
  <w:num w:numId="9">
    <w:abstractNumId w:val="8"/>
  </w:num>
  <w:num w:numId="10">
    <w:abstractNumId w:val="2"/>
  </w:num>
  <w:num w:numId="11">
    <w:abstractNumId w:val="14"/>
  </w:num>
  <w:num w:numId="12">
    <w:abstractNumId w:val="15"/>
  </w:num>
  <w:num w:numId="13">
    <w:abstractNumId w:val="1"/>
  </w:num>
  <w:num w:numId="14">
    <w:abstractNumId w:val="11"/>
  </w:num>
  <w:num w:numId="15">
    <w:abstractNumId w:val="4"/>
  </w:num>
  <w:num w:numId="16">
    <w:abstractNumId w:val="3"/>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B64"/>
    <w:rsid w:val="000102C4"/>
    <w:rsid w:val="00013584"/>
    <w:rsid w:val="00027CC7"/>
    <w:rsid w:val="00027E9E"/>
    <w:rsid w:val="00030404"/>
    <w:rsid w:val="000409F2"/>
    <w:rsid w:val="0004265A"/>
    <w:rsid w:val="000430B7"/>
    <w:rsid w:val="00045145"/>
    <w:rsid w:val="00046C30"/>
    <w:rsid w:val="00046DCA"/>
    <w:rsid w:val="00061196"/>
    <w:rsid w:val="00061ABB"/>
    <w:rsid w:val="000758C0"/>
    <w:rsid w:val="00097227"/>
    <w:rsid w:val="000A301F"/>
    <w:rsid w:val="000B4FF4"/>
    <w:rsid w:val="000B5631"/>
    <w:rsid w:val="000B6D92"/>
    <w:rsid w:val="000C3D7D"/>
    <w:rsid w:val="000C40F9"/>
    <w:rsid w:val="000D0EE0"/>
    <w:rsid w:val="000D1B6C"/>
    <w:rsid w:val="000E6F8A"/>
    <w:rsid w:val="000F1B44"/>
    <w:rsid w:val="000F5197"/>
    <w:rsid w:val="000F553A"/>
    <w:rsid w:val="000F72DD"/>
    <w:rsid w:val="00101F0F"/>
    <w:rsid w:val="00104010"/>
    <w:rsid w:val="0013094E"/>
    <w:rsid w:val="0013194E"/>
    <w:rsid w:val="0013466C"/>
    <w:rsid w:val="0014392D"/>
    <w:rsid w:val="001521B9"/>
    <w:rsid w:val="0016187C"/>
    <w:rsid w:val="00164A05"/>
    <w:rsid w:val="00174F5C"/>
    <w:rsid w:val="001759EB"/>
    <w:rsid w:val="00183D7B"/>
    <w:rsid w:val="0019279B"/>
    <w:rsid w:val="001A1232"/>
    <w:rsid w:val="001C0B05"/>
    <w:rsid w:val="001E0837"/>
    <w:rsid w:val="001E6D23"/>
    <w:rsid w:val="00204E23"/>
    <w:rsid w:val="00204E73"/>
    <w:rsid w:val="00205FEA"/>
    <w:rsid w:val="00214C90"/>
    <w:rsid w:val="00220636"/>
    <w:rsid w:val="00220E97"/>
    <w:rsid w:val="00230D73"/>
    <w:rsid w:val="00234E73"/>
    <w:rsid w:val="00255BA6"/>
    <w:rsid w:val="00256C77"/>
    <w:rsid w:val="00261C42"/>
    <w:rsid w:val="00262CAB"/>
    <w:rsid w:val="00263473"/>
    <w:rsid w:val="00267DFE"/>
    <w:rsid w:val="00270E21"/>
    <w:rsid w:val="002732C7"/>
    <w:rsid w:val="0027354B"/>
    <w:rsid w:val="00291E46"/>
    <w:rsid w:val="00297AC9"/>
    <w:rsid w:val="002A50F0"/>
    <w:rsid w:val="002A5A5B"/>
    <w:rsid w:val="002A5DCF"/>
    <w:rsid w:val="002B6837"/>
    <w:rsid w:val="002C11D2"/>
    <w:rsid w:val="002C475F"/>
    <w:rsid w:val="002C7B55"/>
    <w:rsid w:val="002D335E"/>
    <w:rsid w:val="002D5A72"/>
    <w:rsid w:val="002D71F8"/>
    <w:rsid w:val="002E0E3C"/>
    <w:rsid w:val="002E2D8C"/>
    <w:rsid w:val="002F16D1"/>
    <w:rsid w:val="00311454"/>
    <w:rsid w:val="0031621B"/>
    <w:rsid w:val="0032153E"/>
    <w:rsid w:val="003218C3"/>
    <w:rsid w:val="00324EF6"/>
    <w:rsid w:val="003311A0"/>
    <w:rsid w:val="00336F6F"/>
    <w:rsid w:val="00342A91"/>
    <w:rsid w:val="00346579"/>
    <w:rsid w:val="003529E8"/>
    <w:rsid w:val="00363C1D"/>
    <w:rsid w:val="00366F66"/>
    <w:rsid w:val="003730EE"/>
    <w:rsid w:val="00374D4C"/>
    <w:rsid w:val="003750E5"/>
    <w:rsid w:val="003762F0"/>
    <w:rsid w:val="003854D1"/>
    <w:rsid w:val="003868E3"/>
    <w:rsid w:val="003A213B"/>
    <w:rsid w:val="003A6716"/>
    <w:rsid w:val="003E60E3"/>
    <w:rsid w:val="003F249C"/>
    <w:rsid w:val="003F42A1"/>
    <w:rsid w:val="0041273B"/>
    <w:rsid w:val="0041444A"/>
    <w:rsid w:val="00421E3D"/>
    <w:rsid w:val="00432636"/>
    <w:rsid w:val="00434F33"/>
    <w:rsid w:val="00443DA7"/>
    <w:rsid w:val="00476AF4"/>
    <w:rsid w:val="00490A75"/>
    <w:rsid w:val="00491D6E"/>
    <w:rsid w:val="00492BFE"/>
    <w:rsid w:val="004974A6"/>
    <w:rsid w:val="004A10BF"/>
    <w:rsid w:val="004B4BF4"/>
    <w:rsid w:val="004B4F4B"/>
    <w:rsid w:val="004B68B8"/>
    <w:rsid w:val="004D18E9"/>
    <w:rsid w:val="004D4DF0"/>
    <w:rsid w:val="004E46FD"/>
    <w:rsid w:val="004E74D2"/>
    <w:rsid w:val="004F339D"/>
    <w:rsid w:val="00500705"/>
    <w:rsid w:val="00503091"/>
    <w:rsid w:val="00507297"/>
    <w:rsid w:val="005252AA"/>
    <w:rsid w:val="00545564"/>
    <w:rsid w:val="00570D31"/>
    <w:rsid w:val="005845EF"/>
    <w:rsid w:val="005865DF"/>
    <w:rsid w:val="00595639"/>
    <w:rsid w:val="005A196F"/>
    <w:rsid w:val="005B14A6"/>
    <w:rsid w:val="005B721D"/>
    <w:rsid w:val="005C2761"/>
    <w:rsid w:val="005C30D1"/>
    <w:rsid w:val="005C3ECB"/>
    <w:rsid w:val="005D73B5"/>
    <w:rsid w:val="005D7A23"/>
    <w:rsid w:val="005E4A33"/>
    <w:rsid w:val="005E7B9B"/>
    <w:rsid w:val="005F461B"/>
    <w:rsid w:val="005F5E98"/>
    <w:rsid w:val="00610E47"/>
    <w:rsid w:val="006175FA"/>
    <w:rsid w:val="006338D4"/>
    <w:rsid w:val="00633A43"/>
    <w:rsid w:val="0063454C"/>
    <w:rsid w:val="00640A3B"/>
    <w:rsid w:val="00652C75"/>
    <w:rsid w:val="006541DC"/>
    <w:rsid w:val="00660BD9"/>
    <w:rsid w:val="00664F30"/>
    <w:rsid w:val="00667F3B"/>
    <w:rsid w:val="006846E3"/>
    <w:rsid w:val="00684EF2"/>
    <w:rsid w:val="00690C92"/>
    <w:rsid w:val="006A0BFA"/>
    <w:rsid w:val="006A1A1D"/>
    <w:rsid w:val="006A2D45"/>
    <w:rsid w:val="006B193E"/>
    <w:rsid w:val="006B28FE"/>
    <w:rsid w:val="006B635B"/>
    <w:rsid w:val="006B6CB4"/>
    <w:rsid w:val="006B7FE6"/>
    <w:rsid w:val="006C19D5"/>
    <w:rsid w:val="006D114C"/>
    <w:rsid w:val="006E2DC9"/>
    <w:rsid w:val="006E7CD4"/>
    <w:rsid w:val="007056DB"/>
    <w:rsid w:val="00712079"/>
    <w:rsid w:val="00714E23"/>
    <w:rsid w:val="0071591B"/>
    <w:rsid w:val="00724676"/>
    <w:rsid w:val="00727017"/>
    <w:rsid w:val="00730F3A"/>
    <w:rsid w:val="00733BB1"/>
    <w:rsid w:val="00734C26"/>
    <w:rsid w:val="00750412"/>
    <w:rsid w:val="00754058"/>
    <w:rsid w:val="00754881"/>
    <w:rsid w:val="0075719C"/>
    <w:rsid w:val="00760754"/>
    <w:rsid w:val="00764576"/>
    <w:rsid w:val="00796862"/>
    <w:rsid w:val="00797302"/>
    <w:rsid w:val="007A6217"/>
    <w:rsid w:val="007A6F35"/>
    <w:rsid w:val="007B1667"/>
    <w:rsid w:val="007B64B7"/>
    <w:rsid w:val="007C0983"/>
    <w:rsid w:val="007C2282"/>
    <w:rsid w:val="007D0A00"/>
    <w:rsid w:val="007D1589"/>
    <w:rsid w:val="007D1975"/>
    <w:rsid w:val="007E01F3"/>
    <w:rsid w:val="007E62F7"/>
    <w:rsid w:val="007F25B0"/>
    <w:rsid w:val="007F283A"/>
    <w:rsid w:val="00801EA4"/>
    <w:rsid w:val="00803177"/>
    <w:rsid w:val="0081313B"/>
    <w:rsid w:val="008142A0"/>
    <w:rsid w:val="00814AD4"/>
    <w:rsid w:val="00816500"/>
    <w:rsid w:val="00822C97"/>
    <w:rsid w:val="00825F7F"/>
    <w:rsid w:val="0082745D"/>
    <w:rsid w:val="008350BC"/>
    <w:rsid w:val="008451E1"/>
    <w:rsid w:val="00847746"/>
    <w:rsid w:val="00855701"/>
    <w:rsid w:val="00862C09"/>
    <w:rsid w:val="00875F01"/>
    <w:rsid w:val="008A2618"/>
    <w:rsid w:val="008A2E02"/>
    <w:rsid w:val="008B1274"/>
    <w:rsid w:val="008B6730"/>
    <w:rsid w:val="008C1788"/>
    <w:rsid w:val="008C4A40"/>
    <w:rsid w:val="008C769F"/>
    <w:rsid w:val="008D0881"/>
    <w:rsid w:val="008E00B8"/>
    <w:rsid w:val="008E033B"/>
    <w:rsid w:val="008E6C44"/>
    <w:rsid w:val="008E762F"/>
    <w:rsid w:val="008F3C24"/>
    <w:rsid w:val="008F3F34"/>
    <w:rsid w:val="00900ECC"/>
    <w:rsid w:val="00902AE4"/>
    <w:rsid w:val="00903BD4"/>
    <w:rsid w:val="009116BC"/>
    <w:rsid w:val="009132A2"/>
    <w:rsid w:val="00927F44"/>
    <w:rsid w:val="009557D7"/>
    <w:rsid w:val="00957B15"/>
    <w:rsid w:val="0096683A"/>
    <w:rsid w:val="0097344E"/>
    <w:rsid w:val="00984390"/>
    <w:rsid w:val="009857B3"/>
    <w:rsid w:val="00987E4D"/>
    <w:rsid w:val="0099201B"/>
    <w:rsid w:val="009A6AD8"/>
    <w:rsid w:val="009B1BF2"/>
    <w:rsid w:val="009B29CA"/>
    <w:rsid w:val="009C26E5"/>
    <w:rsid w:val="009D29F0"/>
    <w:rsid w:val="009E73EC"/>
    <w:rsid w:val="00A00929"/>
    <w:rsid w:val="00A02B77"/>
    <w:rsid w:val="00A0383D"/>
    <w:rsid w:val="00A063F0"/>
    <w:rsid w:val="00A105D0"/>
    <w:rsid w:val="00A22851"/>
    <w:rsid w:val="00A23BEC"/>
    <w:rsid w:val="00A2568C"/>
    <w:rsid w:val="00A30BD0"/>
    <w:rsid w:val="00A328FE"/>
    <w:rsid w:val="00A36629"/>
    <w:rsid w:val="00A40C15"/>
    <w:rsid w:val="00A611EB"/>
    <w:rsid w:val="00A62B2C"/>
    <w:rsid w:val="00A712E7"/>
    <w:rsid w:val="00A71383"/>
    <w:rsid w:val="00A71957"/>
    <w:rsid w:val="00A71E6C"/>
    <w:rsid w:val="00A72C37"/>
    <w:rsid w:val="00A7313E"/>
    <w:rsid w:val="00A73F62"/>
    <w:rsid w:val="00A81969"/>
    <w:rsid w:val="00A95043"/>
    <w:rsid w:val="00AA0C13"/>
    <w:rsid w:val="00AB50E6"/>
    <w:rsid w:val="00AC6A39"/>
    <w:rsid w:val="00AD3621"/>
    <w:rsid w:val="00AE2B3C"/>
    <w:rsid w:val="00AE2DDC"/>
    <w:rsid w:val="00B00F0E"/>
    <w:rsid w:val="00B05757"/>
    <w:rsid w:val="00B06395"/>
    <w:rsid w:val="00B31814"/>
    <w:rsid w:val="00B41D13"/>
    <w:rsid w:val="00B43A00"/>
    <w:rsid w:val="00B45F30"/>
    <w:rsid w:val="00B51E98"/>
    <w:rsid w:val="00B5412A"/>
    <w:rsid w:val="00B56ACC"/>
    <w:rsid w:val="00B61235"/>
    <w:rsid w:val="00B6226B"/>
    <w:rsid w:val="00B62A29"/>
    <w:rsid w:val="00B62DE0"/>
    <w:rsid w:val="00B62DF7"/>
    <w:rsid w:val="00B64906"/>
    <w:rsid w:val="00B70082"/>
    <w:rsid w:val="00B8169D"/>
    <w:rsid w:val="00B8280C"/>
    <w:rsid w:val="00B84283"/>
    <w:rsid w:val="00B91BB1"/>
    <w:rsid w:val="00BB1310"/>
    <w:rsid w:val="00BC28C3"/>
    <w:rsid w:val="00BC3205"/>
    <w:rsid w:val="00BC3E9E"/>
    <w:rsid w:val="00BC7304"/>
    <w:rsid w:val="00BD2C08"/>
    <w:rsid w:val="00BE4CEF"/>
    <w:rsid w:val="00BF04E5"/>
    <w:rsid w:val="00BF16B2"/>
    <w:rsid w:val="00BF7383"/>
    <w:rsid w:val="00C01174"/>
    <w:rsid w:val="00C026FA"/>
    <w:rsid w:val="00C033B9"/>
    <w:rsid w:val="00C06A5E"/>
    <w:rsid w:val="00C3744A"/>
    <w:rsid w:val="00C4646B"/>
    <w:rsid w:val="00C477D6"/>
    <w:rsid w:val="00C51123"/>
    <w:rsid w:val="00C533D2"/>
    <w:rsid w:val="00C551B0"/>
    <w:rsid w:val="00C579A9"/>
    <w:rsid w:val="00C57CC5"/>
    <w:rsid w:val="00C633A4"/>
    <w:rsid w:val="00C72628"/>
    <w:rsid w:val="00C828CB"/>
    <w:rsid w:val="00C87C2D"/>
    <w:rsid w:val="00C91760"/>
    <w:rsid w:val="00C954EA"/>
    <w:rsid w:val="00CA298F"/>
    <w:rsid w:val="00CA4873"/>
    <w:rsid w:val="00CA7237"/>
    <w:rsid w:val="00CB1572"/>
    <w:rsid w:val="00CB2181"/>
    <w:rsid w:val="00CC4242"/>
    <w:rsid w:val="00CD068C"/>
    <w:rsid w:val="00CD2891"/>
    <w:rsid w:val="00CE0CD0"/>
    <w:rsid w:val="00CF4579"/>
    <w:rsid w:val="00D0021D"/>
    <w:rsid w:val="00D02533"/>
    <w:rsid w:val="00D073DA"/>
    <w:rsid w:val="00D12335"/>
    <w:rsid w:val="00D15060"/>
    <w:rsid w:val="00D20ED5"/>
    <w:rsid w:val="00D264E3"/>
    <w:rsid w:val="00D33603"/>
    <w:rsid w:val="00D40192"/>
    <w:rsid w:val="00D469F8"/>
    <w:rsid w:val="00D65A6B"/>
    <w:rsid w:val="00D67271"/>
    <w:rsid w:val="00D71FA7"/>
    <w:rsid w:val="00D73816"/>
    <w:rsid w:val="00D8254F"/>
    <w:rsid w:val="00D906D2"/>
    <w:rsid w:val="00D93801"/>
    <w:rsid w:val="00D971A0"/>
    <w:rsid w:val="00DA0DAF"/>
    <w:rsid w:val="00DA0DC1"/>
    <w:rsid w:val="00DA2B86"/>
    <w:rsid w:val="00DA6B09"/>
    <w:rsid w:val="00DC2C98"/>
    <w:rsid w:val="00DC53E0"/>
    <w:rsid w:val="00DD0090"/>
    <w:rsid w:val="00DD4009"/>
    <w:rsid w:val="00DD6B51"/>
    <w:rsid w:val="00DE3B1E"/>
    <w:rsid w:val="00DE65F5"/>
    <w:rsid w:val="00DF0276"/>
    <w:rsid w:val="00E05259"/>
    <w:rsid w:val="00E07B8D"/>
    <w:rsid w:val="00E11C9E"/>
    <w:rsid w:val="00E165C4"/>
    <w:rsid w:val="00E24463"/>
    <w:rsid w:val="00E27355"/>
    <w:rsid w:val="00E32499"/>
    <w:rsid w:val="00E55FB5"/>
    <w:rsid w:val="00E606FC"/>
    <w:rsid w:val="00E6290B"/>
    <w:rsid w:val="00E64A86"/>
    <w:rsid w:val="00E6722B"/>
    <w:rsid w:val="00E72786"/>
    <w:rsid w:val="00E809D5"/>
    <w:rsid w:val="00E8100D"/>
    <w:rsid w:val="00E823D9"/>
    <w:rsid w:val="00E84DA6"/>
    <w:rsid w:val="00E85B64"/>
    <w:rsid w:val="00E919D2"/>
    <w:rsid w:val="00E91D40"/>
    <w:rsid w:val="00E94A1E"/>
    <w:rsid w:val="00EA06DB"/>
    <w:rsid w:val="00EA5451"/>
    <w:rsid w:val="00EB279F"/>
    <w:rsid w:val="00EB5D4C"/>
    <w:rsid w:val="00EC5175"/>
    <w:rsid w:val="00ED2422"/>
    <w:rsid w:val="00ED536E"/>
    <w:rsid w:val="00EE447E"/>
    <w:rsid w:val="00EE657F"/>
    <w:rsid w:val="00EE6CED"/>
    <w:rsid w:val="00EF0711"/>
    <w:rsid w:val="00EF2DF8"/>
    <w:rsid w:val="00EF377C"/>
    <w:rsid w:val="00EF39F6"/>
    <w:rsid w:val="00F10BCB"/>
    <w:rsid w:val="00F241E1"/>
    <w:rsid w:val="00F244B1"/>
    <w:rsid w:val="00F35BD5"/>
    <w:rsid w:val="00F375F4"/>
    <w:rsid w:val="00F40FE4"/>
    <w:rsid w:val="00F457E9"/>
    <w:rsid w:val="00F47236"/>
    <w:rsid w:val="00F479A4"/>
    <w:rsid w:val="00F507B1"/>
    <w:rsid w:val="00F54F7F"/>
    <w:rsid w:val="00F55166"/>
    <w:rsid w:val="00F55980"/>
    <w:rsid w:val="00F640F5"/>
    <w:rsid w:val="00F72928"/>
    <w:rsid w:val="00F773CA"/>
    <w:rsid w:val="00F97CA0"/>
    <w:rsid w:val="00FA12E7"/>
    <w:rsid w:val="00FA17BE"/>
    <w:rsid w:val="00FA2CA3"/>
    <w:rsid w:val="00FA6EF9"/>
    <w:rsid w:val="00FB04D3"/>
    <w:rsid w:val="00FB587F"/>
    <w:rsid w:val="00FB5A7D"/>
    <w:rsid w:val="00FC6A98"/>
    <w:rsid w:val="00FC7BBE"/>
    <w:rsid w:val="00FD20CF"/>
  </w:rsids>
  <m:mathPr>
    <m:mathFont m:val="Cambria Math"/>
    <m:brkBin m:val="before"/>
    <m:brkBinSub m:val="--"/>
    <m:smallFrac m:val="0"/>
    <m:dispDef/>
    <m:lMargin m:val="0"/>
    <m:rMargin m:val="0"/>
    <m:defJc m:val="centerGroup"/>
    <m:wrapIndent m:val="1440"/>
    <m:intLim m:val="subSup"/>
    <m:naryLim m:val="undOvr"/>
  </m:mathPr>
  <w:themeFontLang w:val="nl-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799390"/>
  <w15:docId w15:val="{CB38E79F-4D49-41B6-8B04-525EE108C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E00B8"/>
    <w:rPr>
      <w:rFonts w:ascii="Verdana" w:hAnsi="Verdana"/>
      <w:sz w:val="24"/>
    </w:rPr>
  </w:style>
  <w:style w:type="paragraph" w:styleId="Kop1">
    <w:name w:val="heading 1"/>
    <w:basedOn w:val="Standaard"/>
    <w:next w:val="Standaard"/>
    <w:link w:val="Kop1Char"/>
    <w:uiPriority w:val="9"/>
    <w:qFormat/>
    <w:rsid w:val="00754881"/>
    <w:pPr>
      <w:spacing w:before="480" w:after="240"/>
      <w:contextualSpacing/>
      <w:outlineLvl w:val="0"/>
    </w:pPr>
    <w:rPr>
      <w:rFonts w:eastAsiaTheme="majorEastAsia" w:cstheme="majorBidi"/>
      <w:b/>
      <w:bCs/>
      <w:sz w:val="40"/>
      <w:szCs w:val="40"/>
      <w:lang w:val="nl-BE"/>
    </w:rPr>
  </w:style>
  <w:style w:type="paragraph" w:styleId="Kop2">
    <w:name w:val="heading 2"/>
    <w:basedOn w:val="Standaard"/>
    <w:next w:val="Standaard"/>
    <w:link w:val="Kop2Char"/>
    <w:uiPriority w:val="9"/>
    <w:unhideWhenUsed/>
    <w:qFormat/>
    <w:rsid w:val="00714E23"/>
    <w:pPr>
      <w:tabs>
        <w:tab w:val="right" w:pos="9072"/>
      </w:tabs>
      <w:spacing w:before="200" w:after="0"/>
      <w:outlineLvl w:val="1"/>
    </w:pPr>
    <w:rPr>
      <w:rFonts w:eastAsiaTheme="majorEastAsia" w:cstheme="majorBidi"/>
      <w:b/>
      <w:bCs/>
      <w:sz w:val="28"/>
      <w:szCs w:val="26"/>
      <w:lang w:val="nl-BE" w:bidi="ar-SA"/>
    </w:rPr>
  </w:style>
  <w:style w:type="paragraph" w:styleId="Kop3">
    <w:name w:val="heading 3"/>
    <w:basedOn w:val="Standaard"/>
    <w:next w:val="Standaard"/>
    <w:link w:val="Kop3Char"/>
    <w:uiPriority w:val="9"/>
    <w:unhideWhenUsed/>
    <w:qFormat/>
    <w:rsid w:val="00610E47"/>
    <w:pPr>
      <w:spacing w:after="0" w:line="271" w:lineRule="auto"/>
      <w:ind w:left="708"/>
      <w:outlineLvl w:val="2"/>
    </w:pPr>
    <w:rPr>
      <w:rFonts w:eastAsiaTheme="majorEastAsia" w:cstheme="majorBidi"/>
      <w:b/>
      <w:bCs/>
      <w:lang w:bidi="ar-SA"/>
    </w:rPr>
  </w:style>
  <w:style w:type="paragraph" w:styleId="Kop4">
    <w:name w:val="heading 4"/>
    <w:basedOn w:val="Standaard"/>
    <w:next w:val="Standaard"/>
    <w:link w:val="Kop4Char"/>
    <w:uiPriority w:val="9"/>
    <w:semiHidden/>
    <w:unhideWhenUsed/>
    <w:qFormat/>
    <w:rsid w:val="00B62DE0"/>
    <w:p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B62DE0"/>
    <w:pPr>
      <w:spacing w:before="200" w:after="0"/>
      <w:outlineLvl w:val="4"/>
    </w:pPr>
    <w:rPr>
      <w:rFonts w:asciiTheme="majorHAnsi" w:eastAsiaTheme="majorEastAsia" w:hAnsiTheme="majorHAnsi" w:cstheme="majorBidi"/>
      <w:b/>
      <w:bCs/>
      <w:color w:val="7F7F7F" w:themeColor="text1" w:themeTint="80"/>
    </w:rPr>
  </w:style>
  <w:style w:type="paragraph" w:styleId="Kop6">
    <w:name w:val="heading 6"/>
    <w:basedOn w:val="Standaard"/>
    <w:next w:val="Standaard"/>
    <w:link w:val="Kop6Char"/>
    <w:uiPriority w:val="9"/>
    <w:semiHidden/>
    <w:unhideWhenUsed/>
    <w:qFormat/>
    <w:rsid w:val="00B62DE0"/>
    <w:pPr>
      <w:spacing w:after="0" w:line="271" w:lineRule="auto"/>
      <w:outlineLvl w:val="5"/>
    </w:pPr>
    <w:rPr>
      <w:rFonts w:asciiTheme="majorHAnsi" w:eastAsiaTheme="majorEastAsia" w:hAnsiTheme="majorHAnsi" w:cstheme="majorBidi"/>
      <w:b/>
      <w:bCs/>
      <w:i/>
      <w:iCs/>
      <w:color w:val="7F7F7F" w:themeColor="text1" w:themeTint="80"/>
    </w:rPr>
  </w:style>
  <w:style w:type="paragraph" w:styleId="Kop7">
    <w:name w:val="heading 7"/>
    <w:basedOn w:val="Standaard"/>
    <w:next w:val="Standaard"/>
    <w:link w:val="Kop7Char"/>
    <w:uiPriority w:val="9"/>
    <w:semiHidden/>
    <w:unhideWhenUsed/>
    <w:qFormat/>
    <w:rsid w:val="00B62DE0"/>
    <w:p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B62DE0"/>
    <w:pPr>
      <w:spacing w:after="0"/>
      <w:outlineLvl w:val="7"/>
    </w:pPr>
    <w:rPr>
      <w:rFonts w:asciiTheme="majorHAnsi" w:eastAsiaTheme="majorEastAsia" w:hAnsiTheme="majorHAnsi" w:cstheme="majorBidi"/>
      <w:sz w:val="20"/>
      <w:szCs w:val="20"/>
    </w:rPr>
  </w:style>
  <w:style w:type="paragraph" w:styleId="Kop9">
    <w:name w:val="heading 9"/>
    <w:basedOn w:val="Standaard"/>
    <w:next w:val="Standaard"/>
    <w:link w:val="Kop9Char"/>
    <w:uiPriority w:val="9"/>
    <w:semiHidden/>
    <w:unhideWhenUsed/>
    <w:qFormat/>
    <w:rsid w:val="00B62DE0"/>
    <w:pPr>
      <w:spacing w:after="0"/>
      <w:outlineLvl w:val="8"/>
    </w:pPr>
    <w:rPr>
      <w:rFonts w:asciiTheme="majorHAnsi" w:eastAsiaTheme="majorEastAsia" w:hAnsiTheme="majorHAnsi" w:cstheme="majorBidi"/>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Punten"/>
    <w:link w:val="TitelChar"/>
    <w:uiPriority w:val="10"/>
    <w:qFormat/>
    <w:rsid w:val="008E00B8"/>
    <w:pPr>
      <w:pBdr>
        <w:bottom w:val="single" w:sz="4" w:space="1" w:color="auto"/>
      </w:pBdr>
      <w:spacing w:line="240" w:lineRule="auto"/>
      <w:contextualSpacing/>
    </w:pPr>
    <w:rPr>
      <w:rFonts w:eastAsiaTheme="majorEastAsia" w:cstheme="majorBidi"/>
      <w:spacing w:val="5"/>
      <w:sz w:val="72"/>
      <w:szCs w:val="72"/>
      <w:lang w:val="nl-BE"/>
    </w:rPr>
  </w:style>
  <w:style w:type="character" w:customStyle="1" w:styleId="TitelChar">
    <w:name w:val="Titel Char"/>
    <w:basedOn w:val="Standaardalinea-lettertype"/>
    <w:link w:val="Titel"/>
    <w:uiPriority w:val="10"/>
    <w:rsid w:val="008E00B8"/>
    <w:rPr>
      <w:rFonts w:ascii="Verdana" w:eastAsiaTheme="majorEastAsia" w:hAnsi="Verdana" w:cstheme="majorBidi"/>
      <w:spacing w:val="5"/>
      <w:sz w:val="72"/>
      <w:szCs w:val="72"/>
      <w:lang w:val="nl-BE"/>
    </w:rPr>
  </w:style>
  <w:style w:type="character" w:customStyle="1" w:styleId="Kop1Char">
    <w:name w:val="Kop 1 Char"/>
    <w:basedOn w:val="Standaardalinea-lettertype"/>
    <w:link w:val="Kop1"/>
    <w:uiPriority w:val="9"/>
    <w:rsid w:val="00754881"/>
    <w:rPr>
      <w:rFonts w:eastAsiaTheme="majorEastAsia" w:cstheme="majorBidi"/>
      <w:b/>
      <w:bCs/>
      <w:sz w:val="40"/>
      <w:szCs w:val="40"/>
      <w:lang w:val="nl-BE"/>
    </w:rPr>
  </w:style>
  <w:style w:type="paragraph" w:styleId="Ballontekst">
    <w:name w:val="Balloon Text"/>
    <w:basedOn w:val="Standaard"/>
    <w:link w:val="BallontekstChar"/>
    <w:uiPriority w:val="99"/>
    <w:semiHidden/>
    <w:unhideWhenUsed/>
    <w:rsid w:val="0013094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3094E"/>
    <w:rPr>
      <w:rFonts w:ascii="Tahoma" w:hAnsi="Tahoma" w:cs="Tahoma"/>
      <w:sz w:val="16"/>
      <w:szCs w:val="16"/>
    </w:rPr>
  </w:style>
  <w:style w:type="paragraph" w:styleId="Lijstalinea">
    <w:name w:val="List Paragraph"/>
    <w:basedOn w:val="Standaard"/>
    <w:uiPriority w:val="34"/>
    <w:qFormat/>
    <w:rsid w:val="00B62DE0"/>
    <w:pPr>
      <w:ind w:left="720"/>
      <w:contextualSpacing/>
    </w:pPr>
  </w:style>
  <w:style w:type="character" w:customStyle="1" w:styleId="Kop2Char">
    <w:name w:val="Kop 2 Char"/>
    <w:basedOn w:val="Standaardalinea-lettertype"/>
    <w:link w:val="Kop2"/>
    <w:uiPriority w:val="9"/>
    <w:rsid w:val="00714E23"/>
    <w:rPr>
      <w:rFonts w:ascii="Verdana" w:eastAsiaTheme="majorEastAsia" w:hAnsi="Verdana" w:cstheme="majorBidi"/>
      <w:b/>
      <w:bCs/>
      <w:sz w:val="28"/>
      <w:szCs w:val="26"/>
      <w:lang w:val="nl-BE" w:bidi="ar-SA"/>
    </w:rPr>
  </w:style>
  <w:style w:type="character" w:customStyle="1" w:styleId="Kop3Char">
    <w:name w:val="Kop 3 Char"/>
    <w:basedOn w:val="Standaardalinea-lettertype"/>
    <w:link w:val="Kop3"/>
    <w:uiPriority w:val="9"/>
    <w:rsid w:val="00610E47"/>
    <w:rPr>
      <w:rFonts w:ascii="Verdana" w:eastAsiaTheme="majorEastAsia" w:hAnsi="Verdana" w:cstheme="majorBidi"/>
      <w:b/>
      <w:bCs/>
      <w:sz w:val="24"/>
      <w:lang w:bidi="ar-SA"/>
    </w:rPr>
  </w:style>
  <w:style w:type="character" w:customStyle="1" w:styleId="Kop4Char">
    <w:name w:val="Kop 4 Char"/>
    <w:basedOn w:val="Standaardalinea-lettertype"/>
    <w:link w:val="Kop4"/>
    <w:uiPriority w:val="9"/>
    <w:semiHidden/>
    <w:rsid w:val="00B62DE0"/>
    <w:rPr>
      <w:rFonts w:asciiTheme="majorHAnsi" w:eastAsiaTheme="majorEastAsia" w:hAnsiTheme="majorHAnsi" w:cstheme="majorBidi"/>
      <w:b/>
      <w:bCs/>
      <w:i/>
      <w:iCs/>
    </w:rPr>
  </w:style>
  <w:style w:type="character" w:customStyle="1" w:styleId="Kop5Char">
    <w:name w:val="Kop 5 Char"/>
    <w:basedOn w:val="Standaardalinea-lettertype"/>
    <w:link w:val="Kop5"/>
    <w:uiPriority w:val="9"/>
    <w:semiHidden/>
    <w:rsid w:val="00B62DE0"/>
    <w:rPr>
      <w:rFonts w:asciiTheme="majorHAnsi" w:eastAsiaTheme="majorEastAsia" w:hAnsiTheme="majorHAnsi" w:cstheme="majorBidi"/>
      <w:b/>
      <w:bCs/>
      <w:color w:val="7F7F7F" w:themeColor="text1" w:themeTint="80"/>
    </w:rPr>
  </w:style>
  <w:style w:type="character" w:customStyle="1" w:styleId="Kop6Char">
    <w:name w:val="Kop 6 Char"/>
    <w:basedOn w:val="Standaardalinea-lettertype"/>
    <w:link w:val="Kop6"/>
    <w:uiPriority w:val="9"/>
    <w:semiHidden/>
    <w:rsid w:val="00B62DE0"/>
    <w:rPr>
      <w:rFonts w:asciiTheme="majorHAnsi" w:eastAsiaTheme="majorEastAsia" w:hAnsiTheme="majorHAnsi" w:cstheme="majorBidi"/>
      <w:b/>
      <w:bCs/>
      <w:i/>
      <w:iCs/>
      <w:color w:val="7F7F7F" w:themeColor="text1" w:themeTint="80"/>
    </w:rPr>
  </w:style>
  <w:style w:type="character" w:customStyle="1" w:styleId="Kop7Char">
    <w:name w:val="Kop 7 Char"/>
    <w:basedOn w:val="Standaardalinea-lettertype"/>
    <w:link w:val="Kop7"/>
    <w:uiPriority w:val="9"/>
    <w:semiHidden/>
    <w:rsid w:val="00B62DE0"/>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B62DE0"/>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B62DE0"/>
    <w:rPr>
      <w:rFonts w:asciiTheme="majorHAnsi" w:eastAsiaTheme="majorEastAsia" w:hAnsiTheme="majorHAnsi" w:cstheme="majorBidi"/>
      <w:i/>
      <w:iCs/>
      <w:spacing w:val="5"/>
      <w:sz w:val="20"/>
      <w:szCs w:val="20"/>
    </w:rPr>
  </w:style>
  <w:style w:type="paragraph" w:styleId="Ondertitel">
    <w:name w:val="Subtitle"/>
    <w:basedOn w:val="Standaard"/>
    <w:next w:val="Standaard"/>
    <w:link w:val="OndertitelChar"/>
    <w:uiPriority w:val="11"/>
    <w:qFormat/>
    <w:rsid w:val="00B62DE0"/>
    <w:pPr>
      <w:spacing w:after="600"/>
    </w:pPr>
    <w:rPr>
      <w:rFonts w:asciiTheme="majorHAnsi" w:eastAsiaTheme="majorEastAsia" w:hAnsiTheme="majorHAnsi" w:cstheme="majorBidi"/>
      <w:i/>
      <w:iCs/>
      <w:spacing w:val="13"/>
      <w:szCs w:val="24"/>
    </w:rPr>
  </w:style>
  <w:style w:type="character" w:customStyle="1" w:styleId="OndertitelChar">
    <w:name w:val="Ondertitel Char"/>
    <w:basedOn w:val="Standaardalinea-lettertype"/>
    <w:link w:val="Ondertitel"/>
    <w:uiPriority w:val="11"/>
    <w:rsid w:val="00B62DE0"/>
    <w:rPr>
      <w:rFonts w:asciiTheme="majorHAnsi" w:eastAsiaTheme="majorEastAsia" w:hAnsiTheme="majorHAnsi" w:cstheme="majorBidi"/>
      <w:i/>
      <w:iCs/>
      <w:spacing w:val="13"/>
      <w:sz w:val="24"/>
      <w:szCs w:val="24"/>
    </w:rPr>
  </w:style>
  <w:style w:type="character" w:styleId="Zwaar">
    <w:name w:val="Strong"/>
    <w:uiPriority w:val="22"/>
    <w:qFormat/>
    <w:rsid w:val="00B62DE0"/>
    <w:rPr>
      <w:b/>
      <w:bCs/>
    </w:rPr>
  </w:style>
  <w:style w:type="character" w:styleId="Nadruk">
    <w:name w:val="Emphasis"/>
    <w:uiPriority w:val="20"/>
    <w:qFormat/>
    <w:rsid w:val="00B62DE0"/>
    <w:rPr>
      <w:b/>
      <w:bCs/>
      <w:i/>
      <w:iCs/>
      <w:spacing w:val="10"/>
      <w:bdr w:val="none" w:sz="0" w:space="0" w:color="auto"/>
      <w:shd w:val="clear" w:color="auto" w:fill="auto"/>
    </w:rPr>
  </w:style>
  <w:style w:type="paragraph" w:styleId="Geenafstand">
    <w:name w:val="No Spacing"/>
    <w:basedOn w:val="Standaard"/>
    <w:uiPriority w:val="1"/>
    <w:qFormat/>
    <w:rsid w:val="00B62DE0"/>
    <w:pPr>
      <w:spacing w:after="0" w:line="240" w:lineRule="auto"/>
    </w:pPr>
  </w:style>
  <w:style w:type="paragraph" w:styleId="Citaat">
    <w:name w:val="Quote"/>
    <w:basedOn w:val="Standaard"/>
    <w:next w:val="Standaard"/>
    <w:link w:val="CitaatChar"/>
    <w:uiPriority w:val="29"/>
    <w:qFormat/>
    <w:rsid w:val="00B62DE0"/>
    <w:pPr>
      <w:spacing w:before="200" w:after="0"/>
      <w:ind w:left="360" w:right="360"/>
    </w:pPr>
    <w:rPr>
      <w:i/>
      <w:iCs/>
    </w:rPr>
  </w:style>
  <w:style w:type="character" w:customStyle="1" w:styleId="CitaatChar">
    <w:name w:val="Citaat Char"/>
    <w:basedOn w:val="Standaardalinea-lettertype"/>
    <w:link w:val="Citaat"/>
    <w:uiPriority w:val="29"/>
    <w:rsid w:val="00B62DE0"/>
    <w:rPr>
      <w:i/>
      <w:iCs/>
    </w:rPr>
  </w:style>
  <w:style w:type="paragraph" w:styleId="Duidelijkcitaat">
    <w:name w:val="Intense Quote"/>
    <w:basedOn w:val="Standaard"/>
    <w:next w:val="Standaard"/>
    <w:link w:val="DuidelijkcitaatChar"/>
    <w:uiPriority w:val="30"/>
    <w:qFormat/>
    <w:rsid w:val="00B62DE0"/>
    <w:pPr>
      <w:pBdr>
        <w:bottom w:val="single" w:sz="4" w:space="1" w:color="auto"/>
      </w:pBdr>
      <w:spacing w:before="200" w:after="280"/>
      <w:ind w:left="1008" w:right="1152"/>
      <w:jc w:val="both"/>
    </w:pPr>
    <w:rPr>
      <w:b/>
      <w:bCs/>
      <w:i/>
      <w:iCs/>
    </w:rPr>
  </w:style>
  <w:style w:type="character" w:customStyle="1" w:styleId="DuidelijkcitaatChar">
    <w:name w:val="Duidelijk citaat Char"/>
    <w:basedOn w:val="Standaardalinea-lettertype"/>
    <w:link w:val="Duidelijkcitaat"/>
    <w:uiPriority w:val="30"/>
    <w:rsid w:val="00B62DE0"/>
    <w:rPr>
      <w:b/>
      <w:bCs/>
      <w:i/>
      <w:iCs/>
    </w:rPr>
  </w:style>
  <w:style w:type="character" w:styleId="Subtielebenadrukking">
    <w:name w:val="Subtle Emphasis"/>
    <w:uiPriority w:val="19"/>
    <w:qFormat/>
    <w:rsid w:val="00B62DE0"/>
    <w:rPr>
      <w:i/>
      <w:iCs/>
    </w:rPr>
  </w:style>
  <w:style w:type="character" w:styleId="Intensievebenadrukking">
    <w:name w:val="Intense Emphasis"/>
    <w:uiPriority w:val="21"/>
    <w:qFormat/>
    <w:rsid w:val="00B62DE0"/>
    <w:rPr>
      <w:b/>
      <w:bCs/>
    </w:rPr>
  </w:style>
  <w:style w:type="character" w:styleId="Subtieleverwijzing">
    <w:name w:val="Subtle Reference"/>
    <w:uiPriority w:val="31"/>
    <w:qFormat/>
    <w:rsid w:val="00B62DE0"/>
    <w:rPr>
      <w:smallCaps/>
    </w:rPr>
  </w:style>
  <w:style w:type="character" w:styleId="Intensieveverwijzing">
    <w:name w:val="Intense Reference"/>
    <w:uiPriority w:val="32"/>
    <w:qFormat/>
    <w:rsid w:val="00B62DE0"/>
    <w:rPr>
      <w:smallCaps/>
      <w:spacing w:val="5"/>
      <w:u w:val="single"/>
    </w:rPr>
  </w:style>
  <w:style w:type="character" w:styleId="Titelvanboek">
    <w:name w:val="Book Title"/>
    <w:uiPriority w:val="33"/>
    <w:qFormat/>
    <w:rsid w:val="00B62DE0"/>
    <w:rPr>
      <w:i/>
      <w:iCs/>
      <w:smallCaps/>
      <w:spacing w:val="5"/>
    </w:rPr>
  </w:style>
  <w:style w:type="paragraph" w:styleId="Kopvaninhoudsopgave">
    <w:name w:val="TOC Heading"/>
    <w:basedOn w:val="Kop1"/>
    <w:next w:val="Standaard"/>
    <w:uiPriority w:val="39"/>
    <w:semiHidden/>
    <w:unhideWhenUsed/>
    <w:qFormat/>
    <w:rsid w:val="00B62DE0"/>
    <w:pPr>
      <w:outlineLvl w:val="9"/>
    </w:pPr>
  </w:style>
  <w:style w:type="paragraph" w:customStyle="1" w:styleId="Default">
    <w:name w:val="Default"/>
    <w:rsid w:val="00D12335"/>
    <w:pPr>
      <w:autoSpaceDE w:val="0"/>
      <w:autoSpaceDN w:val="0"/>
      <w:adjustRightInd w:val="0"/>
      <w:spacing w:after="0" w:line="240" w:lineRule="auto"/>
    </w:pPr>
    <w:rPr>
      <w:rFonts w:ascii="Calibri" w:hAnsi="Calibri" w:cs="Calibri"/>
      <w:color w:val="000000"/>
      <w:sz w:val="24"/>
      <w:szCs w:val="24"/>
      <w:lang w:val="nl-BE" w:bidi="ar-SA"/>
    </w:rPr>
  </w:style>
  <w:style w:type="paragraph" w:customStyle="1" w:styleId="Punten">
    <w:name w:val="Punten"/>
    <w:basedOn w:val="Kop1"/>
    <w:next w:val="Kop1"/>
    <w:qFormat/>
    <w:rsid w:val="008E00B8"/>
    <w:pPr>
      <w:jc w:val="right"/>
    </w:pPr>
    <w:rPr>
      <w:sz w:val="48"/>
      <w:szCs w:val="48"/>
    </w:rPr>
  </w:style>
  <w:style w:type="paragraph" w:customStyle="1" w:styleId="Deel">
    <w:name w:val="Deel"/>
    <w:basedOn w:val="Titel"/>
    <w:next w:val="Punten"/>
    <w:qFormat/>
    <w:rsid w:val="002E0E3C"/>
    <w:pPr>
      <w:pageBreakBefore/>
    </w:pPr>
    <w:rPr>
      <w:sz w:val="56"/>
      <w:szCs w:val="56"/>
    </w:rPr>
  </w:style>
  <w:style w:type="paragraph" w:customStyle="1" w:styleId="Code">
    <w:name w:val="Code"/>
    <w:basedOn w:val="Standaard"/>
    <w:qFormat/>
    <w:rsid w:val="00BC3E9E"/>
    <w:pPr>
      <w:spacing w:after="240" w:line="240" w:lineRule="auto"/>
      <w:contextualSpacing/>
    </w:pPr>
    <w:rPr>
      <w:rFonts w:ascii="Consolas" w:hAnsi="Consolas" w:cs="Consolas"/>
    </w:rPr>
  </w:style>
  <w:style w:type="paragraph" w:styleId="Koptekst">
    <w:name w:val="header"/>
    <w:basedOn w:val="Standaard"/>
    <w:link w:val="KoptekstChar"/>
    <w:uiPriority w:val="99"/>
    <w:unhideWhenUsed/>
    <w:rsid w:val="00545564"/>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545564"/>
    <w:rPr>
      <w:rFonts w:ascii="Verdana" w:hAnsi="Verdana"/>
      <w:sz w:val="24"/>
    </w:rPr>
  </w:style>
  <w:style w:type="paragraph" w:styleId="Voettekst">
    <w:name w:val="footer"/>
    <w:basedOn w:val="Standaard"/>
    <w:link w:val="VoettekstChar"/>
    <w:uiPriority w:val="99"/>
    <w:unhideWhenUsed/>
    <w:rsid w:val="00545564"/>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545564"/>
    <w:rPr>
      <w:rFonts w:ascii="Verdana" w:hAnsi="Verdana"/>
      <w:sz w:val="24"/>
    </w:rPr>
  </w:style>
  <w:style w:type="character" w:styleId="Hyperlink">
    <w:name w:val="Hyperlink"/>
    <w:basedOn w:val="Standaardalinea-lettertype"/>
    <w:uiPriority w:val="99"/>
    <w:unhideWhenUsed/>
    <w:rsid w:val="00B91BB1"/>
    <w:rPr>
      <w:color w:val="0000FF" w:themeColor="hyperlink"/>
      <w:u w:val="single"/>
    </w:rPr>
  </w:style>
  <w:style w:type="table" w:styleId="Tabelraster">
    <w:name w:val="Table Grid"/>
    <w:basedOn w:val="Standaardtabel"/>
    <w:uiPriority w:val="39"/>
    <w:rsid w:val="00634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754058"/>
    <w:rPr>
      <w:sz w:val="16"/>
      <w:szCs w:val="16"/>
    </w:rPr>
  </w:style>
  <w:style w:type="paragraph" w:styleId="Tekstopmerking">
    <w:name w:val="annotation text"/>
    <w:basedOn w:val="Standaard"/>
    <w:link w:val="TekstopmerkingChar"/>
    <w:uiPriority w:val="99"/>
    <w:unhideWhenUsed/>
    <w:rsid w:val="00754058"/>
    <w:pPr>
      <w:spacing w:line="240" w:lineRule="auto"/>
    </w:pPr>
    <w:rPr>
      <w:sz w:val="20"/>
      <w:szCs w:val="20"/>
    </w:rPr>
  </w:style>
  <w:style w:type="character" w:customStyle="1" w:styleId="TekstopmerkingChar">
    <w:name w:val="Tekst opmerking Char"/>
    <w:basedOn w:val="Standaardalinea-lettertype"/>
    <w:link w:val="Tekstopmerking"/>
    <w:uiPriority w:val="99"/>
    <w:rsid w:val="00754058"/>
    <w:rPr>
      <w:rFonts w:ascii="Verdana" w:hAnsi="Verdana"/>
      <w:sz w:val="20"/>
      <w:szCs w:val="20"/>
    </w:rPr>
  </w:style>
  <w:style w:type="paragraph" w:styleId="Onderwerpvanopmerking">
    <w:name w:val="annotation subject"/>
    <w:basedOn w:val="Tekstopmerking"/>
    <w:next w:val="Tekstopmerking"/>
    <w:link w:val="OnderwerpvanopmerkingChar"/>
    <w:uiPriority w:val="99"/>
    <w:semiHidden/>
    <w:unhideWhenUsed/>
    <w:rsid w:val="00754058"/>
    <w:rPr>
      <w:b/>
      <w:bCs/>
    </w:rPr>
  </w:style>
  <w:style w:type="character" w:customStyle="1" w:styleId="OnderwerpvanopmerkingChar">
    <w:name w:val="Onderwerp van opmerking Char"/>
    <w:basedOn w:val="TekstopmerkingChar"/>
    <w:link w:val="Onderwerpvanopmerking"/>
    <w:uiPriority w:val="99"/>
    <w:semiHidden/>
    <w:rsid w:val="00754058"/>
    <w:rPr>
      <w:rFonts w:ascii="Verdana" w:hAnsi="Verdana"/>
      <w:b/>
      <w:bCs/>
      <w:sz w:val="20"/>
      <w:szCs w:val="20"/>
    </w:rPr>
  </w:style>
  <w:style w:type="paragraph" w:styleId="Revisie">
    <w:name w:val="Revision"/>
    <w:hidden/>
    <w:uiPriority w:val="99"/>
    <w:semiHidden/>
    <w:rsid w:val="009B29CA"/>
    <w:pPr>
      <w:spacing w:after="0" w:line="240" w:lineRule="auto"/>
    </w:pPr>
    <w:rPr>
      <w:rFonts w:ascii="Verdana" w:hAnsi="Verdana"/>
      <w:sz w:val="24"/>
    </w:rPr>
  </w:style>
  <w:style w:type="paragraph" w:customStyle="1" w:styleId="Console">
    <w:name w:val="Console"/>
    <w:basedOn w:val="Standaard"/>
    <w:link w:val="ConsoleChar"/>
    <w:qFormat/>
    <w:rsid w:val="00730F3A"/>
    <w:pPr>
      <w:pBdr>
        <w:top w:val="single" w:sz="4" w:space="1" w:color="auto"/>
        <w:left w:val="single" w:sz="4" w:space="4" w:color="auto"/>
        <w:bottom w:val="single" w:sz="4" w:space="1" w:color="auto"/>
        <w:right w:val="single" w:sz="4" w:space="4" w:color="auto"/>
      </w:pBdr>
      <w:shd w:val="clear" w:color="auto" w:fill="000000" w:themeFill="text1"/>
      <w:spacing w:after="240"/>
      <w:contextualSpacing/>
    </w:pPr>
    <w:rPr>
      <w:rFonts w:ascii="Courier New" w:hAnsi="Courier New" w:cs="Courier New"/>
      <w:b/>
      <w:bCs/>
      <w:noProof/>
      <w:color w:val="FFFFFF" w:themeColor="background1"/>
      <w:lang w:val="nl-BE"/>
    </w:rPr>
  </w:style>
  <w:style w:type="paragraph" w:customStyle="1" w:styleId="FileOutput">
    <w:name w:val="FileOutput"/>
    <w:basedOn w:val="Console"/>
    <w:link w:val="FileOutputChar"/>
    <w:qFormat/>
    <w:rsid w:val="00730F3A"/>
    <w:pPr>
      <w:shd w:val="clear" w:color="auto" w:fill="D9D9D9" w:themeFill="background1" w:themeFillShade="D9"/>
    </w:pPr>
    <w:rPr>
      <w:b w:val="0"/>
      <w:bCs w:val="0"/>
      <w:i/>
      <w:iCs/>
      <w:color w:val="auto"/>
    </w:rPr>
  </w:style>
  <w:style w:type="character" w:customStyle="1" w:styleId="ConsoleChar">
    <w:name w:val="Console Char"/>
    <w:basedOn w:val="Standaardalinea-lettertype"/>
    <w:link w:val="Console"/>
    <w:rsid w:val="00730F3A"/>
    <w:rPr>
      <w:rFonts w:ascii="Courier New" w:hAnsi="Courier New" w:cs="Courier New"/>
      <w:b/>
      <w:bCs/>
      <w:noProof/>
      <w:color w:val="FFFFFF" w:themeColor="background1"/>
      <w:sz w:val="24"/>
      <w:shd w:val="clear" w:color="auto" w:fill="000000" w:themeFill="text1"/>
      <w:lang w:val="nl-BE"/>
    </w:rPr>
  </w:style>
  <w:style w:type="character" w:customStyle="1" w:styleId="FileOutputChar">
    <w:name w:val="FileOutput Char"/>
    <w:basedOn w:val="ConsoleChar"/>
    <w:link w:val="FileOutput"/>
    <w:rsid w:val="00730F3A"/>
    <w:rPr>
      <w:rFonts w:ascii="Courier New" w:hAnsi="Courier New" w:cs="Courier New"/>
      <w:b w:val="0"/>
      <w:bCs w:val="0"/>
      <w:i/>
      <w:iCs/>
      <w:noProof/>
      <w:color w:val="FFFFFF" w:themeColor="background1"/>
      <w:sz w:val="24"/>
      <w:shd w:val="clear" w:color="auto" w:fill="D9D9D9" w:themeFill="background1" w:themeFillShade="D9"/>
      <w:lang w:val="nl-BE"/>
    </w:rPr>
  </w:style>
  <w:style w:type="paragraph" w:customStyle="1" w:styleId="paragraph">
    <w:name w:val="paragraph"/>
    <w:basedOn w:val="Standaard"/>
    <w:rsid w:val="00CB2181"/>
    <w:pPr>
      <w:spacing w:before="100" w:beforeAutospacing="1" w:after="100" w:afterAutospacing="1" w:line="240" w:lineRule="auto"/>
    </w:pPr>
    <w:rPr>
      <w:rFonts w:ascii="Times New Roman" w:eastAsia="Times New Roman" w:hAnsi="Times New Roman" w:cs="Times New Roman"/>
      <w:szCs w:val="24"/>
      <w:lang w:eastAsia="en-GB" w:bidi="ar-SA"/>
    </w:rPr>
  </w:style>
  <w:style w:type="character" w:customStyle="1" w:styleId="normaltextrun">
    <w:name w:val="normaltextrun"/>
    <w:basedOn w:val="Standaardalinea-lettertype"/>
    <w:rsid w:val="00CB2181"/>
  </w:style>
  <w:style w:type="character" w:customStyle="1" w:styleId="eop">
    <w:name w:val="eop"/>
    <w:basedOn w:val="Standaardalinea-lettertype"/>
    <w:rsid w:val="00CB2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47867">
      <w:bodyDiv w:val="1"/>
      <w:marLeft w:val="0"/>
      <w:marRight w:val="0"/>
      <w:marTop w:val="0"/>
      <w:marBottom w:val="0"/>
      <w:divBdr>
        <w:top w:val="none" w:sz="0" w:space="0" w:color="auto"/>
        <w:left w:val="none" w:sz="0" w:space="0" w:color="auto"/>
        <w:bottom w:val="none" w:sz="0" w:space="0" w:color="auto"/>
        <w:right w:val="none" w:sz="0" w:space="0" w:color="auto"/>
      </w:divBdr>
    </w:div>
    <w:div w:id="98453623">
      <w:bodyDiv w:val="1"/>
      <w:marLeft w:val="0"/>
      <w:marRight w:val="0"/>
      <w:marTop w:val="0"/>
      <w:marBottom w:val="0"/>
      <w:divBdr>
        <w:top w:val="none" w:sz="0" w:space="0" w:color="auto"/>
        <w:left w:val="none" w:sz="0" w:space="0" w:color="auto"/>
        <w:bottom w:val="none" w:sz="0" w:space="0" w:color="auto"/>
        <w:right w:val="none" w:sz="0" w:space="0" w:color="auto"/>
      </w:divBdr>
    </w:div>
    <w:div w:id="452867544">
      <w:bodyDiv w:val="1"/>
      <w:marLeft w:val="0"/>
      <w:marRight w:val="0"/>
      <w:marTop w:val="0"/>
      <w:marBottom w:val="0"/>
      <w:divBdr>
        <w:top w:val="none" w:sz="0" w:space="0" w:color="auto"/>
        <w:left w:val="none" w:sz="0" w:space="0" w:color="auto"/>
        <w:bottom w:val="none" w:sz="0" w:space="0" w:color="auto"/>
        <w:right w:val="none" w:sz="0" w:space="0" w:color="auto"/>
      </w:divBdr>
    </w:div>
    <w:div w:id="522328948">
      <w:bodyDiv w:val="1"/>
      <w:marLeft w:val="0"/>
      <w:marRight w:val="0"/>
      <w:marTop w:val="0"/>
      <w:marBottom w:val="0"/>
      <w:divBdr>
        <w:top w:val="none" w:sz="0" w:space="0" w:color="auto"/>
        <w:left w:val="none" w:sz="0" w:space="0" w:color="auto"/>
        <w:bottom w:val="none" w:sz="0" w:space="0" w:color="auto"/>
        <w:right w:val="none" w:sz="0" w:space="0" w:color="auto"/>
      </w:divBdr>
      <w:divsChild>
        <w:div w:id="2097942235">
          <w:marLeft w:val="0"/>
          <w:marRight w:val="0"/>
          <w:marTop w:val="0"/>
          <w:marBottom w:val="0"/>
          <w:divBdr>
            <w:top w:val="none" w:sz="0" w:space="0" w:color="auto"/>
            <w:left w:val="none" w:sz="0" w:space="0" w:color="auto"/>
            <w:bottom w:val="none" w:sz="0" w:space="0" w:color="auto"/>
            <w:right w:val="none" w:sz="0" w:space="0" w:color="auto"/>
          </w:divBdr>
        </w:div>
        <w:div w:id="268851855">
          <w:marLeft w:val="0"/>
          <w:marRight w:val="0"/>
          <w:marTop w:val="0"/>
          <w:marBottom w:val="0"/>
          <w:divBdr>
            <w:top w:val="none" w:sz="0" w:space="0" w:color="auto"/>
            <w:left w:val="none" w:sz="0" w:space="0" w:color="auto"/>
            <w:bottom w:val="none" w:sz="0" w:space="0" w:color="auto"/>
            <w:right w:val="none" w:sz="0" w:space="0" w:color="auto"/>
          </w:divBdr>
        </w:div>
        <w:div w:id="45762378">
          <w:marLeft w:val="0"/>
          <w:marRight w:val="0"/>
          <w:marTop w:val="0"/>
          <w:marBottom w:val="0"/>
          <w:divBdr>
            <w:top w:val="none" w:sz="0" w:space="0" w:color="auto"/>
            <w:left w:val="none" w:sz="0" w:space="0" w:color="auto"/>
            <w:bottom w:val="none" w:sz="0" w:space="0" w:color="auto"/>
            <w:right w:val="none" w:sz="0" w:space="0" w:color="auto"/>
          </w:divBdr>
        </w:div>
        <w:div w:id="1307466995">
          <w:marLeft w:val="0"/>
          <w:marRight w:val="0"/>
          <w:marTop w:val="0"/>
          <w:marBottom w:val="0"/>
          <w:divBdr>
            <w:top w:val="none" w:sz="0" w:space="0" w:color="auto"/>
            <w:left w:val="none" w:sz="0" w:space="0" w:color="auto"/>
            <w:bottom w:val="none" w:sz="0" w:space="0" w:color="auto"/>
            <w:right w:val="none" w:sz="0" w:space="0" w:color="auto"/>
          </w:divBdr>
        </w:div>
        <w:div w:id="1722747235">
          <w:marLeft w:val="0"/>
          <w:marRight w:val="0"/>
          <w:marTop w:val="0"/>
          <w:marBottom w:val="0"/>
          <w:divBdr>
            <w:top w:val="none" w:sz="0" w:space="0" w:color="auto"/>
            <w:left w:val="none" w:sz="0" w:space="0" w:color="auto"/>
            <w:bottom w:val="none" w:sz="0" w:space="0" w:color="auto"/>
            <w:right w:val="none" w:sz="0" w:space="0" w:color="auto"/>
          </w:divBdr>
        </w:div>
      </w:divsChild>
    </w:div>
    <w:div w:id="663514484">
      <w:bodyDiv w:val="1"/>
      <w:marLeft w:val="0"/>
      <w:marRight w:val="0"/>
      <w:marTop w:val="0"/>
      <w:marBottom w:val="0"/>
      <w:divBdr>
        <w:top w:val="none" w:sz="0" w:space="0" w:color="auto"/>
        <w:left w:val="none" w:sz="0" w:space="0" w:color="auto"/>
        <w:bottom w:val="none" w:sz="0" w:space="0" w:color="auto"/>
        <w:right w:val="none" w:sz="0" w:space="0" w:color="auto"/>
      </w:divBdr>
    </w:div>
    <w:div w:id="772438645">
      <w:bodyDiv w:val="1"/>
      <w:marLeft w:val="0"/>
      <w:marRight w:val="0"/>
      <w:marTop w:val="0"/>
      <w:marBottom w:val="0"/>
      <w:divBdr>
        <w:top w:val="none" w:sz="0" w:space="0" w:color="auto"/>
        <w:left w:val="none" w:sz="0" w:space="0" w:color="auto"/>
        <w:bottom w:val="none" w:sz="0" w:space="0" w:color="auto"/>
        <w:right w:val="none" w:sz="0" w:space="0" w:color="auto"/>
      </w:divBdr>
    </w:div>
    <w:div w:id="826480547">
      <w:bodyDiv w:val="1"/>
      <w:marLeft w:val="0"/>
      <w:marRight w:val="0"/>
      <w:marTop w:val="0"/>
      <w:marBottom w:val="0"/>
      <w:divBdr>
        <w:top w:val="none" w:sz="0" w:space="0" w:color="auto"/>
        <w:left w:val="none" w:sz="0" w:space="0" w:color="auto"/>
        <w:bottom w:val="none" w:sz="0" w:space="0" w:color="auto"/>
        <w:right w:val="none" w:sz="0" w:space="0" w:color="auto"/>
      </w:divBdr>
    </w:div>
    <w:div w:id="871189439">
      <w:bodyDiv w:val="1"/>
      <w:marLeft w:val="0"/>
      <w:marRight w:val="0"/>
      <w:marTop w:val="0"/>
      <w:marBottom w:val="0"/>
      <w:divBdr>
        <w:top w:val="none" w:sz="0" w:space="0" w:color="auto"/>
        <w:left w:val="none" w:sz="0" w:space="0" w:color="auto"/>
        <w:bottom w:val="none" w:sz="0" w:space="0" w:color="auto"/>
        <w:right w:val="none" w:sz="0" w:space="0" w:color="auto"/>
      </w:divBdr>
    </w:div>
    <w:div w:id="882408409">
      <w:bodyDiv w:val="1"/>
      <w:marLeft w:val="0"/>
      <w:marRight w:val="0"/>
      <w:marTop w:val="0"/>
      <w:marBottom w:val="0"/>
      <w:divBdr>
        <w:top w:val="none" w:sz="0" w:space="0" w:color="auto"/>
        <w:left w:val="none" w:sz="0" w:space="0" w:color="auto"/>
        <w:bottom w:val="none" w:sz="0" w:space="0" w:color="auto"/>
        <w:right w:val="none" w:sz="0" w:space="0" w:color="auto"/>
      </w:divBdr>
    </w:div>
    <w:div w:id="944653809">
      <w:bodyDiv w:val="1"/>
      <w:marLeft w:val="0"/>
      <w:marRight w:val="0"/>
      <w:marTop w:val="0"/>
      <w:marBottom w:val="0"/>
      <w:divBdr>
        <w:top w:val="none" w:sz="0" w:space="0" w:color="auto"/>
        <w:left w:val="none" w:sz="0" w:space="0" w:color="auto"/>
        <w:bottom w:val="none" w:sz="0" w:space="0" w:color="auto"/>
        <w:right w:val="none" w:sz="0" w:space="0" w:color="auto"/>
      </w:divBdr>
      <w:divsChild>
        <w:div w:id="935669883">
          <w:marLeft w:val="0"/>
          <w:marRight w:val="0"/>
          <w:marTop w:val="0"/>
          <w:marBottom w:val="0"/>
          <w:divBdr>
            <w:top w:val="none" w:sz="0" w:space="0" w:color="auto"/>
            <w:left w:val="none" w:sz="0" w:space="0" w:color="auto"/>
            <w:bottom w:val="none" w:sz="0" w:space="0" w:color="auto"/>
            <w:right w:val="none" w:sz="0" w:space="0" w:color="auto"/>
          </w:divBdr>
        </w:div>
        <w:div w:id="1468235767">
          <w:marLeft w:val="0"/>
          <w:marRight w:val="0"/>
          <w:marTop w:val="0"/>
          <w:marBottom w:val="0"/>
          <w:divBdr>
            <w:top w:val="none" w:sz="0" w:space="0" w:color="auto"/>
            <w:left w:val="none" w:sz="0" w:space="0" w:color="auto"/>
            <w:bottom w:val="none" w:sz="0" w:space="0" w:color="auto"/>
            <w:right w:val="none" w:sz="0" w:space="0" w:color="auto"/>
          </w:divBdr>
        </w:div>
        <w:div w:id="1185943288">
          <w:marLeft w:val="0"/>
          <w:marRight w:val="0"/>
          <w:marTop w:val="0"/>
          <w:marBottom w:val="0"/>
          <w:divBdr>
            <w:top w:val="none" w:sz="0" w:space="0" w:color="auto"/>
            <w:left w:val="none" w:sz="0" w:space="0" w:color="auto"/>
            <w:bottom w:val="none" w:sz="0" w:space="0" w:color="auto"/>
            <w:right w:val="none" w:sz="0" w:space="0" w:color="auto"/>
          </w:divBdr>
        </w:div>
        <w:div w:id="419714837">
          <w:marLeft w:val="0"/>
          <w:marRight w:val="0"/>
          <w:marTop w:val="0"/>
          <w:marBottom w:val="0"/>
          <w:divBdr>
            <w:top w:val="none" w:sz="0" w:space="0" w:color="auto"/>
            <w:left w:val="none" w:sz="0" w:space="0" w:color="auto"/>
            <w:bottom w:val="none" w:sz="0" w:space="0" w:color="auto"/>
            <w:right w:val="none" w:sz="0" w:space="0" w:color="auto"/>
          </w:divBdr>
        </w:div>
        <w:div w:id="1252010323">
          <w:marLeft w:val="0"/>
          <w:marRight w:val="0"/>
          <w:marTop w:val="0"/>
          <w:marBottom w:val="0"/>
          <w:divBdr>
            <w:top w:val="none" w:sz="0" w:space="0" w:color="auto"/>
            <w:left w:val="none" w:sz="0" w:space="0" w:color="auto"/>
            <w:bottom w:val="none" w:sz="0" w:space="0" w:color="auto"/>
            <w:right w:val="none" w:sz="0" w:space="0" w:color="auto"/>
          </w:divBdr>
        </w:div>
        <w:div w:id="1693990199">
          <w:marLeft w:val="0"/>
          <w:marRight w:val="0"/>
          <w:marTop w:val="0"/>
          <w:marBottom w:val="0"/>
          <w:divBdr>
            <w:top w:val="none" w:sz="0" w:space="0" w:color="auto"/>
            <w:left w:val="none" w:sz="0" w:space="0" w:color="auto"/>
            <w:bottom w:val="none" w:sz="0" w:space="0" w:color="auto"/>
            <w:right w:val="none" w:sz="0" w:space="0" w:color="auto"/>
          </w:divBdr>
        </w:div>
        <w:div w:id="1222596228">
          <w:marLeft w:val="0"/>
          <w:marRight w:val="0"/>
          <w:marTop w:val="0"/>
          <w:marBottom w:val="0"/>
          <w:divBdr>
            <w:top w:val="none" w:sz="0" w:space="0" w:color="auto"/>
            <w:left w:val="none" w:sz="0" w:space="0" w:color="auto"/>
            <w:bottom w:val="none" w:sz="0" w:space="0" w:color="auto"/>
            <w:right w:val="none" w:sz="0" w:space="0" w:color="auto"/>
          </w:divBdr>
        </w:div>
        <w:div w:id="1578173204">
          <w:marLeft w:val="0"/>
          <w:marRight w:val="0"/>
          <w:marTop w:val="0"/>
          <w:marBottom w:val="0"/>
          <w:divBdr>
            <w:top w:val="none" w:sz="0" w:space="0" w:color="auto"/>
            <w:left w:val="none" w:sz="0" w:space="0" w:color="auto"/>
            <w:bottom w:val="none" w:sz="0" w:space="0" w:color="auto"/>
            <w:right w:val="none" w:sz="0" w:space="0" w:color="auto"/>
          </w:divBdr>
        </w:div>
        <w:div w:id="805657811">
          <w:marLeft w:val="0"/>
          <w:marRight w:val="0"/>
          <w:marTop w:val="0"/>
          <w:marBottom w:val="0"/>
          <w:divBdr>
            <w:top w:val="none" w:sz="0" w:space="0" w:color="auto"/>
            <w:left w:val="none" w:sz="0" w:space="0" w:color="auto"/>
            <w:bottom w:val="none" w:sz="0" w:space="0" w:color="auto"/>
            <w:right w:val="none" w:sz="0" w:space="0" w:color="auto"/>
          </w:divBdr>
        </w:div>
        <w:div w:id="545215573">
          <w:marLeft w:val="0"/>
          <w:marRight w:val="0"/>
          <w:marTop w:val="0"/>
          <w:marBottom w:val="0"/>
          <w:divBdr>
            <w:top w:val="none" w:sz="0" w:space="0" w:color="auto"/>
            <w:left w:val="none" w:sz="0" w:space="0" w:color="auto"/>
            <w:bottom w:val="none" w:sz="0" w:space="0" w:color="auto"/>
            <w:right w:val="none" w:sz="0" w:space="0" w:color="auto"/>
          </w:divBdr>
        </w:div>
        <w:div w:id="492070233">
          <w:marLeft w:val="0"/>
          <w:marRight w:val="0"/>
          <w:marTop w:val="0"/>
          <w:marBottom w:val="0"/>
          <w:divBdr>
            <w:top w:val="none" w:sz="0" w:space="0" w:color="auto"/>
            <w:left w:val="none" w:sz="0" w:space="0" w:color="auto"/>
            <w:bottom w:val="none" w:sz="0" w:space="0" w:color="auto"/>
            <w:right w:val="none" w:sz="0" w:space="0" w:color="auto"/>
          </w:divBdr>
        </w:div>
      </w:divsChild>
    </w:div>
    <w:div w:id="1009331103">
      <w:bodyDiv w:val="1"/>
      <w:marLeft w:val="0"/>
      <w:marRight w:val="0"/>
      <w:marTop w:val="0"/>
      <w:marBottom w:val="0"/>
      <w:divBdr>
        <w:top w:val="none" w:sz="0" w:space="0" w:color="auto"/>
        <w:left w:val="none" w:sz="0" w:space="0" w:color="auto"/>
        <w:bottom w:val="none" w:sz="0" w:space="0" w:color="auto"/>
        <w:right w:val="none" w:sz="0" w:space="0" w:color="auto"/>
      </w:divBdr>
    </w:div>
    <w:div w:id="1111509604">
      <w:bodyDiv w:val="1"/>
      <w:marLeft w:val="0"/>
      <w:marRight w:val="0"/>
      <w:marTop w:val="0"/>
      <w:marBottom w:val="0"/>
      <w:divBdr>
        <w:top w:val="none" w:sz="0" w:space="0" w:color="auto"/>
        <w:left w:val="none" w:sz="0" w:space="0" w:color="auto"/>
        <w:bottom w:val="none" w:sz="0" w:space="0" w:color="auto"/>
        <w:right w:val="none" w:sz="0" w:space="0" w:color="auto"/>
      </w:divBdr>
    </w:div>
    <w:div w:id="1121195018">
      <w:bodyDiv w:val="1"/>
      <w:marLeft w:val="0"/>
      <w:marRight w:val="0"/>
      <w:marTop w:val="0"/>
      <w:marBottom w:val="0"/>
      <w:divBdr>
        <w:top w:val="none" w:sz="0" w:space="0" w:color="auto"/>
        <w:left w:val="none" w:sz="0" w:space="0" w:color="auto"/>
        <w:bottom w:val="none" w:sz="0" w:space="0" w:color="auto"/>
        <w:right w:val="none" w:sz="0" w:space="0" w:color="auto"/>
      </w:divBdr>
    </w:div>
    <w:div w:id="1180779677">
      <w:bodyDiv w:val="1"/>
      <w:marLeft w:val="0"/>
      <w:marRight w:val="0"/>
      <w:marTop w:val="0"/>
      <w:marBottom w:val="0"/>
      <w:divBdr>
        <w:top w:val="none" w:sz="0" w:space="0" w:color="auto"/>
        <w:left w:val="none" w:sz="0" w:space="0" w:color="auto"/>
        <w:bottom w:val="none" w:sz="0" w:space="0" w:color="auto"/>
        <w:right w:val="none" w:sz="0" w:space="0" w:color="auto"/>
      </w:divBdr>
    </w:div>
    <w:div w:id="1229997356">
      <w:bodyDiv w:val="1"/>
      <w:marLeft w:val="0"/>
      <w:marRight w:val="0"/>
      <w:marTop w:val="0"/>
      <w:marBottom w:val="0"/>
      <w:divBdr>
        <w:top w:val="none" w:sz="0" w:space="0" w:color="auto"/>
        <w:left w:val="none" w:sz="0" w:space="0" w:color="auto"/>
        <w:bottom w:val="none" w:sz="0" w:space="0" w:color="auto"/>
        <w:right w:val="none" w:sz="0" w:space="0" w:color="auto"/>
      </w:divBdr>
    </w:div>
    <w:div w:id="1308508694">
      <w:bodyDiv w:val="1"/>
      <w:marLeft w:val="0"/>
      <w:marRight w:val="0"/>
      <w:marTop w:val="0"/>
      <w:marBottom w:val="0"/>
      <w:divBdr>
        <w:top w:val="none" w:sz="0" w:space="0" w:color="auto"/>
        <w:left w:val="none" w:sz="0" w:space="0" w:color="auto"/>
        <w:bottom w:val="none" w:sz="0" w:space="0" w:color="auto"/>
        <w:right w:val="none" w:sz="0" w:space="0" w:color="auto"/>
      </w:divBdr>
    </w:div>
    <w:div w:id="1310481568">
      <w:bodyDiv w:val="1"/>
      <w:marLeft w:val="0"/>
      <w:marRight w:val="0"/>
      <w:marTop w:val="0"/>
      <w:marBottom w:val="0"/>
      <w:divBdr>
        <w:top w:val="none" w:sz="0" w:space="0" w:color="auto"/>
        <w:left w:val="none" w:sz="0" w:space="0" w:color="auto"/>
        <w:bottom w:val="none" w:sz="0" w:space="0" w:color="auto"/>
        <w:right w:val="none" w:sz="0" w:space="0" w:color="auto"/>
      </w:divBdr>
      <w:divsChild>
        <w:div w:id="1554195201">
          <w:marLeft w:val="0"/>
          <w:marRight w:val="0"/>
          <w:marTop w:val="0"/>
          <w:marBottom w:val="0"/>
          <w:divBdr>
            <w:top w:val="none" w:sz="0" w:space="0" w:color="auto"/>
            <w:left w:val="none" w:sz="0" w:space="0" w:color="auto"/>
            <w:bottom w:val="none" w:sz="0" w:space="0" w:color="auto"/>
            <w:right w:val="none" w:sz="0" w:space="0" w:color="auto"/>
          </w:divBdr>
        </w:div>
        <w:div w:id="1618443427">
          <w:marLeft w:val="0"/>
          <w:marRight w:val="0"/>
          <w:marTop w:val="0"/>
          <w:marBottom w:val="0"/>
          <w:divBdr>
            <w:top w:val="none" w:sz="0" w:space="0" w:color="auto"/>
            <w:left w:val="none" w:sz="0" w:space="0" w:color="auto"/>
            <w:bottom w:val="none" w:sz="0" w:space="0" w:color="auto"/>
            <w:right w:val="none" w:sz="0" w:space="0" w:color="auto"/>
          </w:divBdr>
        </w:div>
        <w:div w:id="545608932">
          <w:marLeft w:val="0"/>
          <w:marRight w:val="0"/>
          <w:marTop w:val="0"/>
          <w:marBottom w:val="0"/>
          <w:divBdr>
            <w:top w:val="none" w:sz="0" w:space="0" w:color="auto"/>
            <w:left w:val="none" w:sz="0" w:space="0" w:color="auto"/>
            <w:bottom w:val="none" w:sz="0" w:space="0" w:color="auto"/>
            <w:right w:val="none" w:sz="0" w:space="0" w:color="auto"/>
          </w:divBdr>
        </w:div>
        <w:div w:id="1614242304">
          <w:marLeft w:val="0"/>
          <w:marRight w:val="0"/>
          <w:marTop w:val="0"/>
          <w:marBottom w:val="0"/>
          <w:divBdr>
            <w:top w:val="none" w:sz="0" w:space="0" w:color="auto"/>
            <w:left w:val="none" w:sz="0" w:space="0" w:color="auto"/>
            <w:bottom w:val="none" w:sz="0" w:space="0" w:color="auto"/>
            <w:right w:val="none" w:sz="0" w:space="0" w:color="auto"/>
          </w:divBdr>
        </w:div>
      </w:divsChild>
    </w:div>
    <w:div w:id="1547909418">
      <w:bodyDiv w:val="1"/>
      <w:marLeft w:val="0"/>
      <w:marRight w:val="0"/>
      <w:marTop w:val="0"/>
      <w:marBottom w:val="0"/>
      <w:divBdr>
        <w:top w:val="none" w:sz="0" w:space="0" w:color="auto"/>
        <w:left w:val="none" w:sz="0" w:space="0" w:color="auto"/>
        <w:bottom w:val="none" w:sz="0" w:space="0" w:color="auto"/>
        <w:right w:val="none" w:sz="0" w:space="0" w:color="auto"/>
      </w:divBdr>
      <w:divsChild>
        <w:div w:id="1147013700">
          <w:marLeft w:val="0"/>
          <w:marRight w:val="0"/>
          <w:marTop w:val="0"/>
          <w:marBottom w:val="0"/>
          <w:divBdr>
            <w:top w:val="none" w:sz="0" w:space="0" w:color="auto"/>
            <w:left w:val="none" w:sz="0" w:space="0" w:color="auto"/>
            <w:bottom w:val="none" w:sz="0" w:space="0" w:color="auto"/>
            <w:right w:val="none" w:sz="0" w:space="0" w:color="auto"/>
          </w:divBdr>
          <w:divsChild>
            <w:div w:id="1966039513">
              <w:marLeft w:val="0"/>
              <w:marRight w:val="0"/>
              <w:marTop w:val="0"/>
              <w:marBottom w:val="0"/>
              <w:divBdr>
                <w:top w:val="none" w:sz="0" w:space="0" w:color="auto"/>
                <w:left w:val="none" w:sz="0" w:space="0" w:color="auto"/>
                <w:bottom w:val="none" w:sz="0" w:space="0" w:color="auto"/>
                <w:right w:val="none" w:sz="0" w:space="0" w:color="auto"/>
              </w:divBdr>
            </w:div>
            <w:div w:id="1920794773">
              <w:marLeft w:val="0"/>
              <w:marRight w:val="0"/>
              <w:marTop w:val="0"/>
              <w:marBottom w:val="0"/>
              <w:divBdr>
                <w:top w:val="none" w:sz="0" w:space="0" w:color="auto"/>
                <w:left w:val="none" w:sz="0" w:space="0" w:color="auto"/>
                <w:bottom w:val="none" w:sz="0" w:space="0" w:color="auto"/>
                <w:right w:val="none" w:sz="0" w:space="0" w:color="auto"/>
              </w:divBdr>
            </w:div>
            <w:div w:id="1421365648">
              <w:marLeft w:val="0"/>
              <w:marRight w:val="0"/>
              <w:marTop w:val="0"/>
              <w:marBottom w:val="0"/>
              <w:divBdr>
                <w:top w:val="none" w:sz="0" w:space="0" w:color="auto"/>
                <w:left w:val="none" w:sz="0" w:space="0" w:color="auto"/>
                <w:bottom w:val="none" w:sz="0" w:space="0" w:color="auto"/>
                <w:right w:val="none" w:sz="0" w:space="0" w:color="auto"/>
              </w:divBdr>
            </w:div>
            <w:div w:id="1839271812">
              <w:marLeft w:val="0"/>
              <w:marRight w:val="0"/>
              <w:marTop w:val="0"/>
              <w:marBottom w:val="0"/>
              <w:divBdr>
                <w:top w:val="none" w:sz="0" w:space="0" w:color="auto"/>
                <w:left w:val="none" w:sz="0" w:space="0" w:color="auto"/>
                <w:bottom w:val="none" w:sz="0" w:space="0" w:color="auto"/>
                <w:right w:val="none" w:sz="0" w:space="0" w:color="auto"/>
              </w:divBdr>
            </w:div>
            <w:div w:id="1073433070">
              <w:marLeft w:val="0"/>
              <w:marRight w:val="0"/>
              <w:marTop w:val="0"/>
              <w:marBottom w:val="0"/>
              <w:divBdr>
                <w:top w:val="none" w:sz="0" w:space="0" w:color="auto"/>
                <w:left w:val="none" w:sz="0" w:space="0" w:color="auto"/>
                <w:bottom w:val="none" w:sz="0" w:space="0" w:color="auto"/>
                <w:right w:val="none" w:sz="0" w:space="0" w:color="auto"/>
              </w:divBdr>
            </w:div>
          </w:divsChild>
        </w:div>
        <w:div w:id="1639147249">
          <w:marLeft w:val="0"/>
          <w:marRight w:val="0"/>
          <w:marTop w:val="0"/>
          <w:marBottom w:val="0"/>
          <w:divBdr>
            <w:top w:val="none" w:sz="0" w:space="0" w:color="auto"/>
            <w:left w:val="none" w:sz="0" w:space="0" w:color="auto"/>
            <w:bottom w:val="none" w:sz="0" w:space="0" w:color="auto"/>
            <w:right w:val="none" w:sz="0" w:space="0" w:color="auto"/>
          </w:divBdr>
        </w:div>
        <w:div w:id="1082219369">
          <w:marLeft w:val="0"/>
          <w:marRight w:val="0"/>
          <w:marTop w:val="0"/>
          <w:marBottom w:val="0"/>
          <w:divBdr>
            <w:top w:val="none" w:sz="0" w:space="0" w:color="auto"/>
            <w:left w:val="none" w:sz="0" w:space="0" w:color="auto"/>
            <w:bottom w:val="none" w:sz="0" w:space="0" w:color="auto"/>
            <w:right w:val="none" w:sz="0" w:space="0" w:color="auto"/>
          </w:divBdr>
        </w:div>
        <w:div w:id="1833328628">
          <w:marLeft w:val="0"/>
          <w:marRight w:val="0"/>
          <w:marTop w:val="0"/>
          <w:marBottom w:val="0"/>
          <w:divBdr>
            <w:top w:val="none" w:sz="0" w:space="0" w:color="auto"/>
            <w:left w:val="none" w:sz="0" w:space="0" w:color="auto"/>
            <w:bottom w:val="none" w:sz="0" w:space="0" w:color="auto"/>
            <w:right w:val="none" w:sz="0" w:space="0" w:color="auto"/>
          </w:divBdr>
        </w:div>
        <w:div w:id="795221763">
          <w:marLeft w:val="0"/>
          <w:marRight w:val="0"/>
          <w:marTop w:val="0"/>
          <w:marBottom w:val="0"/>
          <w:divBdr>
            <w:top w:val="none" w:sz="0" w:space="0" w:color="auto"/>
            <w:left w:val="none" w:sz="0" w:space="0" w:color="auto"/>
            <w:bottom w:val="none" w:sz="0" w:space="0" w:color="auto"/>
            <w:right w:val="none" w:sz="0" w:space="0" w:color="auto"/>
          </w:divBdr>
        </w:div>
        <w:div w:id="1304849148">
          <w:marLeft w:val="0"/>
          <w:marRight w:val="0"/>
          <w:marTop w:val="0"/>
          <w:marBottom w:val="0"/>
          <w:divBdr>
            <w:top w:val="none" w:sz="0" w:space="0" w:color="auto"/>
            <w:left w:val="none" w:sz="0" w:space="0" w:color="auto"/>
            <w:bottom w:val="none" w:sz="0" w:space="0" w:color="auto"/>
            <w:right w:val="none" w:sz="0" w:space="0" w:color="auto"/>
          </w:divBdr>
        </w:div>
        <w:div w:id="2094204998">
          <w:marLeft w:val="0"/>
          <w:marRight w:val="0"/>
          <w:marTop w:val="0"/>
          <w:marBottom w:val="0"/>
          <w:divBdr>
            <w:top w:val="none" w:sz="0" w:space="0" w:color="auto"/>
            <w:left w:val="none" w:sz="0" w:space="0" w:color="auto"/>
            <w:bottom w:val="none" w:sz="0" w:space="0" w:color="auto"/>
            <w:right w:val="none" w:sz="0" w:space="0" w:color="auto"/>
          </w:divBdr>
        </w:div>
        <w:div w:id="1882593698">
          <w:marLeft w:val="0"/>
          <w:marRight w:val="0"/>
          <w:marTop w:val="0"/>
          <w:marBottom w:val="0"/>
          <w:divBdr>
            <w:top w:val="none" w:sz="0" w:space="0" w:color="auto"/>
            <w:left w:val="none" w:sz="0" w:space="0" w:color="auto"/>
            <w:bottom w:val="none" w:sz="0" w:space="0" w:color="auto"/>
            <w:right w:val="none" w:sz="0" w:space="0" w:color="auto"/>
          </w:divBdr>
        </w:div>
        <w:div w:id="1937201741">
          <w:marLeft w:val="0"/>
          <w:marRight w:val="0"/>
          <w:marTop w:val="0"/>
          <w:marBottom w:val="0"/>
          <w:divBdr>
            <w:top w:val="none" w:sz="0" w:space="0" w:color="auto"/>
            <w:left w:val="none" w:sz="0" w:space="0" w:color="auto"/>
            <w:bottom w:val="none" w:sz="0" w:space="0" w:color="auto"/>
            <w:right w:val="none" w:sz="0" w:space="0" w:color="auto"/>
          </w:divBdr>
        </w:div>
        <w:div w:id="1725834849">
          <w:marLeft w:val="0"/>
          <w:marRight w:val="0"/>
          <w:marTop w:val="0"/>
          <w:marBottom w:val="0"/>
          <w:divBdr>
            <w:top w:val="none" w:sz="0" w:space="0" w:color="auto"/>
            <w:left w:val="none" w:sz="0" w:space="0" w:color="auto"/>
            <w:bottom w:val="none" w:sz="0" w:space="0" w:color="auto"/>
            <w:right w:val="none" w:sz="0" w:space="0" w:color="auto"/>
          </w:divBdr>
        </w:div>
      </w:divsChild>
    </w:div>
    <w:div w:id="1742293273">
      <w:bodyDiv w:val="1"/>
      <w:marLeft w:val="0"/>
      <w:marRight w:val="0"/>
      <w:marTop w:val="0"/>
      <w:marBottom w:val="0"/>
      <w:divBdr>
        <w:top w:val="none" w:sz="0" w:space="0" w:color="auto"/>
        <w:left w:val="none" w:sz="0" w:space="0" w:color="auto"/>
        <w:bottom w:val="none" w:sz="0" w:space="0" w:color="auto"/>
        <w:right w:val="none" w:sz="0" w:space="0" w:color="auto"/>
      </w:divBdr>
    </w:div>
    <w:div w:id="1805851312">
      <w:bodyDiv w:val="1"/>
      <w:marLeft w:val="0"/>
      <w:marRight w:val="0"/>
      <w:marTop w:val="0"/>
      <w:marBottom w:val="0"/>
      <w:divBdr>
        <w:top w:val="none" w:sz="0" w:space="0" w:color="auto"/>
        <w:left w:val="none" w:sz="0" w:space="0" w:color="auto"/>
        <w:bottom w:val="none" w:sz="0" w:space="0" w:color="auto"/>
        <w:right w:val="none" w:sz="0" w:space="0" w:color="auto"/>
      </w:divBdr>
    </w:div>
    <w:div w:id="1857649578">
      <w:bodyDiv w:val="1"/>
      <w:marLeft w:val="0"/>
      <w:marRight w:val="0"/>
      <w:marTop w:val="0"/>
      <w:marBottom w:val="0"/>
      <w:divBdr>
        <w:top w:val="none" w:sz="0" w:space="0" w:color="auto"/>
        <w:left w:val="none" w:sz="0" w:space="0" w:color="auto"/>
        <w:bottom w:val="none" w:sz="0" w:space="0" w:color="auto"/>
        <w:right w:val="none" w:sz="0" w:space="0" w:color="auto"/>
      </w:divBdr>
    </w:div>
    <w:div w:id="1879656665">
      <w:bodyDiv w:val="1"/>
      <w:marLeft w:val="0"/>
      <w:marRight w:val="0"/>
      <w:marTop w:val="0"/>
      <w:marBottom w:val="0"/>
      <w:divBdr>
        <w:top w:val="none" w:sz="0" w:space="0" w:color="auto"/>
        <w:left w:val="none" w:sz="0" w:space="0" w:color="auto"/>
        <w:bottom w:val="none" w:sz="0" w:space="0" w:color="auto"/>
        <w:right w:val="none" w:sz="0" w:space="0" w:color="auto"/>
      </w:divBdr>
    </w:div>
    <w:div w:id="1923683939">
      <w:bodyDiv w:val="1"/>
      <w:marLeft w:val="0"/>
      <w:marRight w:val="0"/>
      <w:marTop w:val="0"/>
      <w:marBottom w:val="0"/>
      <w:divBdr>
        <w:top w:val="none" w:sz="0" w:space="0" w:color="auto"/>
        <w:left w:val="none" w:sz="0" w:space="0" w:color="auto"/>
        <w:bottom w:val="none" w:sz="0" w:space="0" w:color="auto"/>
        <w:right w:val="none" w:sz="0" w:space="0" w:color="auto"/>
      </w:divBdr>
    </w:div>
    <w:div w:id="21066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3D234-6612-4D83-BCC0-6497782A9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3020</TotalTime>
  <Pages>1</Pages>
  <Words>895</Words>
  <Characters>4953</Characters>
  <Application>Microsoft Office Word</Application>
  <DocSecurity>0</DocSecurity>
  <Lines>247</Lines>
  <Paragraphs>171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GeKKo</dc:creator>
  <cp:lastModifiedBy>Koen Gilissen</cp:lastModifiedBy>
  <cp:revision>41</cp:revision>
  <cp:lastPrinted>2018-01-18T07:02:00Z</cp:lastPrinted>
  <dcterms:created xsi:type="dcterms:W3CDTF">2017-01-18T09:46:00Z</dcterms:created>
  <dcterms:modified xsi:type="dcterms:W3CDTF">2020-06-05T05:52:00Z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iteId">
    <vt:lpwstr>0bff66c5-45db-46ed-8b81-87959e069b90</vt:lpwstr>
  </property>
  <property fmtid="{D5CDD505-2E9C-101B-9397-08002B2CF9AE}" pid="4" name="MSIP_Label_f95379a6-efcb-4855-97e0-03c6be785496_Owner">
    <vt:lpwstr>20003435@pxl.be</vt:lpwstr>
  </property>
  <property fmtid="{D5CDD505-2E9C-101B-9397-08002B2CF9AE}" pid="5" name="MSIP_Label_f95379a6-efcb-4855-97e0-03c6be785496_SetDate">
    <vt:lpwstr>2020-01-05T12:36:07.6968541Z</vt:lpwstr>
  </property>
  <property fmtid="{D5CDD505-2E9C-101B-9397-08002B2CF9AE}" pid="6" name="MSIP_Label_f95379a6-efcb-4855-97e0-03c6be785496_Name">
    <vt:lpwstr>Publiek</vt:lpwstr>
  </property>
  <property fmtid="{D5CDD505-2E9C-101B-9397-08002B2CF9AE}" pid="7" name="MSIP_Label_f95379a6-efcb-4855-97e0-03c6be785496_Application">
    <vt:lpwstr>Microsoft Azure Information Protection</vt:lpwstr>
  </property>
  <property fmtid="{D5CDD505-2E9C-101B-9397-08002B2CF9AE}" pid="8" name="MSIP_Label_f95379a6-efcb-4855-97e0-03c6be785496_ActionId">
    <vt:lpwstr>57891309-4dd0-4f08-b525-a9c9add94865</vt:lpwstr>
  </property>
  <property fmtid="{D5CDD505-2E9C-101B-9397-08002B2CF9AE}" pid="9" name="MSIP_Label_f95379a6-efcb-4855-97e0-03c6be785496_Extended_MSFT_Method">
    <vt:lpwstr>Automatic</vt:lpwstr>
  </property>
  <property fmtid="{D5CDD505-2E9C-101B-9397-08002B2CF9AE}" pid="10" name="Sensitivity">
    <vt:lpwstr>Publiek</vt:lpwstr>
  </property>
  <property fmtid="{D5CDD505-2E9C-101B-9397-08002B2CF9AE}" pid="11" name="Mendeley Recent Style Id 0_1">
    <vt:lpwstr>http://www.zotero.org/styles/american-medical-association</vt:lpwstr>
  </property>
  <property fmtid="{D5CDD505-2E9C-101B-9397-08002B2CF9AE}" pid="12" name="Mendeley Recent Style Name 0_1">
    <vt:lpwstr>American Medical Association 11th edition</vt:lpwstr>
  </property>
  <property fmtid="{D5CDD505-2E9C-101B-9397-08002B2CF9AE}" pid="13" name="Mendeley Recent Style Id 1_1">
    <vt:lpwstr>http://www.zotero.org/styles/american-political-science-association</vt:lpwstr>
  </property>
  <property fmtid="{D5CDD505-2E9C-101B-9397-08002B2CF9AE}" pid="14" name="Mendeley Recent Style Name 1_1">
    <vt:lpwstr>American Political Science Association</vt:lpwstr>
  </property>
  <property fmtid="{D5CDD505-2E9C-101B-9397-08002B2CF9AE}" pid="15" name="Mendeley Recent Style Id 2_1">
    <vt:lpwstr>http://www.zotero.org/styles/apa</vt:lpwstr>
  </property>
  <property fmtid="{D5CDD505-2E9C-101B-9397-08002B2CF9AE}" pid="16" name="Mendeley Recent Style Name 2_1">
    <vt:lpwstr>American Psychological Association 7th edition</vt:lpwstr>
  </property>
  <property fmtid="{D5CDD505-2E9C-101B-9397-08002B2CF9AE}" pid="17" name="Mendeley Recent Style Id 3_1">
    <vt:lpwstr>http://www.zotero.org/styles/american-sociological-association</vt:lpwstr>
  </property>
  <property fmtid="{D5CDD505-2E9C-101B-9397-08002B2CF9AE}" pid="18" name="Mendeley Recent Style Name 3_1">
    <vt:lpwstr>American Sociological Association 6th edition</vt:lpwstr>
  </property>
  <property fmtid="{D5CDD505-2E9C-101B-9397-08002B2CF9AE}" pid="19" name="Mendeley Recent Style Id 4_1">
    <vt:lpwstr>http://www.zotero.org/styles/chicago-author-date</vt:lpwstr>
  </property>
  <property fmtid="{D5CDD505-2E9C-101B-9397-08002B2CF9AE}" pid="20" name="Mendeley Recent Style Name 4_1">
    <vt:lpwstr>Chicago Manual of Style 17th edition (author-date)</vt:lpwstr>
  </property>
  <property fmtid="{D5CDD505-2E9C-101B-9397-08002B2CF9AE}" pid="21" name="Mendeley Recent Style Id 5_1">
    <vt:lpwstr>http://www.zotero.org/styles/harvard-cite-them-right</vt:lpwstr>
  </property>
  <property fmtid="{D5CDD505-2E9C-101B-9397-08002B2CF9AE}" pid="22" name="Mendeley Recent Style Name 5_1">
    <vt:lpwstr>Cite Them Right 10th edition - Harvard</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Recent Style Id 7_1">
    <vt:lpwstr>http://www.zotero.org/styles/modern-humanities-research-association</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Id 8_1">
    <vt:lpwstr>http://www.zotero.org/styles/modern-language-association</vt:lpwstr>
  </property>
  <property fmtid="{D5CDD505-2E9C-101B-9397-08002B2CF9AE}" pid="28" name="Mendeley Recent Style Name 8_1">
    <vt:lpwstr>Modern Language Association 8th edition</vt:lpwstr>
  </property>
  <property fmtid="{D5CDD505-2E9C-101B-9397-08002B2CF9AE}" pid="29" name="Mendeley Recent Style Id 9_1">
    <vt:lpwstr>http://www.zotero.org/styles/nature</vt:lpwstr>
  </property>
  <property fmtid="{D5CDD505-2E9C-101B-9397-08002B2CF9AE}" pid="30" name="Mendeley Recent Style Name 9_1">
    <vt:lpwstr>Nature</vt:lpwstr>
  </property>
</Properties>
</file>