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730B" w14:textId="6D1CA892" w:rsidR="00FB18DD" w:rsidRPr="00FB18DD" w:rsidRDefault="00FB18DD" w:rsidP="00FB18D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B18DD">
        <w:rPr>
          <w:rFonts w:ascii="Times New Roman" w:hAnsi="Times New Roman" w:cs="Times New Roman"/>
          <w:b/>
          <w:bCs/>
        </w:rPr>
        <w:tab/>
      </w:r>
      <w:r w:rsidRPr="00FB18DD">
        <w:rPr>
          <w:rFonts w:ascii="Times New Roman" w:hAnsi="Times New Roman" w:cs="Times New Roman"/>
          <w:b/>
          <w:bCs/>
          <w:sz w:val="36"/>
          <w:szCs w:val="36"/>
        </w:rPr>
        <w:t xml:space="preserve">MODULE </w:t>
      </w:r>
      <w:proofErr w:type="gramStart"/>
      <w:r w:rsidRPr="00FB18DD">
        <w:rPr>
          <w:rFonts w:ascii="Times New Roman" w:hAnsi="Times New Roman" w:cs="Times New Roman"/>
          <w:b/>
          <w:bCs/>
          <w:sz w:val="36"/>
          <w:szCs w:val="36"/>
        </w:rPr>
        <w:t>PHARMACIE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mettre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à jour)</w:t>
      </w:r>
    </w:p>
    <w:p w14:paraId="159D59DF" w14:textId="77777777" w:rsidR="00FB18DD" w:rsidRP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</w:p>
    <w:p w14:paraId="508D70A4" w14:textId="77777777" w:rsidR="00FB18DD" w:rsidRP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  <w:r w:rsidRPr="00FB18DD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localiser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les pharmacies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enregistré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les plus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proches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zone.</w:t>
      </w:r>
    </w:p>
    <w:p w14:paraId="5D2718FF" w14:textId="77777777" w:rsidR="00FB18DD" w:rsidRP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  <w:r w:rsidRPr="00FB18DD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rechercher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les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produits</w:t>
      </w:r>
      <w:proofErr w:type="spellEnd"/>
    </w:p>
    <w:p w14:paraId="3FF6CB2C" w14:textId="77777777" w:rsidR="00FB18DD" w:rsidRP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  <w:r w:rsidRPr="00FB18DD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affichage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des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produits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: prix, photo,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disponibilité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, nom, dosage,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tratement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contenance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poids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, reduction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s'il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y en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a,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avis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>.</w:t>
      </w:r>
    </w:p>
    <w:p w14:paraId="79DD3D55" w14:textId="77777777" w:rsidR="00FB18DD" w:rsidRP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  <w:r w:rsidRPr="00FB18DD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Ajouter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au panier,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retirer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du panier</w:t>
      </w:r>
    </w:p>
    <w:p w14:paraId="3786EABA" w14:textId="77777777" w:rsidR="00FB18DD" w:rsidRP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  <w:r w:rsidRPr="00FB18DD">
        <w:rPr>
          <w:rFonts w:ascii="Times New Roman" w:hAnsi="Times New Roman" w:cs="Times New Roman"/>
          <w:sz w:val="36"/>
          <w:szCs w:val="36"/>
        </w:rPr>
        <w:t>-prix de livraison</w:t>
      </w:r>
    </w:p>
    <w:p w14:paraId="4DE7BD5B" w14:textId="77777777" w:rsidR="00FB18DD" w:rsidRP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  <w:r w:rsidRPr="00FB18DD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paiement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en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ligne</w:t>
      </w:r>
      <w:proofErr w:type="spellEnd"/>
    </w:p>
    <w:p w14:paraId="1A53DD98" w14:textId="067E0746" w:rsidR="003D45F4" w:rsidRDefault="00FB18DD" w:rsidP="00FB18DD">
      <w:pPr>
        <w:rPr>
          <w:rFonts w:ascii="Times New Roman" w:hAnsi="Times New Roman" w:cs="Times New Roman"/>
          <w:sz w:val="36"/>
          <w:szCs w:val="36"/>
        </w:rPr>
      </w:pPr>
      <w:r w:rsidRPr="00FB18DD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liste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des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produits</w:t>
      </w:r>
      <w:proofErr w:type="spellEnd"/>
      <w:r w:rsidRPr="00FB18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B18DD">
        <w:rPr>
          <w:rFonts w:ascii="Times New Roman" w:hAnsi="Times New Roman" w:cs="Times New Roman"/>
          <w:sz w:val="36"/>
          <w:szCs w:val="36"/>
        </w:rPr>
        <w:t>similaires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64450E90" w14:textId="53706570" w:rsid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affichage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des pharmacies de </w:t>
      </w:r>
      <w:proofErr w:type="spellStart"/>
      <w:r>
        <w:rPr>
          <w:rFonts w:ascii="Times New Roman" w:hAnsi="Times New Roman" w:cs="Times New Roman"/>
          <w:sz w:val="36"/>
          <w:szCs w:val="36"/>
        </w:rPr>
        <w:t>garde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267331B" w14:textId="278C66D4" w:rsidR="00FB18DD" w:rsidRPr="00FB18DD" w:rsidRDefault="00FB18DD" w:rsidP="00FB18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….</w:t>
      </w:r>
    </w:p>
    <w:sectPr w:rsidR="00FB18DD" w:rsidRPr="00FB18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DD"/>
    <w:rsid w:val="00024F4B"/>
    <w:rsid w:val="003D45F4"/>
    <w:rsid w:val="00A56D1F"/>
    <w:rsid w:val="00F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5EC3"/>
  <w15:chartTrackingRefBased/>
  <w15:docId w15:val="{C8153D67-F2D6-4262-9BC3-0A47D9D1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FETE KOFFI RAPHAEL</dc:creator>
  <cp:keywords/>
  <dc:description/>
  <cp:lastModifiedBy>FETE KOFFI RAPHAEL</cp:lastModifiedBy>
  <cp:revision>1</cp:revision>
  <dcterms:created xsi:type="dcterms:W3CDTF">2023-08-11T14:07:00Z</dcterms:created>
  <dcterms:modified xsi:type="dcterms:W3CDTF">2023-08-11T14:09:00Z</dcterms:modified>
</cp:coreProperties>
</file>