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9BDAF" w14:textId="77777777" w:rsidR="001071BD" w:rsidRPr="001071BD" w:rsidRDefault="001071BD" w:rsidP="001071BD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1071B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en-US"/>
          <w14:ligatures w14:val="none"/>
        </w:rPr>
        <w:t>🛡️</w:t>
      </w:r>
      <w:r w:rsidRPr="001071B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 xml:space="preserve"> Privacy Policy</w:t>
      </w:r>
    </w:p>
    <w:p w14:paraId="4F5EA69C" w14:textId="792CEBB6" w:rsidR="001071BD" w:rsidRPr="001071BD" w:rsidRDefault="001071BD" w:rsidP="001071B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1071BD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Effective Date:</w:t>
      </w:r>
      <w:r w:rsidRPr="001071BD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October 29, 2025</w:t>
      </w:r>
    </w:p>
    <w:p w14:paraId="7D2A85CF" w14:textId="2F94E2B1" w:rsidR="001071BD" w:rsidRPr="001071BD" w:rsidRDefault="001071BD" w:rsidP="001071B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1071BD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At </w:t>
      </w:r>
      <w:r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Above Bytes LLC</w:t>
      </w:r>
      <w:r w:rsidRPr="001071BD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, we value your privacy and are committed to protecting your personal information.</w:t>
      </w:r>
      <w:r w:rsidRPr="001071BD">
        <w:rPr>
          <w:rFonts w:ascii="Times New Roman" w:eastAsia="Times New Roman" w:hAnsi="Times New Roman" w:cs="Times New Roman"/>
          <w:kern w:val="0"/>
          <w:lang w:val="en-US"/>
          <w14:ligatures w14:val="none"/>
        </w:rPr>
        <w:br/>
        <w:t>This Privacy Policy explains how we collect, use, and protect data when you use our services, including our website, mobile applications, and SMS notifications.</w:t>
      </w:r>
    </w:p>
    <w:p w14:paraId="635C5FEA" w14:textId="77777777" w:rsidR="001071BD" w:rsidRPr="001071BD" w:rsidRDefault="001071BD" w:rsidP="001071B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1071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1. Information We Collect</w:t>
      </w:r>
    </w:p>
    <w:p w14:paraId="69D88ED0" w14:textId="77777777" w:rsidR="001071BD" w:rsidRPr="001071BD" w:rsidRDefault="001071BD" w:rsidP="001071B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1071BD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We may collect the following information:</w:t>
      </w:r>
    </w:p>
    <w:p w14:paraId="33EBB69A" w14:textId="77777777" w:rsidR="001071BD" w:rsidRPr="001071BD" w:rsidRDefault="001071BD" w:rsidP="001071B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1071BD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Personal details (name, phone number, email address)</w:t>
      </w:r>
    </w:p>
    <w:p w14:paraId="74C90124" w14:textId="77777777" w:rsidR="001071BD" w:rsidRPr="001071BD" w:rsidRDefault="001071BD" w:rsidP="001071B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1071BD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Payment information (amounts, transaction IDs, method of payment)</w:t>
      </w:r>
    </w:p>
    <w:p w14:paraId="5E3DC20E" w14:textId="77777777" w:rsidR="001071BD" w:rsidRPr="001071BD" w:rsidRDefault="001071BD" w:rsidP="001071B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1071BD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Account activity (login times, document requests, and updates)</w:t>
      </w:r>
    </w:p>
    <w:p w14:paraId="024A7638" w14:textId="77777777" w:rsidR="001071BD" w:rsidRPr="001071BD" w:rsidRDefault="001071BD" w:rsidP="001071B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1071BD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Device and technical information for security purposes</w:t>
      </w:r>
    </w:p>
    <w:p w14:paraId="7DA601BB" w14:textId="77777777" w:rsidR="001071BD" w:rsidRPr="001071BD" w:rsidRDefault="001071BD" w:rsidP="001071B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1071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2. How We Use Your Information</w:t>
      </w:r>
    </w:p>
    <w:p w14:paraId="649D5666" w14:textId="77777777" w:rsidR="001071BD" w:rsidRPr="001071BD" w:rsidRDefault="001071BD" w:rsidP="001071B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1071BD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We use your data to:</w:t>
      </w:r>
    </w:p>
    <w:p w14:paraId="03087461" w14:textId="77777777" w:rsidR="001071BD" w:rsidRPr="001071BD" w:rsidRDefault="001071BD" w:rsidP="001071B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1071BD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Process and confirm online payments</w:t>
      </w:r>
    </w:p>
    <w:p w14:paraId="7665613C" w14:textId="77777777" w:rsidR="001071BD" w:rsidRPr="001071BD" w:rsidRDefault="001071BD" w:rsidP="001071B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1071BD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Send account-related notifications (e.g., 2FA codes, password resets, document availability, payment confirmations)</w:t>
      </w:r>
    </w:p>
    <w:p w14:paraId="2A503D40" w14:textId="77777777" w:rsidR="001071BD" w:rsidRPr="001071BD" w:rsidRDefault="001071BD" w:rsidP="001071B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1071BD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Provide customer support</w:t>
      </w:r>
    </w:p>
    <w:p w14:paraId="634A93CB" w14:textId="77777777" w:rsidR="001071BD" w:rsidRPr="001071BD" w:rsidRDefault="001071BD" w:rsidP="001071B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1071BD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Comply with legal and regulatory obligations</w:t>
      </w:r>
    </w:p>
    <w:p w14:paraId="3F14C0E4" w14:textId="77777777" w:rsidR="001071BD" w:rsidRPr="001071BD" w:rsidRDefault="001071BD" w:rsidP="001071B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1071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3. Communication via SMS</w:t>
      </w:r>
    </w:p>
    <w:p w14:paraId="1A38C51F" w14:textId="77777777" w:rsidR="001071BD" w:rsidRPr="001071BD" w:rsidRDefault="001071BD" w:rsidP="001071B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1071BD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By registering or using our platform, you consent to receiving transactional messages such as:</w:t>
      </w:r>
    </w:p>
    <w:p w14:paraId="0EEEE505" w14:textId="77777777" w:rsidR="001071BD" w:rsidRPr="001071BD" w:rsidRDefault="001071BD" w:rsidP="001071B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1071BD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Payment and billing updates</w:t>
      </w:r>
    </w:p>
    <w:p w14:paraId="7DD4B17A" w14:textId="77777777" w:rsidR="001071BD" w:rsidRPr="001071BD" w:rsidRDefault="001071BD" w:rsidP="001071B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1071BD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Account verification codes</w:t>
      </w:r>
    </w:p>
    <w:p w14:paraId="63A98C28" w14:textId="77777777" w:rsidR="001071BD" w:rsidRPr="001071BD" w:rsidRDefault="001071BD" w:rsidP="001071B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1071BD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Important account notices</w:t>
      </w:r>
    </w:p>
    <w:p w14:paraId="7A72B7AA" w14:textId="77777777" w:rsidR="001071BD" w:rsidRPr="001071BD" w:rsidRDefault="001071BD" w:rsidP="001071B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1071BD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You can opt out at any time by replying </w:t>
      </w:r>
      <w:r w:rsidRPr="001071BD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STOP</w:t>
      </w:r>
      <w:r w:rsidRPr="001071BD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to any message.</w:t>
      </w:r>
    </w:p>
    <w:p w14:paraId="1DFCEC7F" w14:textId="77777777" w:rsidR="001071BD" w:rsidRPr="001071BD" w:rsidRDefault="001071BD" w:rsidP="001071B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1071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4. Data Protection</w:t>
      </w:r>
    </w:p>
    <w:p w14:paraId="0B0981CE" w14:textId="77777777" w:rsidR="001071BD" w:rsidRPr="001071BD" w:rsidRDefault="001071BD" w:rsidP="001071B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1071BD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We use encryption, access controls, and secure servers to protect your personal and payment data.</w:t>
      </w:r>
      <w:r w:rsidRPr="001071BD">
        <w:rPr>
          <w:rFonts w:ascii="Times New Roman" w:eastAsia="Times New Roman" w:hAnsi="Times New Roman" w:cs="Times New Roman"/>
          <w:kern w:val="0"/>
          <w:lang w:val="en-US"/>
          <w14:ligatures w14:val="none"/>
        </w:rPr>
        <w:br/>
        <w:t>We never sell or share your data with third parties for marketing.</w:t>
      </w:r>
    </w:p>
    <w:p w14:paraId="06C5821F" w14:textId="77777777" w:rsidR="001071BD" w:rsidRPr="001071BD" w:rsidRDefault="001071BD" w:rsidP="001071B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1071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5. Your Rights</w:t>
      </w:r>
    </w:p>
    <w:p w14:paraId="621DA146" w14:textId="77777777" w:rsidR="001071BD" w:rsidRPr="001071BD" w:rsidRDefault="001071BD" w:rsidP="001071B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1071BD">
        <w:rPr>
          <w:rFonts w:ascii="Times New Roman" w:eastAsia="Times New Roman" w:hAnsi="Times New Roman" w:cs="Times New Roman"/>
          <w:kern w:val="0"/>
          <w:lang w:val="en-US"/>
          <w14:ligatures w14:val="none"/>
        </w:rPr>
        <w:lastRenderedPageBreak/>
        <w:t xml:space="preserve">You may request access, correction, or deletion of your personal data by contacting us at </w:t>
      </w:r>
      <w:r w:rsidRPr="001071BD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{{</w:t>
      </w:r>
      <w:proofErr w:type="spellStart"/>
      <w:r w:rsidRPr="001071BD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support_email</w:t>
      </w:r>
      <w:proofErr w:type="spellEnd"/>
      <w:r w:rsidRPr="001071BD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}}</w:t>
      </w:r>
      <w:r w:rsidRPr="001071BD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.</w:t>
      </w:r>
    </w:p>
    <w:p w14:paraId="25C0D53F" w14:textId="77777777" w:rsidR="001071BD" w:rsidRPr="001071BD" w:rsidRDefault="001071BD" w:rsidP="001071B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1071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6. Contact</w:t>
      </w:r>
    </w:p>
    <w:p w14:paraId="71C18B0E" w14:textId="121C8DC2" w:rsidR="001071BD" w:rsidRPr="001071BD" w:rsidRDefault="001071BD" w:rsidP="001071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1071BD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For questions or privacy requests, please contact us:</w:t>
      </w:r>
      <w:r w:rsidRPr="001071BD">
        <w:rPr>
          <w:rFonts w:ascii="Times New Roman" w:eastAsia="Times New Roman" w:hAnsi="Times New Roman" w:cs="Times New Roman"/>
          <w:kern w:val="0"/>
          <w:lang w:val="en-US"/>
          <w14:ligatures w14:val="none"/>
        </w:rPr>
        <w:br/>
      </w:r>
      <w:r w:rsidRPr="001071BD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Email:</w:t>
      </w:r>
      <w:r w:rsidRPr="001071BD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software@abovebytes.com</w:t>
      </w:r>
      <w:r w:rsidRPr="001071BD">
        <w:rPr>
          <w:rFonts w:ascii="Times New Roman" w:eastAsia="Times New Roman" w:hAnsi="Times New Roman" w:cs="Times New Roman"/>
          <w:kern w:val="0"/>
          <w:lang w:val="en-US"/>
          <w14:ligatures w14:val="none"/>
        </w:rPr>
        <w:br/>
      </w:r>
      <w:r w:rsidRPr="001071BD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Phone:</w:t>
      </w:r>
      <w:r w:rsidRPr="001071BD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+1 925 421 1565</w:t>
      </w:r>
    </w:p>
    <w:p w14:paraId="795BAF35" w14:textId="77777777" w:rsidR="00BE1AD0" w:rsidRDefault="00BE1AD0" w:rsidP="001071BD">
      <w:pPr>
        <w:jc w:val="both"/>
      </w:pPr>
    </w:p>
    <w:sectPr w:rsidR="00BE1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FA05B9"/>
    <w:multiLevelType w:val="multilevel"/>
    <w:tmpl w:val="F38E4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8D346B"/>
    <w:multiLevelType w:val="multilevel"/>
    <w:tmpl w:val="556C7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D44E20"/>
    <w:multiLevelType w:val="multilevel"/>
    <w:tmpl w:val="F32EB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7401545">
    <w:abstractNumId w:val="0"/>
  </w:num>
  <w:num w:numId="2" w16cid:durableId="271328008">
    <w:abstractNumId w:val="2"/>
  </w:num>
  <w:num w:numId="3" w16cid:durableId="13958537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1BD"/>
    <w:rsid w:val="0000398E"/>
    <w:rsid w:val="001071BD"/>
    <w:rsid w:val="00392D2A"/>
    <w:rsid w:val="006B51BF"/>
    <w:rsid w:val="00701E87"/>
    <w:rsid w:val="00784201"/>
    <w:rsid w:val="008E60E2"/>
    <w:rsid w:val="00BE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04389A"/>
  <w15:chartTrackingRefBased/>
  <w15:docId w15:val="{51B57526-6549-4445-ACE9-2AC03E98B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71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71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71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1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1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1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1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1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1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1B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1071B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1071BD"/>
    <w:rPr>
      <w:rFonts w:eastAsiaTheme="majorEastAsia" w:cstheme="majorBidi"/>
      <w:color w:val="0F4761" w:themeColor="accent1" w:themeShade="BF"/>
      <w:sz w:val="28"/>
      <w:szCs w:val="28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1BD"/>
    <w:rPr>
      <w:rFonts w:eastAsiaTheme="majorEastAsia" w:cstheme="majorBidi"/>
      <w:i/>
      <w:iCs/>
      <w:color w:val="0F4761" w:themeColor="accent1" w:themeShade="BF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1BD"/>
    <w:rPr>
      <w:rFonts w:eastAsiaTheme="majorEastAsia" w:cstheme="majorBidi"/>
      <w:color w:val="0F4761" w:themeColor="accent1" w:themeShade="BF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1BD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1BD"/>
    <w:rPr>
      <w:rFonts w:eastAsiaTheme="majorEastAsia" w:cstheme="majorBidi"/>
      <w:color w:val="595959" w:themeColor="text1" w:themeTint="A6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1BD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1BD"/>
    <w:rPr>
      <w:rFonts w:eastAsiaTheme="majorEastAsia" w:cstheme="majorBidi"/>
      <w:color w:val="272727" w:themeColor="text1" w:themeTint="D8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1071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1BD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1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71BD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Quote">
    <w:name w:val="Quote"/>
    <w:basedOn w:val="Normal"/>
    <w:next w:val="Normal"/>
    <w:link w:val="QuoteChar"/>
    <w:uiPriority w:val="29"/>
    <w:qFormat/>
    <w:rsid w:val="001071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71BD"/>
    <w:rPr>
      <w:i/>
      <w:iCs/>
      <w:color w:val="404040" w:themeColor="text1" w:themeTint="BF"/>
      <w:lang w:val="fr-FR"/>
    </w:rPr>
  </w:style>
  <w:style w:type="paragraph" w:styleId="ListParagraph">
    <w:name w:val="List Paragraph"/>
    <w:basedOn w:val="Normal"/>
    <w:uiPriority w:val="34"/>
    <w:qFormat/>
    <w:rsid w:val="001071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71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71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71BD"/>
    <w:rPr>
      <w:i/>
      <w:iCs/>
      <w:color w:val="0F4761" w:themeColor="accent1" w:themeShade="BF"/>
      <w:lang w:val="fr-FR"/>
    </w:rPr>
  </w:style>
  <w:style w:type="character" w:styleId="IntenseReference">
    <w:name w:val="Intense Reference"/>
    <w:basedOn w:val="DefaultParagraphFont"/>
    <w:uiPriority w:val="32"/>
    <w:qFormat/>
    <w:rsid w:val="001071B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071B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071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 Ngabi</dc:creator>
  <cp:keywords/>
  <dc:description/>
  <cp:lastModifiedBy>Krys Ngabi</cp:lastModifiedBy>
  <cp:revision>1</cp:revision>
  <dcterms:created xsi:type="dcterms:W3CDTF">2025-10-29T14:28:00Z</dcterms:created>
  <dcterms:modified xsi:type="dcterms:W3CDTF">2025-10-29T14:32:00Z</dcterms:modified>
</cp:coreProperties>
</file>