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9E85"/>
          <w:spacing w:val="30"/>
          <w:sz w:val="16"/>
          <w:szCs w:val="16"/>
        </w:rPr>
        <w:t xml:space="preserve">SEGURIDAD INFORMÁTICA · UNQ · TRABAJO PRÁCTICO 2</w:t>
      </w:r>
    </w:p>
    <w:p>
      <w:pPr>
        <w:pStyle w:val="Title"/>
      </w:pPr>
      <w:r>
        <w:t xml:space="preserve">CryptoFile: cifrado de archivos con AES-256</w:t>
      </w:r>
    </w:p>
    <w:p>
      <w:pPr>
        <w:pBdr>
          <w:bottom w:val="single" w:color="141B24" w:sz="18" w:space="6"/>
        </w:pBdr>
        <w:tabs>
          <w:tab w:val="right" w:pos="9866"/>
        </w:tabs>
        <w:spacing w:after="240"/>
      </w:pPr>
      <w:r>
        <w:rPr>
          <w:color w:val="5B6774"/>
          <w:sz w:val="18"/>
          <w:szCs w:val="18"/>
        </w:rPr>
        <w:t xml:space="preserve">Integrantes: </w:t>
      </w:r>
      <w:r>
        <w:rPr>
          <w:b/>
          <w:bCs/>
          <w:sz w:val="18"/>
          <w:szCs w:val="18"/>
        </w:rPr>
        <w:t xml:space="preserve">[completar]</w:t>
      </w:r>
      <w:r>
        <w:rPr>
          <w:color w:val="5B6774"/>
          <w:sz w:val="18"/>
          <w:szCs w:val="18"/>
        </w:rPr>
        <w:t xml:space="preserve">	Octubre 2026</w:t>
      </w:r>
    </w:p>
    <w:p>
      <w:pPr>
        <w:spacing w:after="100"/>
      </w:pPr>
      <w:r>
        <w:rPr>
          <w:color w:val="33404D"/>
          <w:sz w:val="21"/>
          <w:szCs w:val="21"/>
        </w:rPr>
        <w:t xml:space="preserve">CryptoFile cifra cualquier archivo con </w:t>
      </w:r>
      <w:r>
        <w:rPr>
          <w:b/>
          <w:bCs/>
          <w:color w:val="33404D"/>
          <w:sz w:val="21"/>
          <w:szCs w:val="21"/>
        </w:rPr>
        <w:t xml:space="preserve">AES-256-GCM</w:t>
      </w:r>
      <w:r>
        <w:rPr>
          <w:color w:val="33404D"/>
          <w:sz w:val="21"/>
          <w:szCs w:val="21"/>
        </w:rPr>
        <w:t xml:space="preserve">. La clave se deriva de una contraseña con </w:t>
      </w:r>
      <w:r>
        <w:rPr>
          <w:b/>
          <w:bCs/>
          <w:color w:val="33404D"/>
          <w:sz w:val="21"/>
          <w:szCs w:val="21"/>
        </w:rPr>
        <w:t xml:space="preserve">Argon2id</w:t>
      </w:r>
      <w:r>
        <w:rPr>
          <w:color w:val="33404D"/>
          <w:sz w:val="21"/>
          <w:szCs w:val="21"/>
        </w:rPr>
        <w:t xml:space="preserve"> y una sal aleatoria, y el resultado se descifra a un archivo idéntico byte a byte. Se usa desde la línea de comandos (</w:t>
      </w:r>
      <w:r>
        <w:rPr>
          <w:rFonts w:ascii="Consolas" w:cs="Consolas" w:eastAsia="Consolas" w:hAnsi="Consolas"/>
          <w:color w:val="33404D"/>
          <w:sz w:val="21"/>
          <w:szCs w:val="21"/>
          <w:shd w:fill="F2F4F6" w:color="auto" w:val="clear"/>
        </w:rPr>
        <w:t xml:space="preserve">cli.py</w:t>
      </w:r>
      <w:r>
        <w:rPr>
          <w:color w:val="33404D"/>
          <w:sz w:val="21"/>
          <w:szCs w:val="21"/>
        </w:rPr>
        <w:t xml:space="preserve">) o desde una interfaz web hecha con Streamlit (</w:t>
      </w:r>
      <w:r>
        <w:rPr>
          <w:rFonts w:ascii="Consolas" w:cs="Consolas" w:eastAsia="Consolas" w:hAnsi="Consolas"/>
          <w:color w:val="33404D"/>
          <w:sz w:val="21"/>
          <w:szCs w:val="21"/>
          <w:shd w:fill="F2F4F6" w:color="auto" w:val="clear"/>
        </w:rPr>
        <w:t xml:space="preserve">app.py</w:t>
      </w:r>
      <w:r>
        <w:rPr>
          <w:color w:val="33404D"/>
          <w:sz w:val="21"/>
          <w:szCs w:val="21"/>
        </w:rPr>
        <w:t xml:space="preserve">). Las dos usan el mismo núcleo criptográfico (</w:t>
      </w:r>
      <w:r>
        <w:rPr>
          <w:rFonts w:ascii="Consolas" w:cs="Consolas" w:eastAsia="Consolas" w:hAnsi="Consolas"/>
          <w:color w:val="33404D"/>
          <w:sz w:val="21"/>
          <w:szCs w:val="21"/>
          <w:shd w:fill="F2F4F6" w:color="auto" w:val="clear"/>
        </w:rPr>
        <w:t xml:space="preserve">cryptofile/core.py</w:t>
      </w:r>
      <w:r>
        <w:rPr>
          <w:color w:val="33404D"/>
          <w:sz w:val="21"/>
          <w:szCs w:val="21"/>
        </w:rPr>
        <w:t xml:space="preserve">), que se apoya en la librería </w:t>
      </w:r>
      <w:r>
        <w:rPr>
          <w:rFonts w:ascii="Consolas" w:cs="Consolas" w:eastAsia="Consolas" w:hAnsi="Consolas"/>
          <w:color w:val="33404D"/>
          <w:sz w:val="21"/>
          <w:szCs w:val="21"/>
          <w:shd w:fill="F2F4F6" w:color="auto" w:val="clear"/>
        </w:rPr>
        <w:t xml:space="preserve">cryptography</w:t>
      </w:r>
      <w:r>
        <w:rPr>
          <w:color w:val="33404D"/>
          <w:sz w:val="21"/>
          <w:szCs w:val="21"/>
        </w:rPr>
        <w:t xml:space="preserve"> de Python. No se implementa AES desde cero.</w:t>
      </w:r>
    </w:p>
    <w:p>
      <w:pPr>
        <w:pStyle w:val="Heading1"/>
      </w:pPr>
      <w:r>
        <w:t xml:space="preserve">1. Funcionamiento del código</w:t>
      </w:r>
    </w:p>
    <w:p>
      <w:pPr>
        <w:pStyle w:val="Heading2"/>
      </w:pPr>
      <w:r>
        <w:t xml:space="preserve">Estructura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700"/>
        <w:gridCol w:w="7166"/>
      </w:tblGrid>
      <w:tr>
        <w:trPr>
          <w:tblHeader/>
        </w:trPr>
        <w:tc>
          <w:tcPr>
            <w:tcW w:type="dxa" w:w="2700"/>
            <w:tcBorders>
              <w:top w:val="none" w:color="FFFFFF" w:sz="0"/>
              <w:left w:val="none" w:color="FFFFFF" w:sz="0"/>
              <w:bottom w:val="single" w:color="D9DEE4" w:sz="4"/>
              <w:right w:val="none" w:color="FFFFFF" w:sz="0"/>
            </w:tcBorders>
            <w:shd w:fill="F5F7F9" w:color="auto" w:val="clear"/>
            <w:tcMar>
              <w:top w:type="dxa" w:w="60"/>
              <w:left w:type="dxa" w:w="100"/>
              <w:bottom w:type="dxa" w:w="60"/>
              <w:right w:type="dxa" w:w="100"/>
            </w:tcMar>
          </w:tcPr>
          <w:p>
            <w:pPr>
              <w:spacing w:after="0"/>
            </w:pPr>
            <w:r>
              <w:rPr>
                <w:b/>
                <w:bCs/>
                <w:color w:val="5B6774"/>
                <w:spacing w:val="10"/>
                <w:sz w:val="15"/>
                <w:szCs w:val="15"/>
              </w:rPr>
              <w:t xml:space="preserve">ARCHIVO</w:t>
            </w:r>
          </w:p>
        </w:tc>
        <w:tc>
          <w:tcPr>
            <w:tcW w:type="dxa" w:w="7166"/>
            <w:tcBorders>
              <w:top w:val="none" w:color="FFFFFF" w:sz="0"/>
              <w:left w:val="none" w:color="FFFFFF" w:sz="0"/>
              <w:bottom w:val="single" w:color="D9DEE4" w:sz="4"/>
              <w:right w:val="none" w:color="FFFFFF" w:sz="0"/>
            </w:tcBorders>
            <w:shd w:fill="F5F7F9" w:color="auto" w:val="clear"/>
            <w:tcMar>
              <w:top w:type="dxa" w:w="60"/>
              <w:left w:type="dxa" w:w="100"/>
              <w:bottom w:type="dxa" w:w="60"/>
              <w:right w:type="dxa" w:w="100"/>
            </w:tcMar>
          </w:tcPr>
          <w:p>
            <w:pPr>
              <w:spacing w:after="0"/>
            </w:pPr>
            <w:r>
              <w:rPr>
                <w:b/>
                <w:bCs/>
                <w:color w:val="5B6774"/>
                <w:spacing w:val="10"/>
                <w:sz w:val="15"/>
                <w:szCs w:val="15"/>
              </w:rPr>
              <w:t xml:space="preserve">RESPONSABILIDAD</w:t>
            </w:r>
          </w:p>
        </w:tc>
      </w:tr>
      <w:tr>
        <w:trPr>
          <w:cantSplit/>
        </w:trPr>
        <w:tc>
          <w:tcPr>
            <w:tcW w:type="dxa" w:w="27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rFonts w:ascii="Consolas" w:cs="Consolas" w:eastAsia="Consolas" w:hAnsi="Consolas"/>
                <w:sz w:val="16"/>
                <w:szCs w:val="16"/>
              </w:rPr>
              <w:t xml:space="preserve">cryptofile/core.py</w:t>
            </w:r>
          </w:p>
        </w:tc>
        <w:tc>
          <w:tcPr>
            <w:tcW w:type="dxa" w:w="7166"/>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Formato del archivo cifrado, derivación de clave, </w:t>
            </w:r>
            <w:r>
              <w:rPr>
                <w:rFonts w:ascii="Consolas" w:cs="Consolas" w:eastAsia="Consolas" w:hAnsi="Consolas"/>
                <w:sz w:val="19"/>
                <w:szCs w:val="19"/>
                <w:shd w:fill="F2F4F6" w:color="auto" w:val="clear"/>
              </w:rPr>
              <w:t xml:space="preserve">encrypt()</w:t>
            </w:r>
            <w:r>
              <w:rPr>
                <w:sz w:val="19"/>
                <w:szCs w:val="19"/>
              </w:rPr>
              <w:t xml:space="preserve"> y </w:t>
            </w:r>
            <w:r>
              <w:rPr>
                <w:rFonts w:ascii="Consolas" w:cs="Consolas" w:eastAsia="Consolas" w:hAnsi="Consolas"/>
                <w:sz w:val="19"/>
                <w:szCs w:val="19"/>
                <w:shd w:fill="F2F4F6" w:color="auto" w:val="clear"/>
              </w:rPr>
              <w:t xml:space="preserve">decrypt()</w:t>
            </w:r>
            <w:r>
              <w:rPr>
                <w:sz w:val="19"/>
                <w:szCs w:val="19"/>
              </w:rPr>
              <w:t xml:space="preserve">, errores (</w:t>
            </w:r>
            <w:r>
              <w:rPr>
                <w:rFonts w:ascii="Consolas" w:cs="Consolas" w:eastAsia="Consolas" w:hAnsi="Consolas"/>
                <w:sz w:val="19"/>
                <w:szCs w:val="19"/>
                <w:shd w:fill="F2F4F6" w:color="auto" w:val="clear"/>
              </w:rPr>
              <w:t xml:space="preserve">AuthenticationError</w:t>
            </w:r>
            <w:r>
              <w:rPr>
                <w:sz w:val="19"/>
                <w:szCs w:val="19"/>
              </w:rPr>
              <w:t xml:space="preserve">, </w:t>
            </w:r>
            <w:r>
              <w:rPr>
                <w:rFonts w:ascii="Consolas" w:cs="Consolas" w:eastAsia="Consolas" w:hAnsi="Consolas"/>
                <w:sz w:val="19"/>
                <w:szCs w:val="19"/>
                <w:shd w:fill="F2F4F6" w:color="auto" w:val="clear"/>
              </w:rPr>
              <w:t xml:space="preserve">InvalidFormatError</w:t>
            </w:r>
            <w:r>
              <w:rPr>
                <w:sz w:val="19"/>
                <w:szCs w:val="19"/>
              </w:rPr>
              <w:t xml:space="preserve">).</w:t>
            </w:r>
          </w:p>
        </w:tc>
      </w:tr>
      <w:tr>
        <w:trPr>
          <w:cantSplit/>
        </w:trPr>
        <w:tc>
          <w:tcPr>
            <w:tcW w:type="dxa" w:w="27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rFonts w:ascii="Consolas" w:cs="Consolas" w:eastAsia="Consolas" w:hAnsi="Consolas"/>
                <w:sz w:val="16"/>
                <w:szCs w:val="16"/>
              </w:rPr>
              <w:t xml:space="preserve">cli.py</w:t>
            </w:r>
          </w:p>
        </w:tc>
        <w:tc>
          <w:tcPr>
            <w:tcW w:type="dxa" w:w="7166"/>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Comandos </w:t>
            </w:r>
            <w:r>
              <w:rPr>
                <w:rFonts w:ascii="Consolas" w:cs="Consolas" w:eastAsia="Consolas" w:hAnsi="Consolas"/>
                <w:sz w:val="19"/>
                <w:szCs w:val="19"/>
                <w:shd w:fill="F2F4F6" w:color="auto" w:val="clear"/>
              </w:rPr>
              <w:t xml:space="preserve">encrypt</w:t>
            </w:r>
            <w:r>
              <w:rPr>
                <w:sz w:val="19"/>
                <w:szCs w:val="19"/>
              </w:rPr>
              <w:t xml:space="preserve">, </w:t>
            </w:r>
            <w:r>
              <w:rPr>
                <w:rFonts w:ascii="Consolas" w:cs="Consolas" w:eastAsia="Consolas" w:hAnsi="Consolas"/>
                <w:sz w:val="19"/>
                <w:szCs w:val="19"/>
                <w:shd w:fill="F2F4F6" w:color="auto" w:val="clear"/>
              </w:rPr>
              <w:t xml:space="preserve">decrypt</w:t>
            </w:r>
            <w:r>
              <w:rPr>
                <w:sz w:val="19"/>
                <w:szCs w:val="19"/>
              </w:rPr>
              <w:t xml:space="preserve"> y </w:t>
            </w:r>
            <w:r>
              <w:rPr>
                <w:rFonts w:ascii="Consolas" w:cs="Consolas" w:eastAsia="Consolas" w:hAnsi="Consolas"/>
                <w:sz w:val="19"/>
                <w:szCs w:val="19"/>
                <w:shd w:fill="F2F4F6" w:color="auto" w:val="clear"/>
              </w:rPr>
              <w:t xml:space="preserve">sha256</w:t>
            </w:r>
            <w:r>
              <w:rPr>
                <w:sz w:val="19"/>
                <w:szCs w:val="19"/>
              </w:rPr>
              <w:t xml:space="preserve">. Pide la contraseña sin mostrarla y nunca sobrescribe archivos sin </w:t>
            </w:r>
            <w:r>
              <w:rPr>
                <w:rFonts w:ascii="Consolas" w:cs="Consolas" w:eastAsia="Consolas" w:hAnsi="Consolas"/>
                <w:sz w:val="19"/>
                <w:szCs w:val="19"/>
                <w:shd w:fill="F2F4F6" w:color="auto" w:val="clear"/>
              </w:rPr>
              <w:t xml:space="preserve">--force</w:t>
            </w:r>
            <w:r>
              <w:rPr>
                <w:sz w:val="19"/>
                <w:szCs w:val="19"/>
              </w:rPr>
              <w:t xml:space="preserve">.</w:t>
            </w:r>
          </w:p>
        </w:tc>
      </w:tr>
      <w:tr>
        <w:trPr>
          <w:cantSplit/>
        </w:trPr>
        <w:tc>
          <w:tcPr>
            <w:tcW w:type="dxa" w:w="27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rFonts w:ascii="Consolas" w:cs="Consolas" w:eastAsia="Consolas" w:hAnsi="Consolas"/>
                <w:sz w:val="16"/>
                <w:szCs w:val="16"/>
              </w:rPr>
              <w:t xml:space="preserve">app.py, i18n.py</w:t>
            </w:r>
          </w:p>
        </w:tc>
        <w:tc>
          <w:tcPr>
            <w:tcW w:type="dxa" w:w="7166"/>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Interfaz web (Streamlit) en español e inglés. Procesa todo en memoria y ofrece el resultado como descarga.</w:t>
            </w:r>
          </w:p>
        </w:tc>
      </w:tr>
      <w:tr>
        <w:trPr>
          <w:cantSplit/>
        </w:trPr>
        <w:tc>
          <w:tcPr>
            <w:tcW w:type="dxa" w:w="27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rFonts w:ascii="Consolas" w:cs="Consolas" w:eastAsia="Consolas" w:hAnsi="Consolas"/>
                <w:sz w:val="16"/>
                <w:szCs w:val="16"/>
              </w:rPr>
              <w:t xml:space="preserve">tests/</w:t>
            </w:r>
          </w:p>
        </w:tc>
        <w:tc>
          <w:tcPr>
            <w:tcW w:type="dxa" w:w="7166"/>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25 pruebas automáticas con </w:t>
            </w:r>
            <w:r>
              <w:rPr>
                <w:rFonts w:ascii="Consolas" w:cs="Consolas" w:eastAsia="Consolas" w:hAnsi="Consolas"/>
                <w:sz w:val="19"/>
                <w:szCs w:val="19"/>
                <w:shd w:fill="F2F4F6" w:color="auto" w:val="clear"/>
              </w:rPr>
              <w:t xml:space="preserve">pytest</w:t>
            </w:r>
            <w:r>
              <w:rPr>
                <w:sz w:val="19"/>
                <w:szCs w:val="19"/>
              </w:rPr>
              <w:t xml:space="preserve">: ida y vuelta, contraseña incorrecta, archivo alterado, sal/IV distintos y formato.</w:t>
            </w:r>
          </w:p>
        </w:tc>
      </w:tr>
    </w:tbl>
    <w:p>
      <w:pPr>
        <w:spacing w:after="8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813"/>
        <w:gridCol w:w="240"/>
        <w:gridCol w:w="4813"/>
      </w:tblGrid>
      <w:tr>
        <w:trPr>
          <w:cantSplit/>
        </w:trPr>
        <w:tc>
          <w:tcPr>
            <w:tcW w:type="dxa" w:w="4813"/>
            <w:tcBorders>
              <w:top w:val="single" w:color="D9DEE4" w:sz="4"/>
              <w:left w:val="single" w:color="D9DEE4" w:sz="4"/>
              <w:bottom w:val="single" w:color="D9DEE4" w:sz="4"/>
              <w:right w:val="single" w:color="D9DEE4" w:sz="4"/>
            </w:tcBorders>
            <w:tcMar>
              <w:top w:type="dxa" w:w="120"/>
              <w:left w:type="dxa" w:w="160"/>
              <w:bottom w:type="dxa" w:w="120"/>
              <w:right w:type="dxa" w:w="160"/>
            </w:tcMar>
          </w:tcPr>
          <w:p>
            <w:pPr>
              <w:spacing w:after="80"/>
            </w:pPr>
            <w:r>
              <w:rPr>
                <w:b/>
                <w:bCs/>
              </w:rPr>
              <w:t xml:space="preserve">Flujo de cifrado</w:t>
            </w:r>
          </w:p>
          <w:p>
            <w:pPr>
              <w:pStyle w:val="ListParagraph"/>
              <w:numPr>
                <w:ilvl w:val="0"/>
                <w:numId w:val="2"/>
              </w:numPr>
              <w:spacing w:after="40"/>
            </w:pPr>
            <w:r>
              <w:t xml:space="preserve">Leer el archivo y la contraseña.</w:t>
            </w:r>
          </w:p>
          <w:p>
            <w:pPr>
              <w:pStyle w:val="ListParagraph"/>
              <w:numPr>
                <w:ilvl w:val="0"/>
                <w:numId w:val="2"/>
              </w:numPr>
              <w:spacing w:after="40"/>
            </w:pPr>
            <w:r>
              <w:t xml:space="preserve">Generar con </w:t>
            </w:r>
            <w:r>
              <w:rPr>
                <w:rFonts w:ascii="Consolas" w:cs="Consolas" w:eastAsia="Consolas" w:hAnsi="Consolas"/>
                <w:sz w:val="17"/>
                <w:szCs w:val="17"/>
                <w:shd w:fill="F2F4F6" w:color="auto" w:val="clear"/>
              </w:rPr>
              <w:t xml:space="preserve">os.urandom</w:t>
            </w:r>
            <w:r>
              <w:t xml:space="preserve"> (CSPRNG del sistema operativo) una </w:t>
            </w:r>
            <w:r>
              <w:rPr>
                <w:b/>
                <w:bCs/>
              </w:rPr>
              <w:t xml:space="preserve">sal de 16 bytes</w:t>
            </w:r>
            <w:r>
              <w:t xml:space="preserve"> y un </w:t>
            </w:r>
            <w:r>
              <w:rPr>
                <w:b/>
                <w:bCs/>
              </w:rPr>
              <w:t xml:space="preserve">nonce de 12 bytes</w:t>
            </w:r>
            <w:r>
              <w:t xml:space="preserve">.</w:t>
            </w:r>
          </w:p>
          <w:p>
            <w:pPr>
              <w:pStyle w:val="ListParagraph"/>
              <w:numPr>
                <w:ilvl w:val="0"/>
                <w:numId w:val="2"/>
              </w:numPr>
              <w:spacing w:after="40"/>
            </w:pPr>
            <w:r>
              <w:t xml:space="preserve">Derivar la clave de 32 bytes: </w:t>
            </w:r>
            <w:r>
              <w:rPr>
                <w:rFonts w:ascii="Consolas" w:cs="Consolas" w:eastAsia="Consolas" w:hAnsi="Consolas"/>
                <w:sz w:val="17"/>
                <w:szCs w:val="17"/>
                <w:shd w:fill="F2F4F6" w:color="auto" w:val="clear"/>
              </w:rPr>
              <w:t xml:space="preserve">Argon2id(contraseña, sal, t=3, m=64 MiB, p=4)</w:t>
            </w:r>
            <w:r>
              <w:t xml:space="preserve">.</w:t>
            </w:r>
          </w:p>
          <w:p>
            <w:pPr>
              <w:pStyle w:val="ListParagraph"/>
              <w:numPr>
                <w:ilvl w:val="0"/>
                <w:numId w:val="2"/>
              </w:numPr>
              <w:spacing w:after="40"/>
            </w:pPr>
            <w:r>
              <w:t xml:space="preserve">Armar el encabezado de 43 bytes (magic, versión, parámetros de Argon2id, sal y nonce).</w:t>
            </w:r>
          </w:p>
          <w:p>
            <w:pPr>
              <w:pStyle w:val="ListParagraph"/>
              <w:numPr>
                <w:ilvl w:val="0"/>
                <w:numId w:val="2"/>
              </w:numPr>
              <w:spacing w:after="40"/>
            </w:pPr>
            <w:r>
              <w:t xml:space="preserve">Cifrar </w:t>
            </w:r>
            <w:r>
              <w:rPr>
                <w:rFonts w:ascii="Consolas" w:cs="Consolas" w:eastAsia="Consolas" w:hAnsi="Consolas"/>
                <w:sz w:val="17"/>
                <w:szCs w:val="17"/>
                <w:shd w:fill="F2F4F6" w:color="auto" w:val="clear"/>
              </w:rPr>
              <w:t xml:space="preserve">nombre original + contenido</w:t>
            </w:r>
            <w:r>
              <w:t xml:space="preserve"> con AES-256-GCM. El encabezado se pasa como dato asociado (AAD).</w:t>
            </w:r>
          </w:p>
          <w:p>
            <w:pPr>
              <w:pStyle w:val="ListParagraph"/>
              <w:numPr>
                <w:ilvl w:val="0"/>
                <w:numId w:val="2"/>
              </w:numPr>
              <w:spacing w:after="40"/>
            </w:pPr>
            <w:r>
              <w:t xml:space="preserve">Escribir </w:t>
            </w:r>
            <w:r>
              <w:rPr>
                <w:rFonts w:ascii="Consolas" w:cs="Consolas" w:eastAsia="Consolas" w:hAnsi="Consolas"/>
                <w:sz w:val="17"/>
                <w:szCs w:val="17"/>
                <w:shd w:fill="F2F4F6" w:color="auto" w:val="clear"/>
              </w:rPr>
              <w:t xml:space="preserve">encabezado ‖ texto cifrado ‖ tag (16 bytes)</w:t>
            </w:r>
            <w:r>
              <w:t xml:space="preserve">.</w:t>
            </w:r>
          </w:p>
        </w:tc>
        <w:tc>
          <w:tcPr>
            <w:tcW w:type="dxa" w:w="240"/>
            <w:tcBorders>
              <w:top w:val="none" w:color="FFFFFF" w:sz="0"/>
              <w:left w:val="none" w:color="FFFFFF" w:sz="0"/>
              <w:bottom w:val="none" w:color="FFFFFF" w:sz="0"/>
              <w:right w:val="none" w:color="FFFFFF" w:sz="0"/>
            </w:tcBorders>
            <w:tcMar>
              <w:top w:type="dxa" w:w="120"/>
              <w:left w:type="dxa" w:w="160"/>
              <w:bottom w:type="dxa" w:w="120"/>
              <w:right w:type="dxa" w:w="160"/>
            </w:tcMar>
          </w:tcPr>
          <w:p>
            <w:r>
              <w:t xml:space="preserve"/>
            </w:r>
          </w:p>
        </w:tc>
        <w:tc>
          <w:tcPr>
            <w:tcW w:type="dxa" w:w="4813"/>
            <w:tcBorders>
              <w:top w:val="single" w:color="D9DEE4" w:sz="4"/>
              <w:left w:val="single" w:color="D9DEE4" w:sz="4"/>
              <w:bottom w:val="single" w:color="D9DEE4" w:sz="4"/>
              <w:right w:val="single" w:color="D9DEE4" w:sz="4"/>
            </w:tcBorders>
            <w:tcMar>
              <w:top w:type="dxa" w:w="120"/>
              <w:left w:type="dxa" w:w="160"/>
              <w:bottom w:type="dxa" w:w="120"/>
              <w:right w:type="dxa" w:w="160"/>
            </w:tcMar>
          </w:tcPr>
          <w:p>
            <w:pPr>
              <w:spacing w:after="80"/>
            </w:pPr>
            <w:r>
              <w:rPr>
                <w:b/>
                <w:bCs/>
              </w:rPr>
              <w:t xml:space="preserve">Flujo de descifrado</w:t>
            </w:r>
          </w:p>
          <w:p>
            <w:pPr>
              <w:pStyle w:val="ListParagraph"/>
              <w:numPr>
                <w:ilvl w:val="0"/>
                <w:numId w:val="3"/>
              </w:numPr>
              <w:spacing w:after="40"/>
            </w:pPr>
            <w:r>
              <w:t xml:space="preserve">Leer el encabezado y validarlo: magic, versión y parámetros dentro de rango.</w:t>
            </w:r>
          </w:p>
          <w:p>
            <w:pPr>
              <w:pStyle w:val="ListParagraph"/>
              <w:numPr>
                <w:ilvl w:val="0"/>
                <w:numId w:val="3"/>
              </w:numPr>
              <w:spacing w:after="40"/>
            </w:pPr>
            <w:r>
              <w:t xml:space="preserve">Re-derivar la clave con la contraseña ingresada y la sal y los parámetros guardados.</w:t>
            </w:r>
          </w:p>
          <w:p>
            <w:pPr>
              <w:pStyle w:val="ListParagraph"/>
              <w:numPr>
                <w:ilvl w:val="0"/>
                <w:numId w:val="3"/>
              </w:numPr>
              <w:spacing w:after="40"/>
            </w:pPr>
            <w:r>
              <w:t xml:space="preserve">Descifrar con AES-256-GCM, que verifica el tag sobre el encabezado y el texto cifrado.</w:t>
            </w:r>
          </w:p>
          <w:p>
            <w:pPr>
              <w:pStyle w:val="ListParagraph"/>
              <w:numPr>
                <w:ilvl w:val="0"/>
                <w:numId w:val="3"/>
              </w:numPr>
              <w:spacing w:after="40"/>
            </w:pPr>
            <w:r>
              <w:t xml:space="preserve">Si el tag no coincide, informar el error y </w:t>
            </w:r>
            <w:r>
              <w:rPr>
                <w:b/>
                <w:bCs/>
              </w:rPr>
              <w:t xml:space="preserve">no escribir nada</w:t>
            </w:r>
            <w:r>
              <w:t xml:space="preserve">.</w:t>
            </w:r>
          </w:p>
          <w:p>
            <w:pPr>
              <w:pStyle w:val="ListParagraph"/>
              <w:numPr>
                <w:ilvl w:val="0"/>
                <w:numId w:val="3"/>
              </w:numPr>
              <w:spacing w:after="40"/>
            </w:pPr>
            <w:r>
              <w:t xml:space="preserve">Si coincide, recuperar el nombre original y escribir el archivo descifrado.</w:t>
            </w:r>
          </w:p>
        </w:tc>
      </w:tr>
    </w:tbl>
    <w:p>
      <w:pPr>
        <w:spacing w:after="80"/>
      </w:pPr>
    </w:p>
    <w:p>
      <w:pPr>
        <w:pStyle w:val="Heading1"/>
      </w:pPr>
      <w:r>
        <w:t xml:space="preserve">2. Decisiones de diseño</w:t>
      </w:r>
    </w:p>
    <w:p>
      <w:pPr>
        <w:pStyle w:val="Heading2"/>
      </w:pPr>
      <w:r>
        <w:t xml:space="preserve">Modo de operación: AES-256-GCM</w:t>
      </w:r>
    </w:p>
    <w:p>
      <w:pPr>
        <w:spacing w:after="100"/>
      </w:pPr>
      <w:r>
        <w:t xml:space="preserve">Elegimos GCM y no CBC+HMAC porque es un modo de </w:t>
      </w:r>
      <w:r>
        <w:rPr>
          <w:b/>
          <w:bCs/>
        </w:rPr>
        <w:t xml:space="preserve">cifrado autenticado</w:t>
      </w:r>
      <w:r>
        <w:t xml:space="preserve"> (AEAD): en una sola operación, con una sola clave, da confidencialidad e integridad. Con CBC+HMAC hay que derivar dos claves, aplicar padding y respetar el orden encrypt-then-MAC con una comparación en tiempo constante. Cada uno de esos pasos es un punto donde se puede cometer un error. GCM no usa padding, así que el texto cifrado mide lo mismo que el original. El encabezado entra como AAD: no se cifra, pero queda autenticado, y alterar cualquier parámetro, la sal o el nonce invalida el tag. ECB queda descartado porque cifra igual los bloques iguales y deja ver patrones del archivo.</w:t>
      </w:r>
    </w:p>
    <w:p>
      <w:pPr>
        <w:pStyle w:val="Heading2"/>
      </w:pPr>
      <w:r>
        <w:t xml:space="preserve">Derivación de la clave: Argon2id</w:t>
      </w:r>
    </w:p>
    <w:p>
      <w:pPr>
        <w:spacing w:after="100"/>
      </w:pPr>
      <w:r>
        <w:t xml:space="preserve">La contraseña nunca se usa directo como clave: pasa por </w:t>
      </w:r>
      <w:r>
        <w:rPr>
          <w:b/>
          <w:bCs/>
        </w:rPr>
        <w:t xml:space="preserve">Argon2id</w:t>
      </w:r>
      <w:r>
        <w:t xml:space="preserve">, el ganador de la Password Hashing Competition y la opción recomendada por la RFC 9106 y por OWASP. Además de lento es </w:t>
      </w:r>
      <w:r>
        <w:rPr>
          <w:i/>
          <w:iCs/>
        </w:rPr>
        <w:t xml:space="preserve">memory-hard</w:t>
      </w:r>
      <w:r>
        <w:t xml:space="preserve">: cada intento obliga a reservar 64 MiB, y eso encarece mucho un ataque de fuerza bruta con GPU o ASIC frente a PBKDF2. Usamos la segunda configuración recomendada por la RFC 9106 (t=3, m=64 MiB, p=4). Tarda una fracción de segundo por operación y entra en la memoria de un servidor gratuito. La </w:t>
      </w:r>
      <w:r>
        <w:rPr>
          <w:b/>
          <w:bCs/>
        </w:rPr>
        <w:t xml:space="preserve">sal</w:t>
      </w:r>
      <w:r>
        <w:t xml:space="preserve"> es aleatoria y distinta en cada cifrado: dos archivos con la misma contraseña quedan con claves diferentes y no sirven tablas precomputadas.</w:t>
      </w:r>
    </w:p>
    <w:p>
      <w:pPr>
        <w:spacing w:after="100"/>
      </w:pPr>
      <w:r>
        <w:t xml:space="preserve">Los parámetros se guardan en el encabezado, así se pueden endurecer en el futuro sin perder la capacidad de descifrar archivos viejos. Al leer un archivo se acotan (memoria ≤ 1 GiB, t ≤ 10, p ≤ 16), para que un archivo manipulado no fuerce a reservar recursos desmedidos antes de llegar a verificar el tag.</w:t>
      </w:r>
    </w:p>
    <w:p>
      <w:pPr>
        <w:pStyle w:val="Heading2"/>
      </w:pPr>
      <w:r>
        <w:t xml:space="preserve">IV / nonce</w:t>
      </w:r>
    </w:p>
    <w:p>
      <w:pPr>
        <w:spacing w:after="100"/>
      </w:pPr>
      <w:r>
        <w:t xml:space="preserve">El nonce de GCM es de 96 bits, el tamaño estándar, y se genera aleatoriamente en cada cifrado. En GCM es crítico no repetir nunca un par (clave, nonce). Acá además cada cifrado usa una clave distinta, porque la sal es nueva, así que una repetición es prácticamente imposible.</w:t>
      </w:r>
    </w:p>
    <w:p>
      <w:pPr>
        <w:pStyle w:val="Heading2"/>
      </w:pPr>
      <w:r>
        <w:t xml:space="preserve">Formato del archivo cifrado (</w:t>
      </w:r>
      <w:r>
        <w:rPr>
          <w:rFonts w:ascii="Consolas" w:cs="Consolas" w:eastAsia="Consolas" w:hAnsi="Consolas"/>
          <w:sz w:val="17"/>
          <w:szCs w:val="17"/>
          <w:shd w:fill="F2F4F6" w:color="auto" w:val="clear"/>
        </w:rPr>
        <w:t xml:space="preserve">.cryf</w:t>
      </w:r>
      <w: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6266"/>
      </w:tblGrid>
      <w:tr>
        <w:trPr>
          <w:tblHeader/>
        </w:trPr>
        <w:tc>
          <w:tcPr>
            <w:tcW w:type="dxa" w:w="1100"/>
            <w:tcBorders>
              <w:top w:val="none" w:color="FFFFFF" w:sz="0"/>
              <w:left w:val="none" w:color="FFFFFF" w:sz="0"/>
              <w:bottom w:val="single" w:color="D9DEE4" w:sz="4"/>
              <w:right w:val="none" w:color="FFFFFF" w:sz="0"/>
            </w:tcBorders>
            <w:shd w:fill="F5F7F9" w:color="auto" w:val="clear"/>
            <w:tcMar>
              <w:top w:type="dxa" w:w="60"/>
              <w:left w:type="dxa" w:w="100"/>
              <w:bottom w:type="dxa" w:w="60"/>
              <w:right w:type="dxa" w:w="100"/>
            </w:tcMar>
          </w:tcPr>
          <w:p>
            <w:pPr>
              <w:spacing w:after="0"/>
            </w:pPr>
            <w:r>
              <w:rPr>
                <w:b/>
                <w:bCs/>
                <w:color w:val="5B6774"/>
                <w:spacing w:val="10"/>
                <w:sz w:val="15"/>
                <w:szCs w:val="15"/>
              </w:rPr>
              <w:t xml:space="preserve">BYTES</w:t>
            </w:r>
          </w:p>
        </w:tc>
        <w:tc>
          <w:tcPr>
            <w:tcW w:type="dxa" w:w="2500"/>
            <w:tcBorders>
              <w:top w:val="none" w:color="FFFFFF" w:sz="0"/>
              <w:left w:val="none" w:color="FFFFFF" w:sz="0"/>
              <w:bottom w:val="single" w:color="D9DEE4" w:sz="4"/>
              <w:right w:val="none" w:color="FFFFFF" w:sz="0"/>
            </w:tcBorders>
            <w:shd w:fill="F5F7F9" w:color="auto" w:val="clear"/>
            <w:tcMar>
              <w:top w:type="dxa" w:w="60"/>
              <w:left w:type="dxa" w:w="100"/>
              <w:bottom w:type="dxa" w:w="60"/>
              <w:right w:type="dxa" w:w="100"/>
            </w:tcMar>
          </w:tcPr>
          <w:p>
            <w:pPr>
              <w:spacing w:after="0"/>
            </w:pPr>
            <w:r>
              <w:rPr>
                <w:b/>
                <w:bCs/>
                <w:color w:val="5B6774"/>
                <w:spacing w:val="10"/>
                <w:sz w:val="15"/>
                <w:szCs w:val="15"/>
              </w:rPr>
              <w:t xml:space="preserve">CAMPO</w:t>
            </w:r>
          </w:p>
        </w:tc>
        <w:tc>
          <w:tcPr>
            <w:tcW w:type="dxa" w:w="6266"/>
            <w:tcBorders>
              <w:top w:val="none" w:color="FFFFFF" w:sz="0"/>
              <w:left w:val="none" w:color="FFFFFF" w:sz="0"/>
              <w:bottom w:val="single" w:color="D9DEE4" w:sz="4"/>
              <w:right w:val="none" w:color="FFFFFF" w:sz="0"/>
            </w:tcBorders>
            <w:shd w:fill="F5F7F9" w:color="auto" w:val="clear"/>
            <w:tcMar>
              <w:top w:type="dxa" w:w="60"/>
              <w:left w:type="dxa" w:w="100"/>
              <w:bottom w:type="dxa" w:w="60"/>
              <w:right w:type="dxa" w:w="100"/>
            </w:tcMar>
          </w:tcPr>
          <w:p>
            <w:pPr>
              <w:spacing w:after="0"/>
            </w:pPr>
            <w:r>
              <w:rPr>
                <w:b/>
                <w:bCs/>
                <w:color w:val="5B6774"/>
                <w:spacing w:val="10"/>
                <w:sz w:val="15"/>
                <w:szCs w:val="15"/>
              </w:rPr>
              <w:t xml:space="preserve">EJEMPLO REAL (DOCUMENTO_SECRETO.PDF.CRYF)</w:t>
            </w:r>
          </w:p>
        </w:tc>
      </w:tr>
      <w:tr>
        <w:trPr>
          <w:cantSplit/>
        </w:trPr>
        <w:tc>
          <w:tcPr>
            <w:tcW w:type="dxa" w:w="11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0–3</w:t>
            </w:r>
          </w:p>
        </w:tc>
        <w:tc>
          <w:tcPr>
            <w:tcW w:type="dxa" w:w="25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Magic </w:t>
            </w:r>
            <w:r>
              <w:rPr>
                <w:rFonts w:ascii="Consolas" w:cs="Consolas" w:eastAsia="Consolas" w:hAnsi="Consolas"/>
                <w:sz w:val="19"/>
                <w:szCs w:val="19"/>
                <w:shd w:fill="F2F4F6" w:color="auto" w:val="clear"/>
              </w:rPr>
              <w:t xml:space="preserve">CRYF</w:t>
            </w:r>
          </w:p>
        </w:tc>
        <w:tc>
          <w:tcPr>
            <w:tcW w:type="dxa" w:w="6266"/>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rFonts w:ascii="Consolas" w:cs="Consolas" w:eastAsia="Consolas" w:hAnsi="Consolas"/>
                <w:sz w:val="16"/>
                <w:szCs w:val="16"/>
              </w:rPr>
              <w:t xml:space="preserve">43 52 59 46</w:t>
            </w:r>
          </w:p>
        </w:tc>
      </w:tr>
      <w:tr>
        <w:trPr>
          <w:cantSplit/>
        </w:trPr>
        <w:tc>
          <w:tcPr>
            <w:tcW w:type="dxa" w:w="11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4</w:t>
            </w:r>
          </w:p>
        </w:tc>
        <w:tc>
          <w:tcPr>
            <w:tcW w:type="dxa" w:w="25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Versión del formato</w:t>
            </w:r>
          </w:p>
        </w:tc>
        <w:tc>
          <w:tcPr>
            <w:tcW w:type="dxa" w:w="6266"/>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rFonts w:ascii="Consolas" w:cs="Consolas" w:eastAsia="Consolas" w:hAnsi="Consolas"/>
                <w:sz w:val="16"/>
                <w:szCs w:val="16"/>
              </w:rPr>
              <w:t xml:space="preserve">01</w:t>
            </w:r>
          </w:p>
        </w:tc>
      </w:tr>
      <w:tr>
        <w:trPr>
          <w:cantSplit/>
        </w:trPr>
        <w:tc>
          <w:tcPr>
            <w:tcW w:type="dxa" w:w="11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5</w:t>
            </w:r>
          </w:p>
        </w:tc>
        <w:tc>
          <w:tcPr>
            <w:tcW w:type="dxa" w:w="25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KDF (1 = Argon2id)</w:t>
            </w:r>
          </w:p>
        </w:tc>
        <w:tc>
          <w:tcPr>
            <w:tcW w:type="dxa" w:w="6266"/>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rFonts w:ascii="Consolas" w:cs="Consolas" w:eastAsia="Consolas" w:hAnsi="Consolas"/>
                <w:sz w:val="16"/>
                <w:szCs w:val="16"/>
              </w:rPr>
              <w:t xml:space="preserve">01</w:t>
            </w:r>
          </w:p>
        </w:tc>
      </w:tr>
      <w:tr>
        <w:trPr>
          <w:cantSplit/>
        </w:trPr>
        <w:tc>
          <w:tcPr>
            <w:tcW w:type="dxa" w:w="11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6–9</w:t>
            </w:r>
          </w:p>
        </w:tc>
        <w:tc>
          <w:tcPr>
            <w:tcW w:type="dxa" w:w="25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Iteraciones (t)</w:t>
            </w:r>
          </w:p>
        </w:tc>
        <w:tc>
          <w:tcPr>
            <w:tcW w:type="dxa" w:w="6266"/>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rFonts w:ascii="Consolas" w:cs="Consolas" w:eastAsia="Consolas" w:hAnsi="Consolas"/>
                <w:sz w:val="16"/>
                <w:szCs w:val="16"/>
              </w:rPr>
              <w:t xml:space="preserve">00 00 00 03</w:t>
            </w:r>
          </w:p>
        </w:tc>
      </w:tr>
      <w:tr>
        <w:trPr>
          <w:cantSplit/>
        </w:trPr>
        <w:tc>
          <w:tcPr>
            <w:tcW w:type="dxa" w:w="11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10–13</w:t>
            </w:r>
          </w:p>
        </w:tc>
        <w:tc>
          <w:tcPr>
            <w:tcW w:type="dxa" w:w="25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Memoria en KiB (m)</w:t>
            </w:r>
          </w:p>
        </w:tc>
        <w:tc>
          <w:tcPr>
            <w:tcW w:type="dxa" w:w="6266"/>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rFonts w:ascii="Consolas" w:cs="Consolas" w:eastAsia="Consolas" w:hAnsi="Consolas"/>
                <w:sz w:val="16"/>
                <w:szCs w:val="16"/>
              </w:rPr>
              <w:t xml:space="preserve">00 01 00 00  (65 536 KiB = 64 MiB)</w:t>
            </w:r>
          </w:p>
        </w:tc>
      </w:tr>
      <w:tr>
        <w:trPr>
          <w:cantSplit/>
        </w:trPr>
        <w:tc>
          <w:tcPr>
            <w:tcW w:type="dxa" w:w="11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14</w:t>
            </w:r>
          </w:p>
        </w:tc>
        <w:tc>
          <w:tcPr>
            <w:tcW w:type="dxa" w:w="25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Paralelismo (p)</w:t>
            </w:r>
          </w:p>
        </w:tc>
        <w:tc>
          <w:tcPr>
            <w:tcW w:type="dxa" w:w="6266"/>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rFonts w:ascii="Consolas" w:cs="Consolas" w:eastAsia="Consolas" w:hAnsi="Consolas"/>
                <w:sz w:val="16"/>
                <w:szCs w:val="16"/>
              </w:rPr>
              <w:t xml:space="preserve">04</w:t>
            </w:r>
          </w:p>
        </w:tc>
      </w:tr>
      <w:tr>
        <w:trPr>
          <w:cantSplit/>
        </w:trPr>
        <w:tc>
          <w:tcPr>
            <w:tcW w:type="dxa" w:w="11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15–30</w:t>
            </w:r>
          </w:p>
        </w:tc>
        <w:tc>
          <w:tcPr>
            <w:tcW w:type="dxa" w:w="25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Sal (16 bytes)</w:t>
            </w:r>
          </w:p>
        </w:tc>
        <w:tc>
          <w:tcPr>
            <w:tcW w:type="dxa" w:w="6266"/>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rFonts w:ascii="Consolas" w:cs="Consolas" w:eastAsia="Consolas" w:hAnsi="Consolas"/>
                <w:sz w:val="16"/>
                <w:szCs w:val="16"/>
              </w:rPr>
              <w:t xml:space="preserve">6c 13 4e 8b 56 c5 b6 f3 ef 4d 95 44 35 c2 0a 83</w:t>
            </w:r>
          </w:p>
        </w:tc>
      </w:tr>
      <w:tr>
        <w:trPr>
          <w:cantSplit/>
        </w:trPr>
        <w:tc>
          <w:tcPr>
            <w:tcW w:type="dxa" w:w="11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31–42</w:t>
            </w:r>
          </w:p>
        </w:tc>
        <w:tc>
          <w:tcPr>
            <w:tcW w:type="dxa" w:w="25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Nonce (12 bytes)</w:t>
            </w:r>
          </w:p>
        </w:tc>
        <w:tc>
          <w:tcPr>
            <w:tcW w:type="dxa" w:w="6266"/>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rFonts w:ascii="Consolas" w:cs="Consolas" w:eastAsia="Consolas" w:hAnsi="Consolas"/>
                <w:sz w:val="16"/>
                <w:szCs w:val="16"/>
              </w:rPr>
              <w:t xml:space="preserve">98 78 ec ef cd e6 d9 50 37 bf 0e 96</w:t>
            </w:r>
          </w:p>
        </w:tc>
      </w:tr>
      <w:tr>
        <w:trPr>
          <w:cantSplit/>
        </w:trPr>
        <w:tc>
          <w:tcPr>
            <w:tcW w:type="dxa" w:w="11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43–…</w:t>
            </w:r>
          </w:p>
        </w:tc>
        <w:tc>
          <w:tcPr>
            <w:tcW w:type="dxa" w:w="2500"/>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sz w:val="19"/>
                <w:szCs w:val="19"/>
              </w:rPr>
              <w:t xml:space="preserve">Texto cifrado + tag</w:t>
            </w:r>
          </w:p>
        </w:tc>
        <w:tc>
          <w:tcPr>
            <w:tcW w:type="dxa" w:w="6266"/>
            <w:tcBorders>
              <w:top w:val="none" w:color="FFFFFF" w:sz="0"/>
              <w:left w:val="none" w:color="FFFFFF" w:sz="0"/>
              <w:bottom w:val="single" w:color="D9DEE4" w:sz="4"/>
              <w:right w:val="none" w:color="FFFFFF" w:sz="0"/>
            </w:tcBorders>
            <w:tcMar>
              <w:top w:type="dxa" w:w="60"/>
              <w:left w:type="dxa" w:w="100"/>
              <w:bottom w:type="dxa" w:w="60"/>
              <w:right w:type="dxa" w:w="100"/>
            </w:tcMar>
          </w:tcPr>
          <w:p>
            <w:pPr>
              <w:spacing w:after="0"/>
            </w:pPr>
            <w:r>
              <w:rPr>
                <w:rFonts w:ascii="Consolas" w:cs="Consolas" w:eastAsia="Consolas" w:hAnsi="Consolas"/>
                <w:sz w:val="16"/>
                <w:szCs w:val="16"/>
              </w:rPr>
              <w:t xml:space="preserve">1791 bytes = 2 + 21 (nombre) + 1752 (contenido) + 16 (tag)</w:t>
            </w:r>
          </w:p>
        </w:tc>
      </w:tr>
    </w:tbl>
    <w:p>
      <w:pPr>
        <w:spacing w:after="80"/>
      </w:pPr>
    </w:p>
    <w:p>
      <w:pPr>
        <w:spacing w:after="100"/>
      </w:pPr>
      <w:r>
        <w:t xml:space="preserve">El archivo trae todo lo necesario para descifrarlo salvo la contraseña. También cifra el </w:t>
      </w:r>
      <w:r>
        <w:rPr>
          <w:b/>
          <w:bCs/>
        </w:rPr>
        <w:t xml:space="preserve">nombre original</w:t>
      </w:r>
      <w:r>
        <w:t xml:space="preserve">, así el descifrado lo restaura y el nombre no queda expuesto. El costo total es de 43 + 2 + largo del nombre + 16 bytes.</w:t>
      </w:r>
    </w:p>
    <w:p>
      <w:pPr>
        <w:pStyle w:val="Heading2"/>
      </w:pPr>
      <w:r>
        <w:t xml:space="preserve">Errores</w:t>
      </w:r>
    </w:p>
    <w:p>
      <w:pPr>
        <w:spacing w:after="100"/>
      </w:pPr>
      <w:r>
        <w:t xml:space="preserve">GCM no puede distinguir una contraseña incorrecta de un archivo modificado: en los dos casos el tag no verifica. Por eso el programa informa un único error, “la contraseña es incorrecta o el archivo fue modificado”, y </w:t>
      </w:r>
      <w:r>
        <w:rPr>
          <w:b/>
          <w:bCs/>
        </w:rPr>
        <w:t xml:space="preserve">no genera archivo de salida</w:t>
      </w:r>
      <w:r>
        <w:t xml:space="preserve">. El descifrado se hace completo en memoria y solo se escribe si la verificación fue exitosa, así que nunca se entrega texto plano sin autenticar. Los archivos que no son de CryptoFile, o que están truncados o tienen parámetros fuera de rango, se rechazan con un mensaje específico antes de derivar la clave.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0E9E85" w:sz="18"/>
              <w:bottom w:val="none" w:color="FFFFFF" w:sz="0"/>
              <w:right w:val="none" w:color="FFFFFF" w:sz="0"/>
            </w:tcBorders>
            <w:shd w:fill="EEF8F6" w:color="auto" w:val="clear"/>
            <w:tcMar>
              <w:top w:type="dxa" w:w="100"/>
              <w:left w:type="dxa" w:w="180"/>
              <w:bottom w:type="dxa" w:w="100"/>
              <w:right w:type="dxa" w:w="140"/>
            </w:tcMar>
          </w:tcPr>
          <w:p>
            <w:pPr>
              <w:spacing w:after="0"/>
            </w:pPr>
            <w:r>
              <w:rPr>
                <w:b/>
                <w:bCs/>
              </w:rPr>
              <w:t xml:space="preserve">Limitación conocida.</w:t>
            </w:r>
            <w:r>
              <w:t xml:space="preserve"> El archivo se procesa entero en memoria. Es la forma más simple de garantizar que no se escriba nada sin verificar, y alcanza para el uso previsto. La interfaz web acepta archivos de hasta 100 MB.</w:t>
            </w:r>
          </w:p>
        </w:tc>
      </w:tr>
    </w:tbl>
    <w:p>
      <w:pPr>
        <w:spacing w:after="80"/>
      </w:pPr>
    </w:p>
    <w:p>
      <w:pPr>
        <w:pStyle w:val="Heading1"/>
      </w:pPr>
      <w:r>
        <w:t xml:space="preserve">3. Prueba</w:t>
      </w:r>
    </w:p>
    <w:p>
      <w:pPr>
        <w:spacing w:after="100"/>
      </w:pPr>
      <w:r>
        <w:t xml:space="preserve">Ciclo completo con un PDF, comparando el SHA-256 del original con el del descifrado. También se prueba una contraseña incorrecta y un archivo con un solo bit modificado: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0E9E85" w:sz="18"/>
              <w:bottom w:val="none" w:color="FFFFFF" w:sz="0"/>
              <w:right w:val="none" w:color="FFFFFF" w:sz="0"/>
            </w:tcBorders>
            <w:shd w:fill="F2F4F6" w:color="auto" w:val="clear"/>
            <w:tcMar>
              <w:top w:type="dxa" w:w="100"/>
              <w:left w:type="dxa" w:w="180"/>
              <w:bottom w:type="dxa" w:w="100"/>
              <w:right w:type="dxa" w:w="140"/>
            </w:tcMar>
          </w:tcPr>
          <w:p>
            <w:pPr>
              <w:spacing w:after="0" w:line="250"/>
            </w:pPr>
            <w:r>
              <w:rPr>
                <w:rFonts w:ascii="Consolas" w:cs="Consolas" w:eastAsia="Consolas" w:hAnsi="Consolas"/>
                <w:b/>
                <w:bCs/>
                <w:color w:val="0E9E85"/>
                <w:sz w:val="16"/>
                <w:szCs w:val="16"/>
              </w:rPr>
              <w:t xml:space="preserve">$ </w:t>
            </w:r>
            <w:r>
              <w:rPr>
                <w:rFonts w:ascii="Consolas" w:cs="Consolas" w:eastAsia="Consolas" w:hAnsi="Consolas"/>
                <w:sz w:val="16"/>
                <w:szCs w:val="16"/>
              </w:rPr>
              <w:t xml:space="preserve">python cli.py encrypt documento_secreto.pdf</w:t>
            </w:r>
          </w:p>
          <w:p>
            <w:pPr>
              <w:spacing w:after="0" w:line="250"/>
            </w:pPr>
            <w:r>
              <w:rPr>
                <w:rFonts w:ascii="Consolas" w:cs="Consolas" w:eastAsia="Consolas" w:hAnsi="Consolas"/>
                <w:color w:val="141B24"/>
                <w:sz w:val="16"/>
                <w:szCs w:val="16"/>
              </w:rPr>
              <w:t xml:space="preserve">Cifrado OK -&gt; documento_secreto.pdf.cryf (1834 bytes)</w:t>
            </w:r>
          </w:p>
          <w:p>
            <w:pPr>
              <w:spacing w:after="0" w:line="250"/>
            </w:pPr>
            <w:r>
              <w:rPr>
                <w:rFonts w:ascii="Consolas" w:cs="Consolas" w:eastAsia="Consolas" w:hAnsi="Consolas"/>
                <w:b/>
                <w:bCs/>
                <w:color w:val="0E9E85"/>
                <w:sz w:val="16"/>
                <w:szCs w:val="16"/>
              </w:rPr>
              <w:t xml:space="preserve">$ </w:t>
            </w:r>
            <w:r>
              <w:rPr>
                <w:rFonts w:ascii="Consolas" w:cs="Consolas" w:eastAsia="Consolas" w:hAnsi="Consolas"/>
                <w:sz w:val="16"/>
                <w:szCs w:val="16"/>
              </w:rPr>
              <w:t xml:space="preserve">python cli.py decrypt documento_secreto.pdf.cryf -o documento_descifrado.pdf</w:t>
            </w:r>
          </w:p>
          <w:p>
            <w:pPr>
              <w:spacing w:after="0" w:line="250"/>
            </w:pPr>
            <w:r>
              <w:rPr>
                <w:rFonts w:ascii="Consolas" w:cs="Consolas" w:eastAsia="Consolas" w:hAnsi="Consolas"/>
                <w:color w:val="141B24"/>
                <w:sz w:val="16"/>
                <w:szCs w:val="16"/>
              </w:rPr>
              <w:t xml:space="preserve">Descifrado OK -&gt; documento_descifrado.pdf (1752 bytes)</w:t>
            </w:r>
          </w:p>
          <w:p>
            <w:pPr>
              <w:spacing w:after="0" w:line="250"/>
            </w:pPr>
            <w:r>
              <w:rPr>
                <w:rFonts w:ascii="Consolas" w:cs="Consolas" w:eastAsia="Consolas" w:hAnsi="Consolas"/>
                <w:b/>
                <w:bCs/>
                <w:color w:val="0E9E85"/>
                <w:sz w:val="16"/>
                <w:szCs w:val="16"/>
              </w:rPr>
              <w:t xml:space="preserve">$ </w:t>
            </w:r>
            <w:r>
              <w:rPr>
                <w:rFonts w:ascii="Consolas" w:cs="Consolas" w:eastAsia="Consolas" w:hAnsi="Consolas"/>
                <w:sz w:val="16"/>
                <w:szCs w:val="16"/>
              </w:rPr>
              <w:t xml:space="preserve">python cli.py sha256 documento_secreto.pdf documento_descifrado.pdf</w:t>
            </w:r>
          </w:p>
          <w:p>
            <w:pPr>
              <w:spacing w:after="0" w:line="250"/>
            </w:pPr>
            <w:r>
              <w:rPr>
                <w:rFonts w:ascii="Consolas" w:cs="Consolas" w:eastAsia="Consolas" w:hAnsi="Consolas"/>
                <w:color w:val="141B24"/>
                <w:sz w:val="16"/>
                <w:szCs w:val="16"/>
              </w:rPr>
              <w:t xml:space="preserve">bb53f8ed9094d50ccf0f5314fff8ef5e05d58ef6a4c7bff0fa75d5665359516c  documento_secreto.pdf</w:t>
            </w:r>
          </w:p>
          <w:p>
            <w:pPr>
              <w:spacing w:after="0" w:line="250"/>
            </w:pPr>
            <w:r>
              <w:rPr>
                <w:rFonts w:ascii="Consolas" w:cs="Consolas" w:eastAsia="Consolas" w:hAnsi="Consolas"/>
                <w:color w:val="141B24"/>
                <w:sz w:val="16"/>
                <w:szCs w:val="16"/>
              </w:rPr>
              <w:t xml:space="preserve">bb53f8ed9094d50ccf0f5314fff8ef5e05d58ef6a4c7bff0fa75d5665359516c  documento_descifrado.pdf</w:t>
            </w:r>
          </w:p>
          <w:p>
            <w:pPr>
              <w:spacing w:after="0" w:line="250"/>
            </w:pPr>
            <w:r>
              <w:rPr>
                <w:rFonts w:ascii="Consolas" w:cs="Consolas" w:eastAsia="Consolas" w:hAnsi="Consolas"/>
                <w:color w:val="141B24"/>
                <w:sz w:val="16"/>
                <w:szCs w:val="16"/>
              </w:rPr>
              <w:t xml:space="preserve">Los hashes COINCIDEN.</w:t>
            </w:r>
          </w:p>
          <w:p>
            <w:pPr>
              <w:spacing w:after="0" w:line="250"/>
            </w:pPr>
            <w:r>
              <w:rPr>
                <w:rFonts w:ascii="Consolas" w:cs="Consolas" w:eastAsia="Consolas" w:hAnsi="Consolas"/>
                <w:b/>
                <w:bCs/>
                <w:color w:val="0E9E85"/>
                <w:sz w:val="16"/>
                <w:szCs w:val="16"/>
              </w:rPr>
              <w:t xml:space="preserve">$ </w:t>
            </w:r>
            <w:r>
              <w:rPr>
                <w:rFonts w:ascii="Consolas" w:cs="Consolas" w:eastAsia="Consolas" w:hAnsi="Consolas"/>
                <w:sz w:val="16"/>
                <w:szCs w:val="16"/>
              </w:rPr>
              <w:t xml:space="preserve">python cli.py decrypt documento_secreto.pdf.cryf -o x.pdf</w:t>
            </w:r>
            <w:r>
              <w:rPr>
                <w:rFonts w:ascii="Consolas" w:cs="Consolas" w:eastAsia="Consolas" w:hAnsi="Consolas"/>
                <w:color w:val="7A8794"/>
                <w:sz w:val="16"/>
                <w:szCs w:val="16"/>
              </w:rPr>
              <w:t xml:space="preserve">   # contraseña incorrecta</w:t>
            </w:r>
          </w:p>
          <w:p>
            <w:pPr>
              <w:spacing w:after="0" w:line="250"/>
            </w:pPr>
            <w:r>
              <w:rPr>
                <w:rFonts w:ascii="Consolas" w:cs="Consolas" w:eastAsia="Consolas" w:hAnsi="Consolas"/>
                <w:color w:val="141B24"/>
                <w:sz w:val="16"/>
                <w:szCs w:val="16"/>
              </w:rPr>
              <w:t xml:space="preserve">Error: No se pudo descifrar: la contraseña es incorrecta o el archivo fue modificado.</w:t>
            </w:r>
          </w:p>
          <w:p>
            <w:pPr>
              <w:spacing w:after="0" w:line="250"/>
            </w:pPr>
            <w:r>
              <w:rPr>
                <w:rFonts w:ascii="Consolas" w:cs="Consolas" w:eastAsia="Consolas" w:hAnsi="Consolas"/>
                <w:color w:val="7A8794"/>
                <w:sz w:val="16"/>
                <w:szCs w:val="16"/>
              </w:rPr>
              <w:t xml:space="preserve">(código de salida 1 — x.pdf no se creó)</w:t>
            </w:r>
          </w:p>
          <w:p>
            <w:pPr>
              <w:spacing w:after="0" w:line="250"/>
            </w:pPr>
            <w:r>
              <w:rPr>
                <w:rFonts w:ascii="Consolas" w:cs="Consolas" w:eastAsia="Consolas" w:hAnsi="Consolas"/>
                <w:b/>
                <w:bCs/>
                <w:color w:val="0E9E85"/>
                <w:sz w:val="16"/>
                <w:szCs w:val="16"/>
              </w:rPr>
              <w:t xml:space="preserve">$ </w:t>
            </w:r>
            <w:r>
              <w:rPr>
                <w:rFonts w:ascii="Consolas" w:cs="Consolas" w:eastAsia="Consolas" w:hAnsi="Consolas"/>
                <w:sz w:val="16"/>
                <w:szCs w:val="16"/>
              </w:rPr>
              <w:t xml:space="preserve">python cli.py decrypt alterado.cryf -o y.pdf</w:t>
            </w:r>
            <w:r>
              <w:rPr>
                <w:rFonts w:ascii="Consolas" w:cs="Consolas" w:eastAsia="Consolas" w:hAnsi="Consolas"/>
                <w:color w:val="7A8794"/>
                <w:sz w:val="16"/>
                <w:szCs w:val="16"/>
              </w:rPr>
              <w:t xml:space="preserve">   # 1 bit modificado en el byte 100</w:t>
            </w:r>
          </w:p>
          <w:p>
            <w:pPr>
              <w:spacing w:after="0" w:line="250"/>
            </w:pPr>
            <w:r>
              <w:rPr>
                <w:rFonts w:ascii="Consolas" w:cs="Consolas" w:eastAsia="Consolas" w:hAnsi="Consolas"/>
                <w:color w:val="141B24"/>
                <w:sz w:val="16"/>
                <w:szCs w:val="16"/>
              </w:rPr>
              <w:t xml:space="preserve">Error: No se pudo descifrar: la contraseña es incorrecta o el archivo fue modificado.</w:t>
            </w:r>
          </w:p>
          <w:p>
            <w:pPr>
              <w:spacing w:after="0" w:line="250"/>
            </w:pPr>
            <w:r>
              <w:rPr>
                <w:rFonts w:ascii="Consolas" w:cs="Consolas" w:eastAsia="Consolas" w:hAnsi="Consolas"/>
                <w:color w:val="7A8794"/>
                <w:sz w:val="16"/>
                <w:szCs w:val="16"/>
              </w:rPr>
              <w:t xml:space="preserve">(código de salida 1 — y.pdf no se creó)</w:t>
            </w:r>
          </w:p>
        </w:tc>
      </w:tr>
    </w:tbl>
    <w:p>
      <w:pPr>
        <w:spacing w:after="80"/>
      </w:pPr>
    </w:p>
    <w:p>
      <w:pPr>
        <w:spacing w:after="100"/>
      </w:pPr>
      <w:r>
        <w:t xml:space="preserve">Los </w:t>
      </w:r>
      <w:r>
        <w:rPr>
          <w:b/>
          <w:bCs/>
        </w:rPr>
        <w:t xml:space="preserve">hashes SHA-256 coinciden</w:t>
      </w:r>
      <w:r>
        <w:t xml:space="preserve">: el archivo descifrado es idéntico al original. Las pruebas automáticas (</w:t>
      </w:r>
      <w:r>
        <w:rPr>
          <w:rFonts w:ascii="Consolas" w:cs="Consolas" w:eastAsia="Consolas" w:hAnsi="Consolas"/>
          <w:sz w:val="17"/>
          <w:szCs w:val="17"/>
          <w:shd w:fill="F2F4F6" w:color="auto" w:val="clear"/>
        </w:rPr>
        <w:t xml:space="preserve">python -m pytest</w:t>
      </w:r>
      <w:r>
        <w:t xml:space="preserve">, </w:t>
      </w:r>
      <w:r>
        <w:rPr>
          <w:b/>
          <w:bCs/>
          <w:color w:val="0E9E85"/>
        </w:rPr>
        <w:t xml:space="preserve">25 passed</w:t>
      </w:r>
      <w:r>
        <w:t xml:space="preserve">) verifican además:</w:t>
      </w:r>
    </w:p>
    <w:p>
      <w:pPr>
        <w:pStyle w:val="ListParagraph"/>
        <w:numPr>
          <w:ilvl w:val="0"/>
          <w:numId w:val="4"/>
        </w:numPr>
        <w:spacing w:after="40"/>
      </w:pPr>
      <w:r>
        <w:t xml:space="preserve">ida y vuelta byte a byte con archivos de 0, 1, 15, 16, 17, 1024 y ~1 MB;</w:t>
      </w:r>
    </w:p>
    <w:p>
      <w:pPr>
        <w:pStyle w:val="ListParagraph"/>
        <w:numPr>
          <w:ilvl w:val="0"/>
          <w:numId w:val="4"/>
        </w:numPr>
        <w:spacing w:after="40"/>
      </w:pPr>
      <w:r>
        <w:t xml:space="preserve">que dos cifrados del mismo archivo con la misma contraseña usen sal y nonce distintos;</w:t>
      </w:r>
    </w:p>
    <w:p>
      <w:pPr>
        <w:pStyle w:val="ListParagraph"/>
        <w:numPr>
          <w:ilvl w:val="0"/>
          <w:numId w:val="4"/>
        </w:numPr>
        <w:spacing w:after="40"/>
      </w:pPr>
      <w:r>
        <w:t xml:space="preserve">que la modificación de cualquier región (parámetros, sal, nonce, texto cifrado o tag) se detecte;</w:t>
      </w:r>
    </w:p>
    <w:p>
      <w:pPr>
        <w:pStyle w:val="ListParagraph"/>
        <w:numPr>
          <w:ilvl w:val="0"/>
          <w:numId w:val="4"/>
        </w:numPr>
        <w:spacing w:after="40"/>
      </w:pPr>
      <w:r>
        <w:t xml:space="preserve">que la CLI no cree el archivo de salida ante contraseña incorrecta o archivo alterado.</w:t>
      </w:r>
    </w:p>
    <w:p>
      <w:pPr>
        <w:spacing w:after="8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813"/>
        <w:gridCol w:w="240"/>
        <w:gridCol w:w="4813"/>
      </w:tblGrid>
      <w:tr>
        <w:trPr>
          <w:cantSplit/>
        </w:trPr>
        <w:tc>
          <w:tcPr>
            <w:tcW w:type="dxa" w:w="4813"/>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line="240" w:lineRule="auto"/>
            </w:pPr>
            <w:r>
              <w:drawing>
                <wp:inline distT="0" distB="0" distL="0" distR="0">
                  <wp:extent cx="3048000" cy="2562225"/>
                  <wp:effectExtent t="0" r="0" b="0" l="0"/>
                  <wp:docPr id="1" name="captura_cifrado.jpg" descr="Interfaz web después de cifrar: SHA-256 del original y parámetros del encabezado." title="Interfaz web después de cifrar: SHA-256 del original y parámetros del encabe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562225"/>
                          </a:xfrm>
                          <a:prstGeom prst="rect">
                            <a:avLst/>
                          </a:prstGeom>
                        </pic:spPr>
                      </pic:pic>
                    </a:graphicData>
                  </a:graphic>
                </wp:inline>
              </w:drawing>
            </w:r>
          </w:p>
          <w:p>
            <w:pPr>
              <w:spacing w:after="0"/>
            </w:pPr>
            <w:r>
              <w:rPr>
                <w:color w:val="5B6774"/>
                <w:sz w:val="16"/>
                <w:szCs w:val="16"/>
              </w:rPr>
              <w:t xml:space="preserve">Interfaz web después de cifrar: SHA-256 del original y parámetros del encabezado.</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4813"/>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line="240" w:lineRule="auto"/>
            </w:pPr>
            <w:r>
              <w:drawing>
                <wp:inline distT="0" distB="0" distL="0" distR="0">
                  <wp:extent cx="3048000" cy="2562225"/>
                  <wp:effectExtent t="0" r="0" b="0" l="0"/>
                  <wp:docPr id="2" name="captura_error.jpg" descr="Descifrado con contraseña incorrecta: se informa el error y no se ofrece salida." title="Descifrado con contraseña incorrecta: se informa el error y no se ofrece sal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562225"/>
                          </a:xfrm>
                          <a:prstGeom prst="rect">
                            <a:avLst/>
                          </a:prstGeom>
                        </pic:spPr>
                      </pic:pic>
                    </a:graphicData>
                  </a:graphic>
                </wp:inline>
              </w:drawing>
            </w:r>
          </w:p>
          <w:p>
            <w:pPr>
              <w:spacing w:after="0"/>
            </w:pPr>
            <w:r>
              <w:rPr>
                <w:color w:val="5B6774"/>
                <w:sz w:val="16"/>
                <w:szCs w:val="16"/>
              </w:rPr>
              <w:t xml:space="preserve">Descifrado con contraseña incorrecta: se informa el error y no se ofrece salida.</w:t>
            </w:r>
          </w:p>
        </w:tc>
      </w:tr>
    </w:tbl>
    <w:p>
      <w:pPr>
        <w:spacing w:after="80"/>
      </w:pPr>
    </w:p>
    <w:p>
      <w:pPr>
        <w:pStyle w:val="Heading1"/>
      </w:pPr>
      <w:r>
        <w:t xml:space="preserve">Anexo: ejecución</w:t>
      </w:r>
    </w:p>
    <w:p>
      <w:pPr>
        <w:pStyle w:val="Heading2"/>
      </w:pPr>
      <w:r>
        <w:t xml:space="preserve">Requisitos</w:t>
      </w:r>
    </w:p>
    <w:p>
      <w:pPr>
        <w:spacing w:after="100"/>
      </w:pPr>
      <w:r>
        <w:t xml:space="preserve">uv (recomendado) o Python 3.11 o superior con pip. Dependencias (</w:t>
      </w:r>
      <w:r>
        <w:rPr>
          <w:rFonts w:ascii="Consolas" w:cs="Consolas" w:eastAsia="Consolas" w:hAnsi="Consolas"/>
          <w:sz w:val="17"/>
          <w:szCs w:val="17"/>
          <w:shd w:fill="F2F4F6" w:color="auto" w:val="clear"/>
        </w:rPr>
        <w:t xml:space="preserve">requirements.txt</w:t>
      </w:r>
      <w:r>
        <w:t xml:space="preserve">): </w:t>
      </w:r>
      <w:r>
        <w:rPr>
          <w:rFonts w:ascii="Consolas" w:cs="Consolas" w:eastAsia="Consolas" w:hAnsi="Consolas"/>
          <w:sz w:val="17"/>
          <w:szCs w:val="17"/>
          <w:shd w:fill="F2F4F6" w:color="auto" w:val="clear"/>
        </w:rPr>
        <w:t xml:space="preserve">cryptography ≥ 44</w:t>
      </w:r>
      <w:r>
        <w:t xml:space="preserve">, que incluye Argon2id, y </w:t>
      </w:r>
      <w:r>
        <w:rPr>
          <w:rFonts w:ascii="Consolas" w:cs="Consolas" w:eastAsia="Consolas" w:hAnsi="Consolas"/>
          <w:sz w:val="17"/>
          <w:szCs w:val="17"/>
          <w:shd w:fill="F2F4F6" w:color="auto" w:val="clear"/>
        </w:rPr>
        <w:t xml:space="preserve">streamlit</w:t>
      </w:r>
      <w:r>
        <w:t xml:space="preserve">, solo para la interfaz web.</w:t>
      </w:r>
    </w:p>
    <w:p>
      <w:pPr>
        <w:pStyle w:val="Heading2"/>
      </w:pPr>
      <w:r>
        <w:t xml:space="preserve">Instalación</w:t>
      </w:r>
    </w:p>
    <w:p>
      <w:pPr>
        <w:spacing w:after="100"/>
      </w:pPr>
      <w:r>
        <w:t xml:space="preserve">Con </w:t>
      </w:r>
      <w:r>
        <w:rPr>
          <w:b/>
          <w:bCs/>
        </w:rPr>
        <w:t xml:space="preserve">uv</w:t>
      </w:r>
      <w:r>
        <w:t xml:space="preserve"> no hace falta instalar nada a mano: </w:t>
      </w:r>
      <w:r>
        <w:rPr>
          <w:rFonts w:ascii="Consolas" w:cs="Consolas" w:eastAsia="Consolas" w:hAnsi="Consolas"/>
          <w:sz w:val="17"/>
          <w:szCs w:val="17"/>
          <w:shd w:fill="F2F4F6" w:color="auto" w:val="clear"/>
        </w:rPr>
        <w:t xml:space="preserve">uv run</w:t>
      </w:r>
      <w:r>
        <w:t xml:space="preserve"> lee </w:t>
      </w:r>
      <w:r>
        <w:rPr>
          <w:rFonts w:ascii="Consolas" w:cs="Consolas" w:eastAsia="Consolas" w:hAnsi="Consolas"/>
          <w:sz w:val="17"/>
          <w:szCs w:val="17"/>
          <w:shd w:fill="F2F4F6" w:color="auto" w:val="clear"/>
        </w:rPr>
        <w:t xml:space="preserve">pyproject.toml</w:t>
      </w:r>
      <w:r>
        <w:t xml:space="preserve"> y </w:t>
      </w:r>
      <w:r>
        <w:rPr>
          <w:rFonts w:ascii="Consolas" w:cs="Consolas" w:eastAsia="Consolas" w:hAnsi="Consolas"/>
          <w:sz w:val="17"/>
          <w:szCs w:val="17"/>
          <w:shd w:fill="F2F4F6" w:color="auto" w:val="clear"/>
        </w:rPr>
        <w:t xml:space="preserve">uv.lock</w:t>
      </w:r>
      <w:r>
        <w:t xml:space="preserve">, y crea el entorno virtual con las versiones exactas la primera vez:</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0E9E85" w:sz="18"/>
              <w:bottom w:val="none" w:color="FFFFFF" w:sz="0"/>
              <w:right w:val="none" w:color="FFFFFF" w:sz="0"/>
            </w:tcBorders>
            <w:shd w:fill="F2F4F6" w:color="auto" w:val="clear"/>
            <w:tcMar>
              <w:top w:type="dxa" w:w="100"/>
              <w:left w:type="dxa" w:w="180"/>
              <w:bottom w:type="dxa" w:w="100"/>
              <w:right w:type="dxa" w:w="140"/>
            </w:tcMar>
          </w:tcPr>
          <w:p>
            <w:pPr>
              <w:spacing w:after="0" w:line="250"/>
            </w:pPr>
            <w:r>
              <w:rPr>
                <w:rFonts w:ascii="Consolas" w:cs="Consolas" w:eastAsia="Consolas" w:hAnsi="Consolas"/>
                <w:color w:val="141B24"/>
                <w:sz w:val="16"/>
                <w:szCs w:val="16"/>
              </w:rPr>
              <w:t xml:space="preserve">uv run streamlit run app.py</w:t>
            </w:r>
          </w:p>
          <w:p>
            <w:pPr>
              <w:spacing w:after="0" w:line="250"/>
            </w:pPr>
            <w:r>
              <w:rPr>
                <w:rFonts w:ascii="Consolas" w:cs="Consolas" w:eastAsia="Consolas" w:hAnsi="Consolas"/>
                <w:color w:val="141B24"/>
                <w:sz w:val="16"/>
                <w:szCs w:val="16"/>
              </w:rPr>
              <w:t xml:space="preserve">uv run cli.py encrypt documento.pdf</w:t>
            </w:r>
          </w:p>
          <w:p>
            <w:pPr>
              <w:spacing w:after="0" w:line="250"/>
            </w:pPr>
            <w:r>
              <w:rPr>
                <w:rFonts w:ascii="Consolas" w:cs="Consolas" w:eastAsia="Consolas" w:hAnsi="Consolas"/>
                <w:color w:val="141B24"/>
                <w:sz w:val="16"/>
                <w:szCs w:val="16"/>
              </w:rPr>
              <w:t xml:space="preserve">uv run pytest</w:t>
            </w:r>
          </w:p>
        </w:tc>
      </w:tr>
    </w:tbl>
    <w:p>
      <w:pPr>
        <w:spacing w:after="80"/>
      </w:pPr>
    </w:p>
    <w:p>
      <w:pPr>
        <w:spacing w:after="100"/>
      </w:pPr>
      <w:r>
        <w:t xml:space="preserve">Alternativa con pip: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0E9E85" w:sz="18"/>
              <w:bottom w:val="none" w:color="FFFFFF" w:sz="0"/>
              <w:right w:val="none" w:color="FFFFFF" w:sz="0"/>
            </w:tcBorders>
            <w:shd w:fill="F2F4F6" w:color="auto" w:val="clear"/>
            <w:tcMar>
              <w:top w:type="dxa" w:w="100"/>
              <w:left w:type="dxa" w:w="180"/>
              <w:bottom w:type="dxa" w:w="100"/>
              <w:right w:type="dxa" w:w="140"/>
            </w:tcMar>
          </w:tcPr>
          <w:p>
            <w:pPr>
              <w:spacing w:after="0" w:line="250"/>
            </w:pPr>
            <w:r>
              <w:rPr>
                <w:rFonts w:ascii="Consolas" w:cs="Consolas" w:eastAsia="Consolas" w:hAnsi="Consolas"/>
                <w:color w:val="7A8794"/>
                <w:sz w:val="16"/>
                <w:szCs w:val="16"/>
              </w:rPr>
              <w:t xml:space="preserve"># Windows (PowerShell)</w:t>
            </w:r>
          </w:p>
          <w:p>
            <w:pPr>
              <w:spacing w:after="0" w:line="250"/>
            </w:pPr>
            <w:r>
              <w:rPr>
                <w:rFonts w:ascii="Consolas" w:cs="Consolas" w:eastAsia="Consolas" w:hAnsi="Consolas"/>
                <w:color w:val="141B24"/>
                <w:sz w:val="16"/>
                <w:szCs w:val="16"/>
              </w:rPr>
              <w:t xml:space="preserve">python -m venv .venv</w:t>
            </w:r>
          </w:p>
          <w:p>
            <w:pPr>
              <w:spacing w:after="0" w:line="250"/>
            </w:pPr>
            <w:r>
              <w:rPr>
                <w:rFonts w:ascii="Consolas" w:cs="Consolas" w:eastAsia="Consolas" w:hAnsi="Consolas"/>
                <w:color w:val="141B24"/>
                <w:sz w:val="16"/>
                <w:szCs w:val="16"/>
              </w:rPr>
              <w:t xml:space="preserve">.venv\Scripts\activate</w:t>
            </w:r>
          </w:p>
          <w:p>
            <w:pPr>
              <w:spacing w:after="0" w:line="250"/>
            </w:pPr>
            <w:r>
              <w:rPr>
                <w:rFonts w:ascii="Consolas" w:cs="Consolas" w:eastAsia="Consolas" w:hAnsi="Consolas"/>
                <w:color w:val="141B24"/>
                <w:sz w:val="16"/>
                <w:szCs w:val="16"/>
              </w:rPr>
              <w:t xml:space="preserve">pip install -r requirements.txt</w:t>
            </w:r>
          </w:p>
          <w:p>
            <w:pPr>
              <w:spacing w:after="0" w:line="250"/>
            </w:pPr>
            <w:r>
              <w:rPr>
                <w:rFonts w:ascii="Consolas" w:cs="Consolas" w:eastAsia="Consolas" w:hAnsi="Consolas"/>
                <w:color w:val="141B24"/>
                <w:sz w:val="16"/>
                <w:szCs w:val="16"/>
              </w:rPr>
              <w:t xml:space="preserve"> </w:t>
            </w:r>
          </w:p>
          <w:p>
            <w:pPr>
              <w:spacing w:after="0" w:line="250"/>
            </w:pPr>
            <w:r>
              <w:rPr>
                <w:rFonts w:ascii="Consolas" w:cs="Consolas" w:eastAsia="Consolas" w:hAnsi="Consolas"/>
                <w:color w:val="7A8794"/>
                <w:sz w:val="16"/>
                <w:szCs w:val="16"/>
              </w:rPr>
              <w:t xml:space="preserve"># Linux / macOS</w:t>
            </w:r>
          </w:p>
          <w:p>
            <w:pPr>
              <w:spacing w:after="0" w:line="250"/>
            </w:pPr>
            <w:r>
              <w:rPr>
                <w:rFonts w:ascii="Consolas" w:cs="Consolas" w:eastAsia="Consolas" w:hAnsi="Consolas"/>
                <w:color w:val="141B24"/>
                <w:sz w:val="16"/>
                <w:szCs w:val="16"/>
              </w:rPr>
              <w:t xml:space="preserve">python3 -m venv .venv</w:t>
            </w:r>
          </w:p>
          <w:p>
            <w:pPr>
              <w:spacing w:after="0" w:line="250"/>
            </w:pPr>
            <w:r>
              <w:rPr>
                <w:rFonts w:ascii="Consolas" w:cs="Consolas" w:eastAsia="Consolas" w:hAnsi="Consolas"/>
                <w:color w:val="141B24"/>
                <w:sz w:val="16"/>
                <w:szCs w:val="16"/>
              </w:rPr>
              <w:t xml:space="preserve">source .venv/bin/activate</w:t>
            </w:r>
          </w:p>
          <w:p>
            <w:pPr>
              <w:spacing w:after="0" w:line="250"/>
            </w:pPr>
            <w:r>
              <w:rPr>
                <w:rFonts w:ascii="Consolas" w:cs="Consolas" w:eastAsia="Consolas" w:hAnsi="Consolas"/>
                <w:color w:val="141B24"/>
                <w:sz w:val="16"/>
                <w:szCs w:val="16"/>
              </w:rPr>
              <w:t xml:space="preserve">pip install -r requirements.txt</w:t>
            </w:r>
          </w:p>
        </w:tc>
      </w:tr>
    </w:tbl>
    <w:p>
      <w:pPr>
        <w:spacing w:after="80"/>
      </w:pPr>
    </w:p>
    <w:p>
      <w:pPr>
        <w:pStyle w:val="Heading2"/>
      </w:pPr>
      <w:r>
        <w:t xml:space="preserve">Línea de comandos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0E9E85" w:sz="18"/>
              <w:bottom w:val="none" w:color="FFFFFF" w:sz="0"/>
              <w:right w:val="none" w:color="FFFFFF" w:sz="0"/>
            </w:tcBorders>
            <w:shd w:fill="F2F4F6" w:color="auto" w:val="clear"/>
            <w:tcMar>
              <w:top w:type="dxa" w:w="100"/>
              <w:left w:type="dxa" w:w="180"/>
              <w:bottom w:type="dxa" w:w="100"/>
              <w:right w:type="dxa" w:w="140"/>
            </w:tcMar>
          </w:tcPr>
          <w:p>
            <w:pPr>
              <w:spacing w:after="0" w:line="250"/>
            </w:pPr>
            <w:r>
              <w:rPr>
                <w:rFonts w:ascii="Consolas" w:cs="Consolas" w:eastAsia="Consolas" w:hAnsi="Consolas"/>
                <w:color w:val="7A8794"/>
                <w:sz w:val="16"/>
                <w:szCs w:val="16"/>
              </w:rPr>
              <w:t xml:space="preserve"># Cifrar (pide la contraseña dos veces, sin mostrarla) → genera documento.pdf.cryf</w:t>
            </w:r>
          </w:p>
          <w:p>
            <w:pPr>
              <w:spacing w:after="0" w:line="250"/>
            </w:pPr>
            <w:r>
              <w:rPr>
                <w:rFonts w:ascii="Consolas" w:cs="Consolas" w:eastAsia="Consolas" w:hAnsi="Consolas"/>
                <w:color w:val="141B24"/>
                <w:sz w:val="16"/>
                <w:szCs w:val="16"/>
              </w:rPr>
              <w:t xml:space="preserve">python cli.py encrypt documento.pdf</w:t>
            </w:r>
          </w:p>
          <w:p>
            <w:pPr>
              <w:spacing w:after="0" w:line="250"/>
            </w:pPr>
            <w:r>
              <w:rPr>
                <w:rFonts w:ascii="Consolas" w:cs="Consolas" w:eastAsia="Consolas" w:hAnsi="Consolas"/>
                <w:color w:val="141B24"/>
                <w:sz w:val="16"/>
                <w:szCs w:val="16"/>
              </w:rPr>
              <w:t xml:space="preserve"> </w:t>
            </w:r>
          </w:p>
          <w:p>
            <w:pPr>
              <w:spacing w:after="0" w:line="250"/>
            </w:pPr>
            <w:r>
              <w:rPr>
                <w:rFonts w:ascii="Consolas" w:cs="Consolas" w:eastAsia="Consolas" w:hAnsi="Consolas"/>
                <w:color w:val="7A8794"/>
                <w:sz w:val="16"/>
                <w:szCs w:val="16"/>
              </w:rPr>
              <w:t xml:space="preserve"># Descifrar → restaura el nombre original, o el indicado con -o</w:t>
            </w:r>
          </w:p>
          <w:p>
            <w:pPr>
              <w:spacing w:after="0" w:line="250"/>
            </w:pPr>
            <w:r>
              <w:rPr>
                <w:rFonts w:ascii="Consolas" w:cs="Consolas" w:eastAsia="Consolas" w:hAnsi="Consolas"/>
                <w:color w:val="141B24"/>
                <w:sz w:val="16"/>
                <w:szCs w:val="16"/>
              </w:rPr>
              <w:t xml:space="preserve">python cli.py decrypt documento.pdf.cryf -o documento_descifrado.pdf</w:t>
            </w:r>
          </w:p>
          <w:p>
            <w:pPr>
              <w:spacing w:after="0" w:line="250"/>
            </w:pPr>
            <w:r>
              <w:rPr>
                <w:rFonts w:ascii="Consolas" w:cs="Consolas" w:eastAsia="Consolas" w:hAnsi="Consolas"/>
                <w:color w:val="141B24"/>
                <w:sz w:val="16"/>
                <w:szCs w:val="16"/>
              </w:rPr>
              <w:t xml:space="preserve"> </w:t>
            </w:r>
          </w:p>
          <w:p>
            <w:pPr>
              <w:spacing w:after="0" w:line="250"/>
            </w:pPr>
            <w:r>
              <w:rPr>
                <w:rFonts w:ascii="Consolas" w:cs="Consolas" w:eastAsia="Consolas" w:hAnsi="Consolas"/>
                <w:color w:val="7A8794"/>
                <w:sz w:val="16"/>
                <w:szCs w:val="16"/>
              </w:rPr>
              <w:t xml:space="preserve"># Comparar hashes</w:t>
            </w:r>
          </w:p>
          <w:p>
            <w:pPr>
              <w:spacing w:after="0" w:line="250"/>
            </w:pPr>
            <w:r>
              <w:rPr>
                <w:rFonts w:ascii="Consolas" w:cs="Consolas" w:eastAsia="Consolas" w:hAnsi="Consolas"/>
                <w:color w:val="141B24"/>
                <w:sz w:val="16"/>
                <w:szCs w:val="16"/>
              </w:rPr>
              <w:t xml:space="preserve">python cli.py sha256 documento.pdf documento_descifrado.pdf</w:t>
            </w:r>
          </w:p>
          <w:p>
            <w:pPr>
              <w:spacing w:after="0" w:line="250"/>
            </w:pPr>
            <w:r>
              <w:rPr>
                <w:rFonts w:ascii="Consolas" w:cs="Consolas" w:eastAsia="Consolas" w:hAnsi="Consolas"/>
                <w:color w:val="141B24"/>
                <w:sz w:val="16"/>
                <w:szCs w:val="16"/>
              </w:rPr>
              <w:t xml:space="preserve"> </w:t>
            </w:r>
          </w:p>
          <w:p>
            <w:pPr>
              <w:spacing w:after="0" w:line="250"/>
            </w:pPr>
            <w:r>
              <w:rPr>
                <w:rFonts w:ascii="Consolas" w:cs="Consolas" w:eastAsia="Consolas" w:hAnsi="Consolas"/>
                <w:color w:val="7A8794"/>
                <w:sz w:val="16"/>
                <w:szCs w:val="16"/>
              </w:rPr>
              <w:t xml:space="preserve"># Ayuda</w:t>
            </w:r>
          </w:p>
          <w:p>
            <w:pPr>
              <w:spacing w:after="0" w:line="250"/>
            </w:pPr>
            <w:r>
              <w:rPr>
                <w:rFonts w:ascii="Consolas" w:cs="Consolas" w:eastAsia="Consolas" w:hAnsi="Consolas"/>
                <w:color w:val="141B24"/>
                <w:sz w:val="16"/>
                <w:szCs w:val="16"/>
              </w:rPr>
              <w:t xml:space="preserve">python cli.py --help</w:t>
            </w:r>
          </w:p>
        </w:tc>
      </w:tr>
    </w:tbl>
    <w:p>
      <w:pPr>
        <w:spacing w:after="80"/>
      </w:pPr>
    </w:p>
    <w:p>
      <w:pPr>
        <w:pStyle w:val="Heading2"/>
      </w:pPr>
      <w:r>
        <w:t xml:space="preserve">Interfaz web</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0E9E85" w:sz="18"/>
              <w:bottom w:val="none" w:color="FFFFFF" w:sz="0"/>
              <w:right w:val="none" w:color="FFFFFF" w:sz="0"/>
            </w:tcBorders>
            <w:shd w:fill="F2F4F6" w:color="auto" w:val="clear"/>
            <w:tcMar>
              <w:top w:type="dxa" w:w="100"/>
              <w:left w:type="dxa" w:w="180"/>
              <w:bottom w:type="dxa" w:w="100"/>
              <w:right w:type="dxa" w:w="140"/>
            </w:tcMar>
          </w:tcPr>
          <w:p>
            <w:pPr>
              <w:spacing w:after="0" w:line="250"/>
            </w:pPr>
            <w:r>
              <w:rPr>
                <w:rFonts w:ascii="Consolas" w:cs="Consolas" w:eastAsia="Consolas" w:hAnsi="Consolas"/>
                <w:sz w:val="16"/>
                <w:szCs w:val="16"/>
              </w:rPr>
              <w:t xml:space="preserve">streamlit run app.py</w:t>
            </w:r>
            <w:r>
              <w:rPr>
                <w:rFonts w:ascii="Consolas" w:cs="Consolas" w:eastAsia="Consolas" w:hAnsi="Consolas"/>
                <w:color w:val="7A8794"/>
                <w:sz w:val="16"/>
                <w:szCs w:val="16"/>
              </w:rPr>
              <w:t xml:space="preserve">   # abre http://localhost:8501</w:t>
            </w:r>
          </w:p>
        </w:tc>
      </w:tr>
    </w:tbl>
    <w:p>
      <w:pPr>
        <w:spacing w:after="80"/>
      </w:pPr>
    </w:p>
    <w:p>
      <w:pPr>
        <w:spacing w:after="100"/>
      </w:pPr>
      <w:r>
        <w:t xml:space="preserve">Arrastrar un archivo a la zona de carga, escribir la contraseña (Enter para aplicarla) y presionar </w:t>
      </w:r>
      <w:r>
        <w:rPr>
          <w:b/>
          <w:bCs/>
        </w:rPr>
        <w:t xml:space="preserve">CIFRAR</w:t>
      </w:r>
      <w:r>
        <w:t xml:space="preserve"> o </w:t>
      </w:r>
      <w:r>
        <w:rPr>
          <w:b/>
          <w:bCs/>
        </w:rPr>
        <w:t xml:space="preserve">DESCIFRAR</w:t>
      </w:r>
      <w:r>
        <w:t xml:space="preserve">. El botón de descifrar solo se habilita si el archivo tiene el formato de CryptoFile. El resultado se baja con </w:t>
      </w:r>
      <w:r>
        <w:rPr>
          <w:b/>
          <w:bCs/>
        </w:rPr>
        <w:t xml:space="preserve">DESCARGAR</w:t>
      </w:r>
      <w:r>
        <w:t xml:space="preserve">, junto con su SHA-256. El selector ES/EN cambia el idioma.</w:t>
      </w:r>
    </w:p>
    <w:p>
      <w:pPr>
        <w:pStyle w:val="Heading2"/>
      </w:pPr>
      <w:r>
        <w:t xml:space="preserve">Pruebas automáticas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0E9E85" w:sz="18"/>
              <w:bottom w:val="none" w:color="FFFFFF" w:sz="0"/>
              <w:right w:val="none" w:color="FFFFFF" w:sz="0"/>
            </w:tcBorders>
            <w:shd w:fill="F2F4F6" w:color="auto" w:val="clear"/>
            <w:tcMar>
              <w:top w:type="dxa" w:w="100"/>
              <w:left w:type="dxa" w:w="180"/>
              <w:bottom w:type="dxa" w:w="100"/>
              <w:right w:type="dxa" w:w="140"/>
            </w:tcMar>
          </w:tcPr>
          <w:p>
            <w:pPr>
              <w:spacing w:after="0" w:line="250"/>
            </w:pPr>
            <w:r>
              <w:rPr>
                <w:rFonts w:ascii="Consolas" w:cs="Consolas" w:eastAsia="Consolas" w:hAnsi="Consolas"/>
                <w:color w:val="141B24"/>
                <w:sz w:val="16"/>
                <w:szCs w:val="16"/>
              </w:rPr>
              <w:t xml:space="preserve">pip install -r requirements-dev.txt</w:t>
            </w:r>
          </w:p>
          <w:p>
            <w:pPr>
              <w:spacing w:after="0" w:line="250"/>
            </w:pPr>
            <w:r>
              <w:rPr>
                <w:rFonts w:ascii="Consolas" w:cs="Consolas" w:eastAsia="Consolas" w:hAnsi="Consolas"/>
                <w:color w:val="141B24"/>
                <w:sz w:val="16"/>
                <w:szCs w:val="16"/>
              </w:rPr>
              <w:t xml:space="preserve">python -m pytest</w:t>
            </w:r>
          </w:p>
        </w:tc>
      </w:tr>
    </w:tbl>
    <w:p>
      <w:pPr>
        <w:spacing w:after="80"/>
      </w:pPr>
    </w:p>
    <w:sectPr>
      <w:footerReference w:type="default" r:id="rId6"/>
      <w:pgSz w:w="11906" w:h="16838" w:orient="portrait"/>
      <w:pgMar w:top="1020" w:right="1020" w:bottom="1020"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774"/>
        <w:sz w:val="16"/>
        <w:szCs w:val="16"/>
      </w:rPr>
      <w:t xml:space="preserve">TP2 · Criptografía · página </w:t>
    </w:r>
    <w:r>
      <w:rPr>
        <w:color w:val="5B67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80"/>
      </w:pPr>
    </w:lvl>
  </w:abstractNum>
  <w:abstractNum w:abstractNumId="3" w15:restartNumberingAfterBreak="0">
    <w:multiLevelType w:val="hybridMultilevel"/>
    <w:lvl w:ilvl="0" w:tentative="1">
      <w:start w:val="1"/>
      <w:numFmt w:val="decimal"/>
      <w:lvlText w:val="%1."/>
      <w:lvlJc w:val="left"/>
      <w:pPr>
        <w:ind w:left="360" w:hanging="280"/>
      </w:pPr>
    </w:lvl>
  </w:abstractNum>
  <w:abstractNum w:abstractNumId="4" w15:restartNumberingAfterBreak="0">
    <w:multiLevelType w:val="hybridMultilevel"/>
    <w:lvl w:ilvl="0" w:tentative="1">
      <w:start w:val="1"/>
      <w:numFmt w:val="decimal"/>
      <w:lvlText w:val="%1."/>
      <w:lvlJc w:val="left"/>
      <w:pPr>
        <w:ind w:left="3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B24"/>
        <w:sz w:val="20"/>
        <w:szCs w:val="20"/>
      </w:rPr>
    </w:rPrDefault>
    <w:pPrDefault>
      <w:pPr>
        <w:spacing w:line="276" w:lineRule="auto"/>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41B24"/>
      <w:sz w:val="40"/>
      <w:szCs w:val="40"/>
    </w:rPr>
  </w:style>
  <w:style w:type="paragraph" w:styleId="Heading1">
    <w:name w:val="Heading 1"/>
    <w:basedOn w:val="Normal"/>
    <w:next w:val="Normal"/>
    <w:qFormat/>
    <w:pPr>
      <w:keepNext/>
      <w:pBdr>
        <w:bottom w:val="single" w:color="141B24" w:sz="8" w:space="3"/>
      </w:pBdr>
      <w:spacing w:after="140" w:before="320"/>
      <w:outlineLvl w:val="0"/>
    </w:pPr>
    <w:rPr>
      <w:rFonts w:ascii="Calibri" w:cs="Calibri" w:eastAsia="Calibri" w:hAnsi="Calibri"/>
      <w:b/>
      <w:bCs/>
      <w:color w:val="141B24"/>
      <w:sz w:val="27"/>
      <w:szCs w:val="27"/>
    </w:rPr>
  </w:style>
  <w:style w:type="paragraph" w:styleId="Heading2">
    <w:name w:val="Heading 2"/>
    <w:basedOn w:val="Normal"/>
    <w:next w:val="Normal"/>
    <w:qFormat/>
    <w:pPr>
      <w:keepNext/>
      <w:spacing w:after="80" w:before="200"/>
      <w:outlineLvl w:val="1"/>
    </w:pPr>
    <w:rPr>
      <w:rFonts w:ascii="Calibri" w:cs="Calibri" w:eastAsia="Calibri" w:hAnsi="Calibri"/>
      <w:b/>
      <w:bCs/>
      <w:color w:val="141B2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5c8910bd2feb7658d240368ea9275af362fbfcb.jpg"/><Relationship Id="rId9" Type="http://schemas.openxmlformats.org/officeDocument/2006/relationships/image" Target="media/a7b3eed3d79e53d53bbeaebee58ff0963fb1a07c.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TP2 — Criptografía — Informe</dc:title>
  <dc:creator>Grupo TP2</dc:creator>
  <cp:lastModifiedBy>Un-named</cp:lastModifiedBy>
  <cp:revision>1</cp:revision>
  <dcterms:created xsi:type="dcterms:W3CDTF">2026-10-24T22:13:20.965Z</dcterms:created>
  <dcterms:modified xsi:type="dcterms:W3CDTF">2026-10-24T22:13:20.966Z</dcterms:modified>
</cp:coreProperties>
</file>

<file path=docProps/custom.xml><?xml version="1.0" encoding="utf-8"?>
<Properties xmlns="http://schemas.openxmlformats.org/officeDocument/2006/custom-properties" xmlns:vt="http://schemas.openxmlformats.org/officeDocument/2006/docPropsVTypes"/>
</file>