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10C" w:rsidRPr="00B810CE" w:rsidRDefault="0046010C" w:rsidP="0046010C">
      <w:pPr>
        <w:spacing w:line="360" w:lineRule="auto"/>
        <w:jc w:val="both"/>
        <w:rPr>
          <w:rFonts w:ascii="Times New Roman" w:hAnsi="Times New Roman" w:cs="Times New Roman"/>
          <w:bCs/>
          <w:sz w:val="24"/>
          <w:szCs w:val="24"/>
        </w:rPr>
      </w:pPr>
    </w:p>
    <w:tbl>
      <w:tblPr>
        <w:tblW w:w="0" w:type="auto"/>
        <w:jc w:val="right"/>
        <w:tblLook w:val="04A0" w:firstRow="1" w:lastRow="0" w:firstColumn="1" w:lastColumn="0" w:noHBand="0" w:noVBand="1"/>
      </w:tblPr>
      <w:tblGrid>
        <w:gridCol w:w="4969"/>
        <w:gridCol w:w="4386"/>
      </w:tblGrid>
      <w:tr w:rsidR="0046010C" w:rsidRPr="00B810CE" w:rsidDel="003A5D20" w:rsidTr="00130033">
        <w:trPr>
          <w:trHeight w:val="1749"/>
          <w:jc w:val="right"/>
        </w:trPr>
        <w:tc>
          <w:tcPr>
            <w:tcW w:w="4969" w:type="dxa"/>
            <w:shd w:val="clear" w:color="auto" w:fill="auto"/>
          </w:tcPr>
          <w:p w:rsidR="0046010C" w:rsidRPr="00B810CE" w:rsidDel="003A5D20" w:rsidRDefault="0046010C" w:rsidP="00130033">
            <w:pPr>
              <w:rPr>
                <w:rFonts w:ascii="Times New Roman" w:hAnsi="Times New Roman" w:cs="Times New Roman"/>
                <w:sz w:val="24"/>
                <w:szCs w:val="24"/>
              </w:rPr>
            </w:pPr>
            <w:r w:rsidRPr="00B810CE">
              <w:rPr>
                <w:rFonts w:ascii="Times New Roman" w:hAnsi="Times New Roman" w:cs="Times New Roman"/>
                <w:noProof/>
                <w:sz w:val="24"/>
                <w:szCs w:val="24"/>
              </w:rPr>
              <w:drawing>
                <wp:anchor distT="0" distB="0" distL="114300" distR="114300" simplePos="0" relativeHeight="251659264" behindDoc="0" locked="0" layoutInCell="1" allowOverlap="1" wp14:anchorId="06065B9F" wp14:editId="3CF58A19">
                  <wp:simplePos x="0" y="0"/>
                  <wp:positionH relativeFrom="column">
                    <wp:posOffset>-68580</wp:posOffset>
                  </wp:positionH>
                  <wp:positionV relativeFrom="paragraph">
                    <wp:posOffset>152400</wp:posOffset>
                  </wp:positionV>
                  <wp:extent cx="2291715" cy="1375410"/>
                  <wp:effectExtent l="0" t="0" r="0" b="0"/>
                  <wp:wrapTight wrapText="bothSides">
                    <wp:wrapPolygon edited="0">
                      <wp:start x="0" y="0"/>
                      <wp:lineTo x="0" y="21241"/>
                      <wp:lineTo x="21367" y="21241"/>
                      <wp:lineTo x="213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1375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39" w:type="dxa"/>
            <w:shd w:val="clear" w:color="auto" w:fill="auto"/>
          </w:tcPr>
          <w:p w:rsidR="0046010C" w:rsidRPr="00B810CE" w:rsidRDefault="0046010C" w:rsidP="00130033">
            <w:pPr>
              <w:ind w:left="2160"/>
              <w:rPr>
                <w:rFonts w:ascii="Times New Roman" w:hAnsi="Times New Roman" w:cs="Times New Roman"/>
                <w:noProof/>
                <w:sz w:val="24"/>
                <w:szCs w:val="24"/>
              </w:rPr>
            </w:pPr>
            <w:r w:rsidRPr="00B810CE">
              <w:rPr>
                <w:rFonts w:ascii="Times New Roman" w:hAnsi="Times New Roman" w:cs="Times New Roman"/>
                <w:noProof/>
                <w:sz w:val="24"/>
                <w:szCs w:val="24"/>
              </w:rPr>
              <w:drawing>
                <wp:inline distT="0" distB="0" distL="0" distR="0" wp14:anchorId="32BFC8C9" wp14:editId="0286897C">
                  <wp:extent cx="12763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104900"/>
                          </a:xfrm>
                          <a:prstGeom prst="rect">
                            <a:avLst/>
                          </a:prstGeom>
                          <a:noFill/>
                          <a:ln>
                            <a:noFill/>
                          </a:ln>
                        </pic:spPr>
                      </pic:pic>
                    </a:graphicData>
                  </a:graphic>
                </wp:inline>
              </w:drawing>
            </w:r>
          </w:p>
          <w:p w:rsidR="0046010C" w:rsidRPr="00B810CE" w:rsidDel="003A5D20" w:rsidRDefault="0046010C" w:rsidP="00130033">
            <w:pPr>
              <w:rPr>
                <w:rFonts w:ascii="Times New Roman" w:hAnsi="Times New Roman" w:cs="Times New Roman"/>
                <w:noProof/>
                <w:sz w:val="24"/>
                <w:szCs w:val="24"/>
              </w:rPr>
            </w:pPr>
            <w:r w:rsidRPr="00B810CE">
              <w:rPr>
                <w:rFonts w:ascii="Times New Roman" w:hAnsi="Times New Roman" w:cs="Times New Roman"/>
                <w:noProof/>
                <w:sz w:val="24"/>
                <w:szCs w:val="24"/>
              </w:rPr>
              <w:t xml:space="preserve">                                  Malawi Government</w:t>
            </w:r>
          </w:p>
        </w:tc>
      </w:tr>
    </w:tbl>
    <w:p w:rsidR="0046010C" w:rsidRPr="00B810CE" w:rsidRDefault="0046010C" w:rsidP="0046010C">
      <w:pPr>
        <w:jc w:val="center"/>
        <w:rPr>
          <w:rFonts w:ascii="Times New Roman" w:hAnsi="Times New Roman" w:cs="Times New Roman"/>
          <w:b/>
          <w:sz w:val="24"/>
          <w:szCs w:val="24"/>
        </w:rPr>
      </w:pPr>
    </w:p>
    <w:p w:rsidR="0046010C" w:rsidRPr="00B810CE" w:rsidRDefault="0046010C" w:rsidP="0046010C">
      <w:pPr>
        <w:jc w:val="center"/>
        <w:rPr>
          <w:rFonts w:ascii="Times New Roman" w:hAnsi="Times New Roman" w:cs="Times New Roman"/>
          <w:b/>
          <w:sz w:val="24"/>
          <w:szCs w:val="24"/>
        </w:rPr>
      </w:pPr>
      <w:r w:rsidRPr="00B810CE">
        <w:rPr>
          <w:rFonts w:ascii="Times New Roman" w:hAnsi="Times New Roman" w:cs="Times New Roman"/>
          <w:b/>
          <w:sz w:val="24"/>
          <w:szCs w:val="24"/>
        </w:rPr>
        <w:t>NKHOTAKOTA DISTRICT AGRICULTURE OFFICE</w:t>
      </w:r>
    </w:p>
    <w:p w:rsidR="0046010C" w:rsidRPr="00B810CE" w:rsidRDefault="00F64334" w:rsidP="0046010C">
      <w:pPr>
        <w:jc w:val="center"/>
        <w:rPr>
          <w:rFonts w:ascii="Times New Roman" w:hAnsi="Times New Roman" w:cs="Times New Roman"/>
          <w:b/>
          <w:sz w:val="24"/>
          <w:szCs w:val="24"/>
        </w:rPr>
      </w:pPr>
      <w:r w:rsidRPr="00B810CE">
        <w:rPr>
          <w:rFonts w:ascii="Times New Roman" w:hAnsi="Times New Roman" w:cs="Times New Roman"/>
          <w:b/>
          <w:sz w:val="24"/>
          <w:szCs w:val="24"/>
        </w:rPr>
        <w:t xml:space="preserve">BACKSTOP AND FACILITATE ESTABLISHMENT OF INTEGRATED HOMESTEAD FARMING </w:t>
      </w:r>
      <w:r w:rsidR="009469E2" w:rsidRPr="00B810CE">
        <w:rPr>
          <w:rFonts w:ascii="Times New Roman" w:hAnsi="Times New Roman" w:cs="Times New Roman"/>
          <w:b/>
          <w:sz w:val="24"/>
          <w:szCs w:val="24"/>
        </w:rPr>
        <w:t xml:space="preserve">(IHF) </w:t>
      </w:r>
      <w:r w:rsidRPr="00B810CE">
        <w:rPr>
          <w:rFonts w:ascii="Times New Roman" w:hAnsi="Times New Roman" w:cs="Times New Roman"/>
          <w:b/>
          <w:sz w:val="24"/>
          <w:szCs w:val="24"/>
        </w:rPr>
        <w:t>2.1.5.4</w:t>
      </w:r>
    </w:p>
    <w:p w:rsidR="0046010C" w:rsidRPr="00B810CE" w:rsidRDefault="0046010C" w:rsidP="0046010C">
      <w:pPr>
        <w:jc w:val="center"/>
        <w:rPr>
          <w:rFonts w:ascii="Times New Roman" w:hAnsi="Times New Roman" w:cs="Times New Roman"/>
          <w:b/>
          <w:sz w:val="24"/>
          <w:szCs w:val="24"/>
        </w:rPr>
      </w:pPr>
    </w:p>
    <w:p w:rsidR="0046010C" w:rsidRPr="00B810CE" w:rsidRDefault="00D70A7F" w:rsidP="0046010C">
      <w:pPr>
        <w:jc w:val="center"/>
        <w:rPr>
          <w:rFonts w:ascii="Times New Roman" w:hAnsi="Times New Roman" w:cs="Times New Roman"/>
          <w:b/>
          <w:sz w:val="24"/>
          <w:szCs w:val="24"/>
        </w:rPr>
      </w:pPr>
      <w:r w:rsidRPr="00B810CE">
        <w:rPr>
          <w:rFonts w:ascii="Times New Roman" w:hAnsi="Times New Roman" w:cs="Times New Roman"/>
          <w:b/>
          <w:noProof/>
          <w:sz w:val="24"/>
          <w:szCs w:val="24"/>
        </w:rPr>
        <w:drawing>
          <wp:inline distT="0" distB="0" distL="0" distR="0">
            <wp:extent cx="2000250" cy="2667000"/>
            <wp:effectExtent l="0" t="0" r="0" b="0"/>
            <wp:docPr id="5" name="Picture 5" descr="C:\Users\USER\Pictures\WHATS UP 10 APRIL 2019\IMG-20190122-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WHATS UP 10 APRIL 2019\IMG-20190122-WA001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2667000"/>
                    </a:xfrm>
                    <a:prstGeom prst="rect">
                      <a:avLst/>
                    </a:prstGeom>
                    <a:noFill/>
                    <a:ln>
                      <a:noFill/>
                    </a:ln>
                  </pic:spPr>
                </pic:pic>
              </a:graphicData>
            </a:graphic>
          </wp:inline>
        </w:drawing>
      </w:r>
      <w:r w:rsidR="00FC5494" w:rsidRPr="00B810CE">
        <w:rPr>
          <w:rFonts w:ascii="Times New Roman" w:hAnsi="Times New Roman" w:cs="Times New Roman"/>
          <w:noProof/>
          <w:sz w:val="24"/>
          <w:szCs w:val="24"/>
        </w:rPr>
        <w:drawing>
          <wp:inline distT="0" distB="0" distL="0" distR="0">
            <wp:extent cx="3562350" cy="2671763"/>
            <wp:effectExtent l="0" t="0" r="0" b="0"/>
            <wp:docPr id="4" name="Picture 4" descr="C:\Users\USER\Pictures\WHATS UP 10 APRIL 2019\IMG-20190122-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WHATS UP 10 APRIL 2019\IMG-20190122-WA00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224" cy="2673168"/>
                    </a:xfrm>
                    <a:prstGeom prst="rect">
                      <a:avLst/>
                    </a:prstGeom>
                    <a:noFill/>
                    <a:ln>
                      <a:noFill/>
                    </a:ln>
                  </pic:spPr>
                </pic:pic>
              </a:graphicData>
            </a:graphic>
          </wp:inline>
        </w:drawing>
      </w:r>
    </w:p>
    <w:p w:rsidR="0046010C" w:rsidRPr="00B810CE" w:rsidRDefault="00D70A7F" w:rsidP="0046010C">
      <w:pPr>
        <w:jc w:val="center"/>
        <w:rPr>
          <w:rFonts w:ascii="Times New Roman" w:hAnsi="Times New Roman" w:cs="Times New Roman"/>
          <w:b/>
          <w:i/>
          <w:sz w:val="24"/>
          <w:szCs w:val="24"/>
        </w:rPr>
      </w:pPr>
      <w:r w:rsidRPr="00B810CE">
        <w:rPr>
          <w:rFonts w:ascii="Times New Roman" w:hAnsi="Times New Roman" w:cs="Times New Roman"/>
          <w:b/>
          <w:i/>
          <w:sz w:val="24"/>
          <w:szCs w:val="24"/>
        </w:rPr>
        <w:t xml:space="preserve">Chicken pass on as a way of promoting small stock production component in IHF in </w:t>
      </w:r>
      <w:r w:rsidR="006851C3" w:rsidRPr="00B810CE">
        <w:rPr>
          <w:rFonts w:ascii="Times New Roman" w:hAnsi="Times New Roman" w:cs="Times New Roman"/>
          <w:b/>
          <w:i/>
          <w:sz w:val="24"/>
          <w:szCs w:val="24"/>
        </w:rPr>
        <w:t>Mwasambo EPA</w:t>
      </w:r>
    </w:p>
    <w:p w:rsidR="0046010C" w:rsidRPr="00B810CE" w:rsidRDefault="0046010C" w:rsidP="0046010C">
      <w:pPr>
        <w:jc w:val="center"/>
        <w:rPr>
          <w:rFonts w:ascii="Times New Roman" w:hAnsi="Times New Roman" w:cs="Times New Roman"/>
          <w:b/>
          <w:sz w:val="24"/>
          <w:szCs w:val="24"/>
        </w:rPr>
      </w:pPr>
    </w:p>
    <w:p w:rsidR="00C835C1" w:rsidRPr="00B810CE" w:rsidRDefault="00C835C1" w:rsidP="00C835C1">
      <w:pPr>
        <w:jc w:val="center"/>
        <w:rPr>
          <w:rFonts w:ascii="Times New Roman" w:hAnsi="Times New Roman" w:cs="Times New Roman"/>
          <w:b/>
          <w:i/>
          <w:sz w:val="24"/>
          <w:szCs w:val="24"/>
        </w:rPr>
      </w:pPr>
      <w:r w:rsidRPr="00B810CE">
        <w:rPr>
          <w:rFonts w:ascii="Times New Roman" w:hAnsi="Times New Roman" w:cs="Times New Roman"/>
          <w:b/>
          <w:i/>
          <w:sz w:val="24"/>
          <w:szCs w:val="24"/>
        </w:rPr>
        <w:t>Compiled By</w:t>
      </w:r>
    </w:p>
    <w:p w:rsidR="00C835C1" w:rsidRPr="00B810CE" w:rsidRDefault="00C835C1" w:rsidP="00C835C1">
      <w:pPr>
        <w:jc w:val="center"/>
        <w:rPr>
          <w:rFonts w:ascii="Times New Roman" w:hAnsi="Times New Roman" w:cs="Times New Roman"/>
          <w:b/>
          <w:sz w:val="24"/>
          <w:szCs w:val="24"/>
        </w:rPr>
      </w:pPr>
      <w:r w:rsidRPr="00B810CE">
        <w:rPr>
          <w:rFonts w:ascii="Times New Roman" w:hAnsi="Times New Roman" w:cs="Times New Roman"/>
          <w:b/>
          <w:sz w:val="24"/>
          <w:szCs w:val="24"/>
        </w:rPr>
        <w:t>Luke DZ Kamonde</w:t>
      </w:r>
    </w:p>
    <w:p w:rsidR="0046010C" w:rsidRPr="00B810CE" w:rsidRDefault="0046010C" w:rsidP="0046010C">
      <w:pPr>
        <w:jc w:val="center"/>
        <w:rPr>
          <w:rFonts w:ascii="Times New Roman" w:hAnsi="Times New Roman" w:cs="Times New Roman"/>
          <w:b/>
          <w:sz w:val="24"/>
          <w:szCs w:val="24"/>
        </w:rPr>
      </w:pPr>
    </w:p>
    <w:p w:rsidR="0046010C" w:rsidRPr="00B810CE" w:rsidRDefault="0046010C" w:rsidP="0046010C">
      <w:pPr>
        <w:jc w:val="center"/>
        <w:rPr>
          <w:rFonts w:ascii="Times New Roman" w:hAnsi="Times New Roman" w:cs="Times New Roman"/>
          <w:b/>
          <w:sz w:val="24"/>
          <w:szCs w:val="24"/>
        </w:rPr>
      </w:pPr>
    </w:p>
    <w:p w:rsidR="0046010C" w:rsidRPr="00B810CE" w:rsidRDefault="008D68BC" w:rsidP="0046010C">
      <w:pPr>
        <w:jc w:val="center"/>
        <w:rPr>
          <w:rFonts w:ascii="Times New Roman" w:hAnsi="Times New Roman" w:cs="Times New Roman"/>
          <w:b/>
          <w:sz w:val="24"/>
          <w:szCs w:val="24"/>
        </w:rPr>
      </w:pPr>
      <w:r w:rsidRPr="00B810CE">
        <w:rPr>
          <w:rFonts w:ascii="Times New Roman" w:hAnsi="Times New Roman" w:cs="Times New Roman"/>
          <w:b/>
          <w:sz w:val="24"/>
          <w:szCs w:val="24"/>
        </w:rPr>
        <w:t>1</w:t>
      </w:r>
      <w:r w:rsidR="0046010C" w:rsidRPr="00B810CE">
        <w:rPr>
          <w:rFonts w:ascii="Times New Roman" w:hAnsi="Times New Roman" w:cs="Times New Roman"/>
          <w:b/>
          <w:sz w:val="24"/>
          <w:szCs w:val="24"/>
        </w:rPr>
        <w:t>8</w:t>
      </w:r>
      <w:r w:rsidR="0046010C" w:rsidRPr="00B810CE">
        <w:rPr>
          <w:rFonts w:ascii="Times New Roman" w:hAnsi="Times New Roman" w:cs="Times New Roman"/>
          <w:b/>
          <w:sz w:val="24"/>
          <w:szCs w:val="24"/>
          <w:vertAlign w:val="superscript"/>
        </w:rPr>
        <w:t>rd</w:t>
      </w:r>
      <w:r w:rsidR="0046010C" w:rsidRPr="00B810CE">
        <w:rPr>
          <w:rFonts w:ascii="Times New Roman" w:hAnsi="Times New Roman" w:cs="Times New Roman"/>
          <w:b/>
          <w:sz w:val="24"/>
          <w:szCs w:val="24"/>
        </w:rPr>
        <w:t xml:space="preserve"> </w:t>
      </w:r>
      <w:r w:rsidRPr="00B810CE">
        <w:rPr>
          <w:rFonts w:ascii="Times New Roman" w:hAnsi="Times New Roman" w:cs="Times New Roman"/>
          <w:b/>
          <w:sz w:val="24"/>
          <w:szCs w:val="24"/>
        </w:rPr>
        <w:t>DECEMBER</w:t>
      </w:r>
      <w:r w:rsidR="0046010C" w:rsidRPr="00B810CE">
        <w:rPr>
          <w:rFonts w:ascii="Times New Roman" w:hAnsi="Times New Roman" w:cs="Times New Roman"/>
          <w:b/>
          <w:sz w:val="24"/>
          <w:szCs w:val="24"/>
        </w:rPr>
        <w:t>, 2018</w:t>
      </w:r>
    </w:p>
    <w:p w:rsidR="00AF1663" w:rsidRPr="00B810CE" w:rsidRDefault="00AF1663">
      <w:pPr>
        <w:rPr>
          <w:rFonts w:ascii="Times New Roman" w:hAnsi="Times New Roman" w:cs="Times New Roman"/>
          <w:noProof/>
          <w:sz w:val="24"/>
          <w:szCs w:val="24"/>
        </w:rPr>
      </w:pPr>
    </w:p>
    <w:p w:rsidR="00F64334" w:rsidRPr="00B810CE" w:rsidRDefault="00F64334" w:rsidP="00F64334">
      <w:pPr>
        <w:jc w:val="both"/>
        <w:rPr>
          <w:rFonts w:ascii="Times New Roman" w:hAnsi="Times New Roman" w:cs="Times New Roman"/>
          <w:b/>
          <w:sz w:val="24"/>
          <w:szCs w:val="24"/>
        </w:rPr>
      </w:pPr>
      <w:r w:rsidRPr="00B810CE">
        <w:rPr>
          <w:rFonts w:ascii="Times New Roman" w:hAnsi="Times New Roman" w:cs="Times New Roman"/>
          <w:b/>
          <w:sz w:val="24"/>
          <w:szCs w:val="24"/>
        </w:rPr>
        <w:t xml:space="preserve">Introduction </w:t>
      </w:r>
    </w:p>
    <w:p w:rsidR="009469E2" w:rsidRPr="00B810CE" w:rsidRDefault="00F64334" w:rsidP="00F64334">
      <w:pPr>
        <w:jc w:val="both"/>
        <w:rPr>
          <w:rFonts w:ascii="Times New Roman" w:hAnsi="Times New Roman" w:cs="Times New Roman"/>
          <w:sz w:val="24"/>
          <w:szCs w:val="24"/>
        </w:rPr>
      </w:pPr>
      <w:r w:rsidRPr="00B810CE">
        <w:rPr>
          <w:rFonts w:ascii="Times New Roman" w:hAnsi="Times New Roman" w:cs="Times New Roman"/>
          <w:sz w:val="24"/>
          <w:szCs w:val="24"/>
        </w:rPr>
        <w:t>Integrated Homestead Farming (IHF) is the growing of diversified crops and rearing of small stock or aquaculture around the home for improving food security and nutrition. IHF provides simple food-based approaches to resolving nutrient deficiencies through successful establishment and management of integrated farming at household, institutional and community settings. Nkhotakota district agriculture office is one of the intuitions which are promoting IHF in across the district of Nkhotakota. For proper impleme</w:t>
      </w:r>
      <w:r w:rsidR="00790587" w:rsidRPr="00B810CE">
        <w:rPr>
          <w:rFonts w:ascii="Times New Roman" w:hAnsi="Times New Roman" w:cs="Times New Roman"/>
          <w:sz w:val="24"/>
          <w:szCs w:val="24"/>
        </w:rPr>
        <w:t>ntation of IHF there is need to</w:t>
      </w:r>
      <w:r w:rsidRPr="00B810CE">
        <w:rPr>
          <w:rFonts w:ascii="Times New Roman" w:hAnsi="Times New Roman" w:cs="Times New Roman"/>
          <w:sz w:val="24"/>
          <w:szCs w:val="24"/>
        </w:rPr>
        <w:t xml:space="preserve"> technically backstop the implementation of the interventions by Subject matter specialists</w:t>
      </w:r>
      <w:r w:rsidR="00790587" w:rsidRPr="00B810CE">
        <w:rPr>
          <w:rFonts w:ascii="Times New Roman" w:hAnsi="Times New Roman" w:cs="Times New Roman"/>
          <w:sz w:val="24"/>
          <w:szCs w:val="24"/>
        </w:rPr>
        <w:t xml:space="preserve"> as front line staff establish IHF</w:t>
      </w:r>
      <w:r w:rsidRPr="00B810CE">
        <w:rPr>
          <w:rFonts w:ascii="Times New Roman" w:hAnsi="Times New Roman" w:cs="Times New Roman"/>
          <w:sz w:val="24"/>
          <w:szCs w:val="24"/>
        </w:rPr>
        <w:t>.</w:t>
      </w:r>
    </w:p>
    <w:p w:rsidR="00F64334" w:rsidRPr="00B810CE" w:rsidRDefault="009469E2" w:rsidP="00F64334">
      <w:pPr>
        <w:jc w:val="both"/>
        <w:rPr>
          <w:rFonts w:ascii="Times New Roman" w:hAnsi="Times New Roman" w:cs="Times New Roman"/>
          <w:sz w:val="24"/>
          <w:szCs w:val="24"/>
        </w:rPr>
      </w:pPr>
      <w:r w:rsidRPr="00B810CE">
        <w:rPr>
          <w:rFonts w:ascii="Times New Roman" w:hAnsi="Times New Roman" w:cs="Times New Roman"/>
          <w:sz w:val="24"/>
          <w:szCs w:val="24"/>
        </w:rPr>
        <w:t>The department of extension in liaison with other technical department organize an activity to establish IHF among selected households in the district. The resources for the activity were drawn from SAPP activity 2.1.5.4 in first quarter of 2018-2019 financial year.</w:t>
      </w:r>
      <w:r w:rsidR="00965726" w:rsidRPr="00B810CE">
        <w:rPr>
          <w:rFonts w:ascii="Times New Roman" w:hAnsi="Times New Roman" w:cs="Times New Roman"/>
          <w:sz w:val="24"/>
          <w:szCs w:val="24"/>
        </w:rPr>
        <w:t xml:space="preserve"> A total of </w:t>
      </w:r>
      <w:r w:rsidR="00E67BD7" w:rsidRPr="00B810CE">
        <w:rPr>
          <w:rFonts w:ascii="Times New Roman" w:hAnsi="Times New Roman" w:cs="Times New Roman"/>
          <w:sz w:val="24"/>
          <w:szCs w:val="24"/>
        </w:rPr>
        <w:t>365 (265 Males</w:t>
      </w:r>
      <w:r w:rsidR="00965726" w:rsidRPr="00B810CE">
        <w:rPr>
          <w:rFonts w:ascii="Times New Roman" w:hAnsi="Times New Roman" w:cs="Times New Roman"/>
          <w:sz w:val="24"/>
          <w:szCs w:val="24"/>
        </w:rPr>
        <w:t xml:space="preserve"> </w:t>
      </w:r>
      <w:r w:rsidR="00E67BD7" w:rsidRPr="00B810CE">
        <w:rPr>
          <w:rFonts w:ascii="Times New Roman" w:hAnsi="Times New Roman" w:cs="Times New Roman"/>
          <w:sz w:val="24"/>
          <w:szCs w:val="24"/>
        </w:rPr>
        <w:t>and 100 Females) farmers were trained on IHF.</w:t>
      </w:r>
    </w:p>
    <w:p w:rsidR="00F64334" w:rsidRPr="00B810CE" w:rsidRDefault="00F64334" w:rsidP="00A751AD">
      <w:pPr>
        <w:jc w:val="both"/>
        <w:rPr>
          <w:rFonts w:ascii="Times New Roman" w:hAnsi="Times New Roman" w:cs="Times New Roman"/>
          <w:b/>
          <w:sz w:val="24"/>
          <w:szCs w:val="24"/>
        </w:rPr>
      </w:pPr>
      <w:r w:rsidRPr="00B810CE">
        <w:rPr>
          <w:rFonts w:ascii="Times New Roman" w:hAnsi="Times New Roman" w:cs="Times New Roman"/>
          <w:b/>
          <w:sz w:val="24"/>
          <w:szCs w:val="24"/>
        </w:rPr>
        <w:t xml:space="preserve">Objective </w:t>
      </w:r>
    </w:p>
    <w:p w:rsidR="00E67BD7" w:rsidRPr="00B810CE" w:rsidRDefault="00E67BD7" w:rsidP="00E67BD7">
      <w:pPr>
        <w:pStyle w:val="ListParagraph"/>
        <w:numPr>
          <w:ilvl w:val="0"/>
          <w:numId w:val="3"/>
        </w:numPr>
        <w:spacing w:after="0" w:line="276" w:lineRule="auto"/>
        <w:rPr>
          <w:rFonts w:ascii="Times New Roman" w:hAnsi="Times New Roman" w:cs="Times New Roman"/>
          <w:sz w:val="24"/>
          <w:szCs w:val="24"/>
        </w:rPr>
      </w:pPr>
      <w:r w:rsidRPr="00B810CE">
        <w:rPr>
          <w:rFonts w:ascii="Times New Roman" w:hAnsi="Times New Roman" w:cs="Times New Roman"/>
          <w:sz w:val="24"/>
          <w:szCs w:val="24"/>
        </w:rPr>
        <w:t xml:space="preserve">To impart knowledge and skills in vegetables, fruit and small stock production. </w:t>
      </w:r>
    </w:p>
    <w:p w:rsidR="00E67BD7" w:rsidRPr="00B810CE" w:rsidRDefault="00E67BD7" w:rsidP="00E67BD7">
      <w:pPr>
        <w:pStyle w:val="ListParagraph"/>
        <w:numPr>
          <w:ilvl w:val="0"/>
          <w:numId w:val="3"/>
        </w:numPr>
        <w:spacing w:after="0" w:line="276" w:lineRule="auto"/>
        <w:rPr>
          <w:rFonts w:ascii="Times New Roman" w:hAnsi="Times New Roman" w:cs="Times New Roman"/>
          <w:sz w:val="24"/>
          <w:szCs w:val="24"/>
        </w:rPr>
      </w:pPr>
      <w:r w:rsidRPr="00B810CE">
        <w:rPr>
          <w:rFonts w:ascii="Times New Roman" w:hAnsi="Times New Roman" w:cs="Times New Roman"/>
          <w:sz w:val="24"/>
          <w:szCs w:val="24"/>
        </w:rPr>
        <w:t xml:space="preserve">To let the </w:t>
      </w:r>
      <w:bookmarkStart w:id="0" w:name="_GoBack"/>
      <w:bookmarkEnd w:id="0"/>
      <w:r w:rsidR="007332CE" w:rsidRPr="00B810CE">
        <w:rPr>
          <w:rFonts w:ascii="Times New Roman" w:hAnsi="Times New Roman" w:cs="Times New Roman"/>
          <w:sz w:val="24"/>
          <w:szCs w:val="24"/>
        </w:rPr>
        <w:t>participants,</w:t>
      </w:r>
      <w:r w:rsidRPr="00B810CE">
        <w:rPr>
          <w:rFonts w:ascii="Times New Roman" w:hAnsi="Times New Roman" w:cs="Times New Roman"/>
          <w:sz w:val="24"/>
          <w:szCs w:val="24"/>
        </w:rPr>
        <w:t xml:space="preserve"> know the importance of fruits, vegetables and small stock at household level.</w:t>
      </w:r>
    </w:p>
    <w:p w:rsidR="00E67BD7" w:rsidRPr="00B810CE" w:rsidRDefault="00E67BD7" w:rsidP="00E67BD7">
      <w:pPr>
        <w:pStyle w:val="ListParagraph"/>
        <w:numPr>
          <w:ilvl w:val="0"/>
          <w:numId w:val="3"/>
        </w:numPr>
        <w:spacing w:after="0" w:line="276" w:lineRule="auto"/>
        <w:rPr>
          <w:rFonts w:ascii="Times New Roman" w:hAnsi="Times New Roman" w:cs="Times New Roman"/>
          <w:sz w:val="24"/>
          <w:szCs w:val="24"/>
        </w:rPr>
      </w:pPr>
      <w:r w:rsidRPr="00B810CE">
        <w:rPr>
          <w:rFonts w:ascii="Times New Roman" w:hAnsi="Times New Roman" w:cs="Times New Roman"/>
          <w:sz w:val="24"/>
          <w:szCs w:val="24"/>
        </w:rPr>
        <w:t>To increase adoption of the approach among the farmers.</w:t>
      </w:r>
    </w:p>
    <w:p w:rsidR="00E67BD7" w:rsidRPr="00B810CE" w:rsidRDefault="00E67BD7" w:rsidP="00E67BD7">
      <w:pPr>
        <w:spacing w:after="0"/>
        <w:rPr>
          <w:rFonts w:ascii="Times New Roman" w:hAnsi="Times New Roman" w:cs="Times New Roman"/>
          <w:sz w:val="24"/>
          <w:szCs w:val="24"/>
        </w:rPr>
      </w:pPr>
    </w:p>
    <w:p w:rsidR="00E67BD7" w:rsidRPr="00B810CE" w:rsidRDefault="00E67BD7" w:rsidP="00E67BD7">
      <w:pPr>
        <w:spacing w:after="0"/>
        <w:rPr>
          <w:rFonts w:ascii="Times New Roman" w:hAnsi="Times New Roman" w:cs="Times New Roman"/>
          <w:sz w:val="24"/>
          <w:szCs w:val="24"/>
        </w:rPr>
      </w:pPr>
      <w:r w:rsidRPr="00B810CE">
        <w:rPr>
          <w:rFonts w:ascii="Times New Roman" w:hAnsi="Times New Roman" w:cs="Times New Roman"/>
          <w:sz w:val="24"/>
          <w:szCs w:val="24"/>
        </w:rPr>
        <w:t>Expected outcome of the training:</w:t>
      </w:r>
    </w:p>
    <w:p w:rsidR="00E67BD7" w:rsidRPr="00B810CE" w:rsidRDefault="00E67BD7" w:rsidP="00E67BD7">
      <w:pPr>
        <w:pStyle w:val="ListParagraph"/>
        <w:numPr>
          <w:ilvl w:val="0"/>
          <w:numId w:val="4"/>
        </w:numPr>
        <w:spacing w:after="200" w:line="276" w:lineRule="auto"/>
        <w:rPr>
          <w:rFonts w:ascii="Times New Roman" w:hAnsi="Times New Roman" w:cs="Times New Roman"/>
          <w:sz w:val="24"/>
          <w:szCs w:val="24"/>
        </w:rPr>
      </w:pPr>
      <w:r w:rsidRPr="00B810CE">
        <w:rPr>
          <w:rFonts w:ascii="Times New Roman" w:hAnsi="Times New Roman" w:cs="Times New Roman"/>
          <w:sz w:val="24"/>
          <w:szCs w:val="24"/>
        </w:rPr>
        <w:t>Every household will have backyard garden, fruits and small stock around the homestead</w:t>
      </w:r>
    </w:p>
    <w:p w:rsidR="00E67BD7" w:rsidRPr="00B810CE" w:rsidRDefault="00E67BD7" w:rsidP="00E67BD7">
      <w:pPr>
        <w:pStyle w:val="ListParagraph"/>
        <w:numPr>
          <w:ilvl w:val="0"/>
          <w:numId w:val="4"/>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Increased adoption good agricultural practices which will lead to high production uptake of nutritious foods </w:t>
      </w:r>
    </w:p>
    <w:p w:rsidR="009469E2" w:rsidRPr="00B810CE" w:rsidRDefault="009469E2" w:rsidP="00E67BD7">
      <w:pPr>
        <w:spacing w:after="200" w:line="276" w:lineRule="auto"/>
        <w:jc w:val="both"/>
        <w:rPr>
          <w:rFonts w:ascii="Times New Roman" w:hAnsi="Times New Roman" w:cs="Times New Roman"/>
          <w:b/>
          <w:sz w:val="24"/>
          <w:szCs w:val="24"/>
        </w:rPr>
      </w:pPr>
      <w:r w:rsidRPr="00B810CE">
        <w:rPr>
          <w:rFonts w:ascii="Times New Roman" w:hAnsi="Times New Roman" w:cs="Times New Roman"/>
          <w:b/>
          <w:sz w:val="24"/>
          <w:szCs w:val="24"/>
        </w:rPr>
        <w:t xml:space="preserve">Procedure </w:t>
      </w:r>
    </w:p>
    <w:p w:rsidR="00004B1F" w:rsidRPr="00B810CE" w:rsidRDefault="00004B1F" w:rsidP="00004B1F">
      <w:pPr>
        <w:pStyle w:val="ListParagraph"/>
        <w:numPr>
          <w:ilvl w:val="0"/>
          <w:numId w:val="6"/>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Orientation of the households on integrated homestead farming where the components of IHF were outlines. The outlined components include: small stock production, Vegetable production, diversified staple food crops and fruit production. </w:t>
      </w:r>
    </w:p>
    <w:p w:rsidR="00004B1F" w:rsidRPr="00B810CE" w:rsidRDefault="00004B1F" w:rsidP="00004B1F">
      <w:pPr>
        <w:pStyle w:val="ListParagraph"/>
        <w:numPr>
          <w:ilvl w:val="0"/>
          <w:numId w:val="6"/>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Mounting of demonstrations on vegetable production, fruit production and small stock production.</w:t>
      </w:r>
    </w:p>
    <w:p w:rsidR="00004B1F" w:rsidRPr="00B810CE" w:rsidRDefault="00004B1F" w:rsidP="00E87646">
      <w:pPr>
        <w:pStyle w:val="ListParagraph"/>
        <w:numPr>
          <w:ilvl w:val="0"/>
          <w:numId w:val="6"/>
        </w:numPr>
        <w:spacing w:after="200" w:line="276" w:lineRule="auto"/>
        <w:jc w:val="both"/>
        <w:rPr>
          <w:rFonts w:ascii="Times New Roman" w:hAnsi="Times New Roman" w:cs="Times New Roman"/>
          <w:b/>
          <w:sz w:val="24"/>
          <w:szCs w:val="24"/>
        </w:rPr>
      </w:pPr>
      <w:r w:rsidRPr="00B810CE">
        <w:rPr>
          <w:rFonts w:ascii="Times New Roman" w:hAnsi="Times New Roman" w:cs="Times New Roman"/>
          <w:sz w:val="24"/>
          <w:szCs w:val="24"/>
        </w:rPr>
        <w:t xml:space="preserve">Promoted small stock production whereby pass on of chicken was arranged and conducted during the orientation of households on IHF.  </w:t>
      </w:r>
    </w:p>
    <w:p w:rsidR="00004B1F" w:rsidRPr="00B810CE" w:rsidRDefault="00004B1F" w:rsidP="00E87646">
      <w:pPr>
        <w:pStyle w:val="ListParagraph"/>
        <w:numPr>
          <w:ilvl w:val="0"/>
          <w:numId w:val="6"/>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Follow ups on the progress of orchard establishment from previous seasons </w:t>
      </w:r>
    </w:p>
    <w:p w:rsidR="002F631E" w:rsidRPr="00B810CE" w:rsidRDefault="002F631E" w:rsidP="002F631E">
      <w:pPr>
        <w:rPr>
          <w:rFonts w:ascii="Times New Roman" w:hAnsi="Times New Roman" w:cs="Times New Roman"/>
          <w:b/>
          <w:sz w:val="24"/>
          <w:szCs w:val="24"/>
        </w:rPr>
      </w:pPr>
      <w:r w:rsidRPr="00B810CE">
        <w:rPr>
          <w:rFonts w:ascii="Times New Roman" w:hAnsi="Times New Roman" w:cs="Times New Roman"/>
          <w:b/>
          <w:sz w:val="24"/>
          <w:szCs w:val="24"/>
        </w:rPr>
        <w:t xml:space="preserve">Participants Feedback during orientation and field demonstrations </w:t>
      </w:r>
    </w:p>
    <w:p w:rsidR="002F631E" w:rsidRPr="00B810CE" w:rsidRDefault="002F631E" w:rsidP="002F631E">
      <w:pPr>
        <w:pStyle w:val="ListParagraph"/>
        <w:numPr>
          <w:ilvl w:val="0"/>
          <w:numId w:val="7"/>
        </w:numPr>
        <w:spacing w:after="200" w:line="276" w:lineRule="auto"/>
        <w:rPr>
          <w:rFonts w:ascii="Times New Roman" w:hAnsi="Times New Roman" w:cs="Times New Roman"/>
          <w:sz w:val="24"/>
          <w:szCs w:val="24"/>
        </w:rPr>
      </w:pPr>
      <w:r w:rsidRPr="00B810CE">
        <w:rPr>
          <w:rFonts w:ascii="Times New Roman" w:hAnsi="Times New Roman" w:cs="Times New Roman"/>
          <w:sz w:val="24"/>
          <w:szCs w:val="24"/>
        </w:rPr>
        <w:t>Participants appreciated as they will be able to promote production and consumption of micro nutrients rich crops and small stock livestock</w:t>
      </w:r>
    </w:p>
    <w:p w:rsidR="002F631E" w:rsidRPr="00B810CE" w:rsidRDefault="002F631E" w:rsidP="002F631E">
      <w:pPr>
        <w:pStyle w:val="ListParagraph"/>
        <w:numPr>
          <w:ilvl w:val="0"/>
          <w:numId w:val="7"/>
        </w:numPr>
        <w:spacing w:after="200" w:line="276" w:lineRule="auto"/>
        <w:rPr>
          <w:rFonts w:ascii="Times New Roman" w:hAnsi="Times New Roman" w:cs="Times New Roman"/>
          <w:sz w:val="24"/>
          <w:szCs w:val="24"/>
        </w:rPr>
      </w:pPr>
      <w:r w:rsidRPr="00B810CE">
        <w:rPr>
          <w:rFonts w:ascii="Times New Roman" w:hAnsi="Times New Roman" w:cs="Times New Roman"/>
          <w:sz w:val="24"/>
          <w:szCs w:val="24"/>
        </w:rPr>
        <w:lastRenderedPageBreak/>
        <w:t>All topics were fully covered and participants liked them though some farmers demanded for an extension of the program to reach out to many households</w:t>
      </w:r>
    </w:p>
    <w:p w:rsidR="002F631E" w:rsidRPr="00B810CE" w:rsidRDefault="002F631E" w:rsidP="002F631E">
      <w:pPr>
        <w:pStyle w:val="ListParagraph"/>
        <w:numPr>
          <w:ilvl w:val="0"/>
          <w:numId w:val="7"/>
        </w:numPr>
        <w:spacing w:after="200" w:line="276" w:lineRule="auto"/>
        <w:rPr>
          <w:rFonts w:ascii="Times New Roman" w:hAnsi="Times New Roman" w:cs="Times New Roman"/>
          <w:sz w:val="24"/>
          <w:szCs w:val="24"/>
        </w:rPr>
      </w:pPr>
      <w:r w:rsidRPr="00B810CE">
        <w:rPr>
          <w:rFonts w:ascii="Times New Roman" w:hAnsi="Times New Roman" w:cs="Times New Roman"/>
          <w:sz w:val="24"/>
          <w:szCs w:val="24"/>
        </w:rPr>
        <w:t>Participants assured to start immediately implementing what they have gained</w:t>
      </w:r>
    </w:p>
    <w:p w:rsidR="002F631E" w:rsidRPr="00B810CE" w:rsidRDefault="002F631E" w:rsidP="00004B1F">
      <w:pPr>
        <w:spacing w:after="200" w:line="276" w:lineRule="auto"/>
        <w:jc w:val="both"/>
        <w:rPr>
          <w:rFonts w:ascii="Times New Roman" w:hAnsi="Times New Roman" w:cs="Times New Roman"/>
          <w:b/>
          <w:sz w:val="24"/>
          <w:szCs w:val="24"/>
        </w:rPr>
      </w:pPr>
    </w:p>
    <w:p w:rsidR="00F64334" w:rsidRPr="00B810CE" w:rsidRDefault="002F631E" w:rsidP="00004B1F">
      <w:pPr>
        <w:spacing w:after="200" w:line="276" w:lineRule="auto"/>
        <w:jc w:val="both"/>
        <w:rPr>
          <w:rFonts w:ascii="Times New Roman" w:hAnsi="Times New Roman" w:cs="Times New Roman"/>
          <w:b/>
          <w:sz w:val="24"/>
          <w:szCs w:val="24"/>
        </w:rPr>
      </w:pPr>
      <w:r w:rsidRPr="00B810CE">
        <w:rPr>
          <w:rFonts w:ascii="Times New Roman" w:hAnsi="Times New Roman" w:cs="Times New Roman"/>
          <w:b/>
          <w:sz w:val="24"/>
          <w:szCs w:val="24"/>
        </w:rPr>
        <w:t xml:space="preserve">General </w:t>
      </w:r>
      <w:r w:rsidR="00235CD3" w:rsidRPr="00B810CE">
        <w:rPr>
          <w:rFonts w:ascii="Times New Roman" w:hAnsi="Times New Roman" w:cs="Times New Roman"/>
          <w:b/>
          <w:sz w:val="24"/>
          <w:szCs w:val="24"/>
        </w:rPr>
        <w:t>Observation</w:t>
      </w:r>
      <w:r w:rsidR="00E138B7" w:rsidRPr="00B810CE">
        <w:rPr>
          <w:rFonts w:ascii="Times New Roman" w:hAnsi="Times New Roman" w:cs="Times New Roman"/>
          <w:b/>
          <w:sz w:val="24"/>
          <w:szCs w:val="24"/>
        </w:rPr>
        <w:t xml:space="preserve"> and recommendations </w:t>
      </w:r>
      <w:r w:rsidR="00235CD3" w:rsidRPr="00B810CE">
        <w:rPr>
          <w:rFonts w:ascii="Times New Roman" w:hAnsi="Times New Roman" w:cs="Times New Roman"/>
          <w:b/>
          <w:sz w:val="24"/>
          <w:szCs w:val="24"/>
        </w:rPr>
        <w:t xml:space="preserve">  </w:t>
      </w:r>
    </w:p>
    <w:p w:rsidR="00235CD3" w:rsidRPr="00B810CE" w:rsidRDefault="00235CD3" w:rsidP="009469E2">
      <w:pPr>
        <w:spacing w:after="200" w:line="276" w:lineRule="auto"/>
        <w:jc w:val="both"/>
        <w:rPr>
          <w:rFonts w:ascii="Times New Roman" w:hAnsi="Times New Roman" w:cs="Times New Roman"/>
          <w:b/>
          <w:sz w:val="24"/>
          <w:szCs w:val="24"/>
        </w:rPr>
      </w:pPr>
      <w:r w:rsidRPr="00B810CE">
        <w:rPr>
          <w:rFonts w:ascii="Times New Roman" w:hAnsi="Times New Roman" w:cs="Times New Roman"/>
          <w:sz w:val="24"/>
          <w:szCs w:val="24"/>
        </w:rPr>
        <w:t>In most household good agricultural practices were followed while in some households they were not fully adopted. Those who were following GAP they were encouraged to continue doing so. For those who were not following GAP demonstrations were mounted for them to appreciate so that they can practice in their respective households. The demonstrations included demonstrations on backyard gardening in terms of bed making and even planting in sacks; standard housing for chickens and goats</w:t>
      </w:r>
      <w:r w:rsidRPr="00B810CE">
        <w:rPr>
          <w:rFonts w:ascii="Times New Roman" w:hAnsi="Times New Roman" w:cs="Times New Roman"/>
          <w:b/>
          <w:sz w:val="24"/>
          <w:szCs w:val="24"/>
        </w:rPr>
        <w:t xml:space="preserve">.  </w:t>
      </w:r>
    </w:p>
    <w:p w:rsidR="00235CD3" w:rsidRPr="00B810CE" w:rsidRDefault="00F9714D" w:rsidP="009469E2">
      <w:p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The interventions being implemented in the households included, fruit production, small stock production and </w:t>
      </w:r>
      <w:r w:rsidR="00E138B7" w:rsidRPr="00B810CE">
        <w:rPr>
          <w:rFonts w:ascii="Times New Roman" w:hAnsi="Times New Roman" w:cs="Times New Roman"/>
          <w:sz w:val="24"/>
          <w:szCs w:val="24"/>
        </w:rPr>
        <w:t>backyard gardening. These households were also encouraged to be participating in cooking demonstrations so that they can make effective use of their produce.</w:t>
      </w:r>
    </w:p>
    <w:p w:rsidR="00AA7A37" w:rsidRPr="00B810CE" w:rsidRDefault="00AA7A37" w:rsidP="009469E2">
      <w:pPr>
        <w:spacing w:after="200" w:line="276" w:lineRule="auto"/>
        <w:jc w:val="both"/>
        <w:rPr>
          <w:rFonts w:ascii="Times New Roman" w:hAnsi="Times New Roman" w:cs="Times New Roman"/>
          <w:b/>
          <w:sz w:val="24"/>
          <w:szCs w:val="24"/>
        </w:rPr>
      </w:pPr>
    </w:p>
    <w:p w:rsidR="00235CD3" w:rsidRPr="00B810CE" w:rsidRDefault="00235CD3" w:rsidP="009469E2">
      <w:pPr>
        <w:spacing w:after="200" w:line="276" w:lineRule="auto"/>
        <w:jc w:val="both"/>
        <w:rPr>
          <w:rFonts w:ascii="Times New Roman" w:hAnsi="Times New Roman" w:cs="Times New Roman"/>
          <w:b/>
          <w:sz w:val="24"/>
          <w:szCs w:val="24"/>
        </w:rPr>
      </w:pPr>
      <w:r w:rsidRPr="00B810CE">
        <w:rPr>
          <w:rFonts w:ascii="Times New Roman" w:hAnsi="Times New Roman" w:cs="Times New Roman"/>
          <w:b/>
          <w:sz w:val="24"/>
          <w:szCs w:val="24"/>
        </w:rPr>
        <w:t xml:space="preserve">Way forward </w:t>
      </w:r>
    </w:p>
    <w:p w:rsidR="00235CD3" w:rsidRPr="00B810CE" w:rsidRDefault="00235CD3" w:rsidP="00D07ED8">
      <w:pPr>
        <w:pStyle w:val="ListParagraph"/>
        <w:numPr>
          <w:ilvl w:val="0"/>
          <w:numId w:val="2"/>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For those households which received fruit trees seedlings they were advised to keep on watering the seeding and protect them </w:t>
      </w:r>
      <w:r w:rsidR="00D07ED8" w:rsidRPr="00B810CE">
        <w:rPr>
          <w:rFonts w:ascii="Times New Roman" w:hAnsi="Times New Roman" w:cs="Times New Roman"/>
          <w:sz w:val="24"/>
          <w:szCs w:val="24"/>
        </w:rPr>
        <w:t>from</w:t>
      </w:r>
      <w:r w:rsidRPr="00B810CE">
        <w:rPr>
          <w:rFonts w:ascii="Times New Roman" w:hAnsi="Times New Roman" w:cs="Times New Roman"/>
          <w:sz w:val="24"/>
          <w:szCs w:val="24"/>
        </w:rPr>
        <w:t xml:space="preserve"> damage by different livestock species</w:t>
      </w:r>
    </w:p>
    <w:p w:rsidR="006E6C41" w:rsidRPr="00B810CE" w:rsidRDefault="006E6C41" w:rsidP="00D07ED8">
      <w:pPr>
        <w:pStyle w:val="ListParagraph"/>
        <w:numPr>
          <w:ilvl w:val="0"/>
          <w:numId w:val="2"/>
        </w:numPr>
        <w:spacing w:after="200" w:line="276" w:lineRule="auto"/>
        <w:jc w:val="both"/>
        <w:rPr>
          <w:rFonts w:ascii="Times New Roman" w:hAnsi="Times New Roman" w:cs="Times New Roman"/>
          <w:sz w:val="24"/>
          <w:szCs w:val="24"/>
        </w:rPr>
      </w:pPr>
      <w:r w:rsidRPr="00B810CE">
        <w:rPr>
          <w:rFonts w:ascii="Times New Roman" w:hAnsi="Times New Roman" w:cs="Times New Roman"/>
          <w:sz w:val="24"/>
          <w:szCs w:val="24"/>
        </w:rPr>
        <w:t xml:space="preserve">Routine vaccination of chickens against </w:t>
      </w:r>
      <w:r w:rsidR="007D2973" w:rsidRPr="00B810CE">
        <w:rPr>
          <w:rFonts w:ascii="Times New Roman" w:hAnsi="Times New Roman" w:cs="Times New Roman"/>
          <w:sz w:val="24"/>
          <w:szCs w:val="24"/>
        </w:rPr>
        <w:t>Newcastle</w:t>
      </w:r>
      <w:r w:rsidRPr="00B810CE">
        <w:rPr>
          <w:rFonts w:ascii="Times New Roman" w:hAnsi="Times New Roman" w:cs="Times New Roman"/>
          <w:sz w:val="24"/>
          <w:szCs w:val="24"/>
        </w:rPr>
        <w:t>.</w:t>
      </w:r>
    </w:p>
    <w:p w:rsidR="00F64334" w:rsidRPr="00B810CE" w:rsidRDefault="00F64334" w:rsidP="00F64334">
      <w:pPr>
        <w:jc w:val="both"/>
        <w:rPr>
          <w:rFonts w:ascii="Times New Roman" w:hAnsi="Times New Roman" w:cs="Times New Roman"/>
          <w:sz w:val="24"/>
          <w:szCs w:val="24"/>
        </w:rPr>
      </w:pPr>
    </w:p>
    <w:p w:rsidR="00F64334" w:rsidRPr="00B810CE" w:rsidRDefault="00F64334">
      <w:pPr>
        <w:rPr>
          <w:rFonts w:ascii="Times New Roman" w:hAnsi="Times New Roman" w:cs="Times New Roman"/>
          <w:noProof/>
          <w:sz w:val="24"/>
          <w:szCs w:val="24"/>
        </w:rPr>
      </w:pPr>
    </w:p>
    <w:sectPr w:rsidR="00F64334" w:rsidRPr="00B81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DFE" w:rsidRDefault="00D05DFE" w:rsidP="0046010C">
      <w:pPr>
        <w:spacing w:after="0" w:line="240" w:lineRule="auto"/>
      </w:pPr>
      <w:r>
        <w:separator/>
      </w:r>
    </w:p>
  </w:endnote>
  <w:endnote w:type="continuationSeparator" w:id="0">
    <w:p w:rsidR="00D05DFE" w:rsidRDefault="00D05DFE" w:rsidP="0046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DFE" w:rsidRDefault="00D05DFE" w:rsidP="0046010C">
      <w:pPr>
        <w:spacing w:after="0" w:line="240" w:lineRule="auto"/>
      </w:pPr>
      <w:r>
        <w:separator/>
      </w:r>
    </w:p>
  </w:footnote>
  <w:footnote w:type="continuationSeparator" w:id="0">
    <w:p w:rsidR="00D05DFE" w:rsidRDefault="00D05DFE" w:rsidP="00460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4275"/>
    <w:multiLevelType w:val="hybridMultilevel"/>
    <w:tmpl w:val="7C82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934C7"/>
    <w:multiLevelType w:val="hybridMultilevel"/>
    <w:tmpl w:val="FE243D9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15:restartNumberingAfterBreak="0">
    <w:nsid w:val="287F4C51"/>
    <w:multiLevelType w:val="hybridMultilevel"/>
    <w:tmpl w:val="579A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E04AB"/>
    <w:multiLevelType w:val="hybridMultilevel"/>
    <w:tmpl w:val="94B6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C1BA3"/>
    <w:multiLevelType w:val="hybridMultilevel"/>
    <w:tmpl w:val="EADE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24A21"/>
    <w:multiLevelType w:val="hybridMultilevel"/>
    <w:tmpl w:val="CACEDCA0"/>
    <w:lvl w:ilvl="0" w:tplc="163E93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76490"/>
    <w:multiLevelType w:val="hybridMultilevel"/>
    <w:tmpl w:val="F60A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63"/>
    <w:rsid w:val="00004B1F"/>
    <w:rsid w:val="00165800"/>
    <w:rsid w:val="00235CD3"/>
    <w:rsid w:val="002B64D4"/>
    <w:rsid w:val="002F631E"/>
    <w:rsid w:val="0046010C"/>
    <w:rsid w:val="0059123B"/>
    <w:rsid w:val="006851C3"/>
    <w:rsid w:val="006E6C41"/>
    <w:rsid w:val="007332CE"/>
    <w:rsid w:val="00790587"/>
    <w:rsid w:val="00793172"/>
    <w:rsid w:val="007D2973"/>
    <w:rsid w:val="008D68BC"/>
    <w:rsid w:val="009469E2"/>
    <w:rsid w:val="00965726"/>
    <w:rsid w:val="00A751AD"/>
    <w:rsid w:val="00AA7A37"/>
    <w:rsid w:val="00AF1663"/>
    <w:rsid w:val="00B810CE"/>
    <w:rsid w:val="00B83436"/>
    <w:rsid w:val="00C835C1"/>
    <w:rsid w:val="00D05DFE"/>
    <w:rsid w:val="00D07ED8"/>
    <w:rsid w:val="00D458AD"/>
    <w:rsid w:val="00D70A7F"/>
    <w:rsid w:val="00E138B7"/>
    <w:rsid w:val="00E67BD7"/>
    <w:rsid w:val="00F64334"/>
    <w:rsid w:val="00F9714D"/>
    <w:rsid w:val="00FC523A"/>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EDB7E-CBEA-404C-B788-283CDCEA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10C"/>
  </w:style>
  <w:style w:type="paragraph" w:styleId="Footer">
    <w:name w:val="footer"/>
    <w:basedOn w:val="Normal"/>
    <w:link w:val="FooterChar"/>
    <w:uiPriority w:val="99"/>
    <w:unhideWhenUsed/>
    <w:rsid w:val="0046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10C"/>
  </w:style>
  <w:style w:type="paragraph" w:styleId="ListParagraph">
    <w:name w:val="List Paragraph"/>
    <w:basedOn w:val="Normal"/>
    <w:uiPriority w:val="34"/>
    <w:qFormat/>
    <w:rsid w:val="00D07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2019-06-12T14:10:00Z</dcterms:created>
  <dcterms:modified xsi:type="dcterms:W3CDTF">2019-06-12T19:10:00Z</dcterms:modified>
</cp:coreProperties>
</file>