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BE2C" w14:textId="06E6F0B2" w:rsidR="007611ED" w:rsidRPr="007664F1" w:rsidRDefault="008B5BB6" w:rsidP="007611ED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sz w:val="36"/>
        </w:rPr>
        <w:t xml:space="preserve">Colorado Mesa </w:t>
      </w:r>
      <w:r w:rsidR="007611ED" w:rsidRPr="007664F1">
        <w:rPr>
          <w:rFonts w:ascii="Arial" w:hAnsi="Arial" w:cs="Arial"/>
          <w:b/>
          <w:color w:val="000000"/>
          <w:sz w:val="36"/>
        </w:rPr>
        <w:t>Universit</w:t>
      </w:r>
      <w:r>
        <w:rPr>
          <w:rFonts w:ascii="Arial" w:hAnsi="Arial" w:cs="Arial"/>
          <w:b/>
          <w:color w:val="000000"/>
          <w:sz w:val="36"/>
        </w:rPr>
        <w:t>y</w:t>
      </w:r>
    </w:p>
    <w:p w14:paraId="33BA46AC" w14:textId="7AB28053" w:rsidR="007611ED" w:rsidRPr="007664F1" w:rsidRDefault="007611ED" w:rsidP="007611ED">
      <w:pPr>
        <w:jc w:val="center"/>
        <w:rPr>
          <w:rFonts w:ascii="Arial" w:hAnsi="Arial" w:cs="Arial"/>
          <w:b/>
          <w:color w:val="000000"/>
          <w:sz w:val="36"/>
        </w:rPr>
      </w:pPr>
      <w:r w:rsidRPr="007664F1">
        <w:rPr>
          <w:rFonts w:ascii="Arial" w:hAnsi="Arial" w:cs="Arial"/>
          <w:b/>
          <w:color w:val="000000"/>
        </w:rPr>
        <w:t>Computer Science and Engineering</w:t>
      </w:r>
    </w:p>
    <w:p w14:paraId="0C36002A" w14:textId="77777777" w:rsidR="007611ED" w:rsidRPr="007664F1" w:rsidRDefault="007611ED" w:rsidP="007611ED">
      <w:pPr>
        <w:jc w:val="center"/>
        <w:rPr>
          <w:rFonts w:ascii="Arial" w:hAnsi="Arial" w:cs="Arial"/>
          <w:b/>
          <w:color w:val="000000"/>
          <w:sz w:val="36"/>
        </w:rPr>
      </w:pPr>
    </w:p>
    <w:p w14:paraId="0EB11045" w14:textId="59035637" w:rsidR="007611ED" w:rsidRPr="007664F1" w:rsidRDefault="007611ED" w:rsidP="007611ED">
      <w:pPr>
        <w:jc w:val="center"/>
        <w:rPr>
          <w:rFonts w:ascii="Arial" w:hAnsi="Arial" w:cs="Arial"/>
          <w:b/>
          <w:color w:val="000000"/>
          <w:sz w:val="28"/>
        </w:rPr>
      </w:pPr>
      <w:r w:rsidRPr="007664F1">
        <w:rPr>
          <w:rFonts w:ascii="Arial" w:hAnsi="Arial" w:cs="Arial"/>
          <w:b/>
          <w:color w:val="000000"/>
          <w:sz w:val="36"/>
        </w:rPr>
        <w:t>CSCI1</w:t>
      </w:r>
      <w:r w:rsidR="008B5BB6">
        <w:rPr>
          <w:rFonts w:ascii="Arial" w:hAnsi="Arial" w:cs="Arial"/>
          <w:b/>
          <w:color w:val="000000"/>
          <w:sz w:val="36"/>
        </w:rPr>
        <w:t>1</w:t>
      </w:r>
      <w:r w:rsidRPr="007664F1">
        <w:rPr>
          <w:rFonts w:ascii="Arial" w:hAnsi="Arial" w:cs="Arial"/>
          <w:b/>
          <w:color w:val="000000"/>
          <w:sz w:val="36"/>
        </w:rPr>
        <w:t>2</w:t>
      </w:r>
      <w:r w:rsidR="008B5BB6">
        <w:rPr>
          <w:rFonts w:ascii="Arial" w:hAnsi="Arial" w:cs="Arial"/>
          <w:b/>
          <w:color w:val="000000"/>
          <w:sz w:val="36"/>
        </w:rPr>
        <w:t xml:space="preserve"> </w:t>
      </w:r>
    </w:p>
    <w:p w14:paraId="39C9E5B5" w14:textId="77777777" w:rsidR="007611ED" w:rsidRPr="007664F1" w:rsidRDefault="007611ED" w:rsidP="007611ED">
      <w:pPr>
        <w:rPr>
          <w:b/>
          <w:color w:val="000000"/>
          <w:sz w:val="28"/>
        </w:rPr>
      </w:pPr>
    </w:p>
    <w:p w14:paraId="39D6C687" w14:textId="0C81AD25" w:rsidR="00865B34" w:rsidRPr="007664F1" w:rsidRDefault="008B5BB6" w:rsidP="008B5BB6">
      <w:pPr>
        <w:rPr>
          <w:b/>
          <w:color w:val="000000"/>
          <w:sz w:val="28"/>
        </w:rPr>
      </w:pPr>
      <w:r>
        <w:rPr>
          <w:b/>
          <w:color w:val="000000"/>
          <w:sz w:val="36"/>
        </w:rPr>
        <w:t xml:space="preserve">Practicum </w:t>
      </w:r>
      <w:r w:rsidR="007611ED" w:rsidRPr="007664F1">
        <w:rPr>
          <w:b/>
          <w:color w:val="000000"/>
          <w:sz w:val="36"/>
        </w:rPr>
        <w:t>1</w:t>
      </w:r>
      <w:r w:rsidR="00BC17C0">
        <w:rPr>
          <w:b/>
          <w:color w:val="000000"/>
          <w:sz w:val="36"/>
        </w:rPr>
        <w:t>2</w:t>
      </w:r>
      <w:r w:rsidR="007611ED" w:rsidRPr="007664F1">
        <w:rPr>
          <w:b/>
          <w:color w:val="000000"/>
          <w:sz w:val="36"/>
        </w:rPr>
        <w:t xml:space="preserve"> </w:t>
      </w:r>
      <w:r w:rsidR="004A4FBC">
        <w:rPr>
          <w:b/>
          <w:color w:val="000000"/>
          <w:sz w:val="36"/>
        </w:rPr>
        <w:t xml:space="preserve">/ Assignment 5                           Due </w:t>
      </w:r>
      <w:r w:rsidR="003E0F51">
        <w:rPr>
          <w:b/>
          <w:color w:val="000000"/>
          <w:sz w:val="36"/>
        </w:rPr>
        <w:t>November 15</w:t>
      </w:r>
    </w:p>
    <w:p w14:paraId="7F8B0128" w14:textId="77777777" w:rsidR="00865B34" w:rsidRPr="007664F1" w:rsidRDefault="009C1F1C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>Aim</w:t>
      </w:r>
      <w:r w:rsidR="00D4344F" w:rsidRPr="007664F1">
        <w:rPr>
          <w:b/>
          <w:color w:val="000000"/>
          <w:sz w:val="28"/>
        </w:rPr>
        <w:t>:</w:t>
      </w:r>
    </w:p>
    <w:p w14:paraId="12B84CC0" w14:textId="33264989" w:rsidR="00865B34" w:rsidRPr="007664F1" w:rsidRDefault="00D4344F" w:rsidP="00865B34">
      <w:pPr>
        <w:widowControl w:val="0"/>
        <w:autoSpaceDE w:val="0"/>
        <w:autoSpaceDN w:val="0"/>
        <w:adjustRightInd w:val="0"/>
        <w:jc w:val="both"/>
        <w:rPr>
          <w:sz w:val="32"/>
          <w:szCs w:val="32"/>
          <w:lang w:val="en-US"/>
        </w:rPr>
      </w:pPr>
      <w:r w:rsidRPr="00936329">
        <w:rPr>
          <w:szCs w:val="32"/>
          <w:lang w:val="en-US"/>
        </w:rPr>
        <w:t xml:space="preserve">To </w:t>
      </w:r>
      <w:r w:rsidR="0008302D">
        <w:rPr>
          <w:szCs w:val="32"/>
          <w:lang w:val="en-US"/>
        </w:rPr>
        <w:t>get some experience with STL</w:t>
      </w:r>
      <w:r w:rsidR="003E0F51">
        <w:rPr>
          <w:szCs w:val="32"/>
          <w:lang w:val="en-US"/>
        </w:rPr>
        <w:t>, Try-Catch, and Assert</w:t>
      </w:r>
    </w:p>
    <w:p w14:paraId="436526E9" w14:textId="77777777" w:rsidR="00865B34" w:rsidRPr="00936329" w:rsidRDefault="00000000" w:rsidP="00865B34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1A928539" w14:textId="77777777" w:rsidR="00865B34" w:rsidRPr="007664F1" w:rsidRDefault="00D4344F" w:rsidP="00865B34">
      <w:pPr>
        <w:jc w:val="both"/>
        <w:rPr>
          <w:b/>
          <w:color w:val="000000"/>
          <w:sz w:val="28"/>
        </w:rPr>
      </w:pPr>
      <w:r w:rsidRPr="007664F1">
        <w:rPr>
          <w:b/>
          <w:color w:val="000000"/>
          <w:sz w:val="28"/>
        </w:rPr>
        <w:t>Task</w:t>
      </w:r>
      <w:r w:rsidR="007611ED" w:rsidRPr="007664F1">
        <w:rPr>
          <w:b/>
          <w:color w:val="000000"/>
          <w:sz w:val="28"/>
        </w:rPr>
        <w:t>:</w:t>
      </w:r>
    </w:p>
    <w:p w14:paraId="13C69ACD" w14:textId="77777777" w:rsidR="003E0F51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 xml:space="preserve">Redesign the code solution </w:t>
      </w:r>
      <w:r>
        <w:rPr>
          <w:szCs w:val="32"/>
          <w:lang w:val="en-US"/>
        </w:rPr>
        <w:t xml:space="preserve">attached </w:t>
      </w:r>
      <w:r w:rsidRPr="0008302D">
        <w:rPr>
          <w:szCs w:val="32"/>
          <w:lang w:val="en-US"/>
        </w:rPr>
        <w:t>to the problem described below so that</w:t>
      </w:r>
      <w:r w:rsidR="003E0F51">
        <w:rPr>
          <w:szCs w:val="32"/>
          <w:lang w:val="en-US"/>
        </w:rPr>
        <w:t>:</w:t>
      </w:r>
    </w:p>
    <w:p w14:paraId="7A1AD232" w14:textId="6E0304C4" w:rsidR="003E0F51" w:rsidRDefault="003E0F51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>
        <w:rPr>
          <w:szCs w:val="32"/>
          <w:lang w:val="en-US"/>
        </w:rPr>
        <w:t>Task 1-A:</w:t>
      </w:r>
    </w:p>
    <w:p w14:paraId="45EDE3D2" w14:textId="289C6D91" w:rsidR="003E0F51" w:rsidRDefault="003E0F51" w:rsidP="003E0F5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szCs w:val="32"/>
          <w:lang w:val="en-US"/>
        </w:rPr>
      </w:pPr>
      <w:r>
        <w:rPr>
          <w:szCs w:val="32"/>
          <w:lang w:val="en-US"/>
        </w:rPr>
        <w:t xml:space="preserve">All dynamic memory allocations </w:t>
      </w:r>
      <w:r w:rsidR="003149B1">
        <w:rPr>
          <w:szCs w:val="32"/>
          <w:lang w:val="en-US"/>
        </w:rPr>
        <w:t>are</w:t>
      </w:r>
      <w:r>
        <w:rPr>
          <w:szCs w:val="32"/>
          <w:lang w:val="en-US"/>
        </w:rPr>
        <w:t xml:space="preserve"> done within try catch blocks, each throwing a unique error code and each having its own custom catcher + 1 only catch all.</w:t>
      </w:r>
    </w:p>
    <w:p w14:paraId="25FFFC0F" w14:textId="744EE7C9" w:rsidR="003E0F51" w:rsidRDefault="003E0F51" w:rsidP="003E0F5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szCs w:val="32"/>
          <w:lang w:val="en-US"/>
        </w:rPr>
      </w:pPr>
      <w:r>
        <w:rPr>
          <w:szCs w:val="32"/>
          <w:lang w:val="en-US"/>
        </w:rPr>
        <w:t xml:space="preserve">Each catch block should attempt to resolve the issue if possible or rethrow to the catch all after writing to “CERR”. Redirect “CERR” to an error log file named run_log.txt. Each error in the log should have at least information as to which try block generated it, what was the error, and time stamp. </w:t>
      </w:r>
    </w:p>
    <w:p w14:paraId="121EF492" w14:textId="54ABC19F" w:rsidR="003E0F51" w:rsidRPr="003E0F51" w:rsidRDefault="003E0F51" w:rsidP="003E0F5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szCs w:val="32"/>
          <w:lang w:val="en-US"/>
        </w:rPr>
      </w:pPr>
      <w:r>
        <w:rPr>
          <w:szCs w:val="32"/>
          <w:lang w:val="en-US"/>
        </w:rPr>
        <w:t xml:space="preserve">Store all files and </w:t>
      </w:r>
      <w:proofErr w:type="spellStart"/>
      <w:r>
        <w:rPr>
          <w:szCs w:val="32"/>
          <w:lang w:val="en-US"/>
        </w:rPr>
        <w:t>makefile</w:t>
      </w:r>
      <w:proofErr w:type="spellEnd"/>
      <w:r>
        <w:rPr>
          <w:szCs w:val="32"/>
          <w:lang w:val="en-US"/>
        </w:rPr>
        <w:t xml:space="preserve"> in a folder </w:t>
      </w:r>
      <w:r w:rsidR="00704973">
        <w:rPr>
          <w:szCs w:val="32"/>
          <w:lang w:val="en-US"/>
        </w:rPr>
        <w:t>labeled</w:t>
      </w:r>
      <w:r>
        <w:rPr>
          <w:szCs w:val="32"/>
          <w:lang w:val="en-US"/>
        </w:rPr>
        <w:t xml:space="preserve"> </w:t>
      </w:r>
      <w:r w:rsidR="00704973">
        <w:rPr>
          <w:szCs w:val="32"/>
          <w:lang w:val="en-US"/>
        </w:rPr>
        <w:t>Task1A</w:t>
      </w:r>
    </w:p>
    <w:p w14:paraId="52F856E5" w14:textId="4F1B8E7F" w:rsidR="003E0F51" w:rsidRDefault="003E0F51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>
        <w:rPr>
          <w:szCs w:val="32"/>
          <w:lang w:val="en-US"/>
        </w:rPr>
        <w:t>Task 1-B:</w:t>
      </w:r>
    </w:p>
    <w:p w14:paraId="6601FE2D" w14:textId="48AC6C76" w:rsidR="0008302D" w:rsidRPr="00704973" w:rsidRDefault="003E0F51" w:rsidP="0070497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szCs w:val="32"/>
          <w:lang w:val="en-US"/>
        </w:rPr>
      </w:pPr>
      <w:r w:rsidRPr="00704973">
        <w:rPr>
          <w:szCs w:val="32"/>
          <w:lang w:val="en-US"/>
        </w:rPr>
        <w:t>Once you have completed and thoroughly tested Task 1-A, rewrite the code so that</w:t>
      </w:r>
      <w:r w:rsidR="0008302D" w:rsidRPr="00704973">
        <w:rPr>
          <w:szCs w:val="32"/>
          <w:lang w:val="en-US"/>
        </w:rPr>
        <w:t xml:space="preserve"> it uses the STL class </w:t>
      </w:r>
      <w:r w:rsidR="0008302D" w:rsidRPr="00704973">
        <w:rPr>
          <w:b/>
          <w:bCs/>
          <w:szCs w:val="32"/>
          <w:lang w:val="en-US"/>
        </w:rPr>
        <w:t>stack</w:t>
      </w:r>
      <w:r w:rsidR="0008302D" w:rsidRPr="00704973">
        <w:rPr>
          <w:szCs w:val="32"/>
          <w:lang w:val="en-US"/>
        </w:rPr>
        <w:t xml:space="preserve"> to convert the infix expressions to postfix expressions.</w:t>
      </w:r>
    </w:p>
    <w:p w14:paraId="7580FBDB" w14:textId="7970067B" w:rsidR="0008302D" w:rsidRPr="00704973" w:rsidRDefault="00704973" w:rsidP="0070497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szCs w:val="32"/>
          <w:lang w:val="en-US"/>
        </w:rPr>
      </w:pPr>
      <w:r>
        <w:rPr>
          <w:szCs w:val="32"/>
          <w:lang w:val="en-US"/>
        </w:rPr>
        <w:t xml:space="preserve">Store only the required files for this task and its </w:t>
      </w:r>
      <w:proofErr w:type="spellStart"/>
      <w:r>
        <w:rPr>
          <w:szCs w:val="32"/>
          <w:lang w:val="en-US"/>
        </w:rPr>
        <w:t>makefile</w:t>
      </w:r>
      <w:proofErr w:type="spellEnd"/>
      <w:r>
        <w:rPr>
          <w:szCs w:val="32"/>
          <w:lang w:val="en-US"/>
        </w:rPr>
        <w:t xml:space="preserve"> in a folder labeled Task1B</w:t>
      </w:r>
    </w:p>
    <w:p w14:paraId="704AF5E5" w14:textId="6CD3A08F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b/>
          <w:bCs/>
          <w:szCs w:val="32"/>
          <w:lang w:val="en-US"/>
        </w:rPr>
      </w:pPr>
      <w:r>
        <w:rPr>
          <w:b/>
          <w:bCs/>
          <w:szCs w:val="32"/>
          <w:lang w:val="en-US"/>
        </w:rPr>
        <w:t xml:space="preserve">Problem </w:t>
      </w:r>
      <w:r w:rsidRPr="0008302D">
        <w:rPr>
          <w:b/>
          <w:bCs/>
          <w:szCs w:val="32"/>
          <w:lang w:val="en-US"/>
        </w:rPr>
        <w:t xml:space="preserve">(Infix to Postfix) </w:t>
      </w:r>
    </w:p>
    <w:p w14:paraId="06C83D6B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This is a program that converts an infix expression into an equivalent postfix expression.</w:t>
      </w:r>
    </w:p>
    <w:p w14:paraId="4AE8E2A6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The rules to convert an infix expression into an equivalent postfix expression are as follows:</w:t>
      </w:r>
    </w:p>
    <w:p w14:paraId="634BDDA8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 xml:space="preserve">Suppose </w:t>
      </w:r>
      <w:proofErr w:type="spellStart"/>
      <w:r w:rsidRPr="0008302D">
        <w:rPr>
          <w:szCs w:val="32"/>
          <w:lang w:val="en-US"/>
        </w:rPr>
        <w:t>infx</w:t>
      </w:r>
      <w:proofErr w:type="spellEnd"/>
      <w:r w:rsidRPr="0008302D">
        <w:rPr>
          <w:szCs w:val="32"/>
          <w:lang w:val="en-US"/>
        </w:rPr>
        <w:t xml:space="preserve"> represents the infix expression and </w:t>
      </w:r>
      <w:proofErr w:type="spellStart"/>
      <w:r w:rsidRPr="0008302D">
        <w:rPr>
          <w:szCs w:val="32"/>
          <w:lang w:val="en-US"/>
        </w:rPr>
        <w:t>pfx</w:t>
      </w:r>
      <w:proofErr w:type="spellEnd"/>
      <w:r w:rsidRPr="0008302D">
        <w:rPr>
          <w:szCs w:val="32"/>
          <w:lang w:val="en-US"/>
        </w:rPr>
        <w:t xml:space="preserve"> represents the postfix expression. The rules to convert </w:t>
      </w:r>
      <w:proofErr w:type="spellStart"/>
      <w:r w:rsidRPr="0008302D">
        <w:rPr>
          <w:szCs w:val="32"/>
          <w:lang w:val="en-US"/>
        </w:rPr>
        <w:t>infx</w:t>
      </w:r>
      <w:proofErr w:type="spellEnd"/>
      <w:r w:rsidRPr="0008302D">
        <w:rPr>
          <w:szCs w:val="32"/>
          <w:lang w:val="en-US"/>
        </w:rPr>
        <w:t xml:space="preserve"> into </w:t>
      </w:r>
      <w:proofErr w:type="spellStart"/>
      <w:r w:rsidRPr="0008302D">
        <w:rPr>
          <w:szCs w:val="32"/>
          <w:lang w:val="en-US"/>
        </w:rPr>
        <w:t>pfx</w:t>
      </w:r>
      <w:proofErr w:type="spellEnd"/>
      <w:r w:rsidRPr="0008302D">
        <w:rPr>
          <w:szCs w:val="32"/>
          <w:lang w:val="en-US"/>
        </w:rPr>
        <w:t xml:space="preserve"> are as follows:</w:t>
      </w:r>
    </w:p>
    <w:p w14:paraId="708370B0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7D86F709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 xml:space="preserve">a. Initialize </w:t>
      </w:r>
      <w:proofErr w:type="spellStart"/>
      <w:r w:rsidRPr="0008302D">
        <w:rPr>
          <w:szCs w:val="32"/>
          <w:lang w:val="en-US"/>
        </w:rPr>
        <w:t>pfx</w:t>
      </w:r>
      <w:proofErr w:type="spellEnd"/>
      <w:r w:rsidRPr="0008302D">
        <w:rPr>
          <w:szCs w:val="32"/>
          <w:lang w:val="en-US"/>
        </w:rPr>
        <w:t xml:space="preserve"> to an empty expression and also initialize the stack.</w:t>
      </w:r>
    </w:p>
    <w:p w14:paraId="3DC01213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 xml:space="preserve">b. Get the next symbol, </w:t>
      </w:r>
      <w:proofErr w:type="spellStart"/>
      <w:r w:rsidRPr="0008302D">
        <w:rPr>
          <w:szCs w:val="32"/>
          <w:lang w:val="en-US"/>
        </w:rPr>
        <w:t>sym</w:t>
      </w:r>
      <w:proofErr w:type="spellEnd"/>
      <w:r w:rsidRPr="0008302D">
        <w:rPr>
          <w:szCs w:val="32"/>
          <w:lang w:val="en-US"/>
        </w:rPr>
        <w:t xml:space="preserve">, from </w:t>
      </w:r>
      <w:proofErr w:type="spellStart"/>
      <w:r w:rsidRPr="0008302D">
        <w:rPr>
          <w:szCs w:val="32"/>
          <w:lang w:val="en-US"/>
        </w:rPr>
        <w:t>infx</w:t>
      </w:r>
      <w:proofErr w:type="spellEnd"/>
      <w:r w:rsidRPr="0008302D">
        <w:rPr>
          <w:szCs w:val="32"/>
          <w:lang w:val="en-US"/>
        </w:rPr>
        <w:t>.</w:t>
      </w:r>
    </w:p>
    <w:p w14:paraId="0C823BD8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b.</w:t>
      </w:r>
      <w:r w:rsidRPr="0008302D">
        <w:rPr>
          <w:szCs w:val="32"/>
          <w:lang w:val="en-US"/>
        </w:rPr>
        <w:tab/>
        <w:t xml:space="preserve">1. If </w:t>
      </w:r>
      <w:proofErr w:type="spellStart"/>
      <w:r w:rsidRPr="0008302D">
        <w:rPr>
          <w:szCs w:val="32"/>
          <w:lang w:val="en-US"/>
        </w:rPr>
        <w:t>sym</w:t>
      </w:r>
      <w:proofErr w:type="spellEnd"/>
      <w:r w:rsidRPr="0008302D">
        <w:rPr>
          <w:szCs w:val="32"/>
          <w:lang w:val="en-US"/>
        </w:rPr>
        <w:t xml:space="preserve"> is an operand, append </w:t>
      </w:r>
      <w:proofErr w:type="spellStart"/>
      <w:r w:rsidRPr="0008302D">
        <w:rPr>
          <w:szCs w:val="32"/>
          <w:lang w:val="en-US"/>
        </w:rPr>
        <w:t>sym</w:t>
      </w:r>
      <w:proofErr w:type="spellEnd"/>
      <w:r w:rsidRPr="0008302D">
        <w:rPr>
          <w:szCs w:val="32"/>
          <w:lang w:val="en-US"/>
        </w:rPr>
        <w:t xml:space="preserve"> to </w:t>
      </w:r>
      <w:proofErr w:type="spellStart"/>
      <w:r w:rsidRPr="0008302D">
        <w:rPr>
          <w:szCs w:val="32"/>
          <w:lang w:val="en-US"/>
        </w:rPr>
        <w:t>pfx</w:t>
      </w:r>
      <w:proofErr w:type="spellEnd"/>
      <w:r w:rsidRPr="0008302D">
        <w:rPr>
          <w:szCs w:val="32"/>
          <w:lang w:val="en-US"/>
        </w:rPr>
        <w:t>.</w:t>
      </w:r>
    </w:p>
    <w:p w14:paraId="7B3E983E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b.</w:t>
      </w:r>
      <w:r w:rsidRPr="0008302D">
        <w:rPr>
          <w:szCs w:val="32"/>
          <w:lang w:val="en-US"/>
        </w:rPr>
        <w:tab/>
        <w:t xml:space="preserve">2. If </w:t>
      </w:r>
      <w:proofErr w:type="spellStart"/>
      <w:r w:rsidRPr="0008302D">
        <w:rPr>
          <w:szCs w:val="32"/>
          <w:lang w:val="en-US"/>
        </w:rPr>
        <w:t>sym</w:t>
      </w:r>
      <w:proofErr w:type="spellEnd"/>
      <w:r w:rsidRPr="0008302D">
        <w:rPr>
          <w:szCs w:val="32"/>
          <w:lang w:val="en-US"/>
        </w:rPr>
        <w:t xml:space="preserve"> is (, push </w:t>
      </w:r>
      <w:proofErr w:type="spellStart"/>
      <w:r w:rsidRPr="0008302D">
        <w:rPr>
          <w:szCs w:val="32"/>
          <w:lang w:val="en-US"/>
        </w:rPr>
        <w:t>sym</w:t>
      </w:r>
      <w:proofErr w:type="spellEnd"/>
      <w:r w:rsidRPr="0008302D">
        <w:rPr>
          <w:szCs w:val="32"/>
          <w:lang w:val="en-US"/>
        </w:rPr>
        <w:t xml:space="preserve"> into the stack.</w:t>
      </w:r>
    </w:p>
    <w:p w14:paraId="2B638D5E" w14:textId="77777777" w:rsidR="0008302D" w:rsidRPr="0008302D" w:rsidRDefault="0008302D" w:rsidP="001040F9">
      <w:pPr>
        <w:widowControl w:val="0"/>
        <w:autoSpaceDE w:val="0"/>
        <w:autoSpaceDN w:val="0"/>
        <w:adjustRightInd w:val="0"/>
        <w:ind w:left="720" w:hanging="72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b.</w:t>
      </w:r>
      <w:r w:rsidRPr="0008302D">
        <w:rPr>
          <w:szCs w:val="32"/>
          <w:lang w:val="en-US"/>
        </w:rPr>
        <w:tab/>
        <w:t xml:space="preserve">3. If </w:t>
      </w:r>
      <w:proofErr w:type="spellStart"/>
      <w:r w:rsidRPr="0008302D">
        <w:rPr>
          <w:szCs w:val="32"/>
          <w:lang w:val="en-US"/>
        </w:rPr>
        <w:t>sym</w:t>
      </w:r>
      <w:proofErr w:type="spellEnd"/>
      <w:r w:rsidRPr="0008302D">
        <w:rPr>
          <w:szCs w:val="32"/>
          <w:lang w:val="en-US"/>
        </w:rPr>
        <w:t xml:space="preserve"> is ), pop and append all of the symbols from the stack until the most recent left parentheses. Pop and discard the left parentheses.</w:t>
      </w:r>
    </w:p>
    <w:p w14:paraId="34511F42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b.</w:t>
      </w:r>
      <w:r w:rsidRPr="0008302D">
        <w:rPr>
          <w:szCs w:val="32"/>
          <w:lang w:val="en-US"/>
        </w:rPr>
        <w:tab/>
        <w:t xml:space="preserve">4. If </w:t>
      </w:r>
      <w:proofErr w:type="spellStart"/>
      <w:r w:rsidRPr="0008302D">
        <w:rPr>
          <w:szCs w:val="32"/>
          <w:lang w:val="en-US"/>
        </w:rPr>
        <w:t>sym</w:t>
      </w:r>
      <w:proofErr w:type="spellEnd"/>
      <w:r w:rsidRPr="0008302D">
        <w:rPr>
          <w:szCs w:val="32"/>
          <w:lang w:val="en-US"/>
        </w:rPr>
        <w:t xml:space="preserve"> is an operator:</w:t>
      </w:r>
    </w:p>
    <w:p w14:paraId="6FC77BA2" w14:textId="77777777" w:rsidR="001040F9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b.</w:t>
      </w:r>
      <w:r w:rsidRPr="0008302D">
        <w:rPr>
          <w:szCs w:val="32"/>
          <w:lang w:val="en-US"/>
        </w:rPr>
        <w:tab/>
      </w:r>
      <w:r w:rsidRPr="0008302D">
        <w:rPr>
          <w:szCs w:val="32"/>
          <w:lang w:val="en-US"/>
        </w:rPr>
        <w:tab/>
        <w:t xml:space="preserve">4.1. Pop and append all of the operators from the stack to </w:t>
      </w:r>
      <w:proofErr w:type="spellStart"/>
      <w:r w:rsidRPr="0008302D">
        <w:rPr>
          <w:szCs w:val="32"/>
          <w:lang w:val="en-US"/>
        </w:rPr>
        <w:t>pfx</w:t>
      </w:r>
      <w:proofErr w:type="spellEnd"/>
      <w:r w:rsidRPr="0008302D">
        <w:rPr>
          <w:szCs w:val="32"/>
          <w:lang w:val="en-US"/>
        </w:rPr>
        <w:t xml:space="preserve"> that are above the most recent left</w:t>
      </w:r>
    </w:p>
    <w:p w14:paraId="2728FFEB" w14:textId="4231138A" w:rsidR="0008302D" w:rsidRPr="0008302D" w:rsidRDefault="0008302D" w:rsidP="001040F9">
      <w:pPr>
        <w:widowControl w:val="0"/>
        <w:autoSpaceDE w:val="0"/>
        <w:autoSpaceDN w:val="0"/>
        <w:adjustRightInd w:val="0"/>
        <w:ind w:left="720" w:firstLine="72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 xml:space="preserve"> parentheses and have precedence greater than or equal to sym.</w:t>
      </w:r>
    </w:p>
    <w:p w14:paraId="6AEEA526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b.</w:t>
      </w:r>
      <w:r w:rsidRPr="0008302D">
        <w:rPr>
          <w:szCs w:val="32"/>
          <w:lang w:val="en-US"/>
        </w:rPr>
        <w:tab/>
      </w:r>
      <w:r w:rsidRPr="0008302D">
        <w:rPr>
          <w:szCs w:val="32"/>
          <w:lang w:val="en-US"/>
        </w:rPr>
        <w:tab/>
        <w:t xml:space="preserve">4.2. Push </w:t>
      </w:r>
      <w:proofErr w:type="spellStart"/>
      <w:r w:rsidRPr="0008302D">
        <w:rPr>
          <w:szCs w:val="32"/>
          <w:lang w:val="en-US"/>
        </w:rPr>
        <w:t>sym</w:t>
      </w:r>
      <w:proofErr w:type="spellEnd"/>
      <w:r w:rsidRPr="0008302D">
        <w:rPr>
          <w:szCs w:val="32"/>
          <w:lang w:val="en-US"/>
        </w:rPr>
        <w:t xml:space="preserve"> onto the stack.</w:t>
      </w:r>
    </w:p>
    <w:p w14:paraId="60428748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 xml:space="preserve">c. After processing </w:t>
      </w:r>
      <w:proofErr w:type="spellStart"/>
      <w:r w:rsidRPr="0008302D">
        <w:rPr>
          <w:szCs w:val="32"/>
          <w:lang w:val="en-US"/>
        </w:rPr>
        <w:t>infx</w:t>
      </w:r>
      <w:proofErr w:type="spellEnd"/>
      <w:r w:rsidRPr="0008302D">
        <w:rPr>
          <w:szCs w:val="32"/>
          <w:lang w:val="en-US"/>
        </w:rPr>
        <w:t xml:space="preserve">, some operators might be left in the stack. </w:t>
      </w:r>
    </w:p>
    <w:p w14:paraId="734CC552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 xml:space="preserve">Pop and append to </w:t>
      </w:r>
      <w:proofErr w:type="spellStart"/>
      <w:r w:rsidRPr="0008302D">
        <w:rPr>
          <w:szCs w:val="32"/>
          <w:lang w:val="en-US"/>
        </w:rPr>
        <w:t>pfx</w:t>
      </w:r>
      <w:proofErr w:type="spellEnd"/>
      <w:r w:rsidRPr="0008302D">
        <w:rPr>
          <w:szCs w:val="32"/>
          <w:lang w:val="en-US"/>
        </w:rPr>
        <w:t xml:space="preserve"> everything from the stack.</w:t>
      </w:r>
    </w:p>
    <w:p w14:paraId="633AD7C5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In this program, you will consider the following (binary) arithmetic operators:</w:t>
      </w:r>
    </w:p>
    <w:p w14:paraId="63747981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06663B02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+, -, *, and /. You may assume that the expressions you will process are error free.</w:t>
      </w:r>
    </w:p>
    <w:p w14:paraId="1AF279D8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Design a class that stores the infix and postfix strings. The class must include the following operations:</w:t>
      </w:r>
    </w:p>
    <w:p w14:paraId="63391D32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2121FD2E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1.</w:t>
      </w:r>
      <w:r w:rsidRPr="0008302D">
        <w:rPr>
          <w:szCs w:val="32"/>
          <w:lang w:val="en-US"/>
        </w:rPr>
        <w:tab/>
      </w:r>
      <w:proofErr w:type="spellStart"/>
      <w:r w:rsidRPr="0008302D">
        <w:rPr>
          <w:szCs w:val="32"/>
          <w:lang w:val="en-US"/>
        </w:rPr>
        <w:t>getInfix</w:t>
      </w:r>
      <w:proofErr w:type="spellEnd"/>
      <w:r w:rsidRPr="0008302D">
        <w:rPr>
          <w:szCs w:val="32"/>
          <w:lang w:val="en-US"/>
        </w:rPr>
        <w:t>: Stores the infix expression.</w:t>
      </w:r>
    </w:p>
    <w:p w14:paraId="2FFA8469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2.</w:t>
      </w:r>
      <w:r w:rsidRPr="0008302D">
        <w:rPr>
          <w:szCs w:val="32"/>
          <w:lang w:val="en-US"/>
        </w:rPr>
        <w:tab/>
      </w:r>
      <w:proofErr w:type="spellStart"/>
      <w:r w:rsidRPr="0008302D">
        <w:rPr>
          <w:szCs w:val="32"/>
          <w:lang w:val="en-US"/>
        </w:rPr>
        <w:t>showInfix</w:t>
      </w:r>
      <w:proofErr w:type="spellEnd"/>
      <w:r w:rsidRPr="0008302D">
        <w:rPr>
          <w:szCs w:val="32"/>
          <w:lang w:val="en-US"/>
        </w:rPr>
        <w:t>: Outputs the infix expression.</w:t>
      </w:r>
    </w:p>
    <w:p w14:paraId="38B67A8D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lastRenderedPageBreak/>
        <w:t>3.</w:t>
      </w:r>
      <w:r w:rsidRPr="0008302D">
        <w:rPr>
          <w:szCs w:val="32"/>
          <w:lang w:val="en-US"/>
        </w:rPr>
        <w:tab/>
      </w:r>
      <w:proofErr w:type="spellStart"/>
      <w:r w:rsidRPr="0008302D">
        <w:rPr>
          <w:szCs w:val="32"/>
          <w:lang w:val="en-US"/>
        </w:rPr>
        <w:t>showPostfix</w:t>
      </w:r>
      <w:proofErr w:type="spellEnd"/>
      <w:r w:rsidRPr="0008302D">
        <w:rPr>
          <w:szCs w:val="32"/>
          <w:lang w:val="en-US"/>
        </w:rPr>
        <w:t>: Outputs the postfix expression.</w:t>
      </w:r>
    </w:p>
    <w:p w14:paraId="4B8834DC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4360BA42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Some other operations that you might need are as follows:</w:t>
      </w:r>
    </w:p>
    <w:p w14:paraId="70D643C0" w14:textId="170B69D9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1.</w:t>
      </w:r>
      <w:r w:rsidRPr="0008302D">
        <w:rPr>
          <w:szCs w:val="32"/>
          <w:lang w:val="en-US"/>
        </w:rPr>
        <w:tab/>
      </w:r>
      <w:proofErr w:type="spellStart"/>
      <w:r w:rsidRPr="0008302D">
        <w:rPr>
          <w:szCs w:val="32"/>
          <w:lang w:val="en-US"/>
        </w:rPr>
        <w:t>convertToPostfix</w:t>
      </w:r>
      <w:proofErr w:type="spellEnd"/>
      <w:r w:rsidRPr="0008302D">
        <w:rPr>
          <w:szCs w:val="32"/>
          <w:lang w:val="en-US"/>
        </w:rPr>
        <w:t xml:space="preserve">: Converts the infix expression into a postfix expression. The resulting postfix </w:t>
      </w:r>
      <w:r w:rsidR="0075360F">
        <w:rPr>
          <w:szCs w:val="32"/>
          <w:lang w:val="en-US"/>
        </w:rPr>
        <w:tab/>
      </w:r>
      <w:r w:rsidRPr="0008302D">
        <w:rPr>
          <w:szCs w:val="32"/>
          <w:lang w:val="en-US"/>
        </w:rPr>
        <w:t xml:space="preserve">expression is stored in </w:t>
      </w:r>
      <w:proofErr w:type="spellStart"/>
      <w:r w:rsidRPr="0008302D">
        <w:rPr>
          <w:szCs w:val="32"/>
          <w:lang w:val="en-US"/>
        </w:rPr>
        <w:t>pfx</w:t>
      </w:r>
      <w:proofErr w:type="spellEnd"/>
      <w:r w:rsidRPr="0008302D">
        <w:rPr>
          <w:szCs w:val="32"/>
          <w:lang w:val="en-US"/>
        </w:rPr>
        <w:t>.</w:t>
      </w:r>
    </w:p>
    <w:p w14:paraId="66F20B6B" w14:textId="0DF52D12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2.</w:t>
      </w:r>
      <w:r w:rsidRPr="0008302D">
        <w:rPr>
          <w:szCs w:val="32"/>
          <w:lang w:val="en-US"/>
        </w:rPr>
        <w:tab/>
        <w:t>precedence: Determines the precedence between two operators. If the</w:t>
      </w:r>
      <w:r w:rsidR="009F151C">
        <w:rPr>
          <w:szCs w:val="32"/>
          <w:lang w:val="en-US"/>
        </w:rPr>
        <w:t xml:space="preserve"> </w:t>
      </w:r>
      <w:r w:rsidRPr="0008302D">
        <w:rPr>
          <w:szCs w:val="32"/>
          <w:lang w:val="en-US"/>
        </w:rPr>
        <w:t xml:space="preserve">first operator is of higher or equal </w:t>
      </w:r>
      <w:r w:rsidR="0075360F">
        <w:rPr>
          <w:szCs w:val="32"/>
          <w:lang w:val="en-US"/>
        </w:rPr>
        <w:tab/>
      </w:r>
      <w:r w:rsidRPr="0008302D">
        <w:rPr>
          <w:szCs w:val="32"/>
          <w:lang w:val="en-US"/>
        </w:rPr>
        <w:t>precedence than the second operator, it returns the value true; otherwise, it returns the value false.</w:t>
      </w:r>
    </w:p>
    <w:p w14:paraId="6EACECA6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7AFF81E7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Include the constructors and destructors for automatic initialization and dynamic memory deallocation.</w:t>
      </w:r>
    </w:p>
    <w:p w14:paraId="372786CF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Test your program on the following expressions:</w:t>
      </w:r>
    </w:p>
    <w:p w14:paraId="026B91D6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73C68206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a. A + B - C;</w:t>
      </w:r>
    </w:p>
    <w:p w14:paraId="217724BB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b. (A + B ) * C;</w:t>
      </w:r>
    </w:p>
    <w:p w14:paraId="72C8F0C6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c. (A + B) * (C - D);</w:t>
      </w:r>
    </w:p>
    <w:p w14:paraId="21C9C9C7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d. A + ((B + C) * (E - F) - G) / (H - I);</w:t>
      </w:r>
    </w:p>
    <w:p w14:paraId="554E95DB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e. A + B * (C + D) - E / F * G + H;</w:t>
      </w:r>
    </w:p>
    <w:p w14:paraId="42D7E619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6FA32A5D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For each expression, your answer must be in the following form:</w:t>
      </w:r>
    </w:p>
    <w:p w14:paraId="619D3775" w14:textId="77777777" w:rsidR="0008302D" w:rsidRPr="0008302D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Infix Expression: A + B - C;</w:t>
      </w:r>
    </w:p>
    <w:p w14:paraId="5D9FF213" w14:textId="59B58A01" w:rsidR="00865B34" w:rsidRDefault="0008302D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 w:rsidRPr="0008302D">
        <w:rPr>
          <w:szCs w:val="32"/>
          <w:lang w:val="en-US"/>
        </w:rPr>
        <w:t>Postfix Expression: A B + C</w:t>
      </w:r>
    </w:p>
    <w:p w14:paraId="247C22CE" w14:textId="494FF587" w:rsidR="00704973" w:rsidRDefault="00704973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1B8B1AD4" w14:textId="22EC8C49" w:rsidR="00704973" w:rsidRDefault="00704973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  <w:r>
        <w:rPr>
          <w:szCs w:val="32"/>
          <w:lang w:val="en-US"/>
        </w:rPr>
        <w:t>Put both folders Task1A and Task1B in a folder named STL Assignment, compress and submit by the due date.</w:t>
      </w:r>
    </w:p>
    <w:p w14:paraId="67CE8158" w14:textId="7844E8FA" w:rsidR="00704973" w:rsidRDefault="00704973" w:rsidP="0008302D">
      <w:pPr>
        <w:widowControl w:val="0"/>
        <w:autoSpaceDE w:val="0"/>
        <w:autoSpaceDN w:val="0"/>
        <w:adjustRightInd w:val="0"/>
        <w:jc w:val="both"/>
        <w:rPr>
          <w:szCs w:val="32"/>
          <w:lang w:val="en-US"/>
        </w:rPr>
      </w:pPr>
    </w:p>
    <w:p w14:paraId="06AAC120" w14:textId="22B88BF5" w:rsidR="00704973" w:rsidRPr="007664F1" w:rsidRDefault="00704973" w:rsidP="0008302D">
      <w:pPr>
        <w:widowControl w:val="0"/>
        <w:autoSpaceDE w:val="0"/>
        <w:autoSpaceDN w:val="0"/>
        <w:adjustRightInd w:val="0"/>
        <w:jc w:val="both"/>
        <w:rPr>
          <w:color w:val="000000"/>
          <w:sz w:val="28"/>
        </w:rPr>
      </w:pPr>
      <w:r>
        <w:rPr>
          <w:szCs w:val="32"/>
          <w:lang w:val="en-US"/>
        </w:rPr>
        <w:t>Grading will be by demo – in person.</w:t>
      </w:r>
    </w:p>
    <w:sectPr w:rsidR="00704973" w:rsidRPr="007664F1" w:rsidSect="00A25329">
      <w:footerReference w:type="default" r:id="rId7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08578" w14:textId="77777777" w:rsidR="004459E0" w:rsidRPr="007664F1" w:rsidRDefault="004459E0">
      <w:r w:rsidRPr="007664F1">
        <w:separator/>
      </w:r>
    </w:p>
  </w:endnote>
  <w:endnote w:type="continuationSeparator" w:id="0">
    <w:p w14:paraId="2AA1F566" w14:textId="77777777" w:rsidR="004459E0" w:rsidRPr="007664F1" w:rsidRDefault="004459E0">
      <w:r w:rsidRPr="007664F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5B960" w14:textId="77777777" w:rsidR="00865B34" w:rsidRPr="007664F1" w:rsidRDefault="00000000">
    <w:pPr>
      <w:pStyle w:val="Footer"/>
      <w:pBdr>
        <w:bottom w:val="single" w:sz="12" w:space="1" w:color="auto"/>
      </w:pBdr>
      <w:rPr>
        <w:rFonts w:ascii="Arial" w:hAnsi="Arial"/>
        <w:sz w:val="20"/>
      </w:rPr>
    </w:pPr>
  </w:p>
  <w:p w14:paraId="22F5A02C" w14:textId="23D9BDF5" w:rsidR="00865B34" w:rsidRPr="007664F1" w:rsidRDefault="00D4344F" w:rsidP="007664F1">
    <w:pPr>
      <w:pStyle w:val="Footer"/>
      <w:tabs>
        <w:tab w:val="clear" w:pos="8640"/>
        <w:tab w:val="right" w:pos="10348"/>
      </w:tabs>
    </w:pPr>
    <w:r w:rsidRPr="007664F1">
      <w:rPr>
        <w:rFonts w:ascii="Arial" w:hAnsi="Arial"/>
        <w:sz w:val="20"/>
      </w:rPr>
      <w:t>CSCI1</w:t>
    </w:r>
    <w:r w:rsidR="0030517A">
      <w:rPr>
        <w:rFonts w:ascii="Arial" w:hAnsi="Arial"/>
        <w:sz w:val="20"/>
      </w:rPr>
      <w:t>12</w:t>
    </w:r>
    <w:r w:rsidRPr="007664F1">
      <w:rPr>
        <w:rFonts w:ascii="Arial" w:hAnsi="Arial"/>
        <w:sz w:val="20"/>
      </w:rPr>
      <w:tab/>
      <w:t xml:space="preserve">Page </w:t>
    </w:r>
    <w:r w:rsidR="007B4956" w:rsidRPr="007664F1">
      <w:rPr>
        <w:rStyle w:val="PageNumber"/>
        <w:rFonts w:ascii="Arial" w:hAnsi="Arial"/>
        <w:sz w:val="20"/>
      </w:rPr>
      <w:fldChar w:fldCharType="begin"/>
    </w:r>
    <w:r w:rsidRPr="007664F1">
      <w:rPr>
        <w:rStyle w:val="PageNumber"/>
        <w:rFonts w:ascii="Arial" w:hAnsi="Arial"/>
        <w:sz w:val="20"/>
      </w:rPr>
      <w:instrText xml:space="preserve"> PAGE </w:instrText>
    </w:r>
    <w:r w:rsidR="007B4956" w:rsidRPr="007664F1">
      <w:rPr>
        <w:rStyle w:val="PageNumber"/>
        <w:rFonts w:ascii="Arial" w:hAnsi="Arial"/>
        <w:sz w:val="20"/>
      </w:rPr>
      <w:fldChar w:fldCharType="separate"/>
    </w:r>
    <w:r w:rsidR="00783D6F">
      <w:rPr>
        <w:rStyle w:val="PageNumber"/>
        <w:rFonts w:ascii="Arial" w:hAnsi="Arial"/>
        <w:noProof/>
        <w:sz w:val="20"/>
      </w:rPr>
      <w:t>2</w:t>
    </w:r>
    <w:r w:rsidR="007B4956" w:rsidRPr="007664F1">
      <w:rPr>
        <w:rStyle w:val="PageNumber"/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92616" w14:textId="77777777" w:rsidR="004459E0" w:rsidRPr="007664F1" w:rsidRDefault="004459E0">
      <w:r w:rsidRPr="007664F1">
        <w:separator/>
      </w:r>
    </w:p>
  </w:footnote>
  <w:footnote w:type="continuationSeparator" w:id="0">
    <w:p w14:paraId="0CC76DB2" w14:textId="77777777" w:rsidR="004459E0" w:rsidRPr="007664F1" w:rsidRDefault="004459E0">
      <w:r w:rsidRPr="007664F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605B"/>
    <w:multiLevelType w:val="hybridMultilevel"/>
    <w:tmpl w:val="26D2A18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3429E"/>
    <w:multiLevelType w:val="hybridMultilevel"/>
    <w:tmpl w:val="48427BB8"/>
    <w:lvl w:ilvl="0" w:tplc="AD423354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640"/>
        </w:tabs>
        <w:ind w:left="16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360"/>
        </w:tabs>
        <w:ind w:left="23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80"/>
        </w:tabs>
        <w:ind w:left="30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00"/>
        </w:tabs>
        <w:ind w:left="38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20"/>
        </w:tabs>
        <w:ind w:left="45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40"/>
        </w:tabs>
        <w:ind w:left="52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60"/>
        </w:tabs>
        <w:ind w:left="59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80"/>
        </w:tabs>
        <w:ind w:left="6680" w:hanging="180"/>
      </w:pPr>
    </w:lvl>
  </w:abstractNum>
  <w:abstractNum w:abstractNumId="2" w15:restartNumberingAfterBreak="0">
    <w:nsid w:val="1091364E"/>
    <w:multiLevelType w:val="hybridMultilevel"/>
    <w:tmpl w:val="23BEA41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102D2A"/>
    <w:multiLevelType w:val="hybridMultilevel"/>
    <w:tmpl w:val="7B6A389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7E4EC0"/>
    <w:multiLevelType w:val="hybridMultilevel"/>
    <w:tmpl w:val="C5D88DB6"/>
    <w:lvl w:ilvl="0" w:tplc="1478F178">
      <w:start w:val="5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9062960"/>
    <w:multiLevelType w:val="hybridMultilevel"/>
    <w:tmpl w:val="9C32D43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3C67C7"/>
    <w:multiLevelType w:val="hybridMultilevel"/>
    <w:tmpl w:val="05AAB1B0"/>
    <w:lvl w:ilvl="0" w:tplc="06BA71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615E3"/>
    <w:multiLevelType w:val="hybridMultilevel"/>
    <w:tmpl w:val="80DE2EFC"/>
    <w:lvl w:ilvl="0" w:tplc="780A4640">
      <w:start w:val="1"/>
      <w:numFmt w:val="decimal"/>
      <w:lvlText w:val="%1."/>
      <w:lvlJc w:val="left"/>
      <w:pPr>
        <w:tabs>
          <w:tab w:val="num" w:pos="740"/>
        </w:tabs>
        <w:ind w:left="740" w:hanging="3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AD4490"/>
    <w:multiLevelType w:val="hybridMultilevel"/>
    <w:tmpl w:val="CC324864"/>
    <w:lvl w:ilvl="0" w:tplc="8B7E65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5881E9C"/>
    <w:multiLevelType w:val="hybridMultilevel"/>
    <w:tmpl w:val="CCF0C77E"/>
    <w:lvl w:ilvl="0" w:tplc="D528FA2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92576"/>
    <w:multiLevelType w:val="hybridMultilevel"/>
    <w:tmpl w:val="90C2F128"/>
    <w:lvl w:ilvl="0" w:tplc="B2CA6D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C673D3"/>
    <w:multiLevelType w:val="hybridMultilevel"/>
    <w:tmpl w:val="7C64845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FD3E91"/>
    <w:multiLevelType w:val="hybridMultilevel"/>
    <w:tmpl w:val="2AE61A8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4A2BB7"/>
    <w:multiLevelType w:val="hybridMultilevel"/>
    <w:tmpl w:val="9F4CB780"/>
    <w:lvl w:ilvl="0" w:tplc="B1DAE7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7443111"/>
    <w:multiLevelType w:val="hybridMultilevel"/>
    <w:tmpl w:val="4DF2B81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8D2F54"/>
    <w:multiLevelType w:val="hybridMultilevel"/>
    <w:tmpl w:val="E5D6E9BE"/>
    <w:lvl w:ilvl="0" w:tplc="058A0A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AAB44B6"/>
    <w:multiLevelType w:val="hybridMultilevel"/>
    <w:tmpl w:val="9F7CE0D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C061F6"/>
    <w:multiLevelType w:val="hybridMultilevel"/>
    <w:tmpl w:val="EE909FE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DE7C30"/>
    <w:multiLevelType w:val="hybridMultilevel"/>
    <w:tmpl w:val="DE4457F4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111576"/>
    <w:multiLevelType w:val="hybridMultilevel"/>
    <w:tmpl w:val="BB04FBC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3D52F55"/>
    <w:multiLevelType w:val="hybridMultilevel"/>
    <w:tmpl w:val="BDFCDEB8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4C691F"/>
    <w:multiLevelType w:val="hybridMultilevel"/>
    <w:tmpl w:val="6F6C14C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FC557C"/>
    <w:multiLevelType w:val="hybridMultilevel"/>
    <w:tmpl w:val="972877F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E21BDF"/>
    <w:multiLevelType w:val="hybridMultilevel"/>
    <w:tmpl w:val="C540A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AA58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9A02F9"/>
    <w:multiLevelType w:val="hybridMultilevel"/>
    <w:tmpl w:val="11AA1508"/>
    <w:lvl w:ilvl="0" w:tplc="D528FA2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45FE2"/>
    <w:multiLevelType w:val="hybridMultilevel"/>
    <w:tmpl w:val="7C24F9D8"/>
    <w:lvl w:ilvl="0" w:tplc="B2CA6D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D7F57EA"/>
    <w:multiLevelType w:val="hybridMultilevel"/>
    <w:tmpl w:val="F970F72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B72F24"/>
    <w:multiLevelType w:val="hybridMultilevel"/>
    <w:tmpl w:val="93A4A77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76486135">
    <w:abstractNumId w:val="23"/>
  </w:num>
  <w:num w:numId="2" w16cid:durableId="633945887">
    <w:abstractNumId w:val="4"/>
  </w:num>
  <w:num w:numId="3" w16cid:durableId="2145460436">
    <w:abstractNumId w:val="27"/>
  </w:num>
  <w:num w:numId="4" w16cid:durableId="475537756">
    <w:abstractNumId w:val="1"/>
  </w:num>
  <w:num w:numId="5" w16cid:durableId="2093231979">
    <w:abstractNumId w:val="20"/>
  </w:num>
  <w:num w:numId="6" w16cid:durableId="1169907529">
    <w:abstractNumId w:val="21"/>
  </w:num>
  <w:num w:numId="7" w16cid:durableId="276720148">
    <w:abstractNumId w:val="25"/>
  </w:num>
  <w:num w:numId="8" w16cid:durableId="754010011">
    <w:abstractNumId w:val="10"/>
  </w:num>
  <w:num w:numId="9" w16cid:durableId="547110653">
    <w:abstractNumId w:val="5"/>
  </w:num>
  <w:num w:numId="10" w16cid:durableId="566380593">
    <w:abstractNumId w:val="22"/>
  </w:num>
  <w:num w:numId="11" w16cid:durableId="1584148225">
    <w:abstractNumId w:val="12"/>
  </w:num>
  <w:num w:numId="12" w16cid:durableId="1106846336">
    <w:abstractNumId w:val="11"/>
  </w:num>
  <w:num w:numId="13" w16cid:durableId="2143837987">
    <w:abstractNumId w:val="3"/>
  </w:num>
  <w:num w:numId="14" w16cid:durableId="305934084">
    <w:abstractNumId w:val="18"/>
  </w:num>
  <w:num w:numId="15" w16cid:durableId="243805880">
    <w:abstractNumId w:val="17"/>
  </w:num>
  <w:num w:numId="16" w16cid:durableId="606622376">
    <w:abstractNumId w:val="19"/>
  </w:num>
  <w:num w:numId="17" w16cid:durableId="937831577">
    <w:abstractNumId w:val="15"/>
  </w:num>
  <w:num w:numId="18" w16cid:durableId="419987171">
    <w:abstractNumId w:val="13"/>
  </w:num>
  <w:num w:numId="19" w16cid:durableId="7415200">
    <w:abstractNumId w:val="8"/>
  </w:num>
  <w:num w:numId="20" w16cid:durableId="1298071832">
    <w:abstractNumId w:val="16"/>
  </w:num>
  <w:num w:numId="21" w16cid:durableId="823735966">
    <w:abstractNumId w:val="0"/>
  </w:num>
  <w:num w:numId="22" w16cid:durableId="1287934834">
    <w:abstractNumId w:val="14"/>
  </w:num>
  <w:num w:numId="23" w16cid:durableId="1193299468">
    <w:abstractNumId w:val="7"/>
  </w:num>
  <w:num w:numId="24" w16cid:durableId="406268284">
    <w:abstractNumId w:val="6"/>
  </w:num>
  <w:num w:numId="25" w16cid:durableId="382289341">
    <w:abstractNumId w:val="2"/>
  </w:num>
  <w:num w:numId="26" w16cid:durableId="140779225">
    <w:abstractNumId w:val="26"/>
  </w:num>
  <w:num w:numId="27" w16cid:durableId="252397952">
    <w:abstractNumId w:val="9"/>
  </w:num>
  <w:num w:numId="28" w16cid:durableId="13861732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FC"/>
    <w:rsid w:val="00037CB2"/>
    <w:rsid w:val="0008302D"/>
    <w:rsid w:val="000C659E"/>
    <w:rsid w:val="00103871"/>
    <w:rsid w:val="001040F9"/>
    <w:rsid w:val="00202D72"/>
    <w:rsid w:val="00213329"/>
    <w:rsid w:val="002767F6"/>
    <w:rsid w:val="0030517A"/>
    <w:rsid w:val="003149B1"/>
    <w:rsid w:val="003B3A21"/>
    <w:rsid w:val="003E0F51"/>
    <w:rsid w:val="004459E0"/>
    <w:rsid w:val="004A4FBC"/>
    <w:rsid w:val="004C36E8"/>
    <w:rsid w:val="007000B9"/>
    <w:rsid w:val="00704973"/>
    <w:rsid w:val="00713130"/>
    <w:rsid w:val="0075360F"/>
    <w:rsid w:val="007611ED"/>
    <w:rsid w:val="007664F1"/>
    <w:rsid w:val="00783D6F"/>
    <w:rsid w:val="007B3FBA"/>
    <w:rsid w:val="007B4956"/>
    <w:rsid w:val="007E7546"/>
    <w:rsid w:val="00877268"/>
    <w:rsid w:val="008B5BB6"/>
    <w:rsid w:val="008E25DA"/>
    <w:rsid w:val="00951819"/>
    <w:rsid w:val="00982EDC"/>
    <w:rsid w:val="009B1103"/>
    <w:rsid w:val="009B4B43"/>
    <w:rsid w:val="009C1F1C"/>
    <w:rsid w:val="009E1E28"/>
    <w:rsid w:val="009F151C"/>
    <w:rsid w:val="00A25329"/>
    <w:rsid w:val="00A81DE3"/>
    <w:rsid w:val="00AD4207"/>
    <w:rsid w:val="00B32E42"/>
    <w:rsid w:val="00B45102"/>
    <w:rsid w:val="00BA04EC"/>
    <w:rsid w:val="00BA14C0"/>
    <w:rsid w:val="00BC17C0"/>
    <w:rsid w:val="00BC7BC7"/>
    <w:rsid w:val="00BD67A4"/>
    <w:rsid w:val="00C22641"/>
    <w:rsid w:val="00C2313E"/>
    <w:rsid w:val="00C91095"/>
    <w:rsid w:val="00CB11BC"/>
    <w:rsid w:val="00D4344F"/>
    <w:rsid w:val="00D47726"/>
    <w:rsid w:val="00D64728"/>
    <w:rsid w:val="00D94F1C"/>
    <w:rsid w:val="00DE0D99"/>
    <w:rsid w:val="00DF3567"/>
    <w:rsid w:val="00E257A7"/>
    <w:rsid w:val="00EC58FC"/>
    <w:rsid w:val="00ED77D4"/>
    <w:rsid w:val="00EE1DFB"/>
    <w:rsid w:val="00F3134E"/>
    <w:rsid w:val="00F53C87"/>
    <w:rsid w:val="00F74811"/>
    <w:rsid w:val="00FB336D"/>
    <w:rsid w:val="00FC14B7"/>
    <w:rsid w:val="00FC799E"/>
    <w:rsid w:val="00FF3408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ACAF28"/>
  <w15:docId w15:val="{FA8ABFD0-9EED-7144-97C7-604D4B4F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329"/>
    <w:rPr>
      <w:rFonts w:ascii="Times New Roman" w:eastAsia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A25329"/>
    <w:pPr>
      <w:keepNext/>
      <w:tabs>
        <w:tab w:val="left" w:pos="142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25329"/>
    <w:pPr>
      <w:keepNext/>
      <w:jc w:val="both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25329"/>
    <w:rPr>
      <w:color w:val="000000"/>
    </w:rPr>
  </w:style>
  <w:style w:type="paragraph" w:styleId="Header">
    <w:name w:val="header"/>
    <w:basedOn w:val="Normal"/>
    <w:rsid w:val="00A253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53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5329"/>
  </w:style>
  <w:style w:type="paragraph" w:styleId="BodyText2">
    <w:name w:val="Body Text 2"/>
    <w:basedOn w:val="Normal"/>
    <w:rsid w:val="00A25329"/>
    <w:pPr>
      <w:jc w:val="both"/>
    </w:pPr>
  </w:style>
  <w:style w:type="paragraph" w:styleId="BodyText3">
    <w:name w:val="Body Text 3"/>
    <w:basedOn w:val="Normal"/>
    <w:rsid w:val="00A25329"/>
    <w:pPr>
      <w:jc w:val="both"/>
    </w:pPr>
    <w:rPr>
      <w:color w:val="000000"/>
    </w:rPr>
  </w:style>
  <w:style w:type="character" w:styleId="Strong">
    <w:name w:val="Strong"/>
    <w:basedOn w:val="DefaultParagraphFont"/>
    <w:qFormat/>
    <w:rsid w:val="00EC58FC"/>
    <w:rPr>
      <w:b/>
    </w:rPr>
  </w:style>
  <w:style w:type="paragraph" w:styleId="ListParagraph">
    <w:name w:val="List Paragraph"/>
    <w:basedOn w:val="Normal"/>
    <w:uiPriority w:val="34"/>
    <w:qFormat/>
    <w:rsid w:val="003E0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112 Heap Sort</vt:lpstr>
    </vt:vector>
  </TitlesOfParts>
  <Manager/>
  <Company/>
  <LinksUpToDate>false</LinksUpToDate>
  <CharactersWithSpaces>3477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 Heap Sort</dc:title>
  <dc:subject/>
  <dc:creator>Sherine</dc:creator>
  <cp:keywords/>
  <dc:description/>
  <cp:lastModifiedBy>Abraham Avila</cp:lastModifiedBy>
  <cp:revision>13</cp:revision>
  <cp:lastPrinted>2007-08-06T11:21:00Z</cp:lastPrinted>
  <dcterms:created xsi:type="dcterms:W3CDTF">2021-11-09T18:54:00Z</dcterms:created>
  <dcterms:modified xsi:type="dcterms:W3CDTF">2022-11-10T21:11:00Z</dcterms:modified>
  <cp:category/>
</cp:coreProperties>
</file>