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AF6" w:rsidRPr="00047567" w:rsidRDefault="00C95AF6" w:rsidP="00C95AF6">
      <w:pPr>
        <w:pStyle w:val="Default"/>
        <w:spacing w:after="240"/>
        <w:jc w:val="center"/>
        <w:rPr>
          <w:sz w:val="32"/>
          <w:szCs w:val="32"/>
          <w:u w:val="single"/>
        </w:rPr>
      </w:pPr>
      <w:r w:rsidRPr="00047567">
        <w:rPr>
          <w:sz w:val="32"/>
          <w:szCs w:val="32"/>
          <w:u w:val="single"/>
        </w:rPr>
        <w:t>ACKNOWLEDGMENT</w:t>
      </w:r>
    </w:p>
    <w:p w:rsidR="00C95AF6" w:rsidRPr="00047567" w:rsidRDefault="00C95AF6" w:rsidP="00C95AF6">
      <w:pPr>
        <w:pStyle w:val="Default"/>
        <w:spacing w:line="360" w:lineRule="auto"/>
      </w:pPr>
      <w:r w:rsidRPr="00047567">
        <w:t xml:space="preserve">First of all we would like to give a great thanks to the Almighty God who helped us in all. We take this opportunity to express our sincere thanks to our Advisor Mr. </w:t>
      </w:r>
      <w:proofErr w:type="spellStart"/>
      <w:r w:rsidRPr="00047567">
        <w:t>Girum</w:t>
      </w:r>
      <w:proofErr w:type="spellEnd"/>
      <w:r w:rsidRPr="00047567">
        <w:t xml:space="preserve"> </w:t>
      </w:r>
      <w:proofErr w:type="spellStart"/>
      <w:r w:rsidRPr="00047567">
        <w:t>Asnake</w:t>
      </w:r>
      <w:proofErr w:type="spellEnd"/>
      <w:r w:rsidRPr="00047567">
        <w:t xml:space="preserve"> for his best guidance and support through his suggestions and ideas throughout our project and correcting various documents error of our project with attention and care. In addition we would like to forward our special words of gratitude to our co-Advisor </w:t>
      </w:r>
      <w:proofErr w:type="spellStart"/>
      <w:r w:rsidRPr="00047567">
        <w:t>Tibebu</w:t>
      </w:r>
      <w:proofErr w:type="spellEnd"/>
      <w:r w:rsidRPr="00047567">
        <w:t xml:space="preserve"> Goa for his valuable and useful suggestion. </w:t>
      </w:r>
    </w:p>
    <w:p w:rsidR="00C95AF6" w:rsidRPr="00047567" w:rsidRDefault="00C95AF6" w:rsidP="00C95AF6">
      <w:pPr>
        <w:tabs>
          <w:tab w:val="left" w:pos="3228"/>
        </w:tabs>
        <w:spacing w:line="360" w:lineRule="auto"/>
        <w:rPr>
          <w:rFonts w:ascii="Times New Roman" w:hAnsi="Times New Roman" w:cs="Times New Roman"/>
          <w:b/>
          <w:sz w:val="24"/>
          <w:szCs w:val="24"/>
        </w:rPr>
      </w:pPr>
      <w:r w:rsidRPr="00047567">
        <w:rPr>
          <w:rFonts w:ascii="Times New Roman" w:hAnsi="Times New Roman" w:cs="Times New Roman"/>
          <w:sz w:val="24"/>
          <w:szCs w:val="24"/>
        </w:rPr>
        <w:t>Finally, we would like extend special thanks to our parents for their unwavering confidence, encouragement and emotional support which was instrumental to the successful completion of our bachelor degree coursework and for our classmates for their great help and keeping us some suggestions based on the projects and others.</w:t>
      </w: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Default="00C95AF6" w:rsidP="00C95AF6">
      <w:pPr>
        <w:tabs>
          <w:tab w:val="left" w:pos="3228"/>
        </w:tabs>
        <w:rPr>
          <w:rFonts w:ascii="Times New Roman" w:hAnsi="Times New Roman" w:cs="Times New Roman"/>
          <w:sz w:val="24"/>
          <w:szCs w:val="24"/>
        </w:rPr>
      </w:pPr>
    </w:p>
    <w:p w:rsidR="004374DC" w:rsidRDefault="004374DC" w:rsidP="00C95AF6">
      <w:pPr>
        <w:tabs>
          <w:tab w:val="left" w:pos="3228"/>
        </w:tabs>
        <w:rPr>
          <w:rFonts w:ascii="Times New Roman" w:hAnsi="Times New Roman" w:cs="Times New Roman"/>
          <w:sz w:val="24"/>
          <w:szCs w:val="24"/>
        </w:rPr>
      </w:pPr>
    </w:p>
    <w:p w:rsidR="004374DC" w:rsidRPr="00047567" w:rsidRDefault="004374DC"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tabs>
          <w:tab w:val="left" w:pos="3228"/>
        </w:tabs>
        <w:rPr>
          <w:rFonts w:ascii="Times New Roman" w:hAnsi="Times New Roman" w:cs="Times New Roman"/>
          <w:sz w:val="24"/>
          <w:szCs w:val="24"/>
        </w:rPr>
      </w:pPr>
    </w:p>
    <w:p w:rsidR="00C95AF6" w:rsidRPr="00047567" w:rsidRDefault="00C95AF6" w:rsidP="00C95AF6">
      <w:pPr>
        <w:pStyle w:val="Default"/>
        <w:spacing w:after="240"/>
        <w:jc w:val="center"/>
        <w:rPr>
          <w:sz w:val="52"/>
          <w:szCs w:val="72"/>
          <w:u w:val="single"/>
        </w:rPr>
      </w:pPr>
      <w:r w:rsidRPr="00047567">
        <w:rPr>
          <w:sz w:val="52"/>
          <w:szCs w:val="72"/>
          <w:u w:val="single"/>
        </w:rPr>
        <w:t>Abstract</w:t>
      </w:r>
    </w:p>
    <w:p w:rsidR="00C95AF6" w:rsidRPr="00047567" w:rsidRDefault="00415976" w:rsidP="00C95AF6">
      <w:pPr>
        <w:rPr>
          <w:rFonts w:ascii="Times New Roman" w:hAnsi="Times New Roman" w:cs="Times New Roman"/>
          <w:i/>
          <w:iCs/>
          <w:sz w:val="24"/>
          <w:szCs w:val="23"/>
        </w:rPr>
      </w:pPr>
      <w:proofErr w:type="spellStart"/>
      <w:r>
        <w:rPr>
          <w:rFonts w:ascii="Times New Roman" w:hAnsi="Times New Roman" w:cs="Times New Roman"/>
          <w:i/>
          <w:iCs/>
          <w:sz w:val="24"/>
          <w:szCs w:val="23"/>
        </w:rPr>
        <w:t>Debr</w:t>
      </w:r>
      <w:bookmarkStart w:id="0" w:name="_GoBack"/>
      <w:bookmarkEnd w:id="0"/>
      <w:proofErr w:type="spellEnd"/>
      <w:r>
        <w:rPr>
          <w:rFonts w:ascii="Times New Roman" w:hAnsi="Times New Roman" w:cs="Times New Roman"/>
          <w:i/>
          <w:iCs/>
          <w:sz w:val="24"/>
          <w:szCs w:val="23"/>
        </w:rPr>
        <w:t xml:space="preserve"> Tabor</w:t>
      </w:r>
      <w:r w:rsidRPr="00047567">
        <w:rPr>
          <w:rFonts w:ascii="Times New Roman" w:hAnsi="Times New Roman" w:cs="Times New Roman"/>
          <w:i/>
          <w:iCs/>
          <w:sz w:val="24"/>
          <w:szCs w:val="23"/>
        </w:rPr>
        <w:t xml:space="preserve"> </w:t>
      </w:r>
      <w:r w:rsidR="00C95AF6" w:rsidRPr="00047567">
        <w:rPr>
          <w:rFonts w:ascii="Times New Roman" w:hAnsi="Times New Roman" w:cs="Times New Roman"/>
          <w:i/>
          <w:iCs/>
          <w:sz w:val="24"/>
          <w:szCs w:val="23"/>
        </w:rPr>
        <w:t xml:space="preserve">University Online Examination System is a system that enables the university to reduce many problems faced in examination system. This project realizes the problems in existing system and tries to give solution to these problems of the University. </w:t>
      </w:r>
    </w:p>
    <w:p w:rsidR="00C95AF6" w:rsidRPr="00C14193" w:rsidRDefault="00C95AF6" w:rsidP="00C95AF6">
      <w:pPr>
        <w:rPr>
          <w:rFonts w:ascii="Times New Roman" w:hAnsi="Times New Roman" w:cs="Times New Roman"/>
          <w:i/>
          <w:iCs/>
          <w:sz w:val="24"/>
          <w:szCs w:val="24"/>
        </w:rPr>
      </w:pPr>
      <w:r w:rsidRPr="00C14193">
        <w:rPr>
          <w:rFonts w:ascii="Times New Roman" w:hAnsi="Times New Roman" w:cs="Times New Roman"/>
          <w:i/>
          <w:iCs/>
          <w:sz w:val="24"/>
          <w:szCs w:val="24"/>
        </w:rPr>
        <w:t xml:space="preserve">Problems found in the existing system can be considered in four corners. First, instructor’s time and labor is wasted while preparing the exam and correcting it. It is also boring to do so. But, the AUOES makes exam giving process very fast, simple and clear that all instructors can use it with their own user account. Second, student’s result may be lost, exam paper may not be evaluated correctly, and student can forget to write his /her name on exam paper. The AUOES system solves these problems of students by giving access to the system that is clear and user friendly. The data is also stored permanently to the database of the system and can be accessed at needed time. Third, the duplicate office workers waste their time and labor while duplicating exam paper and ordering it. Some pages may also be missed. In the AUOES system there is no need of duplicate office. Thus, it reduces the resources wastage. Fourth, the exam committee also </w:t>
      </w:r>
      <w:proofErr w:type="gramStart"/>
      <w:r w:rsidRPr="00C14193">
        <w:rPr>
          <w:rFonts w:ascii="Times New Roman" w:hAnsi="Times New Roman" w:cs="Times New Roman"/>
          <w:i/>
          <w:iCs/>
          <w:sz w:val="24"/>
          <w:szCs w:val="24"/>
        </w:rPr>
        <w:t>loses</w:t>
      </w:r>
      <w:proofErr w:type="gramEnd"/>
      <w:r w:rsidRPr="00C14193">
        <w:rPr>
          <w:rFonts w:ascii="Times New Roman" w:hAnsi="Times New Roman" w:cs="Times New Roman"/>
          <w:i/>
          <w:iCs/>
          <w:sz w:val="24"/>
          <w:szCs w:val="24"/>
        </w:rPr>
        <w:t xml:space="preserve"> his/her time while checking exam question manually, but in this system he/she can do his/her work without boring. Generally, the university will be happy to the system because, those problems will be solved by the system. Thus, examination system will be done in fast, effective and secured manner. </w:t>
      </w:r>
    </w:p>
    <w:p w:rsidR="00C95AF6" w:rsidRPr="00C14193" w:rsidRDefault="00C95AF6" w:rsidP="00C95AF6">
      <w:pPr>
        <w:rPr>
          <w:rFonts w:ascii="Times New Roman" w:hAnsi="Times New Roman" w:cs="Times New Roman"/>
          <w:i/>
          <w:iCs/>
          <w:sz w:val="24"/>
          <w:szCs w:val="24"/>
        </w:rPr>
      </w:pPr>
      <w:r w:rsidRPr="00C14193">
        <w:rPr>
          <w:rFonts w:ascii="Times New Roman" w:hAnsi="Times New Roman" w:cs="Times New Roman"/>
          <w:i/>
          <w:iCs/>
          <w:sz w:val="24"/>
          <w:szCs w:val="24"/>
        </w:rPr>
        <w:t xml:space="preserve">In this phase two of the project we are going to describe class modeling with design and description of the class diagram, deployment diagram which shows architecture of the system    (in our case it is client-server), persistence modeling which contain permanent data like user logs, exam, result and the like, state chart which shows the state of the system as processed by user, and user interface diagram of the system. </w:t>
      </w:r>
    </w:p>
    <w:p w:rsidR="00C95AF6" w:rsidRPr="00C14193" w:rsidRDefault="00C95AF6" w:rsidP="00C95AF6">
      <w:pPr>
        <w:rPr>
          <w:rFonts w:ascii="Times New Roman" w:hAnsi="Times New Roman" w:cs="Times New Roman"/>
          <w:i/>
          <w:iCs/>
          <w:sz w:val="24"/>
          <w:szCs w:val="24"/>
        </w:rPr>
      </w:pPr>
      <w:r w:rsidRPr="00C14193">
        <w:rPr>
          <w:rFonts w:ascii="Times New Roman" w:hAnsi="Times New Roman" w:cs="Times New Roman"/>
          <w:i/>
          <w:iCs/>
          <w:sz w:val="24"/>
          <w:szCs w:val="24"/>
        </w:rPr>
        <w:t>We will also describe the implementation and testing of the AUOES system. While testing the accessibility, feasibility and correctness of the system will be checked. The wrong or unauthorized access must be violated by the system and required service must be gain from it.</w:t>
      </w:r>
      <w:r>
        <w:rPr>
          <w:rFonts w:ascii="Times New Roman" w:hAnsi="Times New Roman" w:cs="Times New Roman"/>
          <w:i/>
          <w:iCs/>
          <w:sz w:val="24"/>
          <w:szCs w:val="24"/>
        </w:rPr>
        <w:t xml:space="preserve"> This is will be supported by message dialogs that user can understand and use it properly. Generally, this phase shows real work of the system.</w:t>
      </w:r>
    </w:p>
    <w:p w:rsidR="00C95AF6" w:rsidRPr="00C14193" w:rsidRDefault="00C95AF6" w:rsidP="00C95AF6">
      <w:pPr>
        <w:rPr>
          <w:rFonts w:ascii="Times New Roman" w:hAnsi="Times New Roman" w:cs="Times New Roman"/>
          <w:b/>
          <w:i/>
          <w:iCs/>
          <w:sz w:val="24"/>
          <w:szCs w:val="24"/>
        </w:rPr>
      </w:pPr>
      <w:r w:rsidRPr="00C14193">
        <w:rPr>
          <w:rFonts w:ascii="Times New Roman" w:hAnsi="Times New Roman" w:cs="Times New Roman"/>
          <w:b/>
          <w:iCs/>
          <w:sz w:val="24"/>
          <w:szCs w:val="24"/>
        </w:rPr>
        <w:t xml:space="preserve">Key Words: </w:t>
      </w:r>
      <w:r w:rsidRPr="00C14193">
        <w:rPr>
          <w:rFonts w:ascii="Times New Roman" w:hAnsi="Times New Roman" w:cs="Times New Roman"/>
          <w:i/>
          <w:iCs/>
          <w:sz w:val="24"/>
          <w:szCs w:val="24"/>
        </w:rPr>
        <w:t xml:space="preserve">AUOES, class modeling, class diagram, persistent modeling, and user interfaces, deployment diagram, state chart, system testing, </w:t>
      </w:r>
      <w:r>
        <w:rPr>
          <w:rFonts w:ascii="Times New Roman" w:hAnsi="Times New Roman" w:cs="Times New Roman"/>
          <w:i/>
          <w:iCs/>
          <w:sz w:val="24"/>
          <w:szCs w:val="24"/>
        </w:rPr>
        <w:t xml:space="preserve">testing plan, </w:t>
      </w:r>
      <w:r w:rsidRPr="00C14193">
        <w:rPr>
          <w:rFonts w:ascii="Times New Roman" w:hAnsi="Times New Roman" w:cs="Times New Roman"/>
          <w:i/>
          <w:iCs/>
          <w:sz w:val="24"/>
          <w:szCs w:val="24"/>
        </w:rPr>
        <w:t>system conversation.</w:t>
      </w:r>
    </w:p>
    <w:p w:rsidR="00C95AF6" w:rsidRPr="00047567" w:rsidRDefault="00C95AF6" w:rsidP="00C95AF6">
      <w:pPr>
        <w:tabs>
          <w:tab w:val="left" w:pos="3228"/>
        </w:tabs>
        <w:rPr>
          <w:rFonts w:ascii="Times New Roman" w:hAnsi="Times New Roman" w:cs="Times New Roman"/>
          <w:sz w:val="24"/>
          <w:szCs w:val="24"/>
        </w:rPr>
      </w:pPr>
    </w:p>
    <w:p w:rsidR="00EC20D3" w:rsidRDefault="00EC20D3"/>
    <w:sectPr w:rsidR="00EC20D3" w:rsidSect="004374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B0D" w:rsidRDefault="003A4B0D" w:rsidP="004374DC">
      <w:pPr>
        <w:spacing w:after="0" w:line="240" w:lineRule="auto"/>
      </w:pPr>
      <w:r>
        <w:separator/>
      </w:r>
    </w:p>
  </w:endnote>
  <w:endnote w:type="continuationSeparator" w:id="0">
    <w:p w:rsidR="003A4B0D" w:rsidRDefault="003A4B0D" w:rsidP="0043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C" w:rsidRDefault="004374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669"/>
      <w:docPartObj>
        <w:docPartGallery w:val="Page Numbers (Bottom of Page)"/>
        <w:docPartUnique/>
      </w:docPartObj>
    </w:sdtPr>
    <w:sdtEndPr/>
    <w:sdtContent>
      <w:p w:rsidR="004374DC" w:rsidRDefault="003A4B0D">
        <w:pPr>
          <w:pStyle w:val="Footer"/>
          <w:jc w:val="center"/>
        </w:pPr>
        <w:r>
          <w:fldChar w:fldCharType="begin"/>
        </w:r>
        <w:r>
          <w:instrText xml:space="preserve"> PAGE   \* MERGEFORMAT </w:instrText>
        </w:r>
        <w:r>
          <w:fldChar w:fldCharType="separate"/>
        </w:r>
        <w:r w:rsidR="00415976">
          <w:rPr>
            <w:noProof/>
          </w:rPr>
          <w:t>ii</w:t>
        </w:r>
        <w:r>
          <w:rPr>
            <w:noProof/>
          </w:rPr>
          <w:fldChar w:fldCharType="end"/>
        </w:r>
      </w:p>
    </w:sdtContent>
  </w:sdt>
  <w:p w:rsidR="004374DC" w:rsidRDefault="004374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C" w:rsidRDefault="00437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B0D" w:rsidRDefault="003A4B0D" w:rsidP="004374DC">
      <w:pPr>
        <w:spacing w:after="0" w:line="240" w:lineRule="auto"/>
      </w:pPr>
      <w:r>
        <w:separator/>
      </w:r>
    </w:p>
  </w:footnote>
  <w:footnote w:type="continuationSeparator" w:id="0">
    <w:p w:rsidR="003A4B0D" w:rsidRDefault="003A4B0D" w:rsidP="00437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C" w:rsidRDefault="004374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C" w:rsidRDefault="004374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4DC" w:rsidRDefault="004374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95AF6"/>
    <w:rsid w:val="00145C42"/>
    <w:rsid w:val="002921A1"/>
    <w:rsid w:val="003A4B0D"/>
    <w:rsid w:val="00415976"/>
    <w:rsid w:val="004374DC"/>
    <w:rsid w:val="00C95AF6"/>
    <w:rsid w:val="00EC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AF6"/>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semiHidden/>
    <w:unhideWhenUsed/>
    <w:rsid w:val="004374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74DC"/>
  </w:style>
  <w:style w:type="paragraph" w:styleId="Footer">
    <w:name w:val="footer"/>
    <w:basedOn w:val="Normal"/>
    <w:link w:val="FooterChar"/>
    <w:uiPriority w:val="99"/>
    <w:unhideWhenUsed/>
    <w:rsid w:val="0043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User</cp:lastModifiedBy>
  <cp:revision>5</cp:revision>
  <dcterms:created xsi:type="dcterms:W3CDTF">2014-05-29T20:50:00Z</dcterms:created>
  <dcterms:modified xsi:type="dcterms:W3CDTF">2020-03-09T15:50:00Z</dcterms:modified>
</cp:coreProperties>
</file>