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SERIE DE EJERCICIOS INI2MB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Dada una fecha con números, muestra la fecha poniendo el mes con letras.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Programa que pide un número de mes y escribe la cantidad de días que tiene.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Programa que pide 10 números y calcula y  muestra la suma de todos los que fueron pares.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Obtener el promedio de calificaciones de un grupo de 20 estudiantes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Dado un número de tipo entero decir cuántos  dígitos tiene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Validar que un número dado esté en el rango de 10 a 20.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0000" w:val="clear"/>
        </w:rPr>
        <w:t xml:space="preserve">(NOOO COMPILA)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Escribir un programa en C que lea tres números e indique el tipo de triángulo que forman (isósceles, equilátero, escaleno). Comprobar que los números realmente formen un triángulo, sino emitir el error.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Programa que lea un número entero por teclado y que calcule su factorial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Programa que lea una serie de números por teclado e indique cuál es el mayo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Crear un programa C que lea cantidades y precios y al final indique el total de la factura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Crear un programa que escriba dos columnas de números, en la primera se colocan los números del 1 al 100, en la segunda los números del 100 al 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Crear el programa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00" w:val="clear"/>
        </w:rPr>
        <w:t xml:space="preserve">tablaMultiplicar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que escriba la tabla de multiplicar del número 1 al número 15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Crear un programa que lea un número e indique su valor en la sucesión de Fibonacci (llamarle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Fibonacci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 Esta sucesión calcula su valor de la siguiente manera. Sólo es válido para números positivos, si el número es un uno, la sucesión vale 1 si es dos, la sucesión vale 2. Para el resto la sucesión es la suma de la sucesión de los dos números anteriores. Es decir, para 7 el valor sería lo que valga la sucesión de 6 más la sucesión de cinco.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Que muestre los números impares que haya del 1 al 100.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Escriba un programa que imprima una lista de amigos guardados en una agenda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Escriba un programa que te imprima un mensaje de presentación, te pregunte como te llamas y te salude.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Escriba un programa que halle el menor de dos números pedidos al usuario.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Escriba un programa que pida al usuario un carácter y un número de repeticiones. Luego imprima el carácter el número de veces especificado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Escriba un programa que imprima una tabla con las cuatro primeras potencias de los números 1 a 10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Escriba un programa que calcule  el factorial de un número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Escriba un programa que muestre la tabla ASCII.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Escriba un programa que dándole el importe exacto de una cantidad te indica el mínimo número de monedas que podrías tener. Las monedas son de 1, 5, 10.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Escriba un programa que imprima un mensaje rodeado por un borde, utilizando funciones para dibujar los elementos del borde.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Escriba un programa que imprima una tabla con las áreas del círculo y de la esfera para un radio en el rango de 0 hasta 20 en incrementos de 2.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Escriba un programa con una función que borre la pantalla emitiendo una serie de caracteres de salto de línea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Escriba un programa que  inicialice un  vector de enteros (15). Calcule e imprima su suma, media, mínimo y máximo.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jefe de casilla desea determinar cuántas personas de cada una de las secciones que componen su zona asisten el día de las votaciones. Las secciones son: norte, sur y centro.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También desea determinar cuál es la sección con mayor número de votantes.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censador recopila ciertos datos aplicando encuestas para el último censo nacional de población y vivienda. Desea obtener de todas las personas que alcance a encuestar en un día, que porcentaje tiene de estudios de primaria, secundaria, carrera técnica, estudios profesionales y estudios de posgrado.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un numero verificar:</w:t>
        <w:br/>
        <w:t xml:space="preserve">    - Que tenga dos dígitos</w:t>
        <w:br/>
        <w:t xml:space="preserve">    - Verificar si sus dígitos son pares</w:t>
        <w:br/>
        <w:t xml:space="preserve">    - Promediar sus dígitos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Generar la serie: 1, 5, 3, 7, 5, 9, 7, ..., 23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el vector T de tamaño n. Si el tamaño es par,  invertir los elementos de la mitad de los elementos</w:t>
        <w:br/>
        <w:t xml:space="preserve">Ejemplo:   v=[1][2][3][4][5][6]      v(invertido)=[3][2][1][6][5][4]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Generar la matriz:</w:t>
        <w:br/>
        <w:t xml:space="preserve">    [01][02][03][04]</w:t>
        <w:br/>
        <w:t xml:space="preserve">    [08][07][06][05]</w:t>
        <w:br/>
        <w:t xml:space="preserve">    [09][10][11][12]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Dadas dos matrices A y B intercambiar los mínimos de A con los máximos de B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Dada una matriz cuadrada invertir su diagonal principal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Dada dos matrices de diferentes tamaños R y S mostrar los elementos comunes de R en 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Dada la matriz de m*n y el vector de tamaño n, determinar que columna de la matriz</w:t>
        <w:br/>
        <w:t xml:space="preserve">es igual al vector.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