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Guide d'Installation — Kuro Suite (Édition MSP)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Bienvenue dans le guide de déploiement automatisé de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Kuro Suite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Ce document est conçu pour permettre à tout administrateur ou technicien MSP de déployer l'intégralité de la suite collaborative en moins de 5 minutes.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1. Prérequis Système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Avant de lancer le script d'installation, assurez-vous de disposer d'une instance respectant la configuration suivante 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Élément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Spécification Recommandée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Système d'exploitation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Ubuntu 24.04 LTS (installation propre)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Ressources Minimales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vCPU / 8 Go RAM / 50 Go SSD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Réseau / Firewall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Ports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(HTTP) et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443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(HTTPS) ouverts en entrée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 champ A pointant votre sous-domaine vers l'IP du serveur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(ex: cloud.client.com ➔ 192.0.2.1)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2. Déploiement en Une Commande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Étape A : Connexion SSH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Connectez-vous à votre serveur VPS ou instance dédiée 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ssh ubuntu@IP_DE_VOTRE_SERVEUR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Étape B : Exécution du Script d'Installation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Copiez et collez la commande suivante dans votre terminal 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curl -sSL https://raw.githubusercontent.com/Abraham3689/Kuro/main/install.sh | bash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✏️ 3. Assistant de Configuration Interactive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Pendant l'exécution, le script vous demandera de renseigner 4 informations clés 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Clé de licence client (KURO_LICENSE_KEY)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La clé fournie pour ce déploiement client.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Partenaire MSP (MSP_ID)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Votre identifiant partenaire (ex: msp_partner_001).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 de domaine (KURO_DOMAIN)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Le FQDN du service (ex: cloud.entreprise.com).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Email Administrateur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Utilisé pour la génération automatique et le renouvellement des certificats SSL gratuits (Let's Encrypt).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4. Validation du Déploiement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Une fois le message de confirmation affiché 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Vérifier les conteneurs actifs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sudo docker ps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Tous les services (Drive, Office, Meet, Notes, Mail, Caddy, etc.) doivent afficher le statut Up.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Accès au service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Ouvrez votre navigateur et rendez-vous sur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https://cloud.entreprise.com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🧰 5. Aide-Mémoire Exploitation &amp; Maintenance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Voici les commandes essentielles pour la gestion quotidienne de l'instance 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Redémarrer la suite Kuro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sudo docker compose --profile core -f docker-compose.prod.yml restart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Mettre à jour l'ensemble des services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sudo docker compose --profile core -f docker-compose.prod.yml pull</w:t>
        <w:br w:type="textWrapping"/>
        <w:t xml:space="preserve">sudo docker compose --profile core -f docker-compose.prod.yml up -d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Consulter les logs d'un service spécifique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sudo docker compose --profile core -f docker-compose.prod.yml logs -f kuro-drive</w:t>
        <w:br w:type="textWrapping"/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📞 Support &amp; Assistance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cas de difficulté lors du déploiement, contactez le support technique partenaire avec l'ID de votre licence et les logs générés. whatsapp: +33 0745520120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