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B577" w14:textId="77777777" w:rsidR="00F367E3" w:rsidRDefault="00F367E3">
      <w:pPr>
        <w:pStyle w:val="Heading1"/>
        <w:rPr>
          <w:rFonts w:ascii="Calibri" w:eastAsia="Times New Roman" w:hAnsi="Calibri" w:cs="Calibri"/>
        </w:rPr>
      </w:pPr>
      <w:r>
        <w:rPr>
          <w:rFonts w:ascii="Calibri" w:eastAsia="Times New Roman" w:hAnsi="Calibri" w:cs="Calibri"/>
        </w:rPr>
        <w:t>ADR-011: Web de Control Escolar y Enfermería (primera versión)</w:t>
      </w:r>
    </w:p>
    <w:p w14:paraId="6D506115" w14:textId="77777777" w:rsidR="00F367E3" w:rsidRDefault="00F367E3">
      <w:pPr>
        <w:pStyle w:val="NormalWeb"/>
        <w:rPr>
          <w:rFonts w:ascii="Calibri" w:hAnsi="Calibri" w:cs="Calibri"/>
          <w:color w:val="1F1A1A"/>
          <w:sz w:val="22"/>
          <w:szCs w:val="22"/>
        </w:rPr>
      </w:pPr>
      <w:r>
        <w:rPr>
          <w:rFonts w:ascii="Calibri" w:hAnsi="Calibri" w:cs="Calibri"/>
          <w:b/>
          <w:bCs/>
          <w:color w:val="1F1A1A"/>
          <w:sz w:val="22"/>
          <w:szCs w:val="22"/>
        </w:rPr>
        <w:t>Estado:</w:t>
      </w:r>
      <w:r>
        <w:rPr>
          <w:rFonts w:ascii="Calibri" w:hAnsi="Calibri" w:cs="Calibri"/>
          <w:color w:val="1F1A1A"/>
          <w:sz w:val="22"/>
          <w:szCs w:val="22"/>
        </w:rPr>
        <w:t xml:space="preserve"> Aceptada; primera versión hecha y probada con el emulador (20 de octubre de 2026). Ya está registrada en Firebase (20 oct). </w:t>
      </w:r>
      <w:r>
        <w:rPr>
          <w:rFonts w:ascii="Calibri" w:hAnsi="Calibri" w:cs="Calibri"/>
          <w:b/>
          <w:bCs/>
          <w:color w:val="1F1A1A"/>
          <w:sz w:val="22"/>
          <w:szCs w:val="22"/>
        </w:rPr>
        <w:t>Falta</w:t>
      </w:r>
      <w:r>
        <w:rPr>
          <w:rFonts w:ascii="Calibri" w:hAnsi="Calibri" w:cs="Calibri"/>
          <w:color w:val="1F1A1A"/>
          <w:sz w:val="22"/>
          <w:szCs w:val="22"/>
        </w:rPr>
        <w:t xml:space="preserve"> publicarla y probarla con datos reales (ver "Acciones").</w:t>
      </w:r>
    </w:p>
    <w:p w14:paraId="3FA94E14" w14:textId="77777777" w:rsidR="00F367E3" w:rsidRDefault="00F367E3">
      <w:pPr>
        <w:pStyle w:val="NormalWeb"/>
        <w:rPr>
          <w:rFonts w:ascii="Calibri" w:hAnsi="Calibri" w:cs="Calibri"/>
          <w:color w:val="1F1A1A"/>
          <w:sz w:val="22"/>
          <w:szCs w:val="22"/>
        </w:rPr>
      </w:pPr>
      <w:r>
        <w:rPr>
          <w:rFonts w:ascii="Calibri" w:hAnsi="Calibri" w:cs="Calibri"/>
          <w:b/>
          <w:bCs/>
          <w:color w:val="1F1A1A"/>
          <w:sz w:val="22"/>
          <w:szCs w:val="22"/>
        </w:rPr>
        <w:t>Fecha:</w:t>
      </w:r>
      <w:r>
        <w:rPr>
          <w:rFonts w:ascii="Calibri" w:hAnsi="Calibri" w:cs="Calibri"/>
          <w:color w:val="1F1A1A"/>
          <w:sz w:val="22"/>
          <w:szCs w:val="22"/>
        </w:rPr>
        <w:t xml:space="preserve"> 20 de octubre de 2026</w:t>
      </w:r>
    </w:p>
    <w:p w14:paraId="5D251B06" w14:textId="77777777" w:rsidR="00F367E3" w:rsidRDefault="00F367E3">
      <w:pPr>
        <w:pStyle w:val="NormalWeb"/>
        <w:rPr>
          <w:rFonts w:ascii="Calibri" w:hAnsi="Calibri" w:cs="Calibri"/>
          <w:color w:val="1F1A1A"/>
          <w:sz w:val="22"/>
          <w:szCs w:val="22"/>
        </w:rPr>
      </w:pPr>
      <w:r>
        <w:rPr>
          <w:rFonts w:ascii="Calibri" w:hAnsi="Calibri" w:cs="Calibri"/>
          <w:b/>
          <w:bCs/>
          <w:color w:val="1F1A1A"/>
          <w:sz w:val="22"/>
          <w:szCs w:val="22"/>
        </w:rPr>
        <w:t>Quién decide:</w:t>
      </w:r>
      <w:r>
        <w:rPr>
          <w:rFonts w:ascii="Calibri" w:hAnsi="Calibri" w:cs="Calibri"/>
          <w:color w:val="1F1A1A"/>
          <w:sz w:val="22"/>
          <w:szCs w:val="22"/>
        </w:rPr>
        <w:t xml:space="preserve"> el equipo de CetisAsiste (el usuario pidió "empieza a crear el apartado web, son 2 usuarios")</w:t>
      </w:r>
    </w:p>
    <w:p w14:paraId="738A9323" w14:textId="68230263" w:rsidR="00F367E3" w:rsidRDefault="00F367E3">
      <w:pPr>
        <w:pStyle w:val="NormalWeb"/>
        <w:rPr>
          <w:rFonts w:ascii="Calibri" w:hAnsi="Calibri" w:cs="Calibri"/>
          <w:color w:val="1F1A1A"/>
          <w:sz w:val="22"/>
          <w:szCs w:val="22"/>
        </w:rPr>
      </w:pPr>
      <w:r>
        <w:rPr>
          <w:rFonts w:ascii="Calibri" w:hAnsi="Calibri" w:cs="Calibri"/>
          <w:color w:val="1F1A1A"/>
          <w:sz w:val="22"/>
          <w:szCs w:val="22"/>
        </w:rPr>
        <w:t xml:space="preserve">Cómo usarla y probarla: </w:t>
      </w:r>
      <w:hyperlink r:id="rId5" w:history="1">
        <w:r>
          <w:rPr>
            <w:rStyle w:val="Hyperlink"/>
            <w:rFonts w:ascii="Calibri" w:hAnsi="Calibri" w:cs="Calibri"/>
            <w:sz w:val="22"/>
            <w:szCs w:val="22"/>
          </w:rPr>
          <w:t>web/README.md</w:t>
        </w:r>
      </w:hyperlink>
      <w:r>
        <w:rPr>
          <w:rFonts w:ascii="Calibri" w:hAnsi="Calibri" w:cs="Calibri"/>
          <w:color w:val="1F1A1A"/>
          <w:sz w:val="22"/>
          <w:szCs w:val="22"/>
        </w:rPr>
        <w:t xml:space="preserve">. Lo que se hizo: </w:t>
      </w:r>
      <w:hyperlink r:id="rId6" w:history="1">
        <w:r>
          <w:rPr>
            <w:rStyle w:val="Hyperlink"/>
            <w:rFonts w:ascii="Calibri" w:hAnsi="Calibri" w:cs="Calibri"/>
            <w:sz w:val="22"/>
            <w:szCs w:val="22"/>
          </w:rPr>
          <w:t>BITACORA.md</w:t>
        </w:r>
      </w:hyperlink>
      <w:r>
        <w:rPr>
          <w:rFonts w:ascii="Calibri" w:hAnsi="Calibri" w:cs="Calibri"/>
          <w:color w:val="1F1A1A"/>
          <w:sz w:val="22"/>
          <w:szCs w:val="22"/>
        </w:rPr>
        <w:t xml:space="preserve"> (entrada 20-03).</w:t>
      </w:r>
    </w:p>
    <w:p w14:paraId="263B9D61" w14:textId="77777777" w:rsidR="00F367E3" w:rsidRDefault="00F367E3">
      <w:pPr>
        <w:pStyle w:val="Heading2"/>
        <w:rPr>
          <w:rFonts w:ascii="Calibri" w:eastAsia="Times New Roman" w:hAnsi="Calibri" w:cs="Calibri"/>
        </w:rPr>
      </w:pPr>
      <w:r>
        <w:rPr>
          <w:rFonts w:ascii="Calibri" w:eastAsia="Times New Roman" w:hAnsi="Calibri" w:cs="Calibri"/>
        </w:rPr>
        <w:t>Contexto</w:t>
      </w:r>
    </w:p>
    <w:p w14:paraId="581148DC" w14:textId="77777777" w:rsidR="00F367E3" w:rsidRDefault="00F367E3">
      <w:pPr>
        <w:numPr>
          <w:ilvl w:val="0"/>
          <w:numId w:val="1"/>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documento de roles pone a </w:t>
      </w:r>
      <w:r>
        <w:rPr>
          <w:rFonts w:ascii="Calibri" w:eastAsia="Times New Roman" w:hAnsi="Calibri" w:cs="Calibri"/>
          <w:b/>
          <w:bCs/>
          <w:color w:val="1F1A1A"/>
          <w:sz w:val="22"/>
          <w:szCs w:val="22"/>
        </w:rPr>
        <w:t>Control Escolar</w:t>
      </w:r>
      <w:r>
        <w:rPr>
          <w:rFonts w:ascii="Calibri" w:eastAsia="Times New Roman" w:hAnsi="Calibri" w:cs="Calibri"/>
          <w:color w:val="1F1A1A"/>
          <w:sz w:val="22"/>
          <w:szCs w:val="22"/>
        </w:rPr>
        <w:t xml:space="preserve"> solo en web y a </w:t>
      </w:r>
      <w:r>
        <w:rPr>
          <w:rFonts w:ascii="Calibri" w:eastAsia="Times New Roman" w:hAnsi="Calibri" w:cs="Calibri"/>
          <w:b/>
          <w:bCs/>
          <w:color w:val="1F1A1A"/>
          <w:sz w:val="22"/>
          <w:szCs w:val="22"/>
        </w:rPr>
        <w:t>Enfermería</w:t>
      </w:r>
      <w:r>
        <w:rPr>
          <w:rFonts w:ascii="Calibri" w:eastAsia="Times New Roman" w:hAnsi="Calibri" w:cs="Calibri"/>
          <w:color w:val="1F1A1A"/>
          <w:sz w:val="22"/>
          <w:szCs w:val="22"/>
        </w:rPr>
        <w:t xml:space="preserve"> "web, por confirmar". El usuario confirmó que la web es para esos </w:t>
      </w:r>
      <w:r>
        <w:rPr>
          <w:rFonts w:ascii="Calibri" w:eastAsia="Times New Roman" w:hAnsi="Calibri" w:cs="Calibri"/>
          <w:b/>
          <w:bCs/>
          <w:color w:val="1F1A1A"/>
          <w:sz w:val="22"/>
          <w:szCs w:val="22"/>
        </w:rPr>
        <w:t>2 usuarios</w:t>
      </w:r>
      <w:r>
        <w:rPr>
          <w:rFonts w:ascii="Calibri" w:eastAsia="Times New Roman" w:hAnsi="Calibri" w:cs="Calibri"/>
          <w:color w:val="1F1A1A"/>
          <w:sz w:val="22"/>
          <w:szCs w:val="22"/>
        </w:rPr>
        <w:t>.</w:t>
      </w:r>
    </w:p>
    <w:p w14:paraId="2A2509B9" w14:textId="77777777" w:rsidR="00F367E3" w:rsidRDefault="00F367E3">
      <w:pPr>
        <w:numPr>
          <w:ilvl w:val="0"/>
          <w:numId w:val="1"/>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Mientras no había web, todo se daba de alta en la consola de Firebase (BASE_DE_DATOS §9) y nadie podía dar pases de salud ni activar o desactivar por pago o salud sin la consola.</w:t>
      </w:r>
    </w:p>
    <w:p w14:paraId="69F2C3F7" w14:textId="77777777" w:rsidR="00F367E3" w:rsidRDefault="00F367E3">
      <w:pPr>
        <w:numPr>
          <w:ilvl w:val="0"/>
          <w:numId w:val="1"/>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El equipo tiene </w:t>
      </w:r>
      <w:r>
        <w:rPr>
          <w:rFonts w:ascii="Calibri" w:eastAsia="Times New Roman" w:hAnsi="Calibri" w:cs="Calibri"/>
          <w:b/>
          <w:bCs/>
          <w:color w:val="1F1A1A"/>
          <w:sz w:val="22"/>
          <w:szCs w:val="22"/>
        </w:rPr>
        <w:t>poca experiencia</w:t>
      </w:r>
      <w:r>
        <w:rPr>
          <w:rFonts w:ascii="Calibri" w:eastAsia="Times New Roman" w:hAnsi="Calibri" w:cs="Calibri"/>
          <w:color w:val="1F1A1A"/>
          <w:sz w:val="22"/>
          <w:szCs w:val="22"/>
        </w:rPr>
        <w:t xml:space="preserve"> y en la computadora de trabajo </w:t>
      </w:r>
      <w:r>
        <w:rPr>
          <w:rFonts w:ascii="Calibri" w:eastAsia="Times New Roman" w:hAnsi="Calibri" w:cs="Calibri"/>
          <w:b/>
          <w:bCs/>
          <w:color w:val="1F1A1A"/>
          <w:sz w:val="22"/>
          <w:szCs w:val="22"/>
        </w:rPr>
        <w:t>no hay Node.js</w:t>
      </w:r>
      <w:r>
        <w:rPr>
          <w:rFonts w:ascii="Calibri" w:eastAsia="Times New Roman" w:hAnsi="Calibri" w:cs="Calibri"/>
          <w:color w:val="1F1A1A"/>
          <w:sz w:val="22"/>
          <w:szCs w:val="22"/>
        </w:rPr>
        <w:t xml:space="preserve"> (TRASPASO §7). El plan es </w:t>
      </w:r>
      <w:r>
        <w:rPr>
          <w:rFonts w:ascii="Calibri" w:eastAsia="Times New Roman" w:hAnsi="Calibri" w:cs="Calibri"/>
          <w:b/>
          <w:bCs/>
          <w:color w:val="1F1A1A"/>
          <w:sz w:val="22"/>
          <w:szCs w:val="22"/>
        </w:rPr>
        <w:t>Spark</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(sin Cloud Functions), pero </w:t>
      </w:r>
      <w:r>
        <w:rPr>
          <w:rFonts w:ascii="Calibri" w:eastAsia="Times New Roman" w:hAnsi="Calibri" w:cs="Calibri"/>
          <w:b/>
          <w:bCs/>
          <w:color w:val="1F1A1A"/>
          <w:sz w:val="22"/>
          <w:szCs w:val="22"/>
        </w:rPr>
        <w:t>Hosting sí es gratis</w:t>
      </w:r>
      <w:r>
        <w:rPr>
          <w:rFonts w:ascii="Calibri" w:eastAsia="Times New Roman" w:hAnsi="Calibri" w:cs="Calibri"/>
          <w:color w:val="1F1A1A"/>
          <w:sz w:val="22"/>
          <w:szCs w:val="22"/>
        </w:rPr>
        <w:t>.</w:t>
      </w:r>
    </w:p>
    <w:p w14:paraId="2154B8B1" w14:textId="77777777" w:rsidR="00F367E3" w:rsidRDefault="00F367E3">
      <w:pPr>
        <w:numPr>
          <w:ilvl w:val="0"/>
          <w:numId w:val="1"/>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La base, las reglas por rol y los avisos (ADR-010) ya están listos: la web solo tiene que usarlos.</w:t>
      </w:r>
    </w:p>
    <w:p w14:paraId="4A3E2F99" w14:textId="77777777" w:rsidR="00F367E3" w:rsidRDefault="00F367E3">
      <w:pPr>
        <w:pStyle w:val="Heading2"/>
        <w:rPr>
          <w:rFonts w:ascii="Calibri" w:eastAsia="Times New Roman" w:hAnsi="Calibri" w:cs="Calibri"/>
        </w:rPr>
      </w:pPr>
      <w:r>
        <w:rPr>
          <w:rFonts w:ascii="Calibri" w:eastAsia="Times New Roman" w:hAnsi="Calibri" w:cs="Calibri"/>
        </w:rPr>
        <w:t>Decisión</w:t>
      </w:r>
    </w:p>
    <w:p w14:paraId="4EB4DD7E" w14:textId="77777777" w:rsidR="00F367E3" w:rsidRDefault="00F367E3">
      <w:pPr>
        <w:numPr>
          <w:ilvl w:val="0"/>
          <w:numId w:val="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Una página web sin herramientas de compilación:</w:t>
      </w:r>
      <w:r>
        <w:rPr>
          <w:rFonts w:ascii="Calibri" w:eastAsia="Times New Roman" w:hAnsi="Calibri" w:cs="Calibri"/>
          <w:color w:val="1F1A1A"/>
          <w:sz w:val="22"/>
          <w:szCs w:val="22"/>
        </w:rPr>
        <w:t xml:space="preserve"> HTML, CSS y JavaScript con módulos (</w:t>
      </w:r>
      <w:r>
        <w:rPr>
          <w:rStyle w:val="HTMLCode"/>
        </w:rPr>
        <w:t>import</w:t>
      </w:r>
      <w:r>
        <w:rPr>
          <w:rFonts w:ascii="Calibri" w:eastAsia="Times New Roman" w:hAnsi="Calibri" w:cs="Calibri"/>
          <w:color w:val="1F1A1A"/>
          <w:sz w:val="22"/>
          <w:szCs w:val="22"/>
        </w:rPr>
        <w:t xml:space="preserve">), y la librería oficial de Firebase cargada desde </w:t>
      </w:r>
      <w:r>
        <w:rPr>
          <w:rStyle w:val="HTMLCode"/>
        </w:rPr>
        <w:t>gstatic.com</w:t>
      </w:r>
      <w:r>
        <w:rPr>
          <w:rFonts w:ascii="Calibri" w:eastAsia="Times New Roman" w:hAnsi="Calibri" w:cs="Calibri"/>
          <w:color w:val="1F1A1A"/>
          <w:sz w:val="22"/>
          <w:szCs w:val="22"/>
        </w:rPr>
        <w:t xml:space="preserve"> con la versión fija. Se abre y se publica tal cual; no hay </w:t>
      </w:r>
      <w:r>
        <w:rPr>
          <w:rStyle w:val="HTMLCode"/>
        </w:rPr>
        <w:t>npm run build</w:t>
      </w:r>
      <w:r>
        <w:rPr>
          <w:rFonts w:ascii="Calibri" w:eastAsia="Times New Roman" w:hAnsi="Calibri" w:cs="Calibri"/>
          <w:color w:val="1F1A1A"/>
          <w:sz w:val="22"/>
          <w:szCs w:val="22"/>
        </w:rPr>
        <w:t>.</w:t>
      </w:r>
    </w:p>
    <w:p w14:paraId="0BA20D9B" w14:textId="77777777" w:rsidR="00F367E3" w:rsidRDefault="00F367E3">
      <w:pPr>
        <w:numPr>
          <w:ilvl w:val="0"/>
          <w:numId w:val="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La misma organización que la app</w:t>
      </w:r>
      <w:r>
        <w:rPr>
          <w:rFonts w:ascii="Calibri" w:eastAsia="Times New Roman" w:hAnsi="Calibri" w:cs="Calibri"/>
          <w:color w:val="1F1A1A"/>
          <w:sz w:val="22"/>
          <w:szCs w:val="22"/>
        </w:rPr>
        <w:t>, para que quien conoce una entienda la otra:</w:t>
      </w:r>
    </w:p>
    <w:p w14:paraId="62F0BD30" w14:textId="77777777" w:rsidR="00F367E3" w:rsidRDefault="00F367E3">
      <w:pPr>
        <w:numPr>
          <w:ilvl w:val="1"/>
          <w:numId w:val="2"/>
        </w:numPr>
        <w:spacing w:after="120"/>
        <w:rPr>
          <w:rFonts w:ascii="Calibri" w:eastAsia="Times New Roman" w:hAnsi="Calibri" w:cs="Calibri"/>
          <w:color w:val="1F1A1A"/>
          <w:sz w:val="22"/>
          <w:szCs w:val="22"/>
        </w:rPr>
      </w:pPr>
      <w:r>
        <w:rPr>
          <w:rStyle w:val="HTMLCode"/>
        </w:rPr>
        <w:t>js/datos.js</w:t>
      </w:r>
      <w:r>
        <w:rPr>
          <w:rFonts w:ascii="Calibri" w:eastAsia="Times New Roman" w:hAnsi="Calibri" w:cs="Calibri"/>
          <w:color w:val="1F1A1A"/>
          <w:sz w:val="22"/>
          <w:szCs w:val="22"/>
        </w:rPr>
        <w:t xml:space="preserve"> es el </w:t>
      </w:r>
      <w:r>
        <w:rPr>
          <w:rFonts w:ascii="Calibri" w:eastAsia="Times New Roman" w:hAnsi="Calibri" w:cs="Calibri"/>
          <w:b/>
          <w:bCs/>
          <w:color w:val="1F1A1A"/>
          <w:sz w:val="22"/>
          <w:szCs w:val="22"/>
        </w:rPr>
        <w:t>único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archivo que habla con Firebase (como </w:t>
      </w:r>
      <w:r>
        <w:rPr>
          <w:rStyle w:val="HTMLCode"/>
        </w:rPr>
        <w:t>CetisRepositorio</w:t>
      </w:r>
      <w:r>
        <w:rPr>
          <w:rFonts w:ascii="Calibri" w:eastAsia="Times New Roman" w:hAnsi="Calibri" w:cs="Calibri"/>
          <w:color w:val="1F1A1A"/>
          <w:sz w:val="22"/>
          <w:szCs w:val="22"/>
        </w:rPr>
        <w:t>);</w:t>
      </w:r>
    </w:p>
    <w:p w14:paraId="4896B806" w14:textId="77777777" w:rsidR="00F367E3" w:rsidRDefault="00F367E3">
      <w:pPr>
        <w:numPr>
          <w:ilvl w:val="1"/>
          <w:numId w:val="2"/>
        </w:numPr>
        <w:spacing w:after="120"/>
        <w:rPr>
          <w:rFonts w:ascii="Calibri" w:eastAsia="Times New Roman" w:hAnsi="Calibri" w:cs="Calibri"/>
          <w:color w:val="1F1A1A"/>
          <w:sz w:val="22"/>
          <w:szCs w:val="22"/>
        </w:rPr>
      </w:pPr>
      <w:r>
        <w:rPr>
          <w:rStyle w:val="HTMLCode"/>
        </w:rPr>
        <w:t>js/avisos.js</w:t>
      </w:r>
      <w:r>
        <w:rPr>
          <w:rFonts w:ascii="Calibri" w:eastAsia="Times New Roman" w:hAnsi="Calibri" w:cs="Calibri"/>
          <w:color w:val="1F1A1A"/>
          <w:sz w:val="22"/>
          <w:szCs w:val="22"/>
        </w:rPr>
        <w:t xml:space="preserve"> repite las reglas de </w:t>
      </w:r>
      <w:r>
        <w:rPr>
          <w:rStyle w:val="HTMLCode"/>
        </w:rPr>
        <w:t>Avisos.kt</w:t>
      </w:r>
      <w:r>
        <w:rPr>
          <w:rFonts w:ascii="Calibri" w:eastAsia="Times New Roman" w:hAnsi="Calibri" w:cs="Calibri"/>
          <w:color w:val="1F1A1A"/>
          <w:sz w:val="22"/>
          <w:szCs w:val="22"/>
        </w:rPr>
        <w:t xml:space="preserve"> (con pruebas en los dos lados);</w:t>
      </w:r>
    </w:p>
    <w:p w14:paraId="591E92FF" w14:textId="77777777" w:rsidR="00F367E3" w:rsidRDefault="00F367E3">
      <w:pPr>
        <w:numPr>
          <w:ilvl w:val="1"/>
          <w:numId w:val="2"/>
        </w:numPr>
        <w:spacing w:after="120"/>
        <w:rPr>
          <w:rFonts w:ascii="Calibri" w:eastAsia="Times New Roman" w:hAnsi="Calibri" w:cs="Calibri"/>
          <w:color w:val="1F1A1A"/>
          <w:sz w:val="22"/>
          <w:szCs w:val="22"/>
        </w:rPr>
      </w:pPr>
      <w:r>
        <w:rPr>
          <w:rStyle w:val="HTMLCode"/>
        </w:rPr>
        <w:t>js/formatos.js</w:t>
      </w:r>
      <w:r>
        <w:rPr>
          <w:rFonts w:ascii="Calibri" w:eastAsia="Times New Roman" w:hAnsi="Calibri" w:cs="Calibri"/>
          <w:color w:val="1F1A1A"/>
          <w:sz w:val="22"/>
          <w:szCs w:val="22"/>
        </w:rPr>
        <w:t xml:space="preserve"> repite lo necesario de </w:t>
      </w:r>
      <w:r>
        <w:rPr>
          <w:rStyle w:val="HTMLCode"/>
        </w:rPr>
        <w:t>Formatos.kt</w:t>
      </w:r>
      <w:r>
        <w:rPr>
          <w:rFonts w:ascii="Calibri" w:eastAsia="Times New Roman" w:hAnsi="Calibri" w:cs="Calibri"/>
          <w:color w:val="1F1A1A"/>
          <w:sz w:val="22"/>
          <w:szCs w:val="22"/>
        </w:rPr>
        <w:t>;</w:t>
      </w:r>
    </w:p>
    <w:p w14:paraId="04FA3228" w14:textId="77777777" w:rsidR="00F367E3" w:rsidRDefault="00F367E3">
      <w:pPr>
        <w:numPr>
          <w:ilvl w:val="1"/>
          <w:numId w:val="2"/>
        </w:numPr>
        <w:spacing w:after="120"/>
        <w:rPr>
          <w:rFonts w:ascii="Calibri" w:eastAsia="Times New Roman" w:hAnsi="Calibri" w:cs="Calibri"/>
          <w:color w:val="1F1A1A"/>
          <w:sz w:val="22"/>
          <w:szCs w:val="22"/>
        </w:rPr>
      </w:pPr>
      <w:r>
        <w:rPr>
          <w:rFonts w:ascii="Calibri" w:eastAsia="Times New Roman" w:hAnsi="Calibri" w:cs="Calibri"/>
          <w:color w:val="1F1A1A"/>
          <w:sz w:val="22"/>
          <w:szCs w:val="22"/>
        </w:rPr>
        <w:t xml:space="preserve">una pantalla por archivo en </w:t>
      </w:r>
      <w:r>
        <w:rPr>
          <w:rStyle w:val="HTMLCode"/>
        </w:rPr>
        <w:t>js/pantallas/</w:t>
      </w:r>
      <w:r>
        <w:rPr>
          <w:rFonts w:ascii="Calibri" w:eastAsia="Times New Roman" w:hAnsi="Calibri" w:cs="Calibri"/>
          <w:color w:val="1F1A1A"/>
          <w:sz w:val="22"/>
          <w:szCs w:val="22"/>
        </w:rPr>
        <w:t xml:space="preserve">; </w:t>
      </w:r>
      <w:r>
        <w:rPr>
          <w:rStyle w:val="HTMLCode"/>
        </w:rPr>
        <w:t>js/app.js</w:t>
      </w:r>
      <w:r>
        <w:rPr>
          <w:rFonts w:ascii="Calibri" w:eastAsia="Times New Roman" w:hAnsi="Calibri" w:cs="Calibri"/>
          <w:color w:val="1F1A1A"/>
          <w:sz w:val="22"/>
          <w:szCs w:val="22"/>
        </w:rPr>
        <w:t xml:space="preserve"> hace lo de </w:t>
      </w:r>
      <w:r>
        <w:rPr>
          <w:rStyle w:val="HTMLCode"/>
        </w:rPr>
        <w:t>CetisApp.kt</w:t>
      </w:r>
      <w:r>
        <w:rPr>
          <w:rFonts w:ascii="Calibri" w:eastAsia="Times New Roman" w:hAnsi="Calibri" w:cs="Calibri"/>
          <w:color w:val="1F1A1A"/>
          <w:sz w:val="22"/>
          <w:szCs w:val="22"/>
        </w:rPr>
        <w:t>.</w:t>
      </w:r>
    </w:p>
    <w:p w14:paraId="0D62E321" w14:textId="77777777" w:rsidR="00F367E3" w:rsidRDefault="00F367E3">
      <w:pPr>
        <w:numPr>
          <w:ilvl w:val="0"/>
          <w:numId w:val="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Misma sesión que la app:</w:t>
      </w:r>
      <w:r>
        <w:rPr>
          <w:rFonts w:ascii="Calibri" w:eastAsia="Times New Roman" w:hAnsi="Calibri" w:cs="Calibri"/>
          <w:color w:val="1F1A1A"/>
          <w:sz w:val="22"/>
          <w:szCs w:val="22"/>
        </w:rPr>
        <w:t xml:space="preserve"> usuario → </w:t>
      </w:r>
      <w:r>
        <w:rPr>
          <w:rStyle w:val="HTMLCode"/>
        </w:rPr>
        <w:t>usuario@cetis61.mx</w:t>
      </w:r>
      <w:r>
        <w:rPr>
          <w:rFonts w:ascii="Calibri" w:eastAsia="Times New Roman" w:hAnsi="Calibri" w:cs="Calibri"/>
          <w:color w:val="1F1A1A"/>
          <w:sz w:val="22"/>
          <w:szCs w:val="22"/>
        </w:rPr>
        <w:t xml:space="preserve"> (o el correo completo); se lee </w:t>
      </w:r>
      <w:r>
        <w:rPr>
          <w:rStyle w:val="HTMLCode"/>
        </w:rPr>
        <w:t>usuarios/{uid}</w:t>
      </w:r>
      <w:r>
        <w:rPr>
          <w:rFonts w:ascii="Calibri" w:eastAsia="Times New Roman" w:hAnsi="Calibri" w:cs="Calibri"/>
          <w:color w:val="1F1A1A"/>
          <w:sz w:val="22"/>
          <w:szCs w:val="22"/>
        </w:rPr>
        <w:t xml:space="preserve">; solo entran </w:t>
      </w:r>
      <w:r>
        <w:rPr>
          <w:rStyle w:val="HTMLCode"/>
        </w:rPr>
        <w:t>control_escolar</w:t>
      </w:r>
      <w:r>
        <w:rPr>
          <w:rFonts w:ascii="Calibri" w:eastAsia="Times New Roman" w:hAnsi="Calibri" w:cs="Calibri"/>
          <w:color w:val="1F1A1A"/>
          <w:sz w:val="22"/>
          <w:szCs w:val="22"/>
        </w:rPr>
        <w:t xml:space="preserve"> y </w:t>
      </w:r>
      <w:r>
        <w:rPr>
          <w:rStyle w:val="HTMLCode"/>
        </w:rPr>
        <w:t>enfermeria</w:t>
      </w:r>
      <w:r>
        <w:rPr>
          <w:rFonts w:ascii="Calibri" w:eastAsia="Times New Roman" w:hAnsi="Calibri" w:cs="Calibri"/>
          <w:color w:val="1F1A1A"/>
          <w:sz w:val="22"/>
          <w:szCs w:val="22"/>
        </w:rPr>
        <w:t xml:space="preserve"> con </w:t>
      </w:r>
      <w:r>
        <w:rPr>
          <w:rStyle w:val="HTMLCode"/>
        </w:rPr>
        <w:t>activo = true</w:t>
      </w:r>
      <w:r>
        <w:rPr>
          <w:rFonts w:ascii="Calibri" w:eastAsia="Times New Roman" w:hAnsi="Calibri" w:cs="Calibri"/>
          <w:color w:val="1F1A1A"/>
          <w:sz w:val="22"/>
          <w:szCs w:val="22"/>
        </w:rPr>
        <w:t xml:space="preserve">; el cambio de contraseña es obligatorio si </w:t>
      </w:r>
      <w:r>
        <w:rPr>
          <w:rStyle w:val="HTMLCode"/>
        </w:rPr>
        <w:t>debeCambiarContrasena</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o si venció; la cuenta se escucha en vivo (si la desactivan, se cierra la sesión).</w:t>
      </w:r>
    </w:p>
    <w:p w14:paraId="25B01E1D" w14:textId="77777777" w:rsidR="00F367E3" w:rsidRDefault="00F367E3">
      <w:pPr>
        <w:numPr>
          <w:ilvl w:val="0"/>
          <w:numId w:val="2"/>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Primera versión (lo que más se necesita en el día a día):</w:t>
      </w:r>
    </w:p>
    <w:tbl>
      <w:tblPr>
        <w:tblW w:w="5000" w:type="pct"/>
        <w:tblCellMar>
          <w:top w:w="15" w:type="dxa"/>
          <w:left w:w="15" w:type="dxa"/>
          <w:bottom w:w="15" w:type="dxa"/>
          <w:right w:w="15" w:type="dxa"/>
        </w:tblCellMar>
        <w:tblLook w:val="04A0" w:firstRow="1" w:lastRow="0" w:firstColumn="1" w:lastColumn="0" w:noHBand="0" w:noVBand="1"/>
      </w:tblPr>
      <w:tblGrid>
        <w:gridCol w:w="6988"/>
        <w:gridCol w:w="1169"/>
        <w:gridCol w:w="1507"/>
      </w:tblGrid>
      <w:tr w:rsidR="00000000" w14:paraId="44C4CEEA"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080100E" w14:textId="77777777" w:rsidR="00F367E3" w:rsidRDefault="00F367E3">
            <w:pPr>
              <w:pStyle w:val="celda"/>
              <w:rPr>
                <w:rFonts w:ascii="Calibri" w:hAnsi="Calibri" w:cs="Calibri"/>
                <w:b/>
                <w:bCs/>
                <w:color w:val="461419"/>
                <w:sz w:val="19"/>
                <w:szCs w:val="19"/>
              </w:rPr>
            </w:pPr>
            <w:r>
              <w:rPr>
                <w:rFonts w:ascii="Calibri" w:hAnsi="Calibri" w:cs="Calibri"/>
                <w:b/>
                <w:bCs/>
                <w:color w:val="461419"/>
                <w:sz w:val="19"/>
                <w:szCs w:val="19"/>
              </w:rPr>
              <w:t>Pantalla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BF4DAE6" w14:textId="77777777" w:rsidR="00F367E3" w:rsidRDefault="00F367E3">
            <w:pPr>
              <w:pStyle w:val="celda"/>
              <w:rPr>
                <w:rFonts w:ascii="Calibri" w:hAnsi="Calibri" w:cs="Calibri"/>
                <w:b/>
                <w:bCs/>
                <w:color w:val="461419"/>
                <w:sz w:val="19"/>
                <w:szCs w:val="19"/>
              </w:rPr>
            </w:pPr>
            <w:r>
              <w:rPr>
                <w:rFonts w:ascii="Calibri" w:hAnsi="Calibri" w:cs="Calibri"/>
                <w:b/>
                <w:bCs/>
                <w:color w:val="461419"/>
                <w:sz w:val="19"/>
                <w:szCs w:val="19"/>
              </w:rPr>
              <w:t>Enfermería</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B7EA675" w14:textId="77777777" w:rsidR="00F367E3" w:rsidRDefault="00F367E3">
            <w:pPr>
              <w:pStyle w:val="celda"/>
              <w:rPr>
                <w:rFonts w:ascii="Calibri" w:hAnsi="Calibri" w:cs="Calibri"/>
                <w:b/>
                <w:bCs/>
                <w:color w:val="461419"/>
                <w:sz w:val="19"/>
                <w:szCs w:val="19"/>
              </w:rPr>
            </w:pPr>
            <w:r>
              <w:rPr>
                <w:rFonts w:ascii="Calibri" w:hAnsi="Calibri" w:cs="Calibri"/>
                <w:b/>
                <w:bCs/>
                <w:color w:val="461419"/>
                <w:sz w:val="19"/>
                <w:szCs w:val="19"/>
              </w:rPr>
              <w:t>Control Escolar</w:t>
            </w:r>
          </w:p>
        </w:tc>
      </w:tr>
      <w:tr w:rsidR="00000000" w14:paraId="727F3D4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D42BCF3"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Alumnos: buscar (No. de control o apellidos) y por turno y grupo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4579D3B" w14:textId="77777777" w:rsidR="00F367E3" w:rsidRDefault="00F367E3">
            <w:pPr>
              <w:pStyle w:val="celda"/>
              <w:rPr>
                <w:rFonts w:ascii="Calibri" w:hAnsi="Calibri" w:cs="Calibri"/>
                <w:color w:val="1F1A1A"/>
                <w:sz w:val="19"/>
                <w:szCs w:val="19"/>
              </w:rPr>
            </w:pPr>
            <w:r>
              <w:rPr>
                <w:rFonts w:ascii="Segoe UI Symbol" w:hAnsi="Segoe UI Symbol" w:cs="Segoe UI Symbol"/>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37A9F1" w14:textId="77777777" w:rsidR="00F367E3" w:rsidRDefault="00F367E3">
            <w:pPr>
              <w:pStyle w:val="celda"/>
              <w:rPr>
                <w:rFonts w:ascii="Calibri" w:hAnsi="Calibri" w:cs="Calibri"/>
                <w:color w:val="1F1A1A"/>
                <w:sz w:val="19"/>
                <w:szCs w:val="19"/>
              </w:rPr>
            </w:pPr>
            <w:r>
              <w:rPr>
                <w:rFonts w:ascii="Segoe UI Symbol" w:hAnsi="Segoe UI Symbol" w:cs="Segoe UI Symbol"/>
                <w:color w:val="1F1A1A"/>
                <w:sz w:val="19"/>
                <w:szCs w:val="19"/>
              </w:rPr>
              <w:t>✔</w:t>
            </w:r>
          </w:p>
        </w:tc>
      </w:tr>
      <w:tr w:rsidR="00000000" w14:paraId="5B53AB1A"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65F4FAD"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lastRenderedPageBreak/>
              <w:t>Perfil del alumno (ficha en vivo, estatus, historial de activaciones)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1805139" w14:textId="77777777" w:rsidR="00F367E3" w:rsidRDefault="00F367E3">
            <w:pPr>
              <w:pStyle w:val="celda"/>
              <w:rPr>
                <w:rFonts w:ascii="Calibri" w:hAnsi="Calibri" w:cs="Calibri"/>
                <w:color w:val="1F1A1A"/>
                <w:sz w:val="19"/>
                <w:szCs w:val="19"/>
              </w:rPr>
            </w:pPr>
            <w:r>
              <w:rPr>
                <w:rFonts w:ascii="Segoe UI Symbol" w:hAnsi="Segoe UI Symbol" w:cs="Segoe UI Symbol"/>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2B8EC73" w14:textId="77777777" w:rsidR="00F367E3" w:rsidRDefault="00F367E3">
            <w:pPr>
              <w:pStyle w:val="celda"/>
              <w:rPr>
                <w:rFonts w:ascii="Calibri" w:hAnsi="Calibri" w:cs="Calibri"/>
                <w:color w:val="1F1A1A"/>
                <w:sz w:val="19"/>
                <w:szCs w:val="19"/>
              </w:rPr>
            </w:pPr>
            <w:r>
              <w:rPr>
                <w:rFonts w:ascii="Segoe UI Symbol" w:hAnsi="Segoe UI Symbol" w:cs="Segoe UI Symbol"/>
                <w:color w:val="1F1A1A"/>
                <w:sz w:val="19"/>
                <w:szCs w:val="19"/>
              </w:rPr>
              <w:t>✔</w:t>
            </w:r>
          </w:p>
        </w:tc>
      </w:tr>
      <w:tr w:rsidR="00000000" w14:paraId="6CE8972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3D7EE8B"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Pase de salida por salud (+ aviso al padre)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E72C20" w14:textId="77777777" w:rsidR="00F367E3" w:rsidRDefault="00F367E3">
            <w:pPr>
              <w:pStyle w:val="celda"/>
              <w:rPr>
                <w:rFonts w:ascii="Calibri" w:hAnsi="Calibri" w:cs="Calibri"/>
                <w:color w:val="1F1A1A"/>
                <w:sz w:val="19"/>
                <w:szCs w:val="19"/>
              </w:rPr>
            </w:pPr>
            <w:r>
              <w:rPr>
                <w:rFonts w:ascii="Segoe UI Symbol" w:hAnsi="Segoe UI Symbol" w:cs="Segoe UI Symbol"/>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894BB77"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w:t>
            </w:r>
          </w:p>
        </w:tc>
      </w:tr>
      <w:tr w:rsidR="00000000" w14:paraId="17D6073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1FC761C"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Activar o desactivar por salud (+ historial + aviso)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D4BE537" w14:textId="77777777" w:rsidR="00F367E3" w:rsidRDefault="00F367E3">
            <w:pPr>
              <w:pStyle w:val="celda"/>
              <w:rPr>
                <w:rFonts w:ascii="Calibri" w:hAnsi="Calibri" w:cs="Calibri"/>
                <w:color w:val="1F1A1A"/>
                <w:sz w:val="19"/>
                <w:szCs w:val="19"/>
              </w:rPr>
            </w:pPr>
            <w:r>
              <w:rPr>
                <w:rFonts w:ascii="Segoe UI Symbol" w:hAnsi="Segoe UI Symbol" w:cs="Segoe UI Symbol"/>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3A54F0A"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w:t>
            </w:r>
          </w:p>
        </w:tc>
      </w:tr>
      <w:tr w:rsidR="00000000" w14:paraId="08BE48A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8E018AF"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Datos de salud (ver y editar)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81FB889" w14:textId="77777777" w:rsidR="00F367E3" w:rsidRDefault="00F367E3">
            <w:pPr>
              <w:pStyle w:val="celda"/>
              <w:rPr>
                <w:rFonts w:ascii="Calibri" w:hAnsi="Calibri" w:cs="Calibri"/>
                <w:color w:val="1F1A1A"/>
                <w:sz w:val="19"/>
                <w:szCs w:val="19"/>
              </w:rPr>
            </w:pPr>
            <w:r>
              <w:rPr>
                <w:rFonts w:ascii="Segoe UI Symbol" w:hAnsi="Segoe UI Symbol" w:cs="Segoe UI Symbol"/>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3F713C6" w14:textId="77777777" w:rsidR="00F367E3" w:rsidRDefault="00F367E3">
            <w:pPr>
              <w:pStyle w:val="celda"/>
              <w:rPr>
                <w:rFonts w:ascii="Calibri" w:hAnsi="Calibri" w:cs="Calibri"/>
                <w:color w:val="1F1A1A"/>
                <w:sz w:val="19"/>
                <w:szCs w:val="19"/>
              </w:rPr>
            </w:pPr>
            <w:r>
              <w:rPr>
                <w:rFonts w:ascii="Segoe UI Symbol" w:hAnsi="Segoe UI Symbol" w:cs="Segoe UI Symbol"/>
                <w:color w:val="1F1A1A"/>
                <w:sz w:val="19"/>
                <w:szCs w:val="19"/>
              </w:rPr>
              <w:t>✔</w:t>
            </w:r>
          </w:p>
        </w:tc>
      </w:tr>
      <w:tr w:rsidR="00000000" w14:paraId="59D8DEA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F61194"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Activar o desactivar por pago (+ historial + aviso)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90D0540"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38F41B6" w14:textId="77777777" w:rsidR="00F367E3" w:rsidRDefault="00F367E3">
            <w:pPr>
              <w:pStyle w:val="celda"/>
              <w:rPr>
                <w:rFonts w:ascii="Calibri" w:hAnsi="Calibri" w:cs="Calibri"/>
                <w:color w:val="1F1A1A"/>
                <w:sz w:val="19"/>
                <w:szCs w:val="19"/>
              </w:rPr>
            </w:pPr>
            <w:r>
              <w:rPr>
                <w:rFonts w:ascii="Segoe UI Symbol" w:hAnsi="Segoe UI Symbol" w:cs="Segoe UI Symbol"/>
                <w:color w:val="1F1A1A"/>
                <w:sz w:val="19"/>
                <w:szCs w:val="19"/>
              </w:rPr>
              <w:t>✔</w:t>
            </w:r>
          </w:p>
        </w:tc>
      </w:tr>
      <w:tr w:rsidR="00000000" w14:paraId="697409F8"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FE35A8D"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Nuevo estatus de cualquier tipo, con "vigente hasta" (+ aviso si el plantel lo pide)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015CCE9"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62B985" w14:textId="77777777" w:rsidR="00F367E3" w:rsidRDefault="00F367E3">
            <w:pPr>
              <w:pStyle w:val="celda"/>
              <w:rPr>
                <w:rFonts w:ascii="Calibri" w:hAnsi="Calibri" w:cs="Calibri"/>
                <w:color w:val="1F1A1A"/>
                <w:sz w:val="19"/>
                <w:szCs w:val="19"/>
              </w:rPr>
            </w:pPr>
            <w:r>
              <w:rPr>
                <w:rFonts w:ascii="Segoe UI Symbol" w:hAnsi="Segoe UI Symbol" w:cs="Segoe UI Symbol"/>
                <w:color w:val="1F1A1A"/>
                <w:sz w:val="19"/>
                <w:szCs w:val="19"/>
              </w:rPr>
              <w:t>✔</w:t>
            </w:r>
          </w:p>
        </w:tc>
      </w:tr>
      <w:tr w:rsidR="00000000" w14:paraId="2191F55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3AF50BA"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Datos personales (solo ver) y entradas y salidas del semestre del alumno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17B8BD0D"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5394828" w14:textId="77777777" w:rsidR="00F367E3" w:rsidRDefault="00F367E3">
            <w:pPr>
              <w:pStyle w:val="celda"/>
              <w:rPr>
                <w:rFonts w:ascii="Calibri" w:hAnsi="Calibri" w:cs="Calibri"/>
                <w:color w:val="1F1A1A"/>
                <w:sz w:val="19"/>
                <w:szCs w:val="19"/>
              </w:rPr>
            </w:pPr>
            <w:r>
              <w:rPr>
                <w:rFonts w:ascii="Segoe UI Symbol" w:hAnsi="Segoe UI Symbol" w:cs="Segoe UI Symbol"/>
                <w:color w:val="1F1A1A"/>
                <w:sz w:val="19"/>
                <w:szCs w:val="19"/>
              </w:rPr>
              <w:t>✔</w:t>
            </w:r>
          </w:p>
        </w:tc>
      </w:tr>
      <w:tr w:rsidR="00000000" w14:paraId="1BB6E9C2"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77E8131"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Entradas y salidas del día, en vivo, con "solo alertas"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B2F2C89"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BCC67CC" w14:textId="77777777" w:rsidR="00F367E3" w:rsidRDefault="00F367E3">
            <w:pPr>
              <w:pStyle w:val="celda"/>
              <w:rPr>
                <w:rFonts w:ascii="Calibri" w:hAnsi="Calibri" w:cs="Calibri"/>
                <w:color w:val="1F1A1A"/>
                <w:sz w:val="19"/>
                <w:szCs w:val="19"/>
              </w:rPr>
            </w:pPr>
            <w:r>
              <w:rPr>
                <w:rFonts w:ascii="Segoe UI Symbol" w:hAnsi="Segoe UI Symbol" w:cs="Segoe UI Symbol"/>
                <w:color w:val="1F1A1A"/>
                <w:sz w:val="19"/>
                <w:szCs w:val="19"/>
              </w:rPr>
              <w:t>✔</w:t>
            </w:r>
          </w:p>
        </w:tc>
      </w:tr>
      <w:tr w:rsidR="00000000" w14:paraId="77415A1B"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33279A3"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Avisos al padre (</w:t>
            </w:r>
            <w:r>
              <w:rPr>
                <w:rStyle w:val="HTMLCode"/>
              </w:rPr>
              <w:t>configuracion/plantel.avisarAlPadre…</w:t>
            </w: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2714AF7"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5F55BD05" w14:textId="77777777" w:rsidR="00F367E3" w:rsidRDefault="00F367E3">
            <w:pPr>
              <w:pStyle w:val="celda"/>
              <w:rPr>
                <w:rFonts w:ascii="Calibri" w:hAnsi="Calibri" w:cs="Calibri"/>
                <w:color w:val="1F1A1A"/>
                <w:sz w:val="19"/>
                <w:szCs w:val="19"/>
              </w:rPr>
            </w:pPr>
            <w:r>
              <w:rPr>
                <w:rFonts w:ascii="Segoe UI Symbol" w:hAnsi="Segoe UI Symbol" w:cs="Segoe UI Symbol"/>
                <w:color w:val="1F1A1A"/>
                <w:sz w:val="19"/>
                <w:szCs w:val="19"/>
              </w:rPr>
              <w:t>✔</w:t>
            </w:r>
          </w:p>
        </w:tc>
      </w:tr>
      <w:tr w:rsidR="00000000" w14:paraId="305B0E64"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2AB03A"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Notificaciones propias y cambiar contraseña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DB762A1" w14:textId="77777777" w:rsidR="00F367E3" w:rsidRDefault="00F367E3">
            <w:pPr>
              <w:pStyle w:val="celda"/>
              <w:rPr>
                <w:rFonts w:ascii="Calibri" w:hAnsi="Calibri" w:cs="Calibri"/>
                <w:color w:val="1F1A1A"/>
                <w:sz w:val="19"/>
                <w:szCs w:val="19"/>
              </w:rPr>
            </w:pPr>
            <w:r>
              <w:rPr>
                <w:rFonts w:ascii="Segoe UI Symbol" w:hAnsi="Segoe UI Symbol" w:cs="Segoe UI Symbol"/>
                <w:color w:val="1F1A1A"/>
                <w:sz w:val="19"/>
                <w:szCs w:val="19"/>
              </w:rPr>
              <w:t>✔</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4FB837" w14:textId="77777777" w:rsidR="00F367E3" w:rsidRDefault="00F367E3">
            <w:pPr>
              <w:pStyle w:val="celda"/>
              <w:rPr>
                <w:rFonts w:ascii="Calibri" w:hAnsi="Calibri" w:cs="Calibri"/>
                <w:color w:val="1F1A1A"/>
                <w:sz w:val="19"/>
                <w:szCs w:val="19"/>
              </w:rPr>
            </w:pPr>
            <w:r>
              <w:rPr>
                <w:rFonts w:ascii="Segoe UI Symbol" w:hAnsi="Segoe UI Symbol" w:cs="Segoe UI Symbol"/>
                <w:color w:val="1F1A1A"/>
                <w:sz w:val="19"/>
                <w:szCs w:val="19"/>
              </w:rPr>
              <w:t>✔</w:t>
            </w:r>
          </w:p>
        </w:tc>
      </w:tr>
    </w:tbl>
    <w:p w14:paraId="3043E846" w14:textId="77777777" w:rsidR="00F367E3" w:rsidRDefault="00F367E3">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Todo lo que guarda va en un solo lote con sus avisos</w:t>
      </w:r>
      <w:r>
        <w:rPr>
          <w:rFonts w:ascii="Calibri" w:eastAsia="Times New Roman" w:hAnsi="Calibri" w:cs="Calibri"/>
          <w:color w:val="1F1A1A"/>
          <w:sz w:val="22"/>
          <w:szCs w:val="22"/>
        </w:rPr>
        <w:t xml:space="preserve"> (todo o nada) y </w:t>
      </w:r>
      <w:r>
        <w:rPr>
          <w:rFonts w:ascii="Calibri" w:eastAsia="Times New Roman" w:hAnsi="Calibri" w:cs="Calibri"/>
          <w:b/>
          <w:bCs/>
          <w:color w:val="1F1A1A"/>
          <w:sz w:val="22"/>
          <w:szCs w:val="22"/>
        </w:rPr>
        <w:t>firmado</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con el uid de la sesión (</w:t>
      </w:r>
      <w:r>
        <w:rPr>
          <w:rStyle w:val="HTMLCode"/>
        </w:rPr>
        <w:t>asignadoPor</w:t>
      </w:r>
      <w:r>
        <w:rPr>
          <w:rFonts w:ascii="Calibri" w:eastAsia="Times New Roman" w:hAnsi="Calibri" w:cs="Calibri"/>
          <w:color w:val="1F1A1A"/>
          <w:sz w:val="22"/>
          <w:szCs w:val="22"/>
        </w:rPr>
        <w:t xml:space="preserve">, </w:t>
      </w:r>
      <w:r>
        <w:rPr>
          <w:rStyle w:val="HTMLCode"/>
        </w:rPr>
        <w:t>por</w:t>
      </w:r>
      <w:r>
        <w:rPr>
          <w:rFonts w:ascii="Calibri" w:eastAsia="Times New Roman" w:hAnsi="Calibri" w:cs="Calibri"/>
          <w:color w:val="1F1A1A"/>
          <w:sz w:val="22"/>
          <w:szCs w:val="22"/>
        </w:rPr>
        <w:t xml:space="preserve">, </w:t>
      </w:r>
      <w:r>
        <w:rPr>
          <w:rStyle w:val="HTMLCode"/>
        </w:rPr>
        <w:t>creadaPor</w:t>
      </w:r>
      <w:r>
        <w:rPr>
          <w:rFonts w:ascii="Calibri" w:eastAsia="Times New Roman" w:hAnsi="Calibri" w:cs="Calibri"/>
          <w:color w:val="1F1A1A"/>
          <w:sz w:val="22"/>
          <w:szCs w:val="22"/>
        </w:rPr>
        <w:t>), como piden las reglas.</w:t>
      </w:r>
    </w:p>
    <w:p w14:paraId="38328605" w14:textId="77777777" w:rsidR="00F367E3" w:rsidRDefault="00F367E3">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Se publica con Firebase Hosting</w:t>
      </w:r>
      <w:r>
        <w:rPr>
          <w:rFonts w:ascii="Calibri" w:eastAsia="Times New Roman" w:hAnsi="Calibri" w:cs="Calibri"/>
          <w:color w:val="1F1A1A"/>
          <w:sz w:val="22"/>
          <w:szCs w:val="22"/>
        </w:rPr>
        <w:t xml:space="preserve"> desde la carpeta </w:t>
      </w:r>
      <w:r>
        <w:rPr>
          <w:rStyle w:val="HTMLCode"/>
        </w:rPr>
        <w:t>web/</w:t>
      </w:r>
      <w:r>
        <w:rPr>
          <w:rFonts w:ascii="Calibri" w:eastAsia="Times New Roman" w:hAnsi="Calibri" w:cs="Calibri"/>
          <w:color w:val="1F1A1A"/>
          <w:sz w:val="22"/>
          <w:szCs w:val="22"/>
        </w:rPr>
        <w:t xml:space="preserve">. </w:t>
      </w:r>
      <w:r>
        <w:rPr>
          <w:rStyle w:val="HTMLCode"/>
        </w:rPr>
        <w:t>firebase/firebase.json</w:t>
      </w:r>
      <w:r>
        <w:rPr>
          <w:rFonts w:ascii="Calibri" w:eastAsia="Times New Roman" w:hAnsi="Calibri" w:cs="Calibri"/>
          <w:color w:val="1F1A1A"/>
          <w:sz w:val="22"/>
          <w:szCs w:val="22"/>
        </w:rPr>
        <w:t xml:space="preserve"> ya lo configura (y agrega encabezados de seguridad: sin incrustar en otras páginas, sin adivinar tipos de archivo).</w:t>
      </w:r>
    </w:p>
    <w:p w14:paraId="054C3753" w14:textId="77777777" w:rsidR="00F367E3" w:rsidRDefault="00F367E3">
      <w:pPr>
        <w:numPr>
          <w:ilvl w:val="0"/>
          <w:numId w:val="3"/>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Se prueba con el emulador:</w:t>
      </w:r>
      <w:r>
        <w:rPr>
          <w:rFonts w:ascii="Calibri" w:eastAsia="Times New Roman" w:hAnsi="Calibri" w:cs="Calibri"/>
          <w:color w:val="1F1A1A"/>
          <w:sz w:val="22"/>
          <w:szCs w:val="22"/>
        </w:rPr>
        <w:t xml:space="preserve"> </w:t>
      </w:r>
      <w:r>
        <w:rPr>
          <w:rStyle w:val="HTMLCode"/>
        </w:rPr>
        <w:t>firebase/emulador/datos-de-prueba.mjs</w:t>
      </w:r>
      <w:r>
        <w:rPr>
          <w:rFonts w:ascii="Calibri" w:eastAsia="Times New Roman" w:hAnsi="Calibri" w:cs="Calibri"/>
          <w:color w:val="1F1A1A"/>
          <w:sz w:val="22"/>
          <w:szCs w:val="22"/>
        </w:rPr>
        <w:t xml:space="preserve"> carga cuentas y datos "Prueba"; </w:t>
      </w:r>
      <w:r>
        <w:rPr>
          <w:rStyle w:val="HTMLCode"/>
        </w:rPr>
        <w:t>web/pruebas/recorrido.mjs</w:t>
      </w:r>
      <w:r>
        <w:rPr>
          <w:rFonts w:ascii="Calibri" w:eastAsia="Times New Roman" w:hAnsi="Calibri" w:cs="Calibri"/>
          <w:color w:val="1F1A1A"/>
          <w:sz w:val="22"/>
          <w:szCs w:val="22"/>
        </w:rPr>
        <w:t xml:space="preserve"> recorre la web en Chromium y revisa lo guardado. La web usa el emulador sola si se abre en </w:t>
      </w:r>
      <w:r>
        <w:rPr>
          <w:rStyle w:val="HTMLCode"/>
        </w:rPr>
        <w:t>localhost</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 xml:space="preserve">sin configuración, o con </w:t>
      </w:r>
      <w:r>
        <w:rPr>
          <w:rStyle w:val="HTMLCode"/>
        </w:rPr>
        <w:t>?emulador</w:t>
      </w:r>
      <w:r>
        <w:rPr>
          <w:rFonts w:ascii="Calibri" w:eastAsia="Times New Roman" w:hAnsi="Calibri" w:cs="Calibri"/>
          <w:color w:val="1F1A1A"/>
          <w:sz w:val="22"/>
          <w:szCs w:val="22"/>
        </w:rPr>
        <w:t>.</w:t>
      </w:r>
    </w:p>
    <w:p w14:paraId="57F325E5" w14:textId="77777777" w:rsidR="00F367E3" w:rsidRDefault="00F367E3">
      <w:pPr>
        <w:pStyle w:val="Heading2"/>
        <w:rPr>
          <w:rFonts w:ascii="Calibri" w:eastAsia="Times New Roman" w:hAnsi="Calibri" w:cs="Calibri"/>
        </w:rPr>
      </w:pPr>
      <w:r>
        <w:rPr>
          <w:rFonts w:ascii="Calibri" w:eastAsia="Times New Roman" w:hAnsi="Calibri" w:cs="Calibri"/>
        </w:rPr>
        <w:t>Opciones consideradas</w:t>
      </w:r>
    </w:p>
    <w:p w14:paraId="2601AB9E" w14:textId="77777777" w:rsidR="00F367E3" w:rsidRDefault="00F367E3">
      <w:pPr>
        <w:pStyle w:val="Heading3"/>
        <w:rPr>
          <w:rFonts w:ascii="Calibri" w:eastAsia="Times New Roman" w:hAnsi="Calibri" w:cs="Calibri"/>
        </w:rPr>
      </w:pPr>
      <w:r>
        <w:rPr>
          <w:rFonts w:ascii="Calibri" w:eastAsia="Times New Roman" w:hAnsi="Calibri" w:cs="Calibri"/>
        </w:rPr>
        <w:t>Cómo hacer la web</w:t>
      </w:r>
    </w:p>
    <w:tbl>
      <w:tblPr>
        <w:tblW w:w="5000" w:type="pct"/>
        <w:tblCellMar>
          <w:top w:w="15" w:type="dxa"/>
          <w:left w:w="15" w:type="dxa"/>
          <w:bottom w:w="15" w:type="dxa"/>
          <w:right w:w="15" w:type="dxa"/>
        </w:tblCellMar>
        <w:tblLook w:val="04A0" w:firstRow="1" w:lastRow="0" w:firstColumn="1" w:lastColumn="0" w:noHBand="0" w:noVBand="1"/>
      </w:tblPr>
      <w:tblGrid>
        <w:gridCol w:w="2281"/>
        <w:gridCol w:w="3546"/>
        <w:gridCol w:w="3837"/>
      </w:tblGrid>
      <w:tr w:rsidR="00000000" w14:paraId="751AE5FA"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92195AE" w14:textId="77777777" w:rsidR="00F367E3" w:rsidRDefault="00F367E3">
            <w:pPr>
              <w:pStyle w:val="celda"/>
              <w:rPr>
                <w:rFonts w:ascii="Calibri" w:hAnsi="Calibri" w:cs="Calibri"/>
                <w:b/>
                <w:bCs/>
                <w:color w:val="461419"/>
                <w:sz w:val="19"/>
                <w:szCs w:val="19"/>
              </w:rPr>
            </w:pPr>
            <w:r>
              <w:rPr>
                <w:rFonts w:ascii="Calibri" w:hAnsi="Calibri" w:cs="Calibri"/>
                <w:b/>
                <w:bCs/>
                <w:color w:val="461419"/>
                <w:sz w:val="19"/>
                <w:szCs w:val="19"/>
              </w:rPr>
              <w:t>Opción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0878006B" w14:textId="77777777" w:rsidR="00F367E3" w:rsidRDefault="00F367E3">
            <w:pPr>
              <w:pStyle w:val="celda"/>
              <w:rPr>
                <w:rFonts w:ascii="Calibri" w:hAnsi="Calibri" w:cs="Calibri"/>
                <w:b/>
                <w:bCs/>
                <w:color w:val="461419"/>
                <w:sz w:val="19"/>
                <w:szCs w:val="19"/>
              </w:rPr>
            </w:pPr>
            <w:r>
              <w:rPr>
                <w:rFonts w:ascii="Calibri" w:hAnsi="Calibri" w:cs="Calibri"/>
                <w:b/>
                <w:bCs/>
                <w:color w:val="461419"/>
                <w:sz w:val="19"/>
                <w:szCs w:val="19"/>
              </w:rPr>
              <w:t>A favor</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EB4B1EE" w14:textId="77777777" w:rsidR="00F367E3" w:rsidRDefault="00F367E3">
            <w:pPr>
              <w:pStyle w:val="celda"/>
              <w:rPr>
                <w:rFonts w:ascii="Calibri" w:hAnsi="Calibri" w:cs="Calibri"/>
                <w:b/>
                <w:bCs/>
                <w:color w:val="461419"/>
                <w:sz w:val="19"/>
                <w:szCs w:val="19"/>
              </w:rPr>
            </w:pPr>
            <w:r>
              <w:rPr>
                <w:rFonts w:ascii="Calibri" w:hAnsi="Calibri" w:cs="Calibri"/>
                <w:b/>
                <w:bCs/>
                <w:color w:val="461419"/>
                <w:sz w:val="19"/>
                <w:szCs w:val="19"/>
              </w:rPr>
              <w:t>En contra</w:t>
            </w:r>
          </w:p>
        </w:tc>
      </w:tr>
      <w:tr w:rsidR="00000000" w14:paraId="248A1580"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3F5A507" w14:textId="77777777" w:rsidR="00F367E3" w:rsidRDefault="00F367E3">
            <w:pPr>
              <w:pStyle w:val="celda"/>
              <w:rPr>
                <w:rFonts w:ascii="Calibri" w:hAnsi="Calibri" w:cs="Calibri"/>
                <w:color w:val="1F1A1A"/>
                <w:sz w:val="19"/>
                <w:szCs w:val="19"/>
              </w:rPr>
            </w:pPr>
            <w:r>
              <w:rPr>
                <w:rFonts w:ascii="Calibri" w:hAnsi="Calibri" w:cs="Calibri"/>
                <w:b/>
                <w:bCs/>
                <w:color w:val="1F1A1A"/>
                <w:sz w:val="19"/>
                <w:szCs w:val="19"/>
              </w:rPr>
              <w:t>A. HTML + JavaScript sin compilar (la elegida)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C8C51A"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Nada que instalar para usarla o publicarla; se lee como texto; misma estructura que la app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E3E3BD5"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Sin componentes ni tipos: hay que ser ordenados (un archivo por pantalla, un solo archivo de datos)</w:t>
            </w:r>
          </w:p>
        </w:tc>
      </w:tr>
      <w:tr w:rsidR="00000000" w14:paraId="55928B47"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0678F0A"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B. React o Vue con Vite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FE74DAB"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Lo más común en la industria; componentes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79B8D8F"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Hay que instalar Node y compilar en cada cambio; otra cosa que aprender</w:t>
            </w:r>
          </w:p>
        </w:tc>
      </w:tr>
      <w:tr w:rsidR="00000000" w14:paraId="7CF96123"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71F604F2"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C. Kotlin en la web (Compose Multiplatform)</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28B62C"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Se podría compartir código con la app</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2E16C02"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Muy nuevo, pesado y difícil para el equipo</w:t>
            </w:r>
          </w:p>
        </w:tc>
      </w:tr>
      <w:tr w:rsidR="00000000" w14:paraId="218C8BF5"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61088CF"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D. Seguir con la consola de Firebase</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35D21E0"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Nada que programar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6E95C73"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Peligroso (se puede borrar o romper cualquier cosa), lento y sin avisos a los padres</w:t>
            </w:r>
          </w:p>
        </w:tc>
      </w:tr>
    </w:tbl>
    <w:p w14:paraId="27E20A3A" w14:textId="77777777" w:rsidR="00F367E3" w:rsidRDefault="00F367E3">
      <w:pPr>
        <w:pStyle w:val="Heading3"/>
        <w:rPr>
          <w:rFonts w:ascii="Calibri" w:eastAsia="Times New Roman" w:hAnsi="Calibri" w:cs="Calibri"/>
        </w:rPr>
      </w:pPr>
      <w:r>
        <w:rPr>
          <w:rFonts w:ascii="Calibri" w:eastAsia="Times New Roman" w:hAnsi="Calibri" w:cs="Calibri"/>
        </w:rPr>
        <w:t>Dónde vive el código común (avisos, nombres de alertas)</w:t>
      </w:r>
    </w:p>
    <w:tbl>
      <w:tblPr>
        <w:tblW w:w="5000" w:type="pct"/>
        <w:tblCellMar>
          <w:top w:w="15" w:type="dxa"/>
          <w:left w:w="15" w:type="dxa"/>
          <w:bottom w:w="15" w:type="dxa"/>
          <w:right w:w="15" w:type="dxa"/>
        </w:tblCellMar>
        <w:tblLook w:val="04A0" w:firstRow="1" w:lastRow="0" w:firstColumn="1" w:lastColumn="0" w:noHBand="0" w:noVBand="1"/>
      </w:tblPr>
      <w:tblGrid>
        <w:gridCol w:w="3504"/>
        <w:gridCol w:w="1942"/>
        <w:gridCol w:w="4218"/>
      </w:tblGrid>
      <w:tr w:rsidR="00000000" w14:paraId="5A240D5E" w14:textId="77777777">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25AF0CD8" w14:textId="77777777" w:rsidR="00F367E3" w:rsidRDefault="00F367E3">
            <w:pPr>
              <w:pStyle w:val="celda"/>
              <w:rPr>
                <w:rFonts w:ascii="Calibri" w:hAnsi="Calibri" w:cs="Calibri"/>
                <w:b/>
                <w:bCs/>
                <w:color w:val="461419"/>
                <w:sz w:val="19"/>
                <w:szCs w:val="19"/>
              </w:rPr>
            </w:pPr>
            <w:r>
              <w:rPr>
                <w:rFonts w:ascii="Calibri" w:hAnsi="Calibri" w:cs="Calibri"/>
                <w:b/>
                <w:bCs/>
                <w:color w:val="461419"/>
                <w:sz w:val="19"/>
                <w:szCs w:val="19"/>
              </w:rPr>
              <w:t>Opción</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478C6FAB" w14:textId="77777777" w:rsidR="00F367E3" w:rsidRDefault="00F367E3">
            <w:pPr>
              <w:pStyle w:val="celda"/>
              <w:rPr>
                <w:rFonts w:ascii="Calibri" w:hAnsi="Calibri" w:cs="Calibri"/>
                <w:b/>
                <w:bCs/>
                <w:color w:val="461419"/>
                <w:sz w:val="19"/>
                <w:szCs w:val="19"/>
              </w:rPr>
            </w:pPr>
            <w:r>
              <w:rPr>
                <w:rFonts w:ascii="Calibri" w:hAnsi="Calibri" w:cs="Calibri"/>
                <w:b/>
                <w:bCs/>
                <w:color w:val="461419"/>
                <w:sz w:val="19"/>
                <w:szCs w:val="19"/>
              </w:rPr>
              <w:t>A favor</w:t>
            </w:r>
          </w:p>
        </w:tc>
        <w:tc>
          <w:tcPr>
            <w:tcW w:w="0" w:type="auto"/>
            <w:tcBorders>
              <w:top w:val="single" w:sz="6" w:space="0" w:color="D9C9C5"/>
              <w:left w:val="single" w:sz="6" w:space="0" w:color="D9C9C5"/>
              <w:bottom w:val="single" w:sz="6" w:space="0" w:color="D9C9C5"/>
              <w:right w:val="single" w:sz="6" w:space="0" w:color="D9C9C5"/>
            </w:tcBorders>
            <w:shd w:val="clear" w:color="auto" w:fill="EDE5E1"/>
            <w:tcMar>
              <w:top w:w="60" w:type="dxa"/>
              <w:left w:w="100" w:type="dxa"/>
              <w:bottom w:w="60" w:type="dxa"/>
              <w:right w:w="100" w:type="dxa"/>
            </w:tcMar>
            <w:hideMark/>
          </w:tcPr>
          <w:p w14:paraId="71A4CB9C" w14:textId="77777777" w:rsidR="00F367E3" w:rsidRDefault="00F367E3">
            <w:pPr>
              <w:pStyle w:val="celda"/>
              <w:rPr>
                <w:rFonts w:ascii="Calibri" w:hAnsi="Calibri" w:cs="Calibri"/>
                <w:b/>
                <w:bCs/>
                <w:color w:val="461419"/>
                <w:sz w:val="19"/>
                <w:szCs w:val="19"/>
              </w:rPr>
            </w:pPr>
            <w:r>
              <w:rPr>
                <w:rFonts w:ascii="Calibri" w:hAnsi="Calibri" w:cs="Calibri"/>
                <w:b/>
                <w:bCs/>
                <w:color w:val="461419"/>
                <w:sz w:val="19"/>
                <w:szCs w:val="19"/>
              </w:rPr>
              <w:t>En contra</w:t>
            </w:r>
          </w:p>
        </w:tc>
      </w:tr>
      <w:tr w:rsidR="00000000" w14:paraId="4775A86E"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3421A5FE" w14:textId="77777777" w:rsidR="00F367E3" w:rsidRDefault="00F367E3">
            <w:pPr>
              <w:pStyle w:val="celda"/>
              <w:rPr>
                <w:rFonts w:ascii="Calibri" w:hAnsi="Calibri" w:cs="Calibri"/>
                <w:color w:val="1F1A1A"/>
                <w:sz w:val="19"/>
                <w:szCs w:val="19"/>
              </w:rPr>
            </w:pPr>
            <w:r>
              <w:rPr>
                <w:rFonts w:ascii="Calibri" w:hAnsi="Calibri" w:cs="Calibri"/>
                <w:b/>
                <w:bCs/>
                <w:color w:val="1F1A1A"/>
                <w:sz w:val="19"/>
                <w:szCs w:val="19"/>
              </w:rPr>
              <w:lastRenderedPageBreak/>
              <w:t>A. Repetirlo en Kotlin y JavaScript, con pruebas en los dos (la elegida)</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9E9C8C2"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Simple; cada lado se entiende solo</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68C778E4"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Si cambia una regla hay que cambiarla dos veces (los comentarios lo recuerdan)</w:t>
            </w:r>
          </w:p>
        </w:tc>
      </w:tr>
      <w:tr w:rsidR="00000000" w14:paraId="4CE6183C" w14:textId="77777777">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07CB697E"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B. Moverlo a Cloud Functions</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219ABEF9"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Una sola versión, en el servidor</w:t>
            </w:r>
          </w:p>
        </w:tc>
        <w:tc>
          <w:tcPr>
            <w:tcW w:w="0" w:type="auto"/>
            <w:tcBorders>
              <w:top w:val="single" w:sz="6" w:space="0" w:color="D9C9C5"/>
              <w:left w:val="single" w:sz="6" w:space="0" w:color="D9C9C5"/>
              <w:bottom w:val="single" w:sz="6" w:space="0" w:color="D9C9C5"/>
              <w:right w:val="single" w:sz="6" w:space="0" w:color="D9C9C5"/>
            </w:tcBorders>
            <w:tcMar>
              <w:top w:w="60" w:type="dxa"/>
              <w:left w:w="100" w:type="dxa"/>
              <w:bottom w:w="60" w:type="dxa"/>
              <w:right w:w="100" w:type="dxa"/>
            </w:tcMar>
            <w:hideMark/>
          </w:tcPr>
          <w:p w14:paraId="489D12C6" w14:textId="77777777" w:rsidR="00F367E3" w:rsidRDefault="00F367E3">
            <w:pPr>
              <w:pStyle w:val="celda"/>
              <w:rPr>
                <w:rFonts w:ascii="Calibri" w:hAnsi="Calibri" w:cs="Calibri"/>
                <w:color w:val="1F1A1A"/>
                <w:sz w:val="19"/>
                <w:szCs w:val="19"/>
              </w:rPr>
            </w:pPr>
            <w:r>
              <w:rPr>
                <w:rFonts w:ascii="Calibri" w:hAnsi="Calibri" w:cs="Calibri"/>
                <w:color w:val="1F1A1A"/>
                <w:sz w:val="19"/>
                <w:szCs w:val="19"/>
              </w:rPr>
              <w:t>Necesita Blaze; es el camino a largo plazo (ARQUITECTURA.md B5)</w:t>
            </w:r>
          </w:p>
        </w:tc>
      </w:tr>
    </w:tbl>
    <w:p w14:paraId="323C9BA0" w14:textId="77777777" w:rsidR="00F367E3" w:rsidRDefault="00F367E3">
      <w:pPr>
        <w:pStyle w:val="Heading2"/>
        <w:rPr>
          <w:rFonts w:ascii="Calibri" w:eastAsia="Times New Roman" w:hAnsi="Calibri" w:cs="Calibri"/>
        </w:rPr>
      </w:pPr>
      <w:r>
        <w:rPr>
          <w:rFonts w:ascii="Calibri" w:eastAsia="Times New Roman" w:hAnsi="Calibri" w:cs="Calibri"/>
        </w:rPr>
        <w:t>Consecuencias</w:t>
      </w:r>
    </w:p>
    <w:p w14:paraId="5A2B1D31" w14:textId="77777777" w:rsidR="00F367E3" w:rsidRDefault="00F367E3">
      <w:pPr>
        <w:numPr>
          <w:ilvl w:val="0"/>
          <w:numId w:val="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fácil:</w:t>
      </w:r>
      <w:r>
        <w:rPr>
          <w:rFonts w:ascii="Calibri" w:eastAsia="Times New Roman" w:hAnsi="Calibri" w:cs="Calibri"/>
          <w:color w:val="1F1A1A"/>
          <w:sz w:val="22"/>
          <w:szCs w:val="22"/>
        </w:rPr>
        <w:t xml:space="preserve"> Enfermería y Control Escolar trabajan sin la consola; cada acción avisa a los padres; Control Escolar ve las alertas del día y decide qué se avisa.</w:t>
      </w:r>
    </w:p>
    <w:p w14:paraId="430BD95C" w14:textId="77777777" w:rsidR="00F367E3" w:rsidRDefault="00F367E3">
      <w:pPr>
        <w:numPr>
          <w:ilvl w:val="0"/>
          <w:numId w:val="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Más difícil:</w:t>
      </w:r>
      <w:r>
        <w:rPr>
          <w:rFonts w:ascii="Calibri" w:eastAsia="Times New Roman" w:hAnsi="Calibri" w:cs="Calibri"/>
          <w:color w:val="1F1A1A"/>
          <w:sz w:val="22"/>
          <w:szCs w:val="22"/>
        </w:rPr>
        <w:t xml:space="preserve"> hay dos lugares con la lógica de avisos (Kotlin y JavaScript).</w:t>
      </w:r>
    </w:p>
    <w:p w14:paraId="389E823A" w14:textId="77777777" w:rsidR="00F367E3" w:rsidRDefault="00F367E3">
      <w:pPr>
        <w:numPr>
          <w:ilvl w:val="0"/>
          <w:numId w:val="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Lo que la web todavía no puede hacer:</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crear cuentas</w:t>
      </w:r>
      <w:r>
        <w:rPr>
          <w:rFonts w:ascii="Calibri" w:eastAsia="Times New Roman" w:hAnsi="Calibri" w:cs="Calibri"/>
          <w:color w:val="1F1A1A"/>
          <w:sz w:val="22"/>
          <w:szCs w:val="22"/>
        </w:rPr>
        <w:t xml:space="preserve"> de Authentication (una página no puede crear cuentas de otras personas sin un servidor) ni importar alumnos en masa. Se propone un script de administración con el Admin SDK (ARQUITECTURA.md, E1), que funciona con Spark.</w:t>
      </w:r>
    </w:p>
    <w:p w14:paraId="33F6C2D0" w14:textId="77777777" w:rsidR="00F367E3" w:rsidRDefault="00F367E3">
      <w:pPr>
        <w:numPr>
          <w:ilvl w:val="0"/>
          <w:numId w:val="4"/>
        </w:numPr>
        <w:spacing w:after="120"/>
        <w:rPr>
          <w:rFonts w:ascii="Calibri" w:eastAsia="Times New Roman" w:hAnsi="Calibri" w:cs="Calibri"/>
          <w:color w:val="1F1A1A"/>
          <w:sz w:val="22"/>
          <w:szCs w:val="22"/>
        </w:rPr>
      </w:pPr>
      <w:r>
        <w:rPr>
          <w:rFonts w:ascii="Calibri" w:eastAsia="Times New Roman" w:hAnsi="Calibri" w:cs="Calibri"/>
          <w:b/>
          <w:bCs/>
          <w:color w:val="1F1A1A"/>
          <w:sz w:val="22"/>
          <w:szCs w:val="22"/>
        </w:rPr>
        <w:t>Seguridad:</w:t>
      </w:r>
      <w:r>
        <w:rPr>
          <w:rFonts w:ascii="Calibri" w:eastAsia="Times New Roman" w:hAnsi="Calibri" w:cs="Calibri"/>
          <w:color w:val="1F1A1A"/>
          <w:sz w:val="22"/>
          <w:szCs w:val="22"/>
        </w:rPr>
        <w:t xml:space="preserve"> igual que la app, la protección real son las reglas. Falta App Check (ARQUITECTURA.md B3) para que solo la web y la app oficiales puedan usar la base.</w:t>
      </w:r>
    </w:p>
    <w:p w14:paraId="1C9C73F1" w14:textId="77777777" w:rsidR="00F367E3" w:rsidRDefault="00F367E3">
      <w:pPr>
        <w:pStyle w:val="Heading2"/>
        <w:rPr>
          <w:rFonts w:ascii="Calibri" w:eastAsia="Times New Roman" w:hAnsi="Calibri" w:cs="Calibri"/>
        </w:rPr>
      </w:pPr>
      <w:r>
        <w:rPr>
          <w:rFonts w:ascii="Calibri" w:eastAsia="Times New Roman" w:hAnsi="Calibri" w:cs="Calibri"/>
        </w:rPr>
        <w:t>Acciones</w:t>
      </w:r>
    </w:p>
    <w:p w14:paraId="391897E1" w14:textId="77777777" w:rsidR="00F367E3" w:rsidRDefault="00F367E3">
      <w:pPr>
        <w:numPr>
          <w:ilvl w:val="0"/>
          <w:numId w:val="5"/>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Web con las pantallas de la tabla, 10 pruebas de </w:t>
      </w:r>
      <w:r>
        <w:rPr>
          <w:rStyle w:val="HTMLCode"/>
        </w:rPr>
        <w:t>avisos.js</w:t>
      </w:r>
      <w:r>
        <w:rPr>
          <w:rFonts w:ascii="Calibri" w:eastAsia="Times New Roman" w:hAnsi="Calibri" w:cs="Calibri"/>
          <w:color w:val="1F1A1A"/>
          <w:sz w:val="22"/>
          <w:szCs w:val="22"/>
        </w:rPr>
        <w:t>/</w:t>
      </w:r>
      <w:r>
        <w:rPr>
          <w:rStyle w:val="HTMLCode"/>
        </w:rPr>
        <w:t>formatos.js</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y el recorrido de punta a punta (18 pasos) con el emulador.</w:t>
      </w:r>
    </w:p>
    <w:p w14:paraId="7F875678" w14:textId="77777777" w:rsidR="00F367E3" w:rsidRDefault="00F367E3">
      <w:pPr>
        <w:numPr>
          <w:ilvl w:val="0"/>
          <w:numId w:val="5"/>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Registrar la web en Firebase</w:t>
      </w:r>
      <w:r>
        <w:rPr>
          <w:rFonts w:ascii="Calibri" w:eastAsia="Times New Roman" w:hAnsi="Calibri" w:cs="Calibri"/>
          <w:color w:val="1F1A1A"/>
          <w:sz w:val="22"/>
          <w:szCs w:val="22"/>
        </w:rPr>
        <w:t xml:space="preserve"> y llenar </w:t>
      </w:r>
      <w:r>
        <w:rPr>
          <w:rStyle w:val="HTMLCode"/>
        </w:rPr>
        <w:t>apiKey</w:t>
      </w:r>
      <w:r>
        <w:rPr>
          <w:rFonts w:ascii="Calibri" w:eastAsia="Times New Roman" w:hAnsi="Calibri" w:cs="Calibri"/>
          <w:color w:val="1F1A1A"/>
          <w:sz w:val="22"/>
          <w:szCs w:val="22"/>
        </w:rPr>
        <w:t xml:space="preserve"> y </w:t>
      </w:r>
      <w:r>
        <w:rPr>
          <w:rStyle w:val="HTMLCode"/>
        </w:rPr>
        <w:t>appId</w:t>
      </w:r>
      <w:r>
        <w:rPr>
          <w:rFonts w:ascii="Calibri" w:eastAsia="Times New Roman" w:hAnsi="Calibri" w:cs="Calibri"/>
          <w:color w:val="1F1A1A"/>
          <w:sz w:val="22"/>
          <w:szCs w:val="22"/>
        </w:rPr>
        <w:t xml:space="preserve"> en </w:t>
      </w:r>
      <w:r>
        <w:rPr>
          <w:rStyle w:val="HTMLCode"/>
        </w:rPr>
        <w:t>web/js/config.js</w:t>
      </w:r>
      <w:r>
        <w:rPr>
          <w:rFonts w:ascii="Calibri" w:eastAsia="Times New Roman" w:hAnsi="Calibri" w:cs="Calibri"/>
          <w:color w:val="1F1A1A"/>
          <w:sz w:val="22"/>
          <w:szCs w:val="22"/>
        </w:rPr>
        <w:t xml:space="preserve"> (20 oct, bitácora 20-05). Sin publicarla se abre con </w:t>
      </w:r>
      <w:r>
        <w:rPr>
          <w:rStyle w:val="HTMLCode"/>
        </w:rPr>
        <w:t>docs/herramientas/servidor_web.ps1</w:t>
      </w:r>
      <w:r>
        <w:rPr>
          <w:rFonts w:ascii="Calibri" w:eastAsia="Times New Roman" w:hAnsi="Calibri" w:cs="Calibri"/>
          <w:color w:val="1F1A1A"/>
          <w:sz w:val="22"/>
          <w:szCs w:val="22"/>
        </w:rPr>
        <w:t>.</w:t>
      </w:r>
    </w:p>
    <w:p w14:paraId="060D4198" w14:textId="77777777" w:rsidR="00F367E3" w:rsidRDefault="00F367E3">
      <w:pPr>
        <w:numPr>
          <w:ilvl w:val="0"/>
          <w:numId w:val="5"/>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Publicar las reglas y el índice (si no se ha hecho; PENDIENTES §1) y poner </w:t>
      </w:r>
      <w:r>
        <w:rPr>
          <w:rStyle w:val="HTMLCode"/>
        </w:rPr>
        <w:t>roles/enfermeria.plataformaConfirmada = true</w:t>
      </w:r>
      <w:r>
        <w:rPr>
          <w:rFonts w:ascii="Calibri" w:eastAsia="Times New Roman" w:hAnsi="Calibri" w:cs="Calibri"/>
          <w:color w:val="1F1A1A"/>
          <w:sz w:val="22"/>
          <w:szCs w:val="22"/>
        </w:rPr>
        <w:t xml:space="preserve"> en la consola.</w:t>
      </w:r>
    </w:p>
    <w:p w14:paraId="459A0B68" w14:textId="77777777" w:rsidR="00F367E3" w:rsidRDefault="00F367E3">
      <w:pPr>
        <w:numPr>
          <w:ilvl w:val="0"/>
          <w:numId w:val="5"/>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w:t>
      </w:r>
      <w:r>
        <w:rPr>
          <w:rFonts w:ascii="Calibri" w:eastAsia="Times New Roman" w:hAnsi="Calibri" w:cs="Calibri"/>
          <w:b/>
          <w:bCs/>
          <w:color w:val="1F1A1A"/>
          <w:sz w:val="22"/>
          <w:szCs w:val="22"/>
        </w:rPr>
        <w:t>Publicar</w:t>
      </w:r>
      <w:r>
        <w:rPr>
          <w:rFonts w:ascii="Calibri" w:eastAsia="Times New Roman" w:hAnsi="Calibri" w:cs="Calibri"/>
          <w:color w:val="1F1A1A"/>
          <w:sz w:val="22"/>
          <w:szCs w:val="22"/>
        </w:rPr>
        <w:t xml:space="preserve"> con </w:t>
      </w:r>
      <w:r>
        <w:rPr>
          <w:rStyle w:val="HTMLCode"/>
        </w:rPr>
        <w:t>firebase deploy --only hosting</w:t>
      </w:r>
      <w:r>
        <w:rPr>
          <w:rFonts w:ascii="Calibri" w:eastAsia="Times New Roman" w:hAnsi="Calibri" w:cs="Calibri"/>
          <w:color w:val="1F1A1A"/>
          <w:sz w:val="22"/>
          <w:szCs w:val="22"/>
        </w:rPr>
        <w:t xml:space="preserve"> (web/README.md, paso 4).</w:t>
      </w:r>
    </w:p>
    <w:p w14:paraId="41B46E8C" w14:textId="77777777" w:rsidR="00F367E3" w:rsidRDefault="00F367E3">
      <w:pPr>
        <w:numPr>
          <w:ilvl w:val="0"/>
          <w:numId w:val="5"/>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w:t>
      </w:r>
      <w:r>
        <w:rPr>
          <w:rFonts w:ascii="Calibri" w:eastAsia="Times New Roman" w:hAnsi="Calibri" w:cs="Calibri"/>
          <w:color w:val="1F1A1A"/>
          <w:sz w:val="22"/>
          <w:szCs w:val="22"/>
        </w:rPr>
        <w:t>Probar con las cuentas reales: la de Control Escolar del usuario y una de Enfermería (que hay que crear en la consola).</w:t>
      </w:r>
    </w:p>
    <w:p w14:paraId="4201BB90" w14:textId="77777777" w:rsidR="00F367E3" w:rsidRDefault="00F367E3">
      <w:pPr>
        <w:numPr>
          <w:ilvl w:val="0"/>
          <w:numId w:val="5"/>
        </w:numPr>
        <w:spacing w:after="120"/>
        <w:rPr>
          <w:rFonts w:ascii="Calibri" w:eastAsia="Times New Roman" w:hAnsi="Calibri" w:cs="Calibri"/>
          <w:color w:val="1F1A1A"/>
          <w:sz w:val="22"/>
          <w:szCs w:val="22"/>
        </w:rPr>
      </w:pPr>
      <w:r>
        <w:rPr>
          <w:rFonts w:ascii="Segoe UI Symbol" w:eastAsia="Times New Roman" w:hAnsi="Segoe UI Symbol" w:cs="Segoe UI Symbol"/>
          <w:color w:val="1F1A1A"/>
          <w:sz w:val="22"/>
          <w:szCs w:val="22"/>
        </w:rPr>
        <w:t>☐</w:t>
      </w:r>
      <w:r>
        <w:rPr>
          <w:rFonts w:ascii="Calibri" w:eastAsia="Times New Roman" w:hAnsi="Calibri" w:cs="Calibri"/>
          <w:color w:val="1F1A1A"/>
          <w:sz w:val="22"/>
          <w:szCs w:val="22"/>
        </w:rPr>
        <w:t xml:space="preserve"> Siguientes versiones (PENDIENTES §8): alta de alumnos y cuentas (script E1), cambio de grupo o turno, prácticas, horarios, anuncios y eventos, editar datos personales, App Check.</w:t>
      </w:r>
    </w:p>
    <w:sectPr w:rsidR="00F367E3" w:rsidSect="008A2933">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F052B"/>
    <w:multiLevelType w:val="multilevel"/>
    <w:tmpl w:val="F7948E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3153BB"/>
    <w:multiLevelType w:val="multilevel"/>
    <w:tmpl w:val="62DA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280785"/>
    <w:multiLevelType w:val="multilevel"/>
    <w:tmpl w:val="6AD88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9102F22"/>
    <w:multiLevelType w:val="multilevel"/>
    <w:tmpl w:val="EF90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2B2D66"/>
    <w:multiLevelType w:val="multilevel"/>
    <w:tmpl w:val="CDBE7F7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1957275">
    <w:abstractNumId w:val="1"/>
  </w:num>
  <w:num w:numId="2" w16cid:durableId="1046445410">
    <w:abstractNumId w:val="0"/>
  </w:num>
  <w:num w:numId="3" w16cid:durableId="1390037820">
    <w:abstractNumId w:val="4"/>
  </w:num>
  <w:num w:numId="4" w16cid:durableId="855730304">
    <w:abstractNumId w:val="3"/>
  </w:num>
  <w:num w:numId="5" w16cid:durableId="2251877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A2933"/>
    <w:rsid w:val="003F30B4"/>
    <w:rsid w:val="008A2933"/>
    <w:rsid w:val="00F367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50A486"/>
  <w15:chartTrackingRefBased/>
  <w15:docId w15:val="{8DC7413F-3E1C-43E3-8FD1-B7B447BD6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spacing w:after="200"/>
      <w:outlineLvl w:val="0"/>
    </w:pPr>
    <w:rPr>
      <w:b/>
      <w:bCs/>
      <w:color w:val="5A1E24"/>
      <w:kern w:val="36"/>
      <w:sz w:val="40"/>
      <w:szCs w:val="40"/>
    </w:rPr>
  </w:style>
  <w:style w:type="paragraph" w:styleId="Heading2">
    <w:name w:val="heading 2"/>
    <w:basedOn w:val="Normal"/>
    <w:link w:val="Heading2Char"/>
    <w:uiPriority w:val="9"/>
    <w:qFormat/>
    <w:pPr>
      <w:keepNext/>
      <w:pBdr>
        <w:bottom w:val="single" w:sz="6" w:space="0" w:color="E4D5D2"/>
      </w:pBdr>
      <w:spacing w:before="320" w:after="120"/>
      <w:outlineLvl w:val="1"/>
    </w:pPr>
    <w:rPr>
      <w:b/>
      <w:bCs/>
      <w:color w:val="5A1E24"/>
      <w:sz w:val="30"/>
      <w:szCs w:val="30"/>
    </w:rPr>
  </w:style>
  <w:style w:type="paragraph" w:styleId="Heading3">
    <w:name w:val="heading 3"/>
    <w:basedOn w:val="Normal"/>
    <w:link w:val="Heading3Char"/>
    <w:uiPriority w:val="9"/>
    <w:qFormat/>
    <w:pPr>
      <w:keepNext/>
      <w:spacing w:before="240" w:after="80"/>
      <w:outlineLvl w:val="2"/>
    </w:pPr>
    <w:rPr>
      <w:b/>
      <w:bCs/>
      <w:color w:val="461419"/>
      <w:sz w:val="25"/>
      <w:szCs w:val="25"/>
    </w:rPr>
  </w:style>
  <w:style w:type="paragraph" w:styleId="Heading4">
    <w:name w:val="heading 4"/>
    <w:basedOn w:val="Normal"/>
    <w:link w:val="Heading4Char"/>
    <w:uiPriority w:val="9"/>
    <w:qFormat/>
    <w:pPr>
      <w:keepNext/>
      <w:spacing w:before="200" w:after="80"/>
      <w:outlineLvl w:val="3"/>
    </w:pPr>
    <w:rPr>
      <w:b/>
      <w:bCs/>
      <w:color w:val="461419"/>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7B4331"/>
      <w:u w:val="single"/>
    </w:rPr>
  </w:style>
  <w:style w:type="character" w:styleId="FollowedHyperlink">
    <w:name w:val="FollowedHyperlink"/>
    <w:basedOn w:val="DefaultParagraphFont"/>
    <w:uiPriority w:val="99"/>
    <w:semiHidden/>
    <w:unhideWhenUsed/>
    <w:rPr>
      <w:color w:val="7B4331"/>
      <w:u w:val="single"/>
    </w:rPr>
  </w:style>
  <w:style w:type="character" w:styleId="HTMLCode">
    <w:name w:val="HTML Code"/>
    <w:basedOn w:val="DefaultParagraphFont"/>
    <w:uiPriority w:val="99"/>
    <w:semiHidden/>
    <w:unhideWhenUsed/>
    <w:rPr>
      <w:rFonts w:ascii="Consolas" w:eastAsiaTheme="minorEastAsia" w:hAnsi="Consolas" w:cs="Courier New" w:hint="default"/>
      <w:color w:val="5A1E24"/>
      <w:sz w:val="18"/>
      <w:szCs w:val="18"/>
    </w:rPr>
  </w:style>
  <w:style w:type="character" w:customStyle="1" w:styleId="Heading1Char">
    <w:name w:val="Heading 1 Char"/>
    <w:basedOn w:val="DefaultParagraphFont"/>
    <w:link w:val="Heading1"/>
    <w:uiPriority w:val="9"/>
    <w:rPr>
      <w:rFonts w:eastAsiaTheme="minorEastAsia"/>
      <w:b/>
      <w:bCs/>
      <w:color w:val="5A1E24"/>
      <w:kern w:val="36"/>
      <w:sz w:val="40"/>
      <w:szCs w:val="40"/>
    </w:rPr>
  </w:style>
  <w:style w:type="character" w:customStyle="1" w:styleId="Heading2Char">
    <w:name w:val="Heading 2 Char"/>
    <w:basedOn w:val="DefaultParagraphFont"/>
    <w:link w:val="Heading2"/>
    <w:uiPriority w:val="9"/>
    <w:rPr>
      <w:rFonts w:eastAsiaTheme="minorEastAsia"/>
      <w:b/>
      <w:bCs/>
      <w:color w:val="5A1E24"/>
      <w:sz w:val="30"/>
      <w:szCs w:val="30"/>
    </w:rPr>
  </w:style>
  <w:style w:type="character" w:customStyle="1" w:styleId="Heading3Char">
    <w:name w:val="Heading 3 Char"/>
    <w:basedOn w:val="DefaultParagraphFont"/>
    <w:link w:val="Heading3"/>
    <w:uiPriority w:val="9"/>
    <w:rPr>
      <w:rFonts w:eastAsiaTheme="minorEastAsia"/>
      <w:b/>
      <w:bCs/>
      <w:color w:val="461419"/>
      <w:sz w:val="25"/>
      <w:szCs w:val="25"/>
    </w:rPr>
  </w:style>
  <w:style w:type="character" w:customStyle="1" w:styleId="Heading4Char">
    <w:name w:val="Heading 4 Char"/>
    <w:basedOn w:val="DefaultParagraphFont"/>
    <w:link w:val="Heading4"/>
    <w:uiPriority w:val="9"/>
    <w:rPr>
      <w:rFonts w:eastAsiaTheme="minorEastAsia"/>
      <w:b/>
      <w:bCs/>
      <w:color w:val="461419"/>
      <w:sz w:val="23"/>
      <w:szCs w:val="23"/>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celda">
    <w:name w:val="celda"/>
    <w:basedOn w:val="Normal"/>
  </w:style>
  <w:style w:type="paragraph" w:customStyle="1" w:styleId="codigo">
    <w:name w:val="codigo"/>
    <w:basedOn w:val="Normal"/>
    <w:pPr>
      <w:pBdr>
        <w:top w:val="single" w:sz="6" w:space="6" w:color="E4D5D2"/>
        <w:left w:val="single" w:sz="6" w:space="6" w:color="E4D5D2"/>
        <w:bottom w:val="single" w:sz="6" w:space="6" w:color="E4D5D2"/>
        <w:right w:val="single" w:sz="6" w:space="6" w:color="E4D5D2"/>
      </w:pBdr>
      <w:shd w:val="clear" w:color="auto" w:fill="F7F5F4"/>
      <w:spacing w:before="80" w:after="200"/>
    </w:pPr>
    <w:rPr>
      <w:rFonts w:ascii="Consolas" w:hAnsi="Consolas"/>
      <w:sz w:val="17"/>
      <w:szCs w:val="17"/>
    </w:rPr>
  </w:style>
  <w:style w:type="paragraph" w:customStyle="1" w:styleId="figura">
    <w:name w:val="figura"/>
    <w:basedOn w:val="Normal"/>
    <w:pPr>
      <w:spacing w:before="160" w:after="40"/>
      <w:jc w:val="center"/>
    </w:pPr>
  </w:style>
  <w:style w:type="paragraph" w:customStyle="1" w:styleId="pie">
    <w:name w:val="pie"/>
    <w:basedOn w:val="Normal"/>
    <w:pPr>
      <w:spacing w:after="240"/>
      <w:jc w:val="center"/>
    </w:pPr>
    <w:rPr>
      <w:i/>
      <w:iCs/>
      <w:color w:val="6B5A58"/>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Users\PC\AppData\Local\BITACORA.md" TargetMode="External"/><Relationship Id="rId5" Type="http://schemas.openxmlformats.org/officeDocument/2006/relationships/hyperlink" Target="file:///C:\Users\PC\AppData\web\README.m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901</Words>
  <Characters>5142</Characters>
  <Application>Microsoft Office Word</Application>
  <DocSecurity>4</DocSecurity>
  <Lines>42</Lines>
  <Paragraphs>12</Paragraphs>
  <ScaleCrop>false</ScaleCrop>
  <Company/>
  <LinksUpToDate>false</LinksUpToDate>
  <CharactersWithSpaces>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ADR-011-web-de-control-escolar-y-enfermeria</dc:title>
  <dc:subject/>
  <dc:creator>Abraham Morales</dc:creator>
  <cp:keywords/>
  <dc:description/>
  <cp:lastModifiedBy>Abraham Morales</cp:lastModifiedBy>
  <cp:revision>2</cp:revision>
  <dcterms:created xsi:type="dcterms:W3CDTF">2026-10-27T01:40:00Z</dcterms:created>
  <dcterms:modified xsi:type="dcterms:W3CDTF">2026-10-27T01:40:00Z</dcterms:modified>
</cp:coreProperties>
</file>