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B7F5" w14:textId="77777777" w:rsidR="00D34DA2" w:rsidRDefault="00D34DA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ADR-009: No. de control de 14 dígitos, QR con el No. de control y escaneo del prefecto</w:t>
      </w:r>
    </w:p>
    <w:p w14:paraId="4A9ADC30" w14:textId="77777777" w:rsidR="00D34DA2" w:rsidRDefault="00D34DA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y aplicada en la app (19 de octubre de 2026).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Falta</w:t>
      </w:r>
      <w:r>
        <w:rPr>
          <w:rFonts w:ascii="Calibri" w:hAnsi="Calibri" w:cs="Calibri"/>
          <w:color w:val="1F1A1A"/>
          <w:sz w:val="22"/>
          <w:szCs w:val="22"/>
        </w:rPr>
        <w:t xml:space="preserve"> publicar las reglas nuevas en la consola y volver a crear al alumno de prueba (ver "Acciones").</w:t>
      </w:r>
    </w:p>
    <w:p w14:paraId="31FE0165" w14:textId="77777777" w:rsidR="00D34DA2" w:rsidRDefault="00D34DA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78883F01" w14:textId="77777777" w:rsidR="00D34DA2" w:rsidRDefault="00D34DA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(pedido del usuario)</w:t>
      </w:r>
    </w:p>
    <w:p w14:paraId="1DE5F5DD" w14:textId="77777777" w:rsidR="00D34DA2" w:rsidRDefault="00D34DA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Reemplaza a:</w:t>
      </w:r>
      <w:r>
        <w:rPr>
          <w:rFonts w:ascii="Calibri" w:hAnsi="Calibri" w:cs="Calibri"/>
          <w:color w:val="1F1A1A"/>
          <w:sz w:val="22"/>
          <w:szCs w:val="22"/>
        </w:rPr>
        <w:t xml:space="preserve"> DECISIONES J6 (QR con texto al azar) y DECISIONES K6 (escaneo "Próximamente")</w:t>
      </w:r>
    </w:p>
    <w:p w14:paraId="1A15D35D" w14:textId="0087A283" w:rsidR="00D34DA2" w:rsidRDefault="00D34DA2">
      <w:pPr>
        <w:shd w:val="clear" w:color="auto" w:fill="F7F5F4"/>
        <w:divId w:val="1961107649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Lo que se hizo, paso por paso: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BITACORA.md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(entrada 19-35). Base de datos: </w:t>
      </w: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BASE_DE_DATOS.md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Pantallas: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25A537A" w14:textId="77777777" w:rsidR="00D34DA2" w:rsidRDefault="00D34DA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6E414E1A" w14:textId="77777777" w:rsidR="00D34DA2" w:rsidRDefault="00D34DA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app hablaba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"matrícula"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(8 dígitos de prueba, desde 25000000). El plantel usa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impreso en la credencial: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</w:t>
      </w:r>
      <w:r>
        <w:rPr>
          <w:rFonts w:ascii="Calibri" w:eastAsia="Times New Roman" w:hAnsi="Calibri" w:cs="Calibri"/>
          <w:color w:val="1F1A1A"/>
          <w:sz w:val="22"/>
          <w:szCs w:val="22"/>
        </w:rPr>
        <w:t>. El usuario mostró una credencial de ejemplo (sus datos no se guardaron en el proyecto; solo se tomó el formato).</w:t>
      </w:r>
    </w:p>
    <w:p w14:paraId="5A5E3308" w14:textId="77777777" w:rsidR="00D34DA2" w:rsidRDefault="00D34DA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QR del alumno llevaba un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texto secreto al azar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>) que alguien tenía que generar y guardar para cada alumno. Para 2,500 alumnos no había forma práctica de hacerlo.</w:t>
      </w:r>
    </w:p>
    <w:p w14:paraId="6AD88FD9" w14:textId="77777777" w:rsidR="00D34DA2" w:rsidRDefault="00D34DA2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escaneo del prefecto (escáner QR, captura, resultado y alertas) estaba pendiente: sus tarjetas decían "Próximamente". La base, las reglas y el diseño en Figma ya estaban listos.</w:t>
      </w:r>
    </w:p>
    <w:p w14:paraId="11135EC9" w14:textId="77777777" w:rsidR="00D34DA2" w:rsidRDefault="00D34DA2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Respuestas del usuario (19 de octubre):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6227"/>
      </w:tblGrid>
      <w:tr w:rsidR="00000000" w14:paraId="41D7DB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80EAD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7CB88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Respuesta</w:t>
            </w:r>
          </w:p>
        </w:tc>
      </w:tr>
      <w:tr w:rsidR="00000000" w14:paraId="3B69A2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20A1A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¿Hasta dónde se cambia "matrícula" por "No. de control"?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A4C9B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textos, documentos, código y base de datos</w:t>
            </w:r>
          </w:p>
        </w:tc>
      </w:tr>
      <w:tr w:rsidR="00000000" w14:paraId="4069E87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AAA5E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¿Qué lleva el QR?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6B20F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El No. de control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(generado por la app)</w:t>
            </w:r>
          </w:p>
        </w:tc>
      </w:tr>
      <w:tr w:rsidR="00000000" w14:paraId="78EFAA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77F7C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¿Se exigen 14 dígitos desde ya?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28D9D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Sí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el usuario vuelve a crear al alumno de prueba con 14 dígitos</w:t>
            </w:r>
          </w:p>
        </w:tc>
      </w:tr>
      <w:tr w:rsidR="00000000" w14:paraId="12DFC9F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D1B57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¿Se empieza el escaneo?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E9179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Sí, con lo propuesto: zxing-android-embedded, guardar siempre el registro y no cambiar la ubicación si hay alerta</w:t>
            </w:r>
          </w:p>
        </w:tc>
      </w:tr>
    </w:tbl>
    <w:p w14:paraId="2E54D2A4" w14:textId="77777777" w:rsidR="00D34DA2" w:rsidRDefault="00D34DA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0721AE5B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"No. de control" en todos lados.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Firestore el campo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a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en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el valor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los registros pasa de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el perfil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dice </w:t>
      </w:r>
      <w:r>
        <w:rPr>
          <w:rStyle w:val="HTMLCode"/>
        </w:rPr>
        <w:t>inicioDeSesion = 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El id de </w:t>
      </w:r>
      <w:r>
        <w:rPr>
          <w:rStyle w:val="HTMLCode"/>
        </w:rPr>
        <w:t>alumnos/{noControl}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sigue siendo el número. El correo interno es 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22A8531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 exactos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NoControl.esValido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>). Si al iniciar sesión se escriben solo números y no son 14, la app avisa "El No. de control tiene 14 dígitos." sin llamar a Firebase. La captura del prefecto también exige 14.</w:t>
      </w:r>
    </w:p>
    <w:p w14:paraId="2444821E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 xml:space="preserve">El QR lleva </w:t>
      </w:r>
      <w:r>
        <w:rPr>
          <w:rStyle w:val="HTMLCode"/>
          <w:b/>
          <w:bCs/>
        </w:rPr>
        <w:t>CETIS61: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+ el 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NoControl.contenidoQr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La app lo dibuja sola; ya no hay que capturar nada para cada alumno y el campo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deja de usarse (si un documento viejo lo trae, se ignora). El prefijo sirve para reconocer los QR de la app.</w:t>
      </w:r>
    </w:p>
    <w:p w14:paraId="73408027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Escaneo del 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(Figma 77:500, 89:859, 77:501, 77:502):</w:t>
      </w:r>
    </w:p>
    <w:p w14:paraId="0C814E69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Escáner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(nueva opción "Escanear" del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tarjeta del Inicio): selector Entrada / Salida, c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mara con la librer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zxing-android-embedded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(primera librería nueva desde DECISIONES H3) y botón "Escribir No. de control". Pide el permiso de cámara al abrirse.</w:t>
      </w:r>
    </w:p>
    <w:p w14:paraId="57A9B788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Captura por 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: teclado propio de 14 dígitos (para cuando el QR no se lee).</w:t>
      </w:r>
    </w:p>
    <w:p w14:paraId="24F2CEC0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Resultado</w:t>
      </w:r>
      <w:r>
        <w:rPr>
          <w:rFonts w:ascii="Calibri" w:eastAsia="Times New Roman" w:hAnsi="Calibri" w:cs="Calibri"/>
          <w:color w:val="1F1A1A"/>
          <w:sz w:val="22"/>
          <w:szCs w:val="22"/>
        </w:rPr>
        <w:t>: verde ("Entrada registrada") o rojo con el título de la alerta.</w:t>
      </w:r>
    </w:p>
    <w:p w14:paraId="11F25646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Las alertas las decide </w:t>
      </w:r>
      <w:r>
        <w:rPr>
          <w:rStyle w:val="HTMLCode"/>
          <w:b/>
          <w:bCs/>
        </w:rPr>
        <w:t>Escaneo.alerta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(datos/Escaneo.kt), sin Firebase, con pruebas automáticas (</w:t>
      </w:r>
      <w:r>
        <w:rPr>
          <w:rStyle w:val="HTMLCode"/>
        </w:rPr>
        <w:t>EscaneoTest</w:t>
      </w:r>
      <w:r>
        <w:rPr>
          <w:rFonts w:ascii="Calibri" w:eastAsia="Times New Roman" w:hAnsi="Calibri" w:cs="Calibri"/>
          <w:color w:val="1F1A1A"/>
          <w:sz w:val="22"/>
          <w:szCs w:val="22"/>
        </w:rPr>
        <w:t>, 20 pruebas). Si aplican varias, gana la primera:</w:t>
      </w:r>
    </w:p>
    <w:p w14:paraId="18E46997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Entrada: no dado de alta → inactivo (pago o salud) → ya ingresó → castigo.</w:t>
      </w:r>
    </w:p>
    <w:p w14:paraId="0DB37523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Salida: no dado de alta → no ha ingresado → castigo → salida fuera de horario.</w:t>
      </w:r>
    </w:p>
    <w:p w14:paraId="38A18ACB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 alumno dado de baja o egresado cuenta como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dado de alta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85667BD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Salida autorizada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su profesor ya dio salida al grupo hoy, tiene pase de salud de hoy, está en prácticas o ya tenía </w:t>
      </w:r>
      <w:r>
        <w:rPr>
          <w:rStyle w:val="HTMLCode"/>
        </w:rPr>
        <w:t>ubicacion = salida_autorizada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5D676E9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Castigo vigente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su </w:t>
      </w:r>
      <w:r>
        <w:rPr>
          <w:rStyle w:val="HTMLCode"/>
        </w:rPr>
        <w:t>vigenteHasta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ha pasado; si no tiene,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solo el día en que se puso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plantel todavía no dice cuánto dura un castigo).</w:t>
      </w:r>
    </w:p>
    <w:p w14:paraId="5F9C736D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guarda todo de una vez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CetisRepositorio.registrarEscaneo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>, un lote de Firestore):</w:t>
      </w:r>
    </w:p>
    <w:p w14:paraId="100511F0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registro siempre</w:t>
      </w:r>
      <w:r>
        <w:rPr>
          <w:rFonts w:ascii="Calibri" w:eastAsia="Times New Roman" w:hAnsi="Calibri" w:cs="Calibri"/>
          <w:color w:val="1F1A1A"/>
          <w:sz w:val="22"/>
          <w:szCs w:val="22"/>
        </w:rPr>
        <w:t>, aunque haya alerta (es una bitácora);</w:t>
      </w:r>
    </w:p>
    <w:p w14:paraId="2D8DE8E6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 no hubo 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 </w:t>
      </w:r>
      <w:r>
        <w:rPr>
          <w:rStyle w:val="HTMLCode"/>
        </w:rPr>
        <w:t>ubicacion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alumno (dentro o fuera) y su </w:t>
      </w:r>
      <w:r>
        <w:rPr>
          <w:rStyle w:val="HTMLCode"/>
        </w:rPr>
        <w:t>ultimoRegistro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 alerta la ubicación no cambia</w:t>
      </w:r>
      <w:r>
        <w:rPr>
          <w:rFonts w:ascii="Calibri" w:eastAsia="Times New Roman" w:hAnsi="Calibri" w:cs="Calibri"/>
          <w:color w:val="1F1A1A"/>
          <w:sz w:val="22"/>
          <w:szCs w:val="22"/>
        </w:rPr>
        <w:t>;</w:t>
      </w:r>
    </w:p>
    <w:p w14:paraId="382C88AF" w14:textId="77777777" w:rsidR="00D34DA2" w:rsidRDefault="00D34DA2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 no hubo 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una notificación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dentro de la 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cada padre o tutor ("Juan entró al plantel a las 7:05 am."). El aviso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push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 la app cerrada) sigue pendiente: necesita Cloud Functions y el plan Blaze (ADR-002).</w:t>
      </w:r>
    </w:p>
    <w:p w14:paraId="1F848635" w14:textId="77777777" w:rsidR="00D34DA2" w:rsidRDefault="00D34DA2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mismo QR no se registra dos veces seguidas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cámara lo sigue viendo, así que el mismo No. de control se ignora durante 20 segundos después de registrarlo.</w:t>
      </w:r>
    </w:p>
    <w:p w14:paraId="3A1D508F" w14:textId="77777777" w:rsidR="00D34DA2" w:rsidRDefault="00D34DA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11A8455C" w14:textId="77777777" w:rsidR="00D34DA2" w:rsidRDefault="00D34DA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 el contenido del QR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28"/>
        <w:gridCol w:w="5086"/>
      </w:tblGrid>
      <w:tr w:rsidR="00000000" w14:paraId="35CA2B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991DE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DDB5F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 favor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5B0BD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 contra</w:t>
            </w:r>
          </w:p>
        </w:tc>
      </w:tr>
      <w:tr w:rsidR="00000000" w14:paraId="73F8B27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E91CB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A. No. de control con prefijo (la elegida)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BCF11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genera solo; se puede imprimir en la credencial; nada que capturar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3B376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Cualquiera puede hacer un QR con un número ajeno. Pero el prefecto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ya puede teclear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cualquier número, y al escanear ve nombre e iniciales para comparar con la persona</w:t>
            </w:r>
          </w:p>
        </w:tc>
      </w:tr>
      <w:tr w:rsidR="00000000" w14:paraId="7946A37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3A86C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B. Texto secreto al azar (</w:t>
            </w:r>
            <w:r>
              <w:rPr>
                <w:rStyle w:val="HTMLCode"/>
              </w:rPr>
              <w:t>codigoQr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como estaba)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0F069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adivinar; se cambia si se pierde el teléfono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38FF6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Hay que generarlo y guardarlo para 2,500 alumnos; no se puede imprimir en una credencial fija</w:t>
            </w:r>
          </w:p>
        </w:tc>
      </w:tr>
      <w:tr w:rsidR="00000000" w14:paraId="1614DF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9D091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C. No. de control firmado (con una clave)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31753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falsificar sin la clave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2C464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clave tendría que ir dentro de la app, de donde se puede sacar; sin servidor no es seguro</w:t>
            </w:r>
          </w:p>
        </w:tc>
      </w:tr>
    </w:tbl>
    <w:p w14:paraId="39DEAE3C" w14:textId="77777777" w:rsidR="00D34DA2" w:rsidRDefault="00D34DA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 leer el QR con la cámara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4745"/>
        <w:gridCol w:w="2681"/>
      </w:tblGrid>
      <w:tr w:rsidR="00000000" w14:paraId="153C8B9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EFD4E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85414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 favor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E6CB0" w14:textId="77777777" w:rsidR="00D34DA2" w:rsidRDefault="00D34DA2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 contra</w:t>
            </w:r>
          </w:p>
        </w:tc>
      </w:tr>
      <w:tr w:rsidR="00000000" w14:paraId="1748578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39F55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A. zxing-android-embedded (la elegida)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44F4E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cámara es una vista XML (</w:t>
            </w:r>
            <w:r>
              <w:rPr>
                <w:rStyle w:val="HTMLCode"/>
              </w:rPr>
              <w:t>BarcodeView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igual que el resto de la app; usa ZXing, que ya estaba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32B7E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Usa la API vieja de la cámara y casi no recibe cambios</w:t>
            </w:r>
          </w:p>
        </w:tc>
      </w:tr>
      <w:tr w:rsidR="00000000" w14:paraId="0938F5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33002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B. CameraX + ML Kit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5A5A1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más moderno; lee más rápido con poca luz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FD05A" w14:textId="77777777" w:rsidR="00D34DA2" w:rsidRDefault="00D34DA2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Dos librerías más y bastante más código</w:t>
            </w:r>
          </w:p>
        </w:tc>
      </w:tr>
    </w:tbl>
    <w:p w14:paraId="69386D30" w14:textId="77777777" w:rsidR="00D34DA2" w:rsidRDefault="00D34DA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34C1AB3F" w14:textId="77777777" w:rsidR="00D34DA2" w:rsidRDefault="00D34DA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dar de alta un alumno (ya no hay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>); escanear y capturar con el mismo número que trae la credencial; probar las alertas sin teléfono.</w:t>
      </w:r>
    </w:p>
    <w:p w14:paraId="04D35D71" w14:textId="77777777" w:rsidR="00D34DA2" w:rsidRDefault="00D34DA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cambio en la base (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obliga 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publicar las reglas nuevas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 corregir los documentos que ya existían (solo hay datos de prueba).</w:t>
      </w:r>
    </w:p>
    <w:p w14:paraId="3BB46B74" w14:textId="77777777" w:rsidR="00D34DA2" w:rsidRDefault="00D34DA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Volumen: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cada escaneo lee unos 4 documentos y escribe 2 o 3. Con 2,500 alumnos (entrada y salida) se acerca al límite gratis del plan Spark (ADR-005): hay que decidir el plan antes de usarlo con todo el plantel.</w:t>
      </w:r>
    </w:p>
    <w:p w14:paraId="138B0BD9" w14:textId="77777777" w:rsidR="00D34DA2" w:rsidRDefault="00D34DA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Seguridad: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validación es en el teléfono del prefecto (ADR-002). Una app modificada podría registrar escaneos falsos; se corrige con Cloud Functions cuando haya plan Blaze.</w:t>
      </w:r>
    </w:p>
    <w:p w14:paraId="58523AFA" w14:textId="77777777" w:rsidR="00D34DA2" w:rsidRDefault="00D34DA2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qué hace el prefecto ante cada alerta, cuánto dura un castigo y qué efecto tienen falta, reporte y prácticas (preguntas del plantel en PENDIENTES §3).</w:t>
      </w:r>
    </w:p>
    <w:p w14:paraId="65AD7D08" w14:textId="77777777" w:rsidR="00D34DA2" w:rsidRDefault="00D34DA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4BA2918B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Cambiar "matrícula" por "No. de control" en textos, documentos, código, reglas (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perfiles (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36B66214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14 dígitos al iniciar sesión y en la captura; QR con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No. de control.</w:t>
      </w:r>
    </w:p>
    <w:p w14:paraId="0DDD7847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Escáner, captura y resultado; lógica de alertas con 20 pruebas; guardar en lote.</w:t>
      </w:r>
    </w:p>
    <w:p w14:paraId="045BFB90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Publicar </w:t>
      </w:r>
      <w:r>
        <w:rPr>
          <w:rStyle w:val="HTMLCode"/>
          <w:b/>
          <w:bCs/>
        </w:rPr>
        <w:t>firebase/firestore.rules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la consola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(sin esto, el alumno nuevo no puede leer sus datos: las reglas viejas buscan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57CE6687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Actualizar </w:t>
      </w:r>
      <w:r>
        <w:rPr>
          <w:rStyle w:val="HTMLCode"/>
          <w:b/>
          <w:bCs/>
        </w:rPr>
        <w:t>roles/alumno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en la consola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lo de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inicioDeSesion = 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camposDelUsuario = [noControl]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440311F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Volver a crear al alumno de 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No. de control inventado de 14 dígitos (pasos en BASE_DE_DATOS §10.1) y cambiar el </w:t>
      </w:r>
      <w:r>
        <w:rPr>
          <w:rStyle w:val="HTMLCode"/>
        </w:rPr>
        <w:t>hijos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padre de prueba.</w:t>
      </w:r>
    </w:p>
    <w:p w14:paraId="4DA93133" w14:textId="77777777" w:rsidR="00D34DA2" w:rsidRDefault="00D34DA2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Probar el escaneo en el teléfono del prefecto con el QR del alumno de prueba.</w:t>
      </w:r>
    </w:p>
    <w:sectPr w:rsidR="00D34DA2" w:rsidSect="004561BE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6382"/>
    <w:multiLevelType w:val="multilevel"/>
    <w:tmpl w:val="65F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7420"/>
    <w:multiLevelType w:val="multilevel"/>
    <w:tmpl w:val="9FA6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34B78"/>
    <w:multiLevelType w:val="multilevel"/>
    <w:tmpl w:val="DE44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804B9"/>
    <w:multiLevelType w:val="multilevel"/>
    <w:tmpl w:val="9AB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3694">
    <w:abstractNumId w:val="0"/>
  </w:num>
  <w:num w:numId="2" w16cid:durableId="594481951">
    <w:abstractNumId w:val="1"/>
  </w:num>
  <w:num w:numId="3" w16cid:durableId="433483405">
    <w:abstractNumId w:val="3"/>
  </w:num>
  <w:num w:numId="4" w16cid:durableId="347799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BE"/>
    <w:rsid w:val="004561BE"/>
    <w:rsid w:val="0090054C"/>
    <w:rsid w:val="00D3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B0980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107649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PC\AppData\Local\VISTAS_POR_RO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BASE_DE_DATOS.md" TargetMode="External"/><Relationship Id="rId5" Type="http://schemas.openxmlformats.org/officeDocument/2006/relationships/hyperlink" Target="file:///C:\Users\PC\AppData\Local\BITACOR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1068</Words>
  <Characters>6090</Characters>
  <Application>Microsoft Office Word</Application>
  <DocSecurity>4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ADR-009-no-de-control-y-escaneo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