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CB76" w14:textId="77777777" w:rsidR="00731E31" w:rsidRPr="00731E31" w:rsidRDefault="00731E31" w:rsidP="00731E31">
      <w:pPr>
        <w:rPr>
          <w:b/>
          <w:bCs/>
        </w:rPr>
      </w:pPr>
      <w:r w:rsidRPr="00731E31">
        <w:rPr>
          <w:b/>
          <w:bCs/>
        </w:rPr>
        <w:t xml:space="preserve">Bloqueando peticiones de ping con </w:t>
      </w:r>
      <w:proofErr w:type="spellStart"/>
      <w:r w:rsidRPr="00731E31">
        <w:rPr>
          <w:b/>
          <w:bCs/>
        </w:rPr>
        <w:t>iptables</w:t>
      </w:r>
      <w:proofErr w:type="spellEnd"/>
    </w:p>
    <w:p w14:paraId="1E45CF12" w14:textId="4677572B" w:rsidR="00731E31" w:rsidRDefault="00731E31" w:rsidP="00731E31">
      <w:pPr>
        <w:rPr>
          <w:b/>
          <w:bCs/>
        </w:rPr>
      </w:pPr>
      <w:r>
        <w:rPr>
          <w:b/>
          <w:bCs/>
        </w:rPr>
        <w:t>1.-</w:t>
      </w:r>
      <w:r w:rsidRPr="00731E31">
        <w:rPr>
          <w:b/>
          <w:bCs/>
        </w:rPr>
        <w:t>Bloquea las peticiones de ping</w:t>
      </w:r>
    </w:p>
    <w:p w14:paraId="6C602584" w14:textId="77777777" w:rsidR="009C21EC" w:rsidRPr="009C21EC" w:rsidRDefault="009C21EC" w:rsidP="009C21EC">
      <w:r w:rsidRPr="009C21EC">
        <w:t xml:space="preserve">Crea </w:t>
      </w:r>
      <w:proofErr w:type="gramStart"/>
      <w:r w:rsidRPr="009C21EC">
        <w:t>un regla</w:t>
      </w:r>
      <w:proofErr w:type="gramEnd"/>
      <w:r w:rsidRPr="009C21EC">
        <w:t xml:space="preserve"> para bloquear las peticiones de ping entrantes.</w:t>
      </w:r>
    </w:p>
    <w:p w14:paraId="26760B70" w14:textId="3581F36B" w:rsidR="00731E31" w:rsidRDefault="009C21EC" w:rsidP="009C21EC">
      <w:pPr>
        <w:ind w:firstLine="708"/>
      </w:pPr>
      <w:r w:rsidRPr="009C21EC">
        <w:t>Bloquear las peticiones ICMP de ping:</w:t>
      </w:r>
    </w:p>
    <w:p w14:paraId="4A9695EA" w14:textId="38A26254" w:rsidR="009C21EC" w:rsidRDefault="009C21EC" w:rsidP="009C21EC">
      <w:pPr>
        <w:ind w:firstLine="708"/>
      </w:pPr>
      <w:r w:rsidRPr="009C21EC">
        <w:drawing>
          <wp:inline distT="0" distB="0" distL="0" distR="0" wp14:anchorId="48A303C3" wp14:editId="199A5F7D">
            <wp:extent cx="5612130" cy="198755"/>
            <wp:effectExtent l="0" t="0" r="7620" b="0"/>
            <wp:docPr id="146507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76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A9D5" w14:textId="6865F342" w:rsidR="009C21EC" w:rsidRPr="009C21EC" w:rsidRDefault="009C21EC" w:rsidP="009C21EC">
      <w:pPr>
        <w:ind w:firstLine="708"/>
      </w:pPr>
      <w:r w:rsidRPr="009C21EC">
        <w:t>-A INPUT: Añade una regla para el tráfico entrante.</w:t>
      </w:r>
    </w:p>
    <w:p w14:paraId="39901085" w14:textId="2A7053E9" w:rsidR="009C21EC" w:rsidRPr="009C21EC" w:rsidRDefault="009C21EC" w:rsidP="009C21EC">
      <w:pPr>
        <w:ind w:firstLine="708"/>
      </w:pPr>
      <w:r w:rsidRPr="009C21EC">
        <w:t xml:space="preserve">-p </w:t>
      </w:r>
      <w:proofErr w:type="spellStart"/>
      <w:r w:rsidRPr="009C21EC">
        <w:t>icmp</w:t>
      </w:r>
      <w:proofErr w:type="spellEnd"/>
      <w:r w:rsidRPr="009C21EC">
        <w:t>: Especifica el protocolo ICMP.</w:t>
      </w:r>
    </w:p>
    <w:p w14:paraId="66D6845F" w14:textId="0176E465" w:rsidR="009C21EC" w:rsidRPr="009C21EC" w:rsidRDefault="009C21EC" w:rsidP="009C21EC">
      <w:pPr>
        <w:ind w:firstLine="708"/>
      </w:pPr>
      <w:r w:rsidRPr="009C21EC">
        <w:t xml:space="preserve"> -</w:t>
      </w:r>
      <w:proofErr w:type="spellStart"/>
      <w:r w:rsidRPr="009C21EC">
        <w:t>icmp-type</w:t>
      </w:r>
      <w:proofErr w:type="spellEnd"/>
      <w:r w:rsidRPr="009C21EC">
        <w:t xml:space="preserve"> echo-</w:t>
      </w:r>
      <w:proofErr w:type="spellStart"/>
      <w:r w:rsidRPr="009C21EC">
        <w:t>request</w:t>
      </w:r>
      <w:proofErr w:type="spellEnd"/>
      <w:r w:rsidRPr="009C21EC">
        <w:t xml:space="preserve">: Filtra solo las solicitudes de ping (echo </w:t>
      </w:r>
      <w:proofErr w:type="spellStart"/>
      <w:r w:rsidRPr="009C21EC">
        <w:t>request</w:t>
      </w:r>
      <w:proofErr w:type="spellEnd"/>
      <w:r w:rsidRPr="009C21EC">
        <w:t>).</w:t>
      </w:r>
    </w:p>
    <w:p w14:paraId="129EAAA4" w14:textId="4AB44990" w:rsidR="009C21EC" w:rsidRDefault="009C21EC" w:rsidP="009C21EC">
      <w:pPr>
        <w:ind w:firstLine="708"/>
      </w:pPr>
      <w:r w:rsidRPr="009C21EC">
        <w:t>-j DROP: Indica que el tráfico debe ser bloqueado.</w:t>
      </w:r>
    </w:p>
    <w:p w14:paraId="3697930F" w14:textId="77777777" w:rsidR="009C21EC" w:rsidRDefault="009C21EC" w:rsidP="009C21EC">
      <w:pPr>
        <w:ind w:firstLine="708"/>
      </w:pPr>
    </w:p>
    <w:p w14:paraId="1EEA6786" w14:textId="5EB03A5A" w:rsidR="009C21EC" w:rsidRDefault="009C21EC" w:rsidP="009C21EC">
      <w:pPr>
        <w:ind w:firstLine="708"/>
      </w:pPr>
      <w:r>
        <w:t>Guardar las Reglas</w:t>
      </w:r>
    </w:p>
    <w:p w14:paraId="15CE5FA2" w14:textId="1EA05045" w:rsidR="009C21EC" w:rsidRDefault="009C21EC" w:rsidP="009C21EC">
      <w:pPr>
        <w:ind w:firstLine="708"/>
      </w:pPr>
      <w:r w:rsidRPr="009C21EC">
        <w:drawing>
          <wp:inline distT="0" distB="0" distL="0" distR="0" wp14:anchorId="07342410" wp14:editId="765827BE">
            <wp:extent cx="4429743" cy="181000"/>
            <wp:effectExtent l="0" t="0" r="9525" b="9525"/>
            <wp:docPr id="108368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86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2211" w14:textId="77777777" w:rsidR="009C21EC" w:rsidRDefault="009C21EC" w:rsidP="009C21EC">
      <w:pPr>
        <w:ind w:firstLine="708"/>
      </w:pPr>
    </w:p>
    <w:p w14:paraId="0C4BCCCF" w14:textId="25A15B7D" w:rsidR="009C21EC" w:rsidRDefault="009C21EC" w:rsidP="009C21EC">
      <w:pPr>
        <w:ind w:firstLine="708"/>
      </w:pPr>
      <w:r w:rsidRPr="009C21EC">
        <w:t>Verificar las reglas aplicadas</w:t>
      </w:r>
    </w:p>
    <w:p w14:paraId="32262F9E" w14:textId="69061EAD" w:rsidR="009C21EC" w:rsidRPr="00731E31" w:rsidRDefault="009C21EC" w:rsidP="009C21EC">
      <w:pPr>
        <w:ind w:firstLine="708"/>
      </w:pPr>
      <w:r w:rsidRPr="009C21EC">
        <w:drawing>
          <wp:inline distT="0" distB="0" distL="0" distR="0" wp14:anchorId="2AD3CC4F" wp14:editId="3272A69D">
            <wp:extent cx="5612130" cy="3150870"/>
            <wp:effectExtent l="0" t="0" r="7620" b="0"/>
            <wp:docPr id="4986305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05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5B19" w14:textId="77777777" w:rsidR="00000000" w:rsidRDefault="00000000"/>
    <w:sectPr w:rsidR="00BC2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31"/>
    <w:rsid w:val="00731E31"/>
    <w:rsid w:val="008619D8"/>
    <w:rsid w:val="008E0175"/>
    <w:rsid w:val="009C21EC"/>
    <w:rsid w:val="00A51AA5"/>
    <w:rsid w:val="00BF3565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4461"/>
  <w15:chartTrackingRefBased/>
  <w15:docId w15:val="{19F47FE0-945C-4EBE-871C-9D2F03DD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Espindola Caballero</dc:creator>
  <cp:keywords/>
  <dc:description/>
  <cp:lastModifiedBy>Mario Espindola Caballero</cp:lastModifiedBy>
  <cp:revision>1</cp:revision>
  <dcterms:created xsi:type="dcterms:W3CDTF">2024-09-19T02:19:00Z</dcterms:created>
  <dcterms:modified xsi:type="dcterms:W3CDTF">2024-09-19T02:35:00Z</dcterms:modified>
</cp:coreProperties>
</file>