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40142" w14:textId="77777777" w:rsidR="00C16A83" w:rsidRPr="00A95B20" w:rsidRDefault="00C16A83" w:rsidP="006608E0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bookmarkStart w:id="0" w:name="_Hlk181890250"/>
      <w:r w:rsidRPr="00A95B20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40B1963B" w14:textId="55AC9F9C" w:rsidR="006608E0" w:rsidRPr="00A95B20" w:rsidRDefault="006608E0" w:rsidP="006608E0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A95B20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77DD2561" w14:textId="77777777" w:rsidR="006608E0" w:rsidRPr="00A95B20" w:rsidRDefault="006608E0" w:rsidP="006608E0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3CF3B579" w14:textId="77777777" w:rsidR="009C4349" w:rsidRPr="009C4349" w:rsidRDefault="009C4349" w:rsidP="009C4349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 w:rsidRPr="009C4349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Procurement Reference No: </w:t>
      </w:r>
      <w:bookmarkStart w:id="1" w:name="_Hlk181890000"/>
      <w:r w:rsidRPr="009C4349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val="en-CA"/>
        </w:rPr>
        <w:t>*ADD P&amp;R*</w:t>
      </w:r>
      <w:bookmarkEnd w:id="1"/>
    </w:p>
    <w:p w14:paraId="6C85BA3F" w14:textId="113D0682" w:rsidR="009C4349" w:rsidRPr="009C4349" w:rsidRDefault="000A79D4" w:rsidP="009C4349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RE</w:t>
      </w:r>
      <w:r w:rsidR="009C4349" w:rsidRPr="009C4349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: </w:t>
      </w:r>
      <w:r w:rsidR="009C4349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Local content</w:t>
      </w:r>
    </w:p>
    <w:p w14:paraId="2169DAF4" w14:textId="77777777" w:rsidR="00B95B2C" w:rsidRPr="00A95B20" w:rsidRDefault="00B95B2C" w:rsidP="00853F4D">
      <w:pPr>
        <w:rPr>
          <w:rFonts w:asciiTheme="minorHAnsi" w:hAnsiTheme="minorHAnsi" w:cstheme="minorHAnsi"/>
          <w:b/>
          <w:bCs/>
          <w:noProof/>
          <w:sz w:val="24"/>
          <w:szCs w:val="24"/>
          <w:lang w:val="en-GB"/>
        </w:rPr>
      </w:pPr>
    </w:p>
    <w:p w14:paraId="10FF3C65" w14:textId="3BD3911A" w:rsidR="00B95B2C" w:rsidRPr="00A95B20" w:rsidRDefault="00853F4D" w:rsidP="00853F4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A95B2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We hereby declare in writing that Twinrain Technologies Solutions (PTY) Ltd </w:t>
      </w:r>
      <w:r w:rsidR="005061C8" w:rsidRPr="005061C8">
        <w:rPr>
          <w:rFonts w:asciiTheme="minorHAnsi" w:hAnsiTheme="minorHAnsi" w:cstheme="minorHAnsi"/>
          <w:noProof/>
          <w:sz w:val="24"/>
          <w:szCs w:val="24"/>
        </w:rPr>
        <w:t>meets the local content requirements</w:t>
      </w:r>
      <w:r w:rsidRPr="00A95B2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</w:t>
      </w:r>
      <w:r w:rsidR="005061C8" w:rsidRPr="005061C8">
        <w:rPr>
          <w:rFonts w:asciiTheme="minorHAnsi" w:hAnsiTheme="minorHAnsi" w:cstheme="minorHAnsi"/>
          <w:noProof/>
          <w:sz w:val="24"/>
          <w:szCs w:val="24"/>
        </w:rPr>
        <w:t>as determined in Annexure 6</w:t>
      </w:r>
      <w:r w:rsidR="005061C8"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Pr="00A95B20">
        <w:rPr>
          <w:rFonts w:asciiTheme="minorHAnsi" w:hAnsiTheme="minorHAnsi" w:cstheme="minorHAnsi"/>
          <w:noProof/>
          <w:sz w:val="24"/>
          <w:szCs w:val="24"/>
          <w:lang w:val="en-GB"/>
        </w:rPr>
        <w:t>as per the cost stru</w:t>
      </w:r>
      <w:r w:rsidR="005061C8">
        <w:rPr>
          <w:rFonts w:asciiTheme="minorHAnsi" w:hAnsiTheme="minorHAnsi" w:cstheme="minorHAnsi"/>
          <w:noProof/>
          <w:sz w:val="24"/>
          <w:szCs w:val="24"/>
          <w:lang w:val="en-GB"/>
        </w:rPr>
        <w:t>c</w:t>
      </w:r>
      <w:r w:rsidRPr="00A95B2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ture for Value Added Calculation in Annexure 1, </w:t>
      </w:r>
      <w:r w:rsidR="005061C8" w:rsidRPr="005061C8">
        <w:rPr>
          <w:rFonts w:asciiTheme="minorHAnsi" w:hAnsiTheme="minorHAnsi" w:cstheme="minorHAnsi"/>
          <w:noProof/>
          <w:sz w:val="24"/>
          <w:szCs w:val="24"/>
        </w:rPr>
        <w:t>and as certified by an accountant</w:t>
      </w:r>
      <w:r w:rsidRPr="00A95B20">
        <w:rPr>
          <w:rFonts w:asciiTheme="minorHAnsi" w:hAnsiTheme="minorHAnsi" w:cstheme="minorHAnsi"/>
          <w:noProof/>
          <w:sz w:val="24"/>
          <w:szCs w:val="24"/>
          <w:lang w:val="en-GB"/>
        </w:rPr>
        <w:t>.</w:t>
      </w:r>
    </w:p>
    <w:p w14:paraId="7E38D57D" w14:textId="77777777" w:rsidR="00B95B2C" w:rsidRPr="00A95B20" w:rsidRDefault="00B95B2C" w:rsidP="00853F4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121E33E" w14:textId="77777777" w:rsidR="00B95B2C" w:rsidRPr="00A95B20" w:rsidRDefault="00B95B2C" w:rsidP="00853F4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04E9EF7E" w14:textId="1676D68E" w:rsidR="00853F4D" w:rsidRPr="00A95B20" w:rsidRDefault="00853F4D" w:rsidP="00853F4D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A95B20">
        <w:rPr>
          <w:rFonts w:asciiTheme="minorHAnsi" w:hAnsiTheme="minorHAnsi" w:cstheme="minorHAnsi"/>
          <w:noProof/>
          <w:sz w:val="24"/>
          <w:szCs w:val="24"/>
          <w:lang w:val="en-GB"/>
        </w:rPr>
        <w:t>Signed of</w:t>
      </w:r>
      <w:r w:rsidR="00D5363A" w:rsidRPr="00A95B20">
        <w:rPr>
          <w:rFonts w:asciiTheme="minorHAnsi" w:hAnsiTheme="minorHAnsi" w:cstheme="minorHAnsi"/>
          <w:noProof/>
          <w:sz w:val="24"/>
          <w:szCs w:val="24"/>
          <w:lang w:val="en-GB"/>
        </w:rPr>
        <w:t>f</w:t>
      </w:r>
      <w:r w:rsidRPr="00A95B2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on the</w:t>
      </w:r>
      <w:r w:rsidR="00FD250B" w:rsidRPr="00A95B2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</w:t>
      </w:r>
      <w:bookmarkStart w:id="2" w:name="_Hlk181890292"/>
      <w:r w:rsidR="00C16A83" w:rsidRPr="00A95B20">
        <w:rPr>
          <w:rFonts w:asciiTheme="minorHAnsi" w:hAnsiTheme="minorHAnsi" w:cstheme="minorHAnsi"/>
          <w:noProof/>
          <w:sz w:val="24"/>
          <w:szCs w:val="24"/>
          <w:lang w:val="en-CA"/>
        </w:rPr>
        <w:t>*ADD DD*</w:t>
      </w:r>
      <w:bookmarkEnd w:id="2"/>
      <w:r w:rsidR="00B95B2C" w:rsidRPr="00A95B20">
        <w:rPr>
          <w:rFonts w:asciiTheme="minorHAnsi" w:hAnsiTheme="minorHAnsi" w:cstheme="minorHAnsi"/>
          <w:noProof/>
          <w:sz w:val="24"/>
          <w:szCs w:val="24"/>
          <w:lang w:val="en-CA"/>
        </w:rPr>
        <w:t>.</w:t>
      </w:r>
    </w:p>
    <w:p w14:paraId="4BD3212A" w14:textId="77777777" w:rsidR="00853F4D" w:rsidRPr="00A95B20" w:rsidRDefault="00853F4D" w:rsidP="00853F4D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7BC471C" w14:textId="50619637" w:rsidR="00853F4D" w:rsidRDefault="00853F4D" w:rsidP="00853F4D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ECC0856" w14:textId="77777777" w:rsidR="00363457" w:rsidRDefault="00363457" w:rsidP="00363457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eastAsia="SimSun" w:hAnsi="Calibri" w:cs="Calibri"/>
          <w:sz w:val="24"/>
          <w:szCs w:val="24"/>
          <w:lang w:val="en-CA"/>
        </w:rPr>
        <w:t>……………………………………………….</w:t>
      </w:r>
    </w:p>
    <w:p w14:paraId="5468AAED" w14:textId="77777777" w:rsidR="00363457" w:rsidRDefault="00363457" w:rsidP="00363457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hAnsi="Calibri" w:cs="Calibri"/>
          <w:sz w:val="24"/>
          <w:szCs w:val="24"/>
        </w:rPr>
        <w:t>Yours sincerely,</w:t>
      </w:r>
    </w:p>
    <w:p w14:paraId="4E721E36" w14:textId="77777777" w:rsidR="00363457" w:rsidRDefault="00363457" w:rsidP="00363457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Shitongeni</w:t>
      </w:r>
      <w:proofErr w:type="spellEnd"/>
      <w:r>
        <w:rPr>
          <w:rFonts w:ascii="Calibri" w:eastAsia="SimSun" w:hAnsi="Calibri" w:cs="Calibri"/>
          <w:sz w:val="24"/>
          <w:szCs w:val="24"/>
          <w:lang w:val="en-CA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Kakehongo</w:t>
      </w:r>
      <w:proofErr w:type="spellEnd"/>
    </w:p>
    <w:p w14:paraId="0AFDEED6" w14:textId="77777777" w:rsidR="00363457" w:rsidRDefault="00363457" w:rsidP="00363457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Director: Business Development</w:t>
      </w:r>
    </w:p>
    <w:p w14:paraId="4AC04CD3" w14:textId="77777777" w:rsidR="00363457" w:rsidRDefault="00363457" w:rsidP="00363457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For Twinrain Technologies Solutions (PTY) Ltd</w:t>
      </w:r>
    </w:p>
    <w:p w14:paraId="0681355C" w14:textId="77777777" w:rsidR="00FB2138" w:rsidRPr="00A95B20" w:rsidRDefault="00FB2138" w:rsidP="00853F4D">
      <w:pPr>
        <w:rPr>
          <w:rFonts w:asciiTheme="minorHAnsi" w:hAnsiTheme="minorHAnsi" w:cstheme="minorHAnsi"/>
          <w:sz w:val="24"/>
          <w:szCs w:val="24"/>
        </w:rPr>
      </w:pPr>
    </w:p>
    <w:sectPr w:rsidR="00FB2138" w:rsidRPr="00A95B20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2C5B8" w14:textId="77777777" w:rsidR="005A5CD5" w:rsidRDefault="005A5CD5" w:rsidP="00926515">
      <w:r>
        <w:separator/>
      </w:r>
    </w:p>
  </w:endnote>
  <w:endnote w:type="continuationSeparator" w:id="0">
    <w:p w14:paraId="551D07F6" w14:textId="77777777" w:rsidR="005A5CD5" w:rsidRDefault="005A5CD5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A2D5C" w14:textId="77777777" w:rsidR="005A5CD5" w:rsidRDefault="005A5CD5" w:rsidP="00926515">
      <w:r>
        <w:separator/>
      </w:r>
    </w:p>
  </w:footnote>
  <w:footnote w:type="continuationSeparator" w:id="0">
    <w:p w14:paraId="68F8238E" w14:textId="77777777" w:rsidR="005A5CD5" w:rsidRDefault="005A5CD5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5A5CD5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5CD5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5A5CD5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4677D"/>
    <w:rsid w:val="000976E3"/>
    <w:rsid w:val="000A79D4"/>
    <w:rsid w:val="0017579D"/>
    <w:rsid w:val="001817E3"/>
    <w:rsid w:val="0018780B"/>
    <w:rsid w:val="001E0AC0"/>
    <w:rsid w:val="00237790"/>
    <w:rsid w:val="00251BE8"/>
    <w:rsid w:val="00264D35"/>
    <w:rsid w:val="00267863"/>
    <w:rsid w:val="002755E2"/>
    <w:rsid w:val="002A1C8D"/>
    <w:rsid w:val="002E28A8"/>
    <w:rsid w:val="00343936"/>
    <w:rsid w:val="00355A2D"/>
    <w:rsid w:val="00363457"/>
    <w:rsid w:val="00364650"/>
    <w:rsid w:val="0036711F"/>
    <w:rsid w:val="0038513B"/>
    <w:rsid w:val="003A2661"/>
    <w:rsid w:val="003D6960"/>
    <w:rsid w:val="00406EC5"/>
    <w:rsid w:val="00463FDF"/>
    <w:rsid w:val="004E3DCD"/>
    <w:rsid w:val="005061C8"/>
    <w:rsid w:val="00544B21"/>
    <w:rsid w:val="005942CE"/>
    <w:rsid w:val="005A5CD5"/>
    <w:rsid w:val="005A66BB"/>
    <w:rsid w:val="005D186D"/>
    <w:rsid w:val="005E1005"/>
    <w:rsid w:val="00613B63"/>
    <w:rsid w:val="006608E0"/>
    <w:rsid w:val="00673AA1"/>
    <w:rsid w:val="006878B6"/>
    <w:rsid w:val="006B0F73"/>
    <w:rsid w:val="006E29C2"/>
    <w:rsid w:val="00735486"/>
    <w:rsid w:val="007629E5"/>
    <w:rsid w:val="007D7E04"/>
    <w:rsid w:val="007E03E0"/>
    <w:rsid w:val="007E53EE"/>
    <w:rsid w:val="008339DD"/>
    <w:rsid w:val="00853F4D"/>
    <w:rsid w:val="00880B82"/>
    <w:rsid w:val="008F3081"/>
    <w:rsid w:val="00904320"/>
    <w:rsid w:val="009264E3"/>
    <w:rsid w:val="00926515"/>
    <w:rsid w:val="009343CB"/>
    <w:rsid w:val="00940347"/>
    <w:rsid w:val="0096617D"/>
    <w:rsid w:val="009C4349"/>
    <w:rsid w:val="009D3B47"/>
    <w:rsid w:val="009E4291"/>
    <w:rsid w:val="009F761C"/>
    <w:rsid w:val="00A04DE3"/>
    <w:rsid w:val="00A71D0B"/>
    <w:rsid w:val="00A95B20"/>
    <w:rsid w:val="00AA3E9C"/>
    <w:rsid w:val="00AC16CE"/>
    <w:rsid w:val="00B32B98"/>
    <w:rsid w:val="00B44575"/>
    <w:rsid w:val="00B7741D"/>
    <w:rsid w:val="00B92A02"/>
    <w:rsid w:val="00B95B2C"/>
    <w:rsid w:val="00BA03C5"/>
    <w:rsid w:val="00BA062C"/>
    <w:rsid w:val="00BB1C83"/>
    <w:rsid w:val="00BC356B"/>
    <w:rsid w:val="00BE06A5"/>
    <w:rsid w:val="00BF4BAA"/>
    <w:rsid w:val="00C16A83"/>
    <w:rsid w:val="00C5286F"/>
    <w:rsid w:val="00C53142"/>
    <w:rsid w:val="00C83A5F"/>
    <w:rsid w:val="00CD6097"/>
    <w:rsid w:val="00D5363A"/>
    <w:rsid w:val="00D70BBC"/>
    <w:rsid w:val="00DB6AB1"/>
    <w:rsid w:val="00DE4DA7"/>
    <w:rsid w:val="00E07B04"/>
    <w:rsid w:val="00E56B81"/>
    <w:rsid w:val="00EB2C86"/>
    <w:rsid w:val="00EB60CB"/>
    <w:rsid w:val="00F07C64"/>
    <w:rsid w:val="00F1275F"/>
    <w:rsid w:val="00F75EA3"/>
    <w:rsid w:val="00FA6BE7"/>
    <w:rsid w:val="00FB2138"/>
    <w:rsid w:val="00FD250B"/>
    <w:rsid w:val="00FD6D95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31</cp:revision>
  <cp:lastPrinted>2024-09-25T10:16:00Z</cp:lastPrinted>
  <dcterms:created xsi:type="dcterms:W3CDTF">2024-08-20T07:18:00Z</dcterms:created>
  <dcterms:modified xsi:type="dcterms:W3CDTF">2025-02-10T11:46:00Z</dcterms:modified>
</cp:coreProperties>
</file>