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CB187" w14:textId="77777777" w:rsidR="00B373BF" w:rsidRDefault="00000000">
      <w:pPr>
        <w:pStyle w:val="Heading1"/>
      </w:pPr>
      <w:bookmarkStart w:id="0" w:name="repyo-privacy-policy"/>
      <w:r>
        <w:t>REPYO PRIVACY POLICY</w:t>
      </w:r>
    </w:p>
    <w:p w14:paraId="43E37237" w14:textId="3E65F79E" w:rsidR="00B373BF" w:rsidRDefault="00000000">
      <w:pPr>
        <w:pStyle w:val="FirstParagraph"/>
      </w:pPr>
      <w:r>
        <w:rPr>
          <w:b/>
          <w:bCs/>
        </w:rPr>
        <w:t>Effective Date:</w:t>
      </w:r>
      <w:r>
        <w:t xml:space="preserve"> </w:t>
      </w:r>
      <w:r w:rsidR="009B4B08">
        <w:t>September 1, 2026</w:t>
      </w:r>
      <w:r>
        <w:br/>
      </w:r>
      <w:r>
        <w:rPr>
          <w:b/>
          <w:bCs/>
        </w:rPr>
        <w:t>Last Updated:</w:t>
      </w:r>
      <w:r>
        <w:t xml:space="preserve"> </w:t>
      </w:r>
      <w:r w:rsidR="009B4B08">
        <w:t>September 10, 2026</w:t>
      </w:r>
    </w:p>
    <w:p w14:paraId="07A190A9" w14:textId="77777777" w:rsidR="00B373BF" w:rsidRDefault="00000000">
      <w:pPr>
        <w:pStyle w:val="BodyText"/>
      </w:pPr>
      <w:r>
        <w:rPr>
          <w:b/>
          <w:bCs/>
        </w:rPr>
        <w:t>GoRepyo LLC</w:t>
      </w:r>
      <w:r>
        <w:t xml:space="preserve"> (“GoRepyo,” “RepYo,” “we,” “us,” or “our”) operates the RepYo website, mobile application, and related services (collectively, the “Platform”).</w:t>
      </w:r>
    </w:p>
    <w:p w14:paraId="5C374D5A" w14:textId="77777777" w:rsidR="00B373BF" w:rsidRDefault="00000000">
      <w:pPr>
        <w:pStyle w:val="BodyText"/>
      </w:pPr>
      <w:r>
        <w:t>RepYo is a healthcare technology platform designed to help authorized healthcare organizations locate, request, schedule, and confirm medical-device representative support and to help participating medical-device companies manage representative coverage and related requests.</w:t>
      </w:r>
    </w:p>
    <w:p w14:paraId="509F6B1B" w14:textId="77777777" w:rsidR="00B373BF" w:rsidRDefault="00000000">
      <w:pPr>
        <w:pStyle w:val="BodyText"/>
      </w:pPr>
      <w:r>
        <w:t>This Privacy Policy explains how GoRepyo collects, uses, discloses, and protects information in connection with the Platform.</w:t>
      </w:r>
    </w:p>
    <w:p w14:paraId="0EDCDCDA" w14:textId="77777777" w:rsidR="00B373BF" w:rsidRDefault="0022093C">
      <w:r>
        <w:rPr>
          <w:noProof/>
        </w:rPr>
        <w:pict w14:anchorId="27580D9F">
          <v:rect id="_x0000_i1062" alt="" style="width:468pt;height:.05pt;mso-width-percent:0;mso-height-percent:0;mso-width-percent:0;mso-height-percent:0" o:hralign="center" o:hrstd="t" o:hr="t"/>
        </w:pict>
      </w:r>
    </w:p>
    <w:p w14:paraId="4A115C34" w14:textId="77777777" w:rsidR="00B373BF" w:rsidRDefault="00000000">
      <w:pPr>
        <w:pStyle w:val="Heading1"/>
      </w:pPr>
      <w:bookmarkStart w:id="1" w:name="information-covered-by-this-policy"/>
      <w:bookmarkEnd w:id="0"/>
      <w:r>
        <w:t>1. INFORMATION COVERED BY THIS POLICY</w:t>
      </w:r>
    </w:p>
    <w:p w14:paraId="170B1BE6" w14:textId="77777777" w:rsidR="00B373BF" w:rsidRDefault="00000000">
      <w:pPr>
        <w:pStyle w:val="FirstParagraph"/>
      </w:pPr>
      <w:r>
        <w:t>This Privacy Policy applies to personal information GoRepyo collects through:</w:t>
      </w:r>
    </w:p>
    <w:p w14:paraId="2039F457" w14:textId="77777777" w:rsidR="00B373BF" w:rsidRDefault="00000000">
      <w:pPr>
        <w:pStyle w:val="Compact"/>
        <w:numPr>
          <w:ilvl w:val="0"/>
          <w:numId w:val="2"/>
        </w:numPr>
      </w:pPr>
      <w:r>
        <w:t>the RepYo website;</w:t>
      </w:r>
    </w:p>
    <w:p w14:paraId="6A5F6068" w14:textId="77777777" w:rsidR="00B373BF" w:rsidRDefault="00000000">
      <w:pPr>
        <w:pStyle w:val="Compact"/>
        <w:numPr>
          <w:ilvl w:val="0"/>
          <w:numId w:val="2"/>
        </w:numPr>
      </w:pPr>
      <w:r>
        <w:t>the RepYo mobile application;</w:t>
      </w:r>
    </w:p>
    <w:p w14:paraId="68025576" w14:textId="77777777" w:rsidR="00B373BF" w:rsidRDefault="00000000">
      <w:pPr>
        <w:pStyle w:val="Compact"/>
        <w:numPr>
          <w:ilvl w:val="0"/>
          <w:numId w:val="2"/>
        </w:numPr>
      </w:pPr>
      <w:r>
        <w:t>account registration;</w:t>
      </w:r>
    </w:p>
    <w:p w14:paraId="3C958E59" w14:textId="77777777" w:rsidR="00B373BF" w:rsidRDefault="00000000">
      <w:pPr>
        <w:pStyle w:val="Compact"/>
        <w:numPr>
          <w:ilvl w:val="0"/>
          <w:numId w:val="2"/>
        </w:numPr>
      </w:pPr>
      <w:r>
        <w:t>Platform use;</w:t>
      </w:r>
    </w:p>
    <w:p w14:paraId="5082B72F" w14:textId="77777777" w:rsidR="00B373BF" w:rsidRDefault="00000000">
      <w:pPr>
        <w:pStyle w:val="Compact"/>
        <w:numPr>
          <w:ilvl w:val="0"/>
          <w:numId w:val="2"/>
        </w:numPr>
      </w:pPr>
      <w:r>
        <w:t>customer and organization onboarding;</w:t>
      </w:r>
    </w:p>
    <w:p w14:paraId="41BA7186" w14:textId="77777777" w:rsidR="00B373BF" w:rsidRDefault="00000000">
      <w:pPr>
        <w:pStyle w:val="Compact"/>
        <w:numPr>
          <w:ilvl w:val="0"/>
          <w:numId w:val="2"/>
        </w:numPr>
      </w:pPr>
      <w:r>
        <w:t>technical support;</w:t>
      </w:r>
    </w:p>
    <w:p w14:paraId="28A1E74A" w14:textId="77777777" w:rsidR="00B373BF" w:rsidRDefault="00000000">
      <w:pPr>
        <w:pStyle w:val="Compact"/>
        <w:numPr>
          <w:ilvl w:val="0"/>
          <w:numId w:val="2"/>
        </w:numPr>
      </w:pPr>
      <w:r>
        <w:t>communications with GoRepyo; and</w:t>
      </w:r>
    </w:p>
    <w:p w14:paraId="6632D1E7" w14:textId="77777777" w:rsidR="00B373BF" w:rsidRDefault="00000000">
      <w:pPr>
        <w:pStyle w:val="Compact"/>
        <w:numPr>
          <w:ilvl w:val="0"/>
          <w:numId w:val="2"/>
        </w:numPr>
      </w:pPr>
      <w:r>
        <w:t>other interactions with RepYo.</w:t>
      </w:r>
    </w:p>
    <w:p w14:paraId="46AB8AD2" w14:textId="77777777" w:rsidR="00B373BF" w:rsidRDefault="00000000">
      <w:pPr>
        <w:pStyle w:val="FirstParagraph"/>
      </w:pPr>
      <w:r>
        <w:t>Certain information handled through RepYo may constitute Protected Health Information (“PHI”) under the Health Insurance Portability and Accountability Act of 1996 (“HIPAA”).</w:t>
      </w:r>
    </w:p>
    <w:p w14:paraId="3DF97674" w14:textId="77777777" w:rsidR="00B373BF" w:rsidRDefault="00000000">
      <w:pPr>
        <w:pStyle w:val="BodyText"/>
      </w:pPr>
      <w:r>
        <w:t>When GoRepyo handles PHI as a Business Associate, that information is also governed by HIPAA and the applicable Business Associate Agreement (“BAA”).</w:t>
      </w:r>
    </w:p>
    <w:p w14:paraId="264203A7" w14:textId="77777777" w:rsidR="00B373BF" w:rsidRDefault="00000000">
      <w:pPr>
        <w:pStyle w:val="BodyText"/>
      </w:pPr>
      <w:r>
        <w:t>If this Privacy Policy conflicts with an applicable BAA concerning PHI within the BAA’s scope, the BAA controls.</w:t>
      </w:r>
    </w:p>
    <w:p w14:paraId="4D92EA65" w14:textId="77777777" w:rsidR="00B373BF" w:rsidRDefault="0022093C">
      <w:r>
        <w:rPr>
          <w:noProof/>
        </w:rPr>
        <w:pict w14:anchorId="7F5EF074">
          <v:rect id="_x0000_i1061" alt="" style="width:468pt;height:.05pt;mso-width-percent:0;mso-height-percent:0;mso-width-percent:0;mso-height-percent:0" o:hralign="center" o:hrstd="t" o:hr="t"/>
        </w:pict>
      </w:r>
    </w:p>
    <w:p w14:paraId="1836FE88" w14:textId="77777777" w:rsidR="00B373BF" w:rsidRDefault="00000000">
      <w:pPr>
        <w:pStyle w:val="Heading1"/>
      </w:pPr>
      <w:bookmarkStart w:id="2" w:name="repyos-role"/>
      <w:bookmarkEnd w:id="1"/>
      <w:r>
        <w:lastRenderedPageBreak/>
        <w:t>2. REPYO’S ROLE</w:t>
      </w:r>
    </w:p>
    <w:p w14:paraId="10CF7915" w14:textId="77777777" w:rsidR="00B373BF" w:rsidRDefault="00000000">
      <w:pPr>
        <w:pStyle w:val="FirstParagraph"/>
      </w:pPr>
      <w:r>
        <w:t>GoRepyo provides technology infrastructure for healthcare organizations and medical-device companies.</w:t>
      </w:r>
    </w:p>
    <w:p w14:paraId="0264CDA9" w14:textId="77777777" w:rsidR="00B373BF" w:rsidRDefault="00000000">
      <w:pPr>
        <w:pStyle w:val="BodyText"/>
      </w:pPr>
      <w:r>
        <w:t>Depending upon the particular relationship and information involved, GoRepyo may process information:</w:t>
      </w:r>
    </w:p>
    <w:p w14:paraId="70327441" w14:textId="77777777" w:rsidR="00B373BF" w:rsidRDefault="00000000">
      <w:pPr>
        <w:pStyle w:val="Compact"/>
        <w:numPr>
          <w:ilvl w:val="0"/>
          <w:numId w:val="3"/>
        </w:numPr>
      </w:pPr>
      <w:r>
        <w:t>on its own behalf for Platform administration and ordinary business operations;</w:t>
      </w:r>
    </w:p>
    <w:p w14:paraId="5AA2D3BB" w14:textId="77777777" w:rsidR="00B373BF" w:rsidRDefault="00000000">
      <w:pPr>
        <w:pStyle w:val="Compact"/>
        <w:numPr>
          <w:ilvl w:val="0"/>
          <w:numId w:val="3"/>
        </w:numPr>
      </w:pPr>
      <w:r>
        <w:t>on behalf of a healthcare organization;</w:t>
      </w:r>
    </w:p>
    <w:p w14:paraId="33A18FEA" w14:textId="77777777" w:rsidR="00B373BF" w:rsidRDefault="00000000">
      <w:pPr>
        <w:pStyle w:val="Compact"/>
        <w:numPr>
          <w:ilvl w:val="0"/>
          <w:numId w:val="3"/>
        </w:numPr>
      </w:pPr>
      <w:r>
        <w:t>as a Business Associate under HIPAA;</w:t>
      </w:r>
    </w:p>
    <w:p w14:paraId="581ADBD3" w14:textId="77777777" w:rsidR="00B373BF" w:rsidRDefault="00000000">
      <w:pPr>
        <w:pStyle w:val="Compact"/>
        <w:numPr>
          <w:ilvl w:val="0"/>
          <w:numId w:val="3"/>
        </w:numPr>
      </w:pPr>
      <w:r>
        <w:t>on behalf of another Business Associate where applicable; or</w:t>
      </w:r>
    </w:p>
    <w:p w14:paraId="19700300" w14:textId="77777777" w:rsidR="00B373BF" w:rsidRDefault="00000000">
      <w:pPr>
        <w:pStyle w:val="Compact"/>
        <w:numPr>
          <w:ilvl w:val="0"/>
          <w:numId w:val="3"/>
        </w:numPr>
      </w:pPr>
      <w:r>
        <w:t>in another legally permitted capacity.</w:t>
      </w:r>
    </w:p>
    <w:p w14:paraId="792FC634" w14:textId="77777777" w:rsidR="00B373BF" w:rsidRDefault="00000000">
      <w:pPr>
        <w:pStyle w:val="FirstParagraph"/>
      </w:pPr>
      <w:r>
        <w:t>GoRepyo’s role may therefore differ depending upon the particular data and service involved.</w:t>
      </w:r>
    </w:p>
    <w:p w14:paraId="38D3A35D" w14:textId="77777777" w:rsidR="00B373BF" w:rsidRDefault="0022093C">
      <w:r>
        <w:rPr>
          <w:noProof/>
        </w:rPr>
        <w:pict w14:anchorId="20198F57">
          <v:rect id="_x0000_i1060" alt="" style="width:468pt;height:.05pt;mso-width-percent:0;mso-height-percent:0;mso-width-percent:0;mso-height-percent:0" o:hralign="center" o:hrstd="t" o:hr="t"/>
        </w:pict>
      </w:r>
    </w:p>
    <w:p w14:paraId="2A2F04F9" w14:textId="77777777" w:rsidR="00B373BF" w:rsidRDefault="00000000">
      <w:pPr>
        <w:pStyle w:val="Heading1"/>
      </w:pPr>
      <w:bookmarkStart w:id="3" w:name="information-you-provide-directly"/>
      <w:bookmarkEnd w:id="2"/>
      <w:r>
        <w:t>3. INFORMATION YOU PROVIDE DIRECTLY</w:t>
      </w:r>
    </w:p>
    <w:p w14:paraId="68DE844B" w14:textId="77777777" w:rsidR="00B373BF" w:rsidRDefault="00000000">
      <w:pPr>
        <w:pStyle w:val="FirstParagraph"/>
      </w:pPr>
      <w:r>
        <w:t>We may collect information you provide when creating or maintaining a RepYo account, including:</w:t>
      </w:r>
    </w:p>
    <w:p w14:paraId="3B862828" w14:textId="77777777" w:rsidR="00B373BF" w:rsidRDefault="00000000">
      <w:pPr>
        <w:pStyle w:val="Compact"/>
        <w:numPr>
          <w:ilvl w:val="0"/>
          <w:numId w:val="4"/>
        </w:numPr>
      </w:pPr>
      <w:r>
        <w:t>name;</w:t>
      </w:r>
    </w:p>
    <w:p w14:paraId="24BF6A7D" w14:textId="77777777" w:rsidR="00B373BF" w:rsidRDefault="00000000">
      <w:pPr>
        <w:pStyle w:val="Compact"/>
        <w:numPr>
          <w:ilvl w:val="0"/>
          <w:numId w:val="4"/>
        </w:numPr>
      </w:pPr>
      <w:r>
        <w:t>email address;</w:t>
      </w:r>
    </w:p>
    <w:p w14:paraId="5E64FCB9" w14:textId="77777777" w:rsidR="00B373BF" w:rsidRDefault="00000000">
      <w:pPr>
        <w:pStyle w:val="Compact"/>
        <w:numPr>
          <w:ilvl w:val="0"/>
          <w:numId w:val="4"/>
        </w:numPr>
      </w:pPr>
      <w:r>
        <w:t>telephone number;</w:t>
      </w:r>
    </w:p>
    <w:p w14:paraId="634031B4" w14:textId="77777777" w:rsidR="00B373BF" w:rsidRDefault="00000000">
      <w:pPr>
        <w:pStyle w:val="Compact"/>
        <w:numPr>
          <w:ilvl w:val="0"/>
          <w:numId w:val="4"/>
        </w:numPr>
      </w:pPr>
      <w:r>
        <w:t>job title;</w:t>
      </w:r>
    </w:p>
    <w:p w14:paraId="30BFA0D5" w14:textId="77777777" w:rsidR="00B373BF" w:rsidRDefault="00000000">
      <w:pPr>
        <w:pStyle w:val="Compact"/>
        <w:numPr>
          <w:ilvl w:val="0"/>
          <w:numId w:val="4"/>
        </w:numPr>
      </w:pPr>
      <w:r>
        <w:t>professional role;</w:t>
      </w:r>
    </w:p>
    <w:p w14:paraId="4289C812" w14:textId="77777777" w:rsidR="00B373BF" w:rsidRDefault="00000000">
      <w:pPr>
        <w:pStyle w:val="Compact"/>
        <w:numPr>
          <w:ilvl w:val="0"/>
          <w:numId w:val="4"/>
        </w:numPr>
      </w:pPr>
      <w:r>
        <w:t>employer or organization;</w:t>
      </w:r>
    </w:p>
    <w:p w14:paraId="3ACD3953" w14:textId="77777777" w:rsidR="00B373BF" w:rsidRDefault="00000000">
      <w:pPr>
        <w:pStyle w:val="Compact"/>
        <w:numPr>
          <w:ilvl w:val="0"/>
          <w:numId w:val="4"/>
        </w:numPr>
      </w:pPr>
      <w:r>
        <w:t>healthcare organization;</w:t>
      </w:r>
    </w:p>
    <w:p w14:paraId="6E1CF65F" w14:textId="77777777" w:rsidR="00B373BF" w:rsidRDefault="00000000">
      <w:pPr>
        <w:pStyle w:val="Compact"/>
        <w:numPr>
          <w:ilvl w:val="0"/>
          <w:numId w:val="4"/>
        </w:numPr>
      </w:pPr>
      <w:r>
        <w:t>medical-device company;</w:t>
      </w:r>
    </w:p>
    <w:p w14:paraId="682496D1" w14:textId="77777777" w:rsidR="00B373BF" w:rsidRDefault="00000000">
      <w:pPr>
        <w:pStyle w:val="Compact"/>
        <w:numPr>
          <w:ilvl w:val="0"/>
          <w:numId w:val="4"/>
        </w:numPr>
      </w:pPr>
      <w:r>
        <w:t>facility affiliation;</w:t>
      </w:r>
    </w:p>
    <w:p w14:paraId="5EBAB6F3" w14:textId="77777777" w:rsidR="00B373BF" w:rsidRDefault="00000000">
      <w:pPr>
        <w:pStyle w:val="Compact"/>
        <w:numPr>
          <w:ilvl w:val="0"/>
          <w:numId w:val="4"/>
        </w:numPr>
      </w:pPr>
      <w:r>
        <w:t>department;</w:t>
      </w:r>
    </w:p>
    <w:p w14:paraId="3C097F1D" w14:textId="77777777" w:rsidR="00B373BF" w:rsidRDefault="00000000">
      <w:pPr>
        <w:pStyle w:val="Compact"/>
        <w:numPr>
          <w:ilvl w:val="0"/>
          <w:numId w:val="4"/>
        </w:numPr>
      </w:pPr>
      <w:r>
        <w:t>territory;</w:t>
      </w:r>
    </w:p>
    <w:p w14:paraId="535E5885" w14:textId="77777777" w:rsidR="00B373BF" w:rsidRDefault="00000000">
      <w:pPr>
        <w:pStyle w:val="Compact"/>
        <w:numPr>
          <w:ilvl w:val="0"/>
          <w:numId w:val="4"/>
        </w:numPr>
      </w:pPr>
      <w:r>
        <w:t>geographic coverage;</w:t>
      </w:r>
    </w:p>
    <w:p w14:paraId="6576D01D" w14:textId="77777777" w:rsidR="00B373BF" w:rsidRDefault="00000000">
      <w:pPr>
        <w:pStyle w:val="Compact"/>
        <w:numPr>
          <w:ilvl w:val="0"/>
          <w:numId w:val="4"/>
        </w:numPr>
      </w:pPr>
      <w:r>
        <w:t>ZIP-code coverage;</w:t>
      </w:r>
    </w:p>
    <w:p w14:paraId="1A1AD4A9" w14:textId="77777777" w:rsidR="00B373BF" w:rsidRDefault="00000000">
      <w:pPr>
        <w:pStyle w:val="Compact"/>
        <w:numPr>
          <w:ilvl w:val="0"/>
          <w:numId w:val="4"/>
        </w:numPr>
      </w:pPr>
      <w:r>
        <w:t>team;</w:t>
      </w:r>
    </w:p>
    <w:p w14:paraId="125D0EFF" w14:textId="77777777" w:rsidR="00B373BF" w:rsidRDefault="00000000">
      <w:pPr>
        <w:pStyle w:val="Compact"/>
        <w:numPr>
          <w:ilvl w:val="0"/>
          <w:numId w:val="4"/>
        </w:numPr>
      </w:pPr>
      <w:r>
        <w:t>product or service category;</w:t>
      </w:r>
    </w:p>
    <w:p w14:paraId="1714F793" w14:textId="77777777" w:rsidR="00B373BF" w:rsidRDefault="00000000">
      <w:pPr>
        <w:pStyle w:val="Compact"/>
        <w:numPr>
          <w:ilvl w:val="0"/>
          <w:numId w:val="4"/>
        </w:numPr>
      </w:pPr>
      <w:r>
        <w:t>availability;</w:t>
      </w:r>
    </w:p>
    <w:p w14:paraId="1A6A78F4" w14:textId="77777777" w:rsidR="00B373BF" w:rsidRDefault="00000000">
      <w:pPr>
        <w:pStyle w:val="Compact"/>
        <w:numPr>
          <w:ilvl w:val="0"/>
          <w:numId w:val="4"/>
        </w:numPr>
      </w:pPr>
      <w:r>
        <w:t>account credentials;</w:t>
      </w:r>
    </w:p>
    <w:p w14:paraId="01AEE51D" w14:textId="77777777" w:rsidR="00B373BF" w:rsidRDefault="00000000">
      <w:pPr>
        <w:pStyle w:val="Compact"/>
        <w:numPr>
          <w:ilvl w:val="0"/>
          <w:numId w:val="4"/>
        </w:numPr>
      </w:pPr>
      <w:r>
        <w:lastRenderedPageBreak/>
        <w:t>authentication information; and</w:t>
      </w:r>
    </w:p>
    <w:p w14:paraId="2D982D0D" w14:textId="77777777" w:rsidR="00B373BF" w:rsidRDefault="00000000">
      <w:pPr>
        <w:pStyle w:val="Compact"/>
        <w:numPr>
          <w:ilvl w:val="0"/>
          <w:numId w:val="4"/>
        </w:numPr>
      </w:pPr>
      <w:r>
        <w:t>other account information.</w:t>
      </w:r>
    </w:p>
    <w:p w14:paraId="42052950" w14:textId="77777777" w:rsidR="00B373BF" w:rsidRDefault="0022093C">
      <w:r>
        <w:rPr>
          <w:noProof/>
        </w:rPr>
        <w:pict w14:anchorId="0A245B68">
          <v:rect id="_x0000_i1059" alt="" style="width:468pt;height:.05pt;mso-width-percent:0;mso-height-percent:0;mso-width-percent:0;mso-height-percent:0" o:hralign="center" o:hrstd="t" o:hr="t"/>
        </w:pict>
      </w:r>
    </w:p>
    <w:p w14:paraId="5B0EA785" w14:textId="77777777" w:rsidR="00B373BF" w:rsidRDefault="00000000">
      <w:pPr>
        <w:pStyle w:val="Heading1"/>
      </w:pPr>
      <w:bookmarkStart w:id="4" w:name="X40b559d821e12c5bddf32767be47b6dabdd7c6a"/>
      <w:bookmarkEnd w:id="3"/>
      <w:r>
        <w:t>4. PROFESSIONAL AND ORGANIZATIONAL INFORMATION</w:t>
      </w:r>
    </w:p>
    <w:p w14:paraId="5C3D81C4" w14:textId="77777777" w:rsidR="00B373BF" w:rsidRDefault="00000000">
      <w:pPr>
        <w:pStyle w:val="FirstParagraph"/>
      </w:pPr>
      <w:r>
        <w:t>RepYo may collect information necessary to establish and verify professional or organizational affiliation.</w:t>
      </w:r>
    </w:p>
    <w:p w14:paraId="3EA81DFC" w14:textId="77777777" w:rsidR="00B373BF" w:rsidRDefault="00000000">
      <w:pPr>
        <w:pStyle w:val="BodyText"/>
      </w:pPr>
      <w:r>
        <w:t>This may include:</w:t>
      </w:r>
    </w:p>
    <w:p w14:paraId="529327F5" w14:textId="77777777" w:rsidR="00B373BF" w:rsidRDefault="00000000">
      <w:pPr>
        <w:pStyle w:val="Compact"/>
        <w:numPr>
          <w:ilvl w:val="0"/>
          <w:numId w:val="5"/>
        </w:numPr>
      </w:pPr>
      <w:r>
        <w:t>organization name;</w:t>
      </w:r>
    </w:p>
    <w:p w14:paraId="7270D2EB" w14:textId="77777777" w:rsidR="00B373BF" w:rsidRDefault="00000000">
      <w:pPr>
        <w:pStyle w:val="Compact"/>
        <w:numPr>
          <w:ilvl w:val="0"/>
          <w:numId w:val="5"/>
        </w:numPr>
      </w:pPr>
      <w:r>
        <w:t>facility;</w:t>
      </w:r>
    </w:p>
    <w:p w14:paraId="6D58774E" w14:textId="77777777" w:rsidR="00B373BF" w:rsidRDefault="00000000">
      <w:pPr>
        <w:pStyle w:val="Compact"/>
        <w:numPr>
          <w:ilvl w:val="0"/>
          <w:numId w:val="5"/>
        </w:numPr>
      </w:pPr>
      <w:r>
        <w:t>employer;</w:t>
      </w:r>
    </w:p>
    <w:p w14:paraId="75E5E7F0" w14:textId="77777777" w:rsidR="00B373BF" w:rsidRDefault="00000000">
      <w:pPr>
        <w:pStyle w:val="Compact"/>
        <w:numPr>
          <w:ilvl w:val="0"/>
          <w:numId w:val="5"/>
        </w:numPr>
      </w:pPr>
      <w:r>
        <w:t>professional role;</w:t>
      </w:r>
    </w:p>
    <w:p w14:paraId="0FFFE517" w14:textId="77777777" w:rsidR="00B373BF" w:rsidRDefault="00000000">
      <w:pPr>
        <w:pStyle w:val="Compact"/>
        <w:numPr>
          <w:ilvl w:val="0"/>
          <w:numId w:val="5"/>
        </w:numPr>
      </w:pPr>
      <w:r>
        <w:t>representative affiliation;</w:t>
      </w:r>
    </w:p>
    <w:p w14:paraId="6704636B" w14:textId="77777777" w:rsidR="00B373BF" w:rsidRDefault="00000000">
      <w:pPr>
        <w:pStyle w:val="Compact"/>
        <w:numPr>
          <w:ilvl w:val="0"/>
          <w:numId w:val="5"/>
        </w:numPr>
      </w:pPr>
      <w:r>
        <w:t>Company email domain;</w:t>
      </w:r>
    </w:p>
    <w:p w14:paraId="2E66E553" w14:textId="77777777" w:rsidR="00B373BF" w:rsidRDefault="00000000">
      <w:pPr>
        <w:pStyle w:val="Compact"/>
        <w:numPr>
          <w:ilvl w:val="0"/>
          <w:numId w:val="5"/>
        </w:numPr>
      </w:pPr>
      <w:r>
        <w:t>administrator approval;</w:t>
      </w:r>
    </w:p>
    <w:p w14:paraId="3C7878BE" w14:textId="77777777" w:rsidR="00B373BF" w:rsidRDefault="00000000">
      <w:pPr>
        <w:pStyle w:val="Compact"/>
        <w:numPr>
          <w:ilvl w:val="0"/>
          <w:numId w:val="5"/>
        </w:numPr>
      </w:pPr>
      <w:r>
        <w:t>territory;</w:t>
      </w:r>
    </w:p>
    <w:p w14:paraId="74BCF7D2" w14:textId="77777777" w:rsidR="00B373BF" w:rsidRDefault="00000000">
      <w:pPr>
        <w:pStyle w:val="Compact"/>
        <w:numPr>
          <w:ilvl w:val="0"/>
          <w:numId w:val="5"/>
        </w:numPr>
      </w:pPr>
      <w:r>
        <w:t>region;</w:t>
      </w:r>
    </w:p>
    <w:p w14:paraId="107C3B96" w14:textId="77777777" w:rsidR="00B373BF" w:rsidRDefault="00000000">
      <w:pPr>
        <w:pStyle w:val="Compact"/>
        <w:numPr>
          <w:ilvl w:val="0"/>
          <w:numId w:val="5"/>
        </w:numPr>
      </w:pPr>
      <w:r>
        <w:t>team assignment;</w:t>
      </w:r>
    </w:p>
    <w:p w14:paraId="0906AC8F" w14:textId="77777777" w:rsidR="00B373BF" w:rsidRDefault="00000000">
      <w:pPr>
        <w:pStyle w:val="Compact"/>
        <w:numPr>
          <w:ilvl w:val="0"/>
          <w:numId w:val="5"/>
        </w:numPr>
      </w:pPr>
      <w:r>
        <w:t>facility coverage;</w:t>
      </w:r>
    </w:p>
    <w:p w14:paraId="60168CDD" w14:textId="77777777" w:rsidR="00B373BF" w:rsidRDefault="00000000">
      <w:pPr>
        <w:pStyle w:val="Compact"/>
        <w:numPr>
          <w:ilvl w:val="0"/>
          <w:numId w:val="5"/>
        </w:numPr>
      </w:pPr>
      <w:r>
        <w:t>product/service responsibilities; and</w:t>
      </w:r>
    </w:p>
    <w:p w14:paraId="5C26ECD9" w14:textId="77777777" w:rsidR="00B373BF" w:rsidRDefault="00000000">
      <w:pPr>
        <w:pStyle w:val="Compact"/>
        <w:numPr>
          <w:ilvl w:val="0"/>
          <w:numId w:val="5"/>
        </w:numPr>
      </w:pPr>
      <w:r>
        <w:t>authorization status.</w:t>
      </w:r>
    </w:p>
    <w:p w14:paraId="5C59369E" w14:textId="77777777" w:rsidR="00B373BF" w:rsidRDefault="00000000">
      <w:pPr>
        <w:pStyle w:val="FirstParagraph"/>
      </w:pPr>
      <w:r>
        <w:t>We may use this information to determine whether a user should receive organization-specific access.</w:t>
      </w:r>
    </w:p>
    <w:p w14:paraId="659139EA" w14:textId="77777777" w:rsidR="00B373BF" w:rsidRDefault="0022093C">
      <w:r>
        <w:rPr>
          <w:noProof/>
        </w:rPr>
        <w:pict w14:anchorId="5A88E6AA">
          <v:rect id="_x0000_i1058" alt="" style="width:468pt;height:.05pt;mso-width-percent:0;mso-height-percent:0;mso-width-percent:0;mso-height-percent:0" o:hralign="center" o:hrstd="t" o:hr="t"/>
        </w:pict>
      </w:r>
    </w:p>
    <w:p w14:paraId="0F67C324" w14:textId="77777777" w:rsidR="00B373BF" w:rsidRDefault="00000000">
      <w:pPr>
        <w:pStyle w:val="Heading1"/>
      </w:pPr>
      <w:bookmarkStart w:id="5" w:name="X8a1785d7aaf80632cc7b73d2bb0c473af990475"/>
      <w:bookmarkEnd w:id="4"/>
      <w:r>
        <w:t>5. REPRESENTATIVE-SUPPORT REQUEST INFORMATION</w:t>
      </w:r>
    </w:p>
    <w:p w14:paraId="1AB5FC98" w14:textId="77777777" w:rsidR="00B373BF" w:rsidRDefault="00000000">
      <w:pPr>
        <w:pStyle w:val="FirstParagraph"/>
      </w:pPr>
      <w:r>
        <w:t>Authorized healthcare users may submit representative-support requests through RepYo.</w:t>
      </w:r>
    </w:p>
    <w:p w14:paraId="52A815C1" w14:textId="77777777" w:rsidR="00B373BF" w:rsidRDefault="00000000">
      <w:pPr>
        <w:pStyle w:val="BodyText"/>
      </w:pPr>
      <w:r>
        <w:t>Request information may include:</w:t>
      </w:r>
    </w:p>
    <w:p w14:paraId="15577258" w14:textId="77777777" w:rsidR="00B373BF" w:rsidRDefault="00000000">
      <w:pPr>
        <w:pStyle w:val="Compact"/>
        <w:numPr>
          <w:ilvl w:val="0"/>
          <w:numId w:val="6"/>
        </w:numPr>
      </w:pPr>
      <w:r>
        <w:t>healthcare organization;</w:t>
      </w:r>
    </w:p>
    <w:p w14:paraId="56CA5CA7" w14:textId="77777777" w:rsidR="00B373BF" w:rsidRDefault="00000000">
      <w:pPr>
        <w:pStyle w:val="Compact"/>
        <w:numPr>
          <w:ilvl w:val="0"/>
          <w:numId w:val="6"/>
        </w:numPr>
      </w:pPr>
      <w:r>
        <w:t>facility;</w:t>
      </w:r>
    </w:p>
    <w:p w14:paraId="2C5165D6" w14:textId="77777777" w:rsidR="00B373BF" w:rsidRDefault="00000000">
      <w:pPr>
        <w:pStyle w:val="Compact"/>
        <w:numPr>
          <w:ilvl w:val="0"/>
          <w:numId w:val="6"/>
        </w:numPr>
      </w:pPr>
      <w:r>
        <w:t>procedural location;</w:t>
      </w:r>
    </w:p>
    <w:p w14:paraId="49BC7D30" w14:textId="77777777" w:rsidR="00B373BF" w:rsidRDefault="00000000">
      <w:pPr>
        <w:pStyle w:val="Compact"/>
        <w:numPr>
          <w:ilvl w:val="0"/>
          <w:numId w:val="6"/>
        </w:numPr>
      </w:pPr>
      <w:r>
        <w:lastRenderedPageBreak/>
        <w:t>requesting healthcare professional;</w:t>
      </w:r>
    </w:p>
    <w:p w14:paraId="5F1B67FD" w14:textId="77777777" w:rsidR="00B373BF" w:rsidRDefault="00000000">
      <w:pPr>
        <w:pStyle w:val="Compact"/>
        <w:numPr>
          <w:ilvl w:val="0"/>
          <w:numId w:val="6"/>
        </w:numPr>
      </w:pPr>
      <w:r>
        <w:t>procedure date;</w:t>
      </w:r>
    </w:p>
    <w:p w14:paraId="39712EAD" w14:textId="77777777" w:rsidR="00B373BF" w:rsidRDefault="00000000">
      <w:pPr>
        <w:pStyle w:val="Compact"/>
        <w:numPr>
          <w:ilvl w:val="0"/>
          <w:numId w:val="6"/>
        </w:numPr>
      </w:pPr>
      <w:r>
        <w:t>procedure time;</w:t>
      </w:r>
    </w:p>
    <w:p w14:paraId="46186D8D" w14:textId="77777777" w:rsidR="00B373BF" w:rsidRDefault="00000000">
      <w:pPr>
        <w:pStyle w:val="Compact"/>
        <w:numPr>
          <w:ilvl w:val="0"/>
          <w:numId w:val="6"/>
        </w:numPr>
      </w:pPr>
      <w:r>
        <w:t>medical-device company;</w:t>
      </w:r>
    </w:p>
    <w:p w14:paraId="322F97BC" w14:textId="77777777" w:rsidR="00B373BF" w:rsidRDefault="00000000">
      <w:pPr>
        <w:pStyle w:val="Compact"/>
        <w:numPr>
          <w:ilvl w:val="0"/>
          <w:numId w:val="6"/>
        </w:numPr>
      </w:pPr>
      <w:r>
        <w:t>product or service category;</w:t>
      </w:r>
    </w:p>
    <w:p w14:paraId="66DCD525" w14:textId="77777777" w:rsidR="00B373BF" w:rsidRDefault="00000000">
      <w:pPr>
        <w:pStyle w:val="Compact"/>
        <w:numPr>
          <w:ilvl w:val="0"/>
          <w:numId w:val="6"/>
        </w:numPr>
      </w:pPr>
      <w:r>
        <w:t>requested representative support;</w:t>
      </w:r>
    </w:p>
    <w:p w14:paraId="40E9E214" w14:textId="77777777" w:rsidR="00B373BF" w:rsidRDefault="00000000">
      <w:pPr>
        <w:pStyle w:val="Compact"/>
        <w:numPr>
          <w:ilvl w:val="0"/>
          <w:numId w:val="6"/>
        </w:numPr>
      </w:pPr>
      <w:r>
        <w:t>assigned representative;</w:t>
      </w:r>
    </w:p>
    <w:p w14:paraId="6792F9D9" w14:textId="77777777" w:rsidR="00B373BF" w:rsidRDefault="00000000">
      <w:pPr>
        <w:pStyle w:val="Compact"/>
        <w:numPr>
          <w:ilvl w:val="0"/>
          <w:numId w:val="6"/>
        </w:numPr>
      </w:pPr>
      <w:r>
        <w:t>request status;</w:t>
      </w:r>
    </w:p>
    <w:p w14:paraId="0C87D8D8" w14:textId="77777777" w:rsidR="00B373BF" w:rsidRDefault="00000000">
      <w:pPr>
        <w:pStyle w:val="Compact"/>
        <w:numPr>
          <w:ilvl w:val="0"/>
          <w:numId w:val="6"/>
        </w:numPr>
      </w:pPr>
      <w:r>
        <w:t>scheduling information;</w:t>
      </w:r>
    </w:p>
    <w:p w14:paraId="5296963B" w14:textId="77777777" w:rsidR="00B373BF" w:rsidRDefault="00000000">
      <w:pPr>
        <w:pStyle w:val="Compact"/>
        <w:numPr>
          <w:ilvl w:val="0"/>
          <w:numId w:val="6"/>
        </w:numPr>
      </w:pPr>
      <w:r>
        <w:t>limited patient information where authorized and appropriate; and</w:t>
      </w:r>
    </w:p>
    <w:p w14:paraId="760E4560" w14:textId="77777777" w:rsidR="00B373BF" w:rsidRDefault="00000000">
      <w:pPr>
        <w:pStyle w:val="Compact"/>
        <w:numPr>
          <w:ilvl w:val="0"/>
          <w:numId w:val="6"/>
        </w:numPr>
      </w:pPr>
      <w:r>
        <w:t>other information reasonably necessary to facilitate the request.</w:t>
      </w:r>
    </w:p>
    <w:p w14:paraId="1C885BF4" w14:textId="77777777" w:rsidR="00B373BF" w:rsidRDefault="0022093C">
      <w:r>
        <w:rPr>
          <w:noProof/>
        </w:rPr>
        <w:pict w14:anchorId="6AC06FD6">
          <v:rect id="_x0000_i1057" alt="" style="width:468pt;height:.05pt;mso-width-percent:0;mso-height-percent:0;mso-width-percent:0;mso-height-percent:0" o:hralign="center" o:hrstd="t" o:hr="t"/>
        </w:pict>
      </w:r>
    </w:p>
    <w:p w14:paraId="363C5EA8" w14:textId="77777777" w:rsidR="00B373BF" w:rsidRDefault="00000000">
      <w:pPr>
        <w:pStyle w:val="Heading1"/>
      </w:pPr>
      <w:bookmarkStart w:id="6" w:name="protected-health-information"/>
      <w:bookmarkEnd w:id="5"/>
      <w:r>
        <w:t>6. PROTECTED HEALTH INFORMATION</w:t>
      </w:r>
    </w:p>
    <w:p w14:paraId="450823A7" w14:textId="77777777" w:rsidR="00B373BF" w:rsidRDefault="00000000">
      <w:pPr>
        <w:pStyle w:val="FirstParagraph"/>
      </w:pPr>
      <w:r>
        <w:t>Some representative-support requests may contain PHI.</w:t>
      </w:r>
    </w:p>
    <w:p w14:paraId="644CA897" w14:textId="77777777" w:rsidR="00B373BF" w:rsidRDefault="00000000">
      <w:pPr>
        <w:pStyle w:val="BodyText"/>
      </w:pPr>
      <w:r>
        <w:t>Depending upon the legitimate purpose and configuration of a request, PHI may include information such as:</w:t>
      </w:r>
    </w:p>
    <w:p w14:paraId="6BEC8A69" w14:textId="77777777" w:rsidR="00B373BF" w:rsidRDefault="00000000">
      <w:pPr>
        <w:pStyle w:val="Compact"/>
        <w:numPr>
          <w:ilvl w:val="0"/>
          <w:numId w:val="7"/>
        </w:numPr>
      </w:pPr>
      <w:r>
        <w:t>patient name;</w:t>
      </w:r>
    </w:p>
    <w:p w14:paraId="6C86CB03" w14:textId="77777777" w:rsidR="00B373BF" w:rsidRDefault="00000000">
      <w:pPr>
        <w:pStyle w:val="Compact"/>
        <w:numPr>
          <w:ilvl w:val="0"/>
          <w:numId w:val="7"/>
        </w:numPr>
      </w:pPr>
      <w:r>
        <w:t>date of birth;</w:t>
      </w:r>
    </w:p>
    <w:p w14:paraId="0A272F73" w14:textId="77777777" w:rsidR="00B373BF" w:rsidRDefault="00000000">
      <w:pPr>
        <w:pStyle w:val="Compact"/>
        <w:numPr>
          <w:ilvl w:val="0"/>
          <w:numId w:val="7"/>
        </w:numPr>
      </w:pPr>
      <w:r>
        <w:t>medical record number where appropriate;</w:t>
      </w:r>
    </w:p>
    <w:p w14:paraId="1C53FDE9" w14:textId="77777777" w:rsidR="00B373BF" w:rsidRDefault="00000000">
      <w:pPr>
        <w:pStyle w:val="Compact"/>
        <w:numPr>
          <w:ilvl w:val="0"/>
          <w:numId w:val="7"/>
        </w:numPr>
      </w:pPr>
      <w:r>
        <w:t>procedure information;</w:t>
      </w:r>
    </w:p>
    <w:p w14:paraId="5D4090C9" w14:textId="77777777" w:rsidR="00B373BF" w:rsidRDefault="00000000">
      <w:pPr>
        <w:pStyle w:val="Compact"/>
        <w:numPr>
          <w:ilvl w:val="0"/>
          <w:numId w:val="7"/>
        </w:numPr>
      </w:pPr>
      <w:r>
        <w:t>device-related information;</w:t>
      </w:r>
    </w:p>
    <w:p w14:paraId="10FF5141" w14:textId="77777777" w:rsidR="00B373BF" w:rsidRDefault="00000000">
      <w:pPr>
        <w:pStyle w:val="Compact"/>
        <w:numPr>
          <w:ilvl w:val="0"/>
          <w:numId w:val="7"/>
        </w:numPr>
      </w:pPr>
      <w:r>
        <w:t>procedure date/time;</w:t>
      </w:r>
    </w:p>
    <w:p w14:paraId="2DDCE31C" w14:textId="77777777" w:rsidR="00B373BF" w:rsidRDefault="00000000">
      <w:pPr>
        <w:pStyle w:val="Compact"/>
        <w:numPr>
          <w:ilvl w:val="0"/>
          <w:numId w:val="7"/>
        </w:numPr>
      </w:pPr>
      <w:r>
        <w:t>facility information; and</w:t>
      </w:r>
    </w:p>
    <w:p w14:paraId="0E01815E" w14:textId="77777777" w:rsidR="00B373BF" w:rsidRDefault="00000000">
      <w:pPr>
        <w:pStyle w:val="Compact"/>
        <w:numPr>
          <w:ilvl w:val="0"/>
          <w:numId w:val="7"/>
        </w:numPr>
      </w:pPr>
      <w:r>
        <w:t>other patient-identifiable information.</w:t>
      </w:r>
    </w:p>
    <w:p w14:paraId="6ACC9E9B" w14:textId="77777777" w:rsidR="00B373BF" w:rsidRDefault="00000000">
      <w:pPr>
        <w:pStyle w:val="FirstParagraph"/>
      </w:pPr>
      <w:r>
        <w:t>RepYo is not intended to serve as a patient’s complete medical record or as an electronic health record.</w:t>
      </w:r>
    </w:p>
    <w:p w14:paraId="46ED87A2" w14:textId="77777777" w:rsidR="00B373BF" w:rsidRDefault="00000000">
      <w:pPr>
        <w:pStyle w:val="BodyText"/>
      </w:pPr>
      <w:r>
        <w:t>Users should enter only information appropriate and authorized for the applicable RepYo purpose.</w:t>
      </w:r>
    </w:p>
    <w:p w14:paraId="21793E46" w14:textId="77777777" w:rsidR="00B373BF" w:rsidRDefault="0022093C">
      <w:r>
        <w:rPr>
          <w:noProof/>
        </w:rPr>
        <w:pict w14:anchorId="5D433F0D">
          <v:rect id="_x0000_i1056" alt="" style="width:468pt;height:.05pt;mso-width-percent:0;mso-height-percent:0;mso-width-percent:0;mso-height-percent:0" o:hralign="center" o:hrstd="t" o:hr="t"/>
        </w:pict>
      </w:r>
    </w:p>
    <w:p w14:paraId="4356D6E6" w14:textId="77777777" w:rsidR="00B373BF" w:rsidRDefault="00000000">
      <w:pPr>
        <w:pStyle w:val="Heading1"/>
      </w:pPr>
      <w:bookmarkStart w:id="7" w:name="information-collected-automatically"/>
      <w:bookmarkEnd w:id="6"/>
      <w:r>
        <w:t>7. INFORMATION COLLECTED AUTOMATICALLY</w:t>
      </w:r>
    </w:p>
    <w:p w14:paraId="757F1CBA" w14:textId="77777777" w:rsidR="00B373BF" w:rsidRDefault="00000000">
      <w:pPr>
        <w:pStyle w:val="FirstParagraph"/>
      </w:pPr>
      <w:r>
        <w:t>When you use RepYo, we may automatically collect technical and usage information such as:</w:t>
      </w:r>
    </w:p>
    <w:p w14:paraId="287E1058" w14:textId="77777777" w:rsidR="00B373BF" w:rsidRDefault="00000000">
      <w:pPr>
        <w:pStyle w:val="Compact"/>
        <w:numPr>
          <w:ilvl w:val="0"/>
          <w:numId w:val="8"/>
        </w:numPr>
      </w:pPr>
      <w:r>
        <w:lastRenderedPageBreak/>
        <w:t>IP address;</w:t>
      </w:r>
    </w:p>
    <w:p w14:paraId="0745D4B7" w14:textId="77777777" w:rsidR="00B373BF" w:rsidRDefault="00000000">
      <w:pPr>
        <w:pStyle w:val="Compact"/>
        <w:numPr>
          <w:ilvl w:val="0"/>
          <w:numId w:val="8"/>
        </w:numPr>
      </w:pPr>
      <w:r>
        <w:t>device type;</w:t>
      </w:r>
    </w:p>
    <w:p w14:paraId="1CFE34AB" w14:textId="77777777" w:rsidR="00B373BF" w:rsidRDefault="00000000">
      <w:pPr>
        <w:pStyle w:val="Compact"/>
        <w:numPr>
          <w:ilvl w:val="0"/>
          <w:numId w:val="8"/>
        </w:numPr>
      </w:pPr>
      <w:r>
        <w:t>operating system;</w:t>
      </w:r>
    </w:p>
    <w:p w14:paraId="5F3742D6" w14:textId="77777777" w:rsidR="00B373BF" w:rsidRDefault="00000000">
      <w:pPr>
        <w:pStyle w:val="Compact"/>
        <w:numPr>
          <w:ilvl w:val="0"/>
          <w:numId w:val="8"/>
        </w:numPr>
      </w:pPr>
      <w:r>
        <w:t>browser type;</w:t>
      </w:r>
    </w:p>
    <w:p w14:paraId="660BE6DA" w14:textId="77777777" w:rsidR="00B373BF" w:rsidRDefault="00000000">
      <w:pPr>
        <w:pStyle w:val="Compact"/>
        <w:numPr>
          <w:ilvl w:val="0"/>
          <w:numId w:val="8"/>
        </w:numPr>
      </w:pPr>
      <w:r>
        <w:t>app version;</w:t>
      </w:r>
    </w:p>
    <w:p w14:paraId="71A43499" w14:textId="77777777" w:rsidR="00B373BF" w:rsidRDefault="00000000">
      <w:pPr>
        <w:pStyle w:val="Compact"/>
        <w:numPr>
          <w:ilvl w:val="0"/>
          <w:numId w:val="8"/>
        </w:numPr>
      </w:pPr>
      <w:r>
        <w:t>login activity;</w:t>
      </w:r>
    </w:p>
    <w:p w14:paraId="4382D801" w14:textId="77777777" w:rsidR="00B373BF" w:rsidRDefault="00000000">
      <w:pPr>
        <w:pStyle w:val="Compact"/>
        <w:numPr>
          <w:ilvl w:val="0"/>
          <w:numId w:val="8"/>
        </w:numPr>
      </w:pPr>
      <w:r>
        <w:t>authentication events;</w:t>
      </w:r>
    </w:p>
    <w:p w14:paraId="0DA5731C" w14:textId="77777777" w:rsidR="00B373BF" w:rsidRDefault="00000000">
      <w:pPr>
        <w:pStyle w:val="Compact"/>
        <w:numPr>
          <w:ilvl w:val="0"/>
          <w:numId w:val="8"/>
        </w:numPr>
      </w:pPr>
      <w:r>
        <w:t>timestamps;</w:t>
      </w:r>
    </w:p>
    <w:p w14:paraId="1F3DBD5C" w14:textId="77777777" w:rsidR="00B373BF" w:rsidRDefault="00000000">
      <w:pPr>
        <w:pStyle w:val="Compact"/>
        <w:numPr>
          <w:ilvl w:val="0"/>
          <w:numId w:val="8"/>
        </w:numPr>
      </w:pPr>
      <w:r>
        <w:t>session information;</w:t>
      </w:r>
    </w:p>
    <w:p w14:paraId="1E963124" w14:textId="77777777" w:rsidR="00B373BF" w:rsidRDefault="00000000">
      <w:pPr>
        <w:pStyle w:val="Compact"/>
        <w:numPr>
          <w:ilvl w:val="0"/>
          <w:numId w:val="8"/>
        </w:numPr>
      </w:pPr>
      <w:r>
        <w:t>device identifiers;</w:t>
      </w:r>
    </w:p>
    <w:p w14:paraId="02E7E6D5" w14:textId="77777777" w:rsidR="00B373BF" w:rsidRDefault="00000000">
      <w:pPr>
        <w:pStyle w:val="Compact"/>
        <w:numPr>
          <w:ilvl w:val="0"/>
          <w:numId w:val="8"/>
        </w:numPr>
      </w:pPr>
      <w:r>
        <w:t>general network information;</w:t>
      </w:r>
    </w:p>
    <w:p w14:paraId="158F2810" w14:textId="77777777" w:rsidR="00B373BF" w:rsidRDefault="00000000">
      <w:pPr>
        <w:pStyle w:val="Compact"/>
        <w:numPr>
          <w:ilvl w:val="0"/>
          <w:numId w:val="8"/>
        </w:numPr>
      </w:pPr>
      <w:r>
        <w:t>error information;</w:t>
      </w:r>
    </w:p>
    <w:p w14:paraId="3000A783" w14:textId="77777777" w:rsidR="00B373BF" w:rsidRDefault="00000000">
      <w:pPr>
        <w:pStyle w:val="Compact"/>
        <w:numPr>
          <w:ilvl w:val="0"/>
          <w:numId w:val="8"/>
        </w:numPr>
      </w:pPr>
      <w:r>
        <w:t>security events; and</w:t>
      </w:r>
    </w:p>
    <w:p w14:paraId="242711D3" w14:textId="77777777" w:rsidR="00B373BF" w:rsidRDefault="00000000">
      <w:pPr>
        <w:pStyle w:val="Compact"/>
        <w:numPr>
          <w:ilvl w:val="0"/>
          <w:numId w:val="8"/>
        </w:numPr>
      </w:pPr>
      <w:r>
        <w:t>Platform usage information.</w:t>
      </w:r>
    </w:p>
    <w:p w14:paraId="09E39F33" w14:textId="77777777" w:rsidR="00B373BF" w:rsidRDefault="00000000">
      <w:pPr>
        <w:pStyle w:val="FirstParagraph"/>
      </w:pPr>
      <w:r>
        <w:t>We may use this information for security, authentication, troubleshooting, reliability, fraud prevention, and Platform operations.</w:t>
      </w:r>
    </w:p>
    <w:p w14:paraId="7C5F2F4E" w14:textId="77777777" w:rsidR="00B373BF" w:rsidRDefault="0022093C">
      <w:r>
        <w:rPr>
          <w:noProof/>
        </w:rPr>
        <w:pict w14:anchorId="06D142AC">
          <v:rect id="_x0000_i1055" alt="" style="width:468pt;height:.05pt;mso-width-percent:0;mso-height-percent:0;mso-width-percent:0;mso-height-percent:0" o:hralign="center" o:hrstd="t" o:hr="t"/>
        </w:pict>
      </w:r>
    </w:p>
    <w:p w14:paraId="6AA6C3FC" w14:textId="77777777" w:rsidR="00B373BF" w:rsidRDefault="00000000">
      <w:pPr>
        <w:pStyle w:val="Heading1"/>
      </w:pPr>
      <w:bookmarkStart w:id="8" w:name="audit-and-activity-information"/>
      <w:bookmarkEnd w:id="7"/>
      <w:r>
        <w:t>8. AUDIT AND ACTIVITY INFORMATION</w:t>
      </w:r>
    </w:p>
    <w:p w14:paraId="1AB9961B" w14:textId="77777777" w:rsidR="00B373BF" w:rsidRDefault="00000000">
      <w:pPr>
        <w:pStyle w:val="FirstParagraph"/>
      </w:pPr>
      <w:r>
        <w:t>Because RepYo operates in a healthcare environment, we may maintain audit records concerning Platform activity.</w:t>
      </w:r>
    </w:p>
    <w:p w14:paraId="5CC05170" w14:textId="77777777" w:rsidR="00B373BF" w:rsidRDefault="00000000">
      <w:pPr>
        <w:pStyle w:val="BodyText"/>
      </w:pPr>
      <w:r>
        <w:t>Audit events may include:</w:t>
      </w:r>
    </w:p>
    <w:p w14:paraId="59012867" w14:textId="77777777" w:rsidR="00B373BF" w:rsidRDefault="00000000">
      <w:pPr>
        <w:pStyle w:val="Compact"/>
        <w:numPr>
          <w:ilvl w:val="0"/>
          <w:numId w:val="9"/>
        </w:numPr>
      </w:pPr>
      <w:r>
        <w:t>account creation;</w:t>
      </w:r>
    </w:p>
    <w:p w14:paraId="1C77D4C8" w14:textId="77777777" w:rsidR="00B373BF" w:rsidRDefault="00000000">
      <w:pPr>
        <w:pStyle w:val="Compact"/>
        <w:numPr>
          <w:ilvl w:val="0"/>
          <w:numId w:val="9"/>
        </w:numPr>
      </w:pPr>
      <w:r>
        <w:t>login;</w:t>
      </w:r>
    </w:p>
    <w:p w14:paraId="3C2ABC92" w14:textId="77777777" w:rsidR="00B373BF" w:rsidRDefault="00000000">
      <w:pPr>
        <w:pStyle w:val="Compact"/>
        <w:numPr>
          <w:ilvl w:val="0"/>
          <w:numId w:val="9"/>
        </w:numPr>
      </w:pPr>
      <w:r>
        <w:t>authentication;</w:t>
      </w:r>
    </w:p>
    <w:p w14:paraId="4E91048E" w14:textId="77777777" w:rsidR="00B373BF" w:rsidRDefault="00000000">
      <w:pPr>
        <w:pStyle w:val="Compact"/>
        <w:numPr>
          <w:ilvl w:val="0"/>
          <w:numId w:val="9"/>
        </w:numPr>
      </w:pPr>
      <w:r>
        <w:t>organization verification;</w:t>
      </w:r>
    </w:p>
    <w:p w14:paraId="2C689B6C" w14:textId="77777777" w:rsidR="00B373BF" w:rsidRDefault="00000000">
      <w:pPr>
        <w:pStyle w:val="Compact"/>
        <w:numPr>
          <w:ilvl w:val="0"/>
          <w:numId w:val="9"/>
        </w:numPr>
      </w:pPr>
      <w:r>
        <w:t>user approval;</w:t>
      </w:r>
    </w:p>
    <w:p w14:paraId="441F3DEC" w14:textId="77777777" w:rsidR="00B373BF" w:rsidRDefault="00000000">
      <w:pPr>
        <w:pStyle w:val="Compact"/>
        <w:numPr>
          <w:ilvl w:val="0"/>
          <w:numId w:val="9"/>
        </w:numPr>
      </w:pPr>
      <w:r>
        <w:t>PHI access;</w:t>
      </w:r>
    </w:p>
    <w:p w14:paraId="7D976FB5" w14:textId="77777777" w:rsidR="00B373BF" w:rsidRDefault="00000000">
      <w:pPr>
        <w:pStyle w:val="Compact"/>
        <w:numPr>
          <w:ilvl w:val="0"/>
          <w:numId w:val="9"/>
        </w:numPr>
      </w:pPr>
      <w:r>
        <w:t>request creation;</w:t>
      </w:r>
    </w:p>
    <w:p w14:paraId="35A55EF4" w14:textId="77777777" w:rsidR="00B373BF" w:rsidRDefault="00000000">
      <w:pPr>
        <w:pStyle w:val="Compact"/>
        <w:numPr>
          <w:ilvl w:val="0"/>
          <w:numId w:val="9"/>
        </w:numPr>
      </w:pPr>
      <w:r>
        <w:t>request viewing;</w:t>
      </w:r>
    </w:p>
    <w:p w14:paraId="24387535" w14:textId="77777777" w:rsidR="00B373BF" w:rsidRDefault="00000000">
      <w:pPr>
        <w:pStyle w:val="Compact"/>
        <w:numPr>
          <w:ilvl w:val="0"/>
          <w:numId w:val="9"/>
        </w:numPr>
      </w:pPr>
      <w:r>
        <w:t>request assignment;</w:t>
      </w:r>
    </w:p>
    <w:p w14:paraId="24F53F6F" w14:textId="77777777" w:rsidR="00B373BF" w:rsidRDefault="00000000">
      <w:pPr>
        <w:pStyle w:val="Compact"/>
        <w:numPr>
          <w:ilvl w:val="0"/>
          <w:numId w:val="9"/>
        </w:numPr>
      </w:pPr>
      <w:r>
        <w:t>acceptance;</w:t>
      </w:r>
    </w:p>
    <w:p w14:paraId="6F8F3C3E" w14:textId="77777777" w:rsidR="00B373BF" w:rsidRDefault="00000000">
      <w:pPr>
        <w:pStyle w:val="Compact"/>
        <w:numPr>
          <w:ilvl w:val="0"/>
          <w:numId w:val="9"/>
        </w:numPr>
      </w:pPr>
      <w:r>
        <w:t>decline;</w:t>
      </w:r>
    </w:p>
    <w:p w14:paraId="65071C32" w14:textId="77777777" w:rsidR="00B373BF" w:rsidRDefault="00000000">
      <w:pPr>
        <w:pStyle w:val="Compact"/>
        <w:numPr>
          <w:ilvl w:val="0"/>
          <w:numId w:val="9"/>
        </w:numPr>
      </w:pPr>
      <w:r>
        <w:t>reassignment;</w:t>
      </w:r>
    </w:p>
    <w:p w14:paraId="5CD185CD" w14:textId="77777777" w:rsidR="00B373BF" w:rsidRDefault="00000000">
      <w:pPr>
        <w:pStyle w:val="Compact"/>
        <w:numPr>
          <w:ilvl w:val="0"/>
          <w:numId w:val="9"/>
        </w:numPr>
      </w:pPr>
      <w:r>
        <w:t>confirmation;</w:t>
      </w:r>
    </w:p>
    <w:p w14:paraId="6D06E8EE" w14:textId="77777777" w:rsidR="00B373BF" w:rsidRDefault="00000000">
      <w:pPr>
        <w:pStyle w:val="Compact"/>
        <w:numPr>
          <w:ilvl w:val="0"/>
          <w:numId w:val="9"/>
        </w:numPr>
      </w:pPr>
      <w:r>
        <w:lastRenderedPageBreak/>
        <w:t>request modification;</w:t>
      </w:r>
    </w:p>
    <w:p w14:paraId="3D22DC09" w14:textId="77777777" w:rsidR="00B373BF" w:rsidRDefault="00000000">
      <w:pPr>
        <w:pStyle w:val="Compact"/>
        <w:numPr>
          <w:ilvl w:val="0"/>
          <w:numId w:val="9"/>
        </w:numPr>
      </w:pPr>
      <w:r>
        <w:t>rescheduling;</w:t>
      </w:r>
    </w:p>
    <w:p w14:paraId="7D601C8F" w14:textId="77777777" w:rsidR="00B373BF" w:rsidRDefault="00000000">
      <w:pPr>
        <w:pStyle w:val="Compact"/>
        <w:numPr>
          <w:ilvl w:val="0"/>
          <w:numId w:val="9"/>
        </w:numPr>
      </w:pPr>
      <w:r>
        <w:t>cancellation;</w:t>
      </w:r>
    </w:p>
    <w:p w14:paraId="6B348B3D" w14:textId="77777777" w:rsidR="00B373BF" w:rsidRDefault="00000000">
      <w:pPr>
        <w:pStyle w:val="Compact"/>
        <w:numPr>
          <w:ilvl w:val="0"/>
          <w:numId w:val="9"/>
        </w:numPr>
      </w:pPr>
      <w:r>
        <w:t>completion;</w:t>
      </w:r>
    </w:p>
    <w:p w14:paraId="59CE9593" w14:textId="77777777" w:rsidR="00B373BF" w:rsidRDefault="00000000">
      <w:pPr>
        <w:pStyle w:val="Compact"/>
        <w:numPr>
          <w:ilvl w:val="0"/>
          <w:numId w:val="9"/>
        </w:numPr>
      </w:pPr>
      <w:r>
        <w:t>permission changes;</w:t>
      </w:r>
    </w:p>
    <w:p w14:paraId="654D1053" w14:textId="77777777" w:rsidR="00B373BF" w:rsidRDefault="00000000">
      <w:pPr>
        <w:pStyle w:val="Compact"/>
        <w:numPr>
          <w:ilvl w:val="0"/>
          <w:numId w:val="9"/>
        </w:numPr>
      </w:pPr>
      <w:r>
        <w:t>administrative actions;</w:t>
      </w:r>
    </w:p>
    <w:p w14:paraId="58783DE1" w14:textId="77777777" w:rsidR="00B373BF" w:rsidRDefault="00000000">
      <w:pPr>
        <w:pStyle w:val="Compact"/>
        <w:numPr>
          <w:ilvl w:val="0"/>
          <w:numId w:val="9"/>
        </w:numPr>
      </w:pPr>
      <w:r>
        <w:t>data exports; and</w:t>
      </w:r>
    </w:p>
    <w:p w14:paraId="17EAD900" w14:textId="77777777" w:rsidR="00B373BF" w:rsidRDefault="00000000">
      <w:pPr>
        <w:pStyle w:val="Compact"/>
        <w:numPr>
          <w:ilvl w:val="0"/>
          <w:numId w:val="9"/>
        </w:numPr>
      </w:pPr>
      <w:r>
        <w:t>security-related events.</w:t>
      </w:r>
    </w:p>
    <w:p w14:paraId="27939CEF" w14:textId="77777777" w:rsidR="00B373BF" w:rsidRDefault="00000000">
      <w:pPr>
        <w:pStyle w:val="FirstParagraph"/>
      </w:pPr>
      <w:r>
        <w:t>Audit information may be used for:</w:t>
      </w:r>
    </w:p>
    <w:p w14:paraId="64F83EAF" w14:textId="77777777" w:rsidR="00B373BF" w:rsidRDefault="00000000">
      <w:pPr>
        <w:pStyle w:val="Compact"/>
        <w:numPr>
          <w:ilvl w:val="0"/>
          <w:numId w:val="10"/>
        </w:numPr>
      </w:pPr>
      <w:r>
        <w:t>security;</w:t>
      </w:r>
    </w:p>
    <w:p w14:paraId="2289B2D1" w14:textId="77777777" w:rsidR="00B373BF" w:rsidRDefault="00000000">
      <w:pPr>
        <w:pStyle w:val="Compact"/>
        <w:numPr>
          <w:ilvl w:val="0"/>
          <w:numId w:val="10"/>
        </w:numPr>
      </w:pPr>
      <w:r>
        <w:t>privacy;</w:t>
      </w:r>
    </w:p>
    <w:p w14:paraId="179DBD57" w14:textId="77777777" w:rsidR="00B373BF" w:rsidRDefault="00000000">
      <w:pPr>
        <w:pStyle w:val="Compact"/>
        <w:numPr>
          <w:ilvl w:val="0"/>
          <w:numId w:val="10"/>
        </w:numPr>
      </w:pPr>
      <w:r>
        <w:t>compliance;</w:t>
      </w:r>
    </w:p>
    <w:p w14:paraId="19757C0A" w14:textId="77777777" w:rsidR="00B373BF" w:rsidRDefault="00000000">
      <w:pPr>
        <w:pStyle w:val="Compact"/>
        <w:numPr>
          <w:ilvl w:val="0"/>
          <w:numId w:val="10"/>
        </w:numPr>
      </w:pPr>
      <w:r>
        <w:t>investigations;</w:t>
      </w:r>
    </w:p>
    <w:p w14:paraId="4B243F68" w14:textId="77777777" w:rsidR="00B373BF" w:rsidRDefault="00000000">
      <w:pPr>
        <w:pStyle w:val="Compact"/>
        <w:numPr>
          <w:ilvl w:val="0"/>
          <w:numId w:val="10"/>
        </w:numPr>
      </w:pPr>
      <w:r>
        <w:t>troubleshooting;</w:t>
      </w:r>
    </w:p>
    <w:p w14:paraId="48A16654" w14:textId="77777777" w:rsidR="00B373BF" w:rsidRDefault="00000000">
      <w:pPr>
        <w:pStyle w:val="Compact"/>
        <w:numPr>
          <w:ilvl w:val="0"/>
          <w:numId w:val="10"/>
        </w:numPr>
      </w:pPr>
      <w:r>
        <w:t>operational management; and</w:t>
      </w:r>
    </w:p>
    <w:p w14:paraId="72DF6D6B" w14:textId="77777777" w:rsidR="00B373BF" w:rsidRDefault="00000000">
      <w:pPr>
        <w:pStyle w:val="Compact"/>
        <w:numPr>
          <w:ilvl w:val="0"/>
          <w:numId w:val="10"/>
        </w:numPr>
      </w:pPr>
      <w:r>
        <w:t>support.</w:t>
      </w:r>
    </w:p>
    <w:p w14:paraId="007597F6" w14:textId="77777777" w:rsidR="00B373BF" w:rsidRDefault="0022093C">
      <w:r>
        <w:rPr>
          <w:noProof/>
        </w:rPr>
        <w:pict w14:anchorId="43707E51">
          <v:rect id="_x0000_i1054" alt="" style="width:468pt;height:.05pt;mso-width-percent:0;mso-height-percent:0;mso-width-percent:0;mso-height-percent:0" o:hralign="center" o:hrstd="t" o:hr="t"/>
        </w:pict>
      </w:r>
    </w:p>
    <w:p w14:paraId="3A537609" w14:textId="77777777" w:rsidR="00B373BF" w:rsidRDefault="00000000">
      <w:pPr>
        <w:pStyle w:val="Heading1"/>
      </w:pPr>
      <w:bookmarkStart w:id="9" w:name="how-we-use-information"/>
      <w:bookmarkEnd w:id="8"/>
      <w:r>
        <w:t>9. HOW WE USE INFORMATION</w:t>
      </w:r>
    </w:p>
    <w:p w14:paraId="2EE3FD8E" w14:textId="77777777" w:rsidR="00B373BF" w:rsidRDefault="00000000">
      <w:pPr>
        <w:pStyle w:val="FirstParagraph"/>
      </w:pPr>
      <w:r>
        <w:t>Subject to applicable law and contractual restrictions, GoRepyo may use information to:</w:t>
      </w:r>
    </w:p>
    <w:p w14:paraId="7B82FE0F" w14:textId="77777777" w:rsidR="00B373BF" w:rsidRDefault="00000000">
      <w:pPr>
        <w:pStyle w:val="Compact"/>
        <w:numPr>
          <w:ilvl w:val="0"/>
          <w:numId w:val="11"/>
        </w:numPr>
      </w:pPr>
      <w:r>
        <w:t>create and maintain accounts;</w:t>
      </w:r>
    </w:p>
    <w:p w14:paraId="6B597E9B" w14:textId="77777777" w:rsidR="00B373BF" w:rsidRDefault="00000000">
      <w:pPr>
        <w:pStyle w:val="Compact"/>
        <w:numPr>
          <w:ilvl w:val="0"/>
          <w:numId w:val="11"/>
        </w:numPr>
      </w:pPr>
      <w:r>
        <w:t>authenticate users;</w:t>
      </w:r>
    </w:p>
    <w:p w14:paraId="635AF592" w14:textId="77777777" w:rsidR="00B373BF" w:rsidRDefault="00000000">
      <w:pPr>
        <w:pStyle w:val="Compact"/>
        <w:numPr>
          <w:ilvl w:val="0"/>
          <w:numId w:val="11"/>
        </w:numPr>
      </w:pPr>
      <w:r>
        <w:t>verify organizational affiliation;</w:t>
      </w:r>
    </w:p>
    <w:p w14:paraId="338BC638" w14:textId="77777777" w:rsidR="00B373BF" w:rsidRDefault="00000000">
      <w:pPr>
        <w:pStyle w:val="Compact"/>
        <w:numPr>
          <w:ilvl w:val="0"/>
          <w:numId w:val="11"/>
        </w:numPr>
      </w:pPr>
      <w:r>
        <w:t>verify representative affiliation;</w:t>
      </w:r>
    </w:p>
    <w:p w14:paraId="14402691" w14:textId="77777777" w:rsidR="00B373BF" w:rsidRDefault="00000000">
      <w:pPr>
        <w:pStyle w:val="Compact"/>
        <w:numPr>
          <w:ilvl w:val="0"/>
          <w:numId w:val="11"/>
        </w:numPr>
      </w:pPr>
      <w:r>
        <w:t>operate RepYo;</w:t>
      </w:r>
    </w:p>
    <w:p w14:paraId="7C144271" w14:textId="77777777" w:rsidR="00B373BF" w:rsidRDefault="00000000">
      <w:pPr>
        <w:pStyle w:val="Compact"/>
        <w:numPr>
          <w:ilvl w:val="0"/>
          <w:numId w:val="11"/>
        </w:numPr>
      </w:pPr>
      <w:r>
        <w:t>route representative-support requests;</w:t>
      </w:r>
    </w:p>
    <w:p w14:paraId="3045EAFA" w14:textId="77777777" w:rsidR="00B373BF" w:rsidRDefault="00000000">
      <w:pPr>
        <w:pStyle w:val="Compact"/>
        <w:numPr>
          <w:ilvl w:val="0"/>
          <w:numId w:val="11"/>
        </w:numPr>
      </w:pPr>
      <w:r>
        <w:t>facilitate scheduling;</w:t>
      </w:r>
    </w:p>
    <w:p w14:paraId="05545177" w14:textId="77777777" w:rsidR="00B373BF" w:rsidRDefault="00000000">
      <w:pPr>
        <w:pStyle w:val="Compact"/>
        <w:numPr>
          <w:ilvl w:val="0"/>
          <w:numId w:val="11"/>
        </w:numPr>
      </w:pPr>
      <w:r>
        <w:t>facilitate representative assignments;</w:t>
      </w:r>
    </w:p>
    <w:p w14:paraId="0EC5F124" w14:textId="77777777" w:rsidR="00B373BF" w:rsidRDefault="00000000">
      <w:pPr>
        <w:pStyle w:val="Compact"/>
        <w:numPr>
          <w:ilvl w:val="0"/>
          <w:numId w:val="11"/>
        </w:numPr>
      </w:pPr>
      <w:r>
        <w:t>provide request notifications;</w:t>
      </w:r>
    </w:p>
    <w:p w14:paraId="5AC09A50" w14:textId="77777777" w:rsidR="00B373BF" w:rsidRDefault="00000000">
      <w:pPr>
        <w:pStyle w:val="Compact"/>
        <w:numPr>
          <w:ilvl w:val="0"/>
          <w:numId w:val="11"/>
        </w:numPr>
      </w:pPr>
      <w:r>
        <w:t>confirm representative coverage;</w:t>
      </w:r>
    </w:p>
    <w:p w14:paraId="29ECDDA9" w14:textId="77777777" w:rsidR="00B373BF" w:rsidRDefault="00000000">
      <w:pPr>
        <w:pStyle w:val="Compact"/>
        <w:numPr>
          <w:ilvl w:val="0"/>
          <w:numId w:val="11"/>
        </w:numPr>
      </w:pPr>
      <w:r>
        <w:t>maintain request status;</w:t>
      </w:r>
    </w:p>
    <w:p w14:paraId="7F0053C3" w14:textId="77777777" w:rsidR="00B373BF" w:rsidRDefault="00000000">
      <w:pPr>
        <w:pStyle w:val="Compact"/>
        <w:numPr>
          <w:ilvl w:val="0"/>
          <w:numId w:val="11"/>
        </w:numPr>
      </w:pPr>
      <w:r>
        <w:t>provide organization administration;</w:t>
      </w:r>
    </w:p>
    <w:p w14:paraId="4A9A68F5" w14:textId="77777777" w:rsidR="00B373BF" w:rsidRDefault="00000000">
      <w:pPr>
        <w:pStyle w:val="Compact"/>
        <w:numPr>
          <w:ilvl w:val="0"/>
          <w:numId w:val="11"/>
        </w:numPr>
      </w:pPr>
      <w:r>
        <w:t>provide technical support;</w:t>
      </w:r>
    </w:p>
    <w:p w14:paraId="20B9686E" w14:textId="77777777" w:rsidR="00B373BF" w:rsidRDefault="00000000">
      <w:pPr>
        <w:pStyle w:val="Compact"/>
        <w:numPr>
          <w:ilvl w:val="0"/>
          <w:numId w:val="11"/>
        </w:numPr>
      </w:pPr>
      <w:r>
        <w:t>protect Platform security;</w:t>
      </w:r>
    </w:p>
    <w:p w14:paraId="03E80D3F" w14:textId="77777777" w:rsidR="00B373BF" w:rsidRDefault="00000000">
      <w:pPr>
        <w:pStyle w:val="Compact"/>
        <w:numPr>
          <w:ilvl w:val="0"/>
          <w:numId w:val="11"/>
        </w:numPr>
      </w:pPr>
      <w:r>
        <w:t>detect unauthorized access;</w:t>
      </w:r>
    </w:p>
    <w:p w14:paraId="7850CFB9" w14:textId="77777777" w:rsidR="00B373BF" w:rsidRDefault="00000000">
      <w:pPr>
        <w:pStyle w:val="Compact"/>
        <w:numPr>
          <w:ilvl w:val="0"/>
          <w:numId w:val="11"/>
        </w:numPr>
      </w:pPr>
      <w:r>
        <w:lastRenderedPageBreak/>
        <w:t>investigate security incidents;</w:t>
      </w:r>
    </w:p>
    <w:p w14:paraId="4F3DE1FE" w14:textId="77777777" w:rsidR="00B373BF" w:rsidRDefault="00000000">
      <w:pPr>
        <w:pStyle w:val="Compact"/>
        <w:numPr>
          <w:ilvl w:val="0"/>
          <w:numId w:val="11"/>
        </w:numPr>
      </w:pPr>
      <w:r>
        <w:t>maintain audit records;</w:t>
      </w:r>
    </w:p>
    <w:p w14:paraId="1413BBCC" w14:textId="77777777" w:rsidR="00B373BF" w:rsidRDefault="00000000">
      <w:pPr>
        <w:pStyle w:val="Compact"/>
        <w:numPr>
          <w:ilvl w:val="0"/>
          <w:numId w:val="11"/>
        </w:numPr>
      </w:pPr>
      <w:r>
        <w:t>improve Platform reliability;</w:t>
      </w:r>
    </w:p>
    <w:p w14:paraId="54183183" w14:textId="77777777" w:rsidR="00B373BF" w:rsidRDefault="00000000">
      <w:pPr>
        <w:pStyle w:val="Compact"/>
        <w:numPr>
          <w:ilvl w:val="0"/>
          <w:numId w:val="11"/>
        </w:numPr>
      </w:pPr>
      <w:r>
        <w:t>comply with legal obligations;</w:t>
      </w:r>
    </w:p>
    <w:p w14:paraId="3F305577" w14:textId="77777777" w:rsidR="00B373BF" w:rsidRDefault="00000000">
      <w:pPr>
        <w:pStyle w:val="Compact"/>
        <w:numPr>
          <w:ilvl w:val="0"/>
          <w:numId w:val="11"/>
        </w:numPr>
      </w:pPr>
      <w:r>
        <w:t>enforce applicable agreements; and</w:t>
      </w:r>
    </w:p>
    <w:p w14:paraId="3C4B9F21" w14:textId="77777777" w:rsidR="00B373BF" w:rsidRDefault="00000000">
      <w:pPr>
        <w:pStyle w:val="Compact"/>
        <w:numPr>
          <w:ilvl w:val="0"/>
          <w:numId w:val="11"/>
        </w:numPr>
      </w:pPr>
      <w:r>
        <w:t>perform other legitimate functions described when information is collected.</w:t>
      </w:r>
    </w:p>
    <w:p w14:paraId="3C249A38" w14:textId="77777777" w:rsidR="00B373BF" w:rsidRDefault="00000000">
      <w:pPr>
        <w:pStyle w:val="FirstParagraph"/>
      </w:pPr>
      <w:r>
        <w:t>PHI handled as a Business Associate will be used and disclosed only as permitted by the applicable BAA and law.</w:t>
      </w:r>
    </w:p>
    <w:p w14:paraId="633D1907" w14:textId="77777777" w:rsidR="00B373BF" w:rsidRDefault="0022093C">
      <w:r>
        <w:rPr>
          <w:noProof/>
        </w:rPr>
        <w:pict w14:anchorId="2A48A26E">
          <v:rect id="_x0000_i1053" alt="" style="width:468pt;height:.05pt;mso-width-percent:0;mso-height-percent:0;mso-width-percent:0;mso-height-percent:0" o:hralign="center" o:hrstd="t" o:hr="t"/>
        </w:pict>
      </w:r>
    </w:p>
    <w:p w14:paraId="39F614B5" w14:textId="77777777" w:rsidR="00B373BF" w:rsidRDefault="00000000">
      <w:pPr>
        <w:pStyle w:val="Heading1"/>
      </w:pPr>
      <w:bookmarkStart w:id="10" w:name="request-routing"/>
      <w:bookmarkEnd w:id="9"/>
      <w:r>
        <w:t>10. REQUEST ROUTING</w:t>
      </w:r>
    </w:p>
    <w:p w14:paraId="30854490" w14:textId="77777777" w:rsidR="00B373BF" w:rsidRDefault="00000000">
      <w:pPr>
        <w:pStyle w:val="FirstParagraph"/>
      </w:pPr>
      <w:r>
        <w:t>RepYo may use information submitted in a request to identify an appropriate participating medical-device company, representative team, administrator, or individual representative.</w:t>
      </w:r>
    </w:p>
    <w:p w14:paraId="03A415DE" w14:textId="77777777" w:rsidR="00B373BF" w:rsidRDefault="00000000">
      <w:pPr>
        <w:pStyle w:val="BodyText"/>
      </w:pPr>
      <w:r>
        <w:t>Routing may consider:</w:t>
      </w:r>
    </w:p>
    <w:p w14:paraId="48E7990D" w14:textId="77777777" w:rsidR="00B373BF" w:rsidRDefault="00000000">
      <w:pPr>
        <w:pStyle w:val="Compact"/>
        <w:numPr>
          <w:ilvl w:val="0"/>
          <w:numId w:val="12"/>
        </w:numPr>
      </w:pPr>
      <w:r>
        <w:t>manufacturer;</w:t>
      </w:r>
    </w:p>
    <w:p w14:paraId="77E7526C" w14:textId="77777777" w:rsidR="00B373BF" w:rsidRDefault="00000000">
      <w:pPr>
        <w:pStyle w:val="Compact"/>
        <w:numPr>
          <w:ilvl w:val="0"/>
          <w:numId w:val="12"/>
        </w:numPr>
      </w:pPr>
      <w:r>
        <w:t>product/service category;</w:t>
      </w:r>
    </w:p>
    <w:p w14:paraId="0051FD1D" w14:textId="77777777" w:rsidR="00B373BF" w:rsidRDefault="00000000">
      <w:pPr>
        <w:pStyle w:val="Compact"/>
        <w:numPr>
          <w:ilvl w:val="0"/>
          <w:numId w:val="12"/>
        </w:numPr>
      </w:pPr>
      <w:r>
        <w:t>healthcare facility;</w:t>
      </w:r>
    </w:p>
    <w:p w14:paraId="6467E905" w14:textId="77777777" w:rsidR="00B373BF" w:rsidRDefault="00000000">
      <w:pPr>
        <w:pStyle w:val="Compact"/>
        <w:numPr>
          <w:ilvl w:val="0"/>
          <w:numId w:val="12"/>
        </w:numPr>
      </w:pPr>
      <w:r>
        <w:t>territory;</w:t>
      </w:r>
    </w:p>
    <w:p w14:paraId="01635A76" w14:textId="77777777" w:rsidR="00B373BF" w:rsidRDefault="00000000">
      <w:pPr>
        <w:pStyle w:val="Compact"/>
        <w:numPr>
          <w:ilvl w:val="0"/>
          <w:numId w:val="12"/>
        </w:numPr>
      </w:pPr>
      <w:r>
        <w:t>ZIP code;</w:t>
      </w:r>
    </w:p>
    <w:p w14:paraId="5B92031C" w14:textId="77777777" w:rsidR="00B373BF" w:rsidRDefault="00000000">
      <w:pPr>
        <w:pStyle w:val="Compact"/>
        <w:numPr>
          <w:ilvl w:val="0"/>
          <w:numId w:val="12"/>
        </w:numPr>
      </w:pPr>
      <w:r>
        <w:t>geographic region;</w:t>
      </w:r>
    </w:p>
    <w:p w14:paraId="0B8E2364" w14:textId="77777777" w:rsidR="00B373BF" w:rsidRDefault="00000000">
      <w:pPr>
        <w:pStyle w:val="Compact"/>
        <w:numPr>
          <w:ilvl w:val="0"/>
          <w:numId w:val="12"/>
        </w:numPr>
      </w:pPr>
      <w:r>
        <w:t>representative assignment;</w:t>
      </w:r>
    </w:p>
    <w:p w14:paraId="66F06694" w14:textId="77777777" w:rsidR="00B373BF" w:rsidRDefault="00000000">
      <w:pPr>
        <w:pStyle w:val="Compact"/>
        <w:numPr>
          <w:ilvl w:val="0"/>
          <w:numId w:val="12"/>
        </w:numPr>
      </w:pPr>
      <w:r>
        <w:t>team;</w:t>
      </w:r>
    </w:p>
    <w:p w14:paraId="2F9C1EE6" w14:textId="77777777" w:rsidR="00B373BF" w:rsidRDefault="00000000">
      <w:pPr>
        <w:pStyle w:val="Compact"/>
        <w:numPr>
          <w:ilvl w:val="0"/>
          <w:numId w:val="12"/>
        </w:numPr>
      </w:pPr>
      <w:r>
        <w:t>availability;</w:t>
      </w:r>
    </w:p>
    <w:p w14:paraId="135A1CF2" w14:textId="77777777" w:rsidR="00B373BF" w:rsidRDefault="00000000">
      <w:pPr>
        <w:pStyle w:val="Compact"/>
        <w:numPr>
          <w:ilvl w:val="0"/>
          <w:numId w:val="12"/>
        </w:numPr>
      </w:pPr>
      <w:r>
        <w:t>coverage rules; and</w:t>
      </w:r>
    </w:p>
    <w:p w14:paraId="03153D05" w14:textId="77777777" w:rsidR="00B373BF" w:rsidRDefault="00000000">
      <w:pPr>
        <w:pStyle w:val="Compact"/>
        <w:numPr>
          <w:ilvl w:val="0"/>
          <w:numId w:val="12"/>
        </w:numPr>
      </w:pPr>
      <w:r>
        <w:t>other appropriate routing criteria.</w:t>
      </w:r>
    </w:p>
    <w:p w14:paraId="60D298C5" w14:textId="77777777" w:rsidR="00B373BF" w:rsidRDefault="00000000">
      <w:pPr>
        <w:pStyle w:val="FirstParagraph"/>
      </w:pPr>
      <w:r>
        <w:t>Routing does not give recipients unlimited rights to use information contained in a request.</w:t>
      </w:r>
    </w:p>
    <w:p w14:paraId="0A3BA101" w14:textId="77777777" w:rsidR="00B373BF" w:rsidRDefault="0022093C">
      <w:r>
        <w:rPr>
          <w:noProof/>
        </w:rPr>
        <w:pict w14:anchorId="7D3E3DBB">
          <v:rect id="_x0000_i1052" alt="" style="width:468pt;height:.05pt;mso-width-percent:0;mso-height-percent:0;mso-width-percent:0;mso-height-percent:0" o:hralign="center" o:hrstd="t" o:hr="t"/>
        </w:pict>
      </w:r>
    </w:p>
    <w:p w14:paraId="2C9C48E7" w14:textId="77777777" w:rsidR="00B373BF" w:rsidRDefault="00000000">
      <w:pPr>
        <w:pStyle w:val="Heading1"/>
      </w:pPr>
      <w:bookmarkStart w:id="11" w:name="request-notifications"/>
      <w:bookmarkEnd w:id="10"/>
      <w:r>
        <w:t>11. REQUEST NOTIFICATIONS</w:t>
      </w:r>
    </w:p>
    <w:p w14:paraId="02A59FD6" w14:textId="77777777" w:rsidR="00B373BF" w:rsidRDefault="00000000">
      <w:pPr>
        <w:pStyle w:val="FirstParagraph"/>
      </w:pPr>
      <w:r>
        <w:t>RepYo may send notifications regarding:</w:t>
      </w:r>
    </w:p>
    <w:p w14:paraId="26F18705" w14:textId="77777777" w:rsidR="00B373BF" w:rsidRDefault="00000000">
      <w:pPr>
        <w:pStyle w:val="Compact"/>
        <w:numPr>
          <w:ilvl w:val="0"/>
          <w:numId w:val="13"/>
        </w:numPr>
      </w:pPr>
      <w:r>
        <w:t>new requests;</w:t>
      </w:r>
    </w:p>
    <w:p w14:paraId="1AD5A017" w14:textId="77777777" w:rsidR="00B373BF" w:rsidRDefault="00000000">
      <w:pPr>
        <w:pStyle w:val="Compact"/>
        <w:numPr>
          <w:ilvl w:val="0"/>
          <w:numId w:val="13"/>
        </w:numPr>
      </w:pPr>
      <w:r>
        <w:t>assignments;</w:t>
      </w:r>
    </w:p>
    <w:p w14:paraId="106B5199" w14:textId="77777777" w:rsidR="00B373BF" w:rsidRDefault="00000000">
      <w:pPr>
        <w:pStyle w:val="Compact"/>
        <w:numPr>
          <w:ilvl w:val="0"/>
          <w:numId w:val="13"/>
        </w:numPr>
      </w:pPr>
      <w:r>
        <w:t>acceptance;</w:t>
      </w:r>
    </w:p>
    <w:p w14:paraId="002619C0" w14:textId="77777777" w:rsidR="00B373BF" w:rsidRDefault="00000000">
      <w:pPr>
        <w:pStyle w:val="Compact"/>
        <w:numPr>
          <w:ilvl w:val="0"/>
          <w:numId w:val="13"/>
        </w:numPr>
      </w:pPr>
      <w:r>
        <w:lastRenderedPageBreak/>
        <w:t>decline;</w:t>
      </w:r>
    </w:p>
    <w:p w14:paraId="50B692F2" w14:textId="77777777" w:rsidR="00B373BF" w:rsidRDefault="00000000">
      <w:pPr>
        <w:pStyle w:val="Compact"/>
        <w:numPr>
          <w:ilvl w:val="0"/>
          <w:numId w:val="13"/>
        </w:numPr>
      </w:pPr>
      <w:r>
        <w:t>confirmation;</w:t>
      </w:r>
    </w:p>
    <w:p w14:paraId="0730309A" w14:textId="77777777" w:rsidR="00B373BF" w:rsidRDefault="00000000">
      <w:pPr>
        <w:pStyle w:val="Compact"/>
        <w:numPr>
          <w:ilvl w:val="0"/>
          <w:numId w:val="13"/>
        </w:numPr>
      </w:pPr>
      <w:r>
        <w:t>schedule changes;</w:t>
      </w:r>
    </w:p>
    <w:p w14:paraId="5EC527E9" w14:textId="77777777" w:rsidR="00B373BF" w:rsidRDefault="00000000">
      <w:pPr>
        <w:pStyle w:val="Compact"/>
        <w:numPr>
          <w:ilvl w:val="0"/>
          <w:numId w:val="13"/>
        </w:numPr>
      </w:pPr>
      <w:r>
        <w:t>reassignment;</w:t>
      </w:r>
    </w:p>
    <w:p w14:paraId="4C98F6AD" w14:textId="77777777" w:rsidR="00B373BF" w:rsidRDefault="00000000">
      <w:pPr>
        <w:pStyle w:val="Compact"/>
        <w:numPr>
          <w:ilvl w:val="0"/>
          <w:numId w:val="13"/>
        </w:numPr>
      </w:pPr>
      <w:r>
        <w:t>cancellation;</w:t>
      </w:r>
    </w:p>
    <w:p w14:paraId="233C2D4E" w14:textId="77777777" w:rsidR="00B373BF" w:rsidRDefault="00000000">
      <w:pPr>
        <w:pStyle w:val="Compact"/>
        <w:numPr>
          <w:ilvl w:val="0"/>
          <w:numId w:val="13"/>
        </w:numPr>
      </w:pPr>
      <w:r>
        <w:t>completion; and</w:t>
      </w:r>
    </w:p>
    <w:p w14:paraId="56A2D6BC" w14:textId="77777777" w:rsidR="00B373BF" w:rsidRDefault="00000000">
      <w:pPr>
        <w:pStyle w:val="Compact"/>
        <w:numPr>
          <w:ilvl w:val="0"/>
          <w:numId w:val="13"/>
        </w:numPr>
      </w:pPr>
      <w:r>
        <w:t>other request activity.</w:t>
      </w:r>
    </w:p>
    <w:p w14:paraId="4014DC7D" w14:textId="77777777" w:rsidR="00B373BF" w:rsidRDefault="00000000">
      <w:pPr>
        <w:pStyle w:val="FirstParagraph"/>
      </w:pPr>
      <w:r>
        <w:t>Notifications may be delivered through:</w:t>
      </w:r>
    </w:p>
    <w:p w14:paraId="7B5B7A5A" w14:textId="77777777" w:rsidR="00B373BF" w:rsidRDefault="00000000">
      <w:pPr>
        <w:pStyle w:val="Compact"/>
        <w:numPr>
          <w:ilvl w:val="0"/>
          <w:numId w:val="14"/>
        </w:numPr>
      </w:pPr>
      <w:r>
        <w:t>the RepYo application;</w:t>
      </w:r>
    </w:p>
    <w:p w14:paraId="7F71D1D1" w14:textId="77777777" w:rsidR="00B373BF" w:rsidRDefault="00000000">
      <w:pPr>
        <w:pStyle w:val="Compact"/>
        <w:numPr>
          <w:ilvl w:val="0"/>
          <w:numId w:val="14"/>
        </w:numPr>
      </w:pPr>
      <w:r>
        <w:t>mobile push notifications;</w:t>
      </w:r>
    </w:p>
    <w:p w14:paraId="4C8B3A55" w14:textId="77777777" w:rsidR="00B373BF" w:rsidRDefault="00000000">
      <w:pPr>
        <w:pStyle w:val="Compact"/>
        <w:numPr>
          <w:ilvl w:val="0"/>
          <w:numId w:val="14"/>
        </w:numPr>
      </w:pPr>
      <w:r>
        <w:t>email;</w:t>
      </w:r>
    </w:p>
    <w:p w14:paraId="1449AF04" w14:textId="77777777" w:rsidR="00B373BF" w:rsidRDefault="00000000">
      <w:pPr>
        <w:pStyle w:val="Compact"/>
        <w:numPr>
          <w:ilvl w:val="0"/>
          <w:numId w:val="14"/>
        </w:numPr>
      </w:pPr>
      <w:r>
        <w:t>SMS where enabled; or</w:t>
      </w:r>
    </w:p>
    <w:p w14:paraId="69CBE1A6" w14:textId="77777777" w:rsidR="00B373BF" w:rsidRDefault="00000000">
      <w:pPr>
        <w:pStyle w:val="Compact"/>
        <w:numPr>
          <w:ilvl w:val="0"/>
          <w:numId w:val="14"/>
        </w:numPr>
      </w:pPr>
      <w:r>
        <w:t>other approved methods.</w:t>
      </w:r>
    </w:p>
    <w:p w14:paraId="4D9C9C28" w14:textId="77777777" w:rsidR="00B373BF" w:rsidRDefault="00000000">
      <w:pPr>
        <w:pStyle w:val="FirstParagraph"/>
      </w:pPr>
      <w:r>
        <w:t>Where reasonably practicable, GoRepyo may limit sensitive information contained in notifications delivered outside an authenticated RepYo environment.</w:t>
      </w:r>
    </w:p>
    <w:p w14:paraId="0C1F983B" w14:textId="77777777" w:rsidR="00B373BF" w:rsidRDefault="0022093C">
      <w:r>
        <w:rPr>
          <w:noProof/>
        </w:rPr>
        <w:pict w14:anchorId="5C1A5F95">
          <v:rect id="_x0000_i1051" alt="" style="width:468pt;height:.05pt;mso-width-percent:0;mso-height-percent:0;mso-width-percent:0;mso-height-percent:0" o:hralign="center" o:hrstd="t" o:hr="t"/>
        </w:pict>
      </w:r>
    </w:p>
    <w:p w14:paraId="331FBFEA" w14:textId="77777777" w:rsidR="00B373BF" w:rsidRDefault="00000000">
      <w:pPr>
        <w:pStyle w:val="Heading1"/>
      </w:pPr>
      <w:bookmarkStart w:id="12" w:name="how-information-may-be-disclosed"/>
      <w:bookmarkEnd w:id="11"/>
      <w:r>
        <w:t>12. HOW INFORMATION MAY BE DISCLOSED</w:t>
      </w:r>
    </w:p>
    <w:p w14:paraId="64123B7D" w14:textId="77777777" w:rsidR="00B373BF" w:rsidRDefault="00000000">
      <w:pPr>
        <w:pStyle w:val="FirstParagraph"/>
      </w:pPr>
      <w:r>
        <w:t>Subject to applicable law and contractual restrictions, information may be disclosed to appropriate recipients including:</w:t>
      </w:r>
    </w:p>
    <w:p w14:paraId="2A810F31" w14:textId="77777777" w:rsidR="00B373BF" w:rsidRDefault="00000000">
      <w:pPr>
        <w:pStyle w:val="Heading3"/>
      </w:pPr>
      <w:bookmarkStart w:id="13" w:name="healthcare-organizations"/>
      <w:r>
        <w:t>Healthcare Organizations</w:t>
      </w:r>
    </w:p>
    <w:p w14:paraId="34308A0B" w14:textId="77777777" w:rsidR="00B373BF" w:rsidRDefault="00000000">
      <w:pPr>
        <w:pStyle w:val="FirstParagraph"/>
      </w:pPr>
      <w:r>
        <w:t>Information may be available to authorized personnel of the healthcare organization associated with a request.</w:t>
      </w:r>
    </w:p>
    <w:p w14:paraId="452C8729" w14:textId="77777777" w:rsidR="00B373BF" w:rsidRDefault="00000000">
      <w:pPr>
        <w:pStyle w:val="Heading3"/>
      </w:pPr>
      <w:bookmarkStart w:id="14" w:name="medical-device-companies"/>
      <w:bookmarkEnd w:id="13"/>
      <w:r>
        <w:t>Medical Device Companies</w:t>
      </w:r>
    </w:p>
    <w:p w14:paraId="584A0E74" w14:textId="77777777" w:rsidR="00B373BF" w:rsidRDefault="00000000">
      <w:pPr>
        <w:pStyle w:val="FirstParagraph"/>
      </w:pPr>
      <w:r>
        <w:t>Information may be made available to participating medical-device companies where necessary and authorized to receive, route, manage, or fulfill an applicable representative-support request.</w:t>
      </w:r>
    </w:p>
    <w:p w14:paraId="2C195AD3" w14:textId="77777777" w:rsidR="00B373BF" w:rsidRDefault="00000000">
      <w:pPr>
        <w:pStyle w:val="Heading3"/>
      </w:pPr>
      <w:bookmarkStart w:id="15" w:name="authorized-representatives"/>
      <w:bookmarkEnd w:id="14"/>
      <w:r>
        <w:t>Authorized Representatives</w:t>
      </w:r>
    </w:p>
    <w:p w14:paraId="63BE0C98" w14:textId="77777777" w:rsidR="00B373BF" w:rsidRDefault="00000000">
      <w:pPr>
        <w:pStyle w:val="FirstParagraph"/>
      </w:pPr>
      <w:r>
        <w:t>Request information may be made available to verified and authorized representatives when appropriate to fulfill a legitimate request.</w:t>
      </w:r>
    </w:p>
    <w:p w14:paraId="0CF6090D" w14:textId="77777777" w:rsidR="00B373BF" w:rsidRDefault="00000000">
      <w:pPr>
        <w:pStyle w:val="Heading3"/>
      </w:pPr>
      <w:bookmarkStart w:id="16" w:name="organization-administrators"/>
      <w:bookmarkEnd w:id="15"/>
      <w:r>
        <w:lastRenderedPageBreak/>
        <w:t>Organization Administrators</w:t>
      </w:r>
    </w:p>
    <w:p w14:paraId="55C5E56E" w14:textId="77777777" w:rsidR="00B373BF" w:rsidRDefault="00000000">
      <w:pPr>
        <w:pStyle w:val="FirstParagraph"/>
      </w:pPr>
      <w:r>
        <w:t>Authorized administrators may receive appropriate information necessary to manage their organization’s RepYo participation.</w:t>
      </w:r>
    </w:p>
    <w:p w14:paraId="23FF7F29" w14:textId="77777777" w:rsidR="00B373BF" w:rsidRDefault="00000000">
      <w:pPr>
        <w:pStyle w:val="BodyText"/>
      </w:pPr>
      <w:r>
        <w:t>Administrator status does not necessarily provide unrestricted access to PHI.</w:t>
      </w:r>
    </w:p>
    <w:p w14:paraId="1BBE0557" w14:textId="77777777" w:rsidR="00B373BF" w:rsidRDefault="0022093C">
      <w:r>
        <w:rPr>
          <w:noProof/>
        </w:rPr>
        <w:pict w14:anchorId="59314F42">
          <v:rect id="_x0000_i1050" alt="" style="width:468pt;height:.05pt;mso-width-percent:0;mso-height-percent:0;mso-width-percent:0;mso-height-percent:0" o:hralign="center" o:hrstd="t" o:hr="t"/>
        </w:pict>
      </w:r>
    </w:p>
    <w:p w14:paraId="63DF8BFB" w14:textId="77777777" w:rsidR="00B373BF" w:rsidRDefault="00000000">
      <w:pPr>
        <w:pStyle w:val="Heading1"/>
      </w:pPr>
      <w:bookmarkStart w:id="17" w:name="service-providers-and-subcontractors"/>
      <w:bookmarkEnd w:id="12"/>
      <w:bookmarkEnd w:id="16"/>
      <w:r>
        <w:t>13. SERVICE PROVIDERS AND SUBCONTRACTORS</w:t>
      </w:r>
    </w:p>
    <w:p w14:paraId="120A10ED" w14:textId="77777777" w:rsidR="00B373BF" w:rsidRDefault="00000000">
      <w:pPr>
        <w:pStyle w:val="FirstParagraph"/>
      </w:pPr>
      <w:r>
        <w:t>GoRepyo may use third-party service providers to support Platform operations.</w:t>
      </w:r>
    </w:p>
    <w:p w14:paraId="2738076D" w14:textId="77777777" w:rsidR="00B373BF" w:rsidRDefault="00000000">
      <w:pPr>
        <w:pStyle w:val="BodyText"/>
      </w:pPr>
      <w:r>
        <w:t>Depending upon the services provided, these organizations may assist with:</w:t>
      </w:r>
    </w:p>
    <w:p w14:paraId="2B81A456" w14:textId="77777777" w:rsidR="00B373BF" w:rsidRDefault="00000000">
      <w:pPr>
        <w:pStyle w:val="Compact"/>
        <w:numPr>
          <w:ilvl w:val="0"/>
          <w:numId w:val="15"/>
        </w:numPr>
      </w:pPr>
      <w:r>
        <w:t>hosting;</w:t>
      </w:r>
    </w:p>
    <w:p w14:paraId="278A3283" w14:textId="77777777" w:rsidR="00B373BF" w:rsidRDefault="00000000">
      <w:pPr>
        <w:pStyle w:val="Compact"/>
        <w:numPr>
          <w:ilvl w:val="0"/>
          <w:numId w:val="15"/>
        </w:numPr>
      </w:pPr>
      <w:r>
        <w:t>infrastructure;</w:t>
      </w:r>
    </w:p>
    <w:p w14:paraId="7BC09910" w14:textId="77777777" w:rsidR="00B373BF" w:rsidRDefault="00000000">
      <w:pPr>
        <w:pStyle w:val="Compact"/>
        <w:numPr>
          <w:ilvl w:val="0"/>
          <w:numId w:val="15"/>
        </w:numPr>
      </w:pPr>
      <w:r>
        <w:t>databases;</w:t>
      </w:r>
    </w:p>
    <w:p w14:paraId="26BCF3F9" w14:textId="77777777" w:rsidR="00B373BF" w:rsidRDefault="00000000">
      <w:pPr>
        <w:pStyle w:val="Compact"/>
        <w:numPr>
          <w:ilvl w:val="0"/>
          <w:numId w:val="15"/>
        </w:numPr>
      </w:pPr>
      <w:r>
        <w:t>security;</w:t>
      </w:r>
    </w:p>
    <w:p w14:paraId="39E8665B" w14:textId="77777777" w:rsidR="00B373BF" w:rsidRDefault="00000000">
      <w:pPr>
        <w:pStyle w:val="Compact"/>
        <w:numPr>
          <w:ilvl w:val="0"/>
          <w:numId w:val="15"/>
        </w:numPr>
      </w:pPr>
      <w:r>
        <w:t>authentication;</w:t>
      </w:r>
    </w:p>
    <w:p w14:paraId="23AB952A" w14:textId="77777777" w:rsidR="00B373BF" w:rsidRDefault="00000000">
      <w:pPr>
        <w:pStyle w:val="Compact"/>
        <w:numPr>
          <w:ilvl w:val="0"/>
          <w:numId w:val="15"/>
        </w:numPr>
      </w:pPr>
      <w:r>
        <w:t>communications;</w:t>
      </w:r>
    </w:p>
    <w:p w14:paraId="08863983" w14:textId="77777777" w:rsidR="00B373BF" w:rsidRDefault="00000000">
      <w:pPr>
        <w:pStyle w:val="Compact"/>
        <w:numPr>
          <w:ilvl w:val="0"/>
          <w:numId w:val="15"/>
        </w:numPr>
      </w:pPr>
      <w:r>
        <w:t>backups;</w:t>
      </w:r>
    </w:p>
    <w:p w14:paraId="2059147C" w14:textId="77777777" w:rsidR="00B373BF" w:rsidRDefault="00000000">
      <w:pPr>
        <w:pStyle w:val="Compact"/>
        <w:numPr>
          <w:ilvl w:val="0"/>
          <w:numId w:val="15"/>
        </w:numPr>
      </w:pPr>
      <w:r>
        <w:t>monitoring;</w:t>
      </w:r>
    </w:p>
    <w:p w14:paraId="14738DE0" w14:textId="77777777" w:rsidR="00B373BF" w:rsidRDefault="00000000">
      <w:pPr>
        <w:pStyle w:val="Compact"/>
        <w:numPr>
          <w:ilvl w:val="0"/>
          <w:numId w:val="15"/>
        </w:numPr>
      </w:pPr>
      <w:r>
        <w:t>support;</w:t>
      </w:r>
    </w:p>
    <w:p w14:paraId="30168006" w14:textId="77777777" w:rsidR="00B373BF" w:rsidRDefault="00000000">
      <w:pPr>
        <w:pStyle w:val="Compact"/>
        <w:numPr>
          <w:ilvl w:val="0"/>
          <w:numId w:val="15"/>
        </w:numPr>
      </w:pPr>
      <w:r>
        <w:t>analytics;</w:t>
      </w:r>
    </w:p>
    <w:p w14:paraId="6A3A421D" w14:textId="77777777" w:rsidR="00B373BF" w:rsidRDefault="00000000">
      <w:pPr>
        <w:pStyle w:val="Compact"/>
        <w:numPr>
          <w:ilvl w:val="0"/>
          <w:numId w:val="15"/>
        </w:numPr>
      </w:pPr>
      <w:r>
        <w:t>payment processing; and</w:t>
      </w:r>
    </w:p>
    <w:p w14:paraId="58074DDE" w14:textId="77777777" w:rsidR="00B373BF" w:rsidRDefault="00000000">
      <w:pPr>
        <w:pStyle w:val="Compact"/>
        <w:numPr>
          <w:ilvl w:val="0"/>
          <w:numId w:val="15"/>
        </w:numPr>
      </w:pPr>
      <w:r>
        <w:t>other Platform functions.</w:t>
      </w:r>
    </w:p>
    <w:p w14:paraId="2B4316BD" w14:textId="77777777" w:rsidR="00B373BF" w:rsidRDefault="00000000">
      <w:pPr>
        <w:pStyle w:val="FirstParagraph"/>
      </w:pPr>
      <w:r>
        <w:t>Where a service provider creates, receives, maintains, or transmits PHI on GoRepyo’s behalf and qualifies as a Business Associate subcontractor, GoRepyo will require appropriate contractual protections as required by HIPAA.</w:t>
      </w:r>
    </w:p>
    <w:p w14:paraId="47CC2960" w14:textId="77777777" w:rsidR="00B373BF" w:rsidRDefault="0022093C">
      <w:r>
        <w:rPr>
          <w:noProof/>
        </w:rPr>
        <w:pict w14:anchorId="31E5DAD7">
          <v:rect id="_x0000_i1049" alt="" style="width:468pt;height:.05pt;mso-width-percent:0;mso-height-percent:0;mso-width-percent:0;mso-height-percent:0" o:hralign="center" o:hrstd="t" o:hr="t"/>
        </w:pict>
      </w:r>
    </w:p>
    <w:p w14:paraId="7E5C241C" w14:textId="77777777" w:rsidR="00B373BF" w:rsidRDefault="00000000">
      <w:pPr>
        <w:pStyle w:val="Heading1"/>
      </w:pPr>
      <w:bookmarkStart w:id="18" w:name="no-sale-of-phi"/>
      <w:bookmarkEnd w:id="17"/>
      <w:r>
        <w:t>14. NO SALE OF PHI</w:t>
      </w:r>
    </w:p>
    <w:p w14:paraId="2FE23704" w14:textId="77777777" w:rsidR="00B373BF" w:rsidRDefault="00000000">
      <w:pPr>
        <w:pStyle w:val="FirstParagraph"/>
      </w:pPr>
      <w:r>
        <w:t>GoRepyo does not sell PHI.</w:t>
      </w:r>
    </w:p>
    <w:p w14:paraId="14655D36" w14:textId="77777777" w:rsidR="00B373BF" w:rsidRDefault="00000000">
      <w:pPr>
        <w:pStyle w:val="BodyText"/>
      </w:pPr>
      <w:r>
        <w:t>Payment by a medical-device company for RepYo services does not purchase:</w:t>
      </w:r>
    </w:p>
    <w:p w14:paraId="0FB5A268" w14:textId="77777777" w:rsidR="00B373BF" w:rsidRDefault="00000000">
      <w:pPr>
        <w:pStyle w:val="Compact"/>
        <w:numPr>
          <w:ilvl w:val="0"/>
          <w:numId w:val="16"/>
        </w:numPr>
      </w:pPr>
      <w:r>
        <w:t>patient information;</w:t>
      </w:r>
    </w:p>
    <w:p w14:paraId="462435B0" w14:textId="77777777" w:rsidR="00B373BF" w:rsidRDefault="00000000">
      <w:pPr>
        <w:pStyle w:val="Compact"/>
        <w:numPr>
          <w:ilvl w:val="0"/>
          <w:numId w:val="16"/>
        </w:numPr>
      </w:pPr>
      <w:r>
        <w:t>PHI;</w:t>
      </w:r>
    </w:p>
    <w:p w14:paraId="762C8CD5" w14:textId="77777777" w:rsidR="00B373BF" w:rsidRDefault="00000000">
      <w:pPr>
        <w:pStyle w:val="Compact"/>
        <w:numPr>
          <w:ilvl w:val="0"/>
          <w:numId w:val="16"/>
        </w:numPr>
      </w:pPr>
      <w:r>
        <w:t>provider referrals;</w:t>
      </w:r>
    </w:p>
    <w:p w14:paraId="2623B6CD" w14:textId="77777777" w:rsidR="00B373BF" w:rsidRDefault="00000000">
      <w:pPr>
        <w:pStyle w:val="Compact"/>
        <w:numPr>
          <w:ilvl w:val="0"/>
          <w:numId w:val="16"/>
        </w:numPr>
      </w:pPr>
      <w:r>
        <w:lastRenderedPageBreak/>
        <w:t>clinical recommendations;</w:t>
      </w:r>
    </w:p>
    <w:p w14:paraId="43288DD8" w14:textId="77777777" w:rsidR="00B373BF" w:rsidRDefault="00000000">
      <w:pPr>
        <w:pStyle w:val="Compact"/>
        <w:numPr>
          <w:ilvl w:val="0"/>
          <w:numId w:val="16"/>
        </w:numPr>
      </w:pPr>
      <w:r>
        <w:t>device purchases; or</w:t>
      </w:r>
    </w:p>
    <w:p w14:paraId="05D67A3A" w14:textId="77777777" w:rsidR="00B373BF" w:rsidRDefault="00000000">
      <w:pPr>
        <w:pStyle w:val="Compact"/>
        <w:numPr>
          <w:ilvl w:val="0"/>
          <w:numId w:val="16"/>
        </w:numPr>
      </w:pPr>
      <w:r>
        <w:t>guaranteed healthcare-provider requests.</w:t>
      </w:r>
    </w:p>
    <w:p w14:paraId="101BC5FC" w14:textId="77777777" w:rsidR="00B373BF" w:rsidRDefault="00000000">
      <w:pPr>
        <w:pStyle w:val="FirstParagraph"/>
      </w:pPr>
      <w:r>
        <w:t>Medical-device companies pay GoRepyo for technology and related services.</w:t>
      </w:r>
    </w:p>
    <w:p w14:paraId="14870FE5" w14:textId="77777777" w:rsidR="00B373BF" w:rsidRDefault="0022093C">
      <w:r>
        <w:rPr>
          <w:noProof/>
        </w:rPr>
        <w:pict w14:anchorId="30862C54">
          <v:rect id="_x0000_i1048" alt="" style="width:468pt;height:.05pt;mso-width-percent:0;mso-height-percent:0;mso-width-percent:0;mso-height-percent:0" o:hralign="center" o:hrstd="t" o:hr="t"/>
        </w:pict>
      </w:r>
    </w:p>
    <w:p w14:paraId="1C797246" w14:textId="77777777" w:rsidR="00B373BF" w:rsidRDefault="00000000">
      <w:pPr>
        <w:pStyle w:val="Heading1"/>
      </w:pPr>
      <w:bookmarkStart w:id="19" w:name="patient-information-is-not-a-sales-lead"/>
      <w:bookmarkEnd w:id="18"/>
      <w:r>
        <w:t>15. PATIENT INFORMATION IS NOT A SALES LEAD</w:t>
      </w:r>
    </w:p>
    <w:p w14:paraId="7A21B61A" w14:textId="77777777" w:rsidR="00B373BF" w:rsidRDefault="00000000">
      <w:pPr>
        <w:pStyle w:val="FirstParagraph"/>
      </w:pPr>
      <w:r>
        <w:t>Patient-identifiable information received through RepYo is not intended to function as a commercial lead database.</w:t>
      </w:r>
    </w:p>
    <w:p w14:paraId="7A53F901" w14:textId="77777777" w:rsidR="00B373BF" w:rsidRDefault="00000000">
      <w:pPr>
        <w:pStyle w:val="BodyText"/>
      </w:pPr>
      <w:r>
        <w:t>GoRepyo does not authorize medical-device representatives or companies to use RepYo PHI for unrelated:</w:t>
      </w:r>
    </w:p>
    <w:p w14:paraId="02849B6B" w14:textId="77777777" w:rsidR="00B373BF" w:rsidRDefault="00000000">
      <w:pPr>
        <w:pStyle w:val="Compact"/>
        <w:numPr>
          <w:ilvl w:val="0"/>
          <w:numId w:val="17"/>
        </w:numPr>
      </w:pPr>
      <w:r>
        <w:t>patient marketing;</w:t>
      </w:r>
    </w:p>
    <w:p w14:paraId="344B1BAF" w14:textId="77777777" w:rsidR="00B373BF" w:rsidRDefault="00000000">
      <w:pPr>
        <w:pStyle w:val="Compact"/>
        <w:numPr>
          <w:ilvl w:val="0"/>
          <w:numId w:val="17"/>
        </w:numPr>
      </w:pPr>
      <w:r>
        <w:t>patient solicitation;</w:t>
      </w:r>
    </w:p>
    <w:p w14:paraId="4071CAD0" w14:textId="77777777" w:rsidR="00B373BF" w:rsidRDefault="00000000">
      <w:pPr>
        <w:pStyle w:val="Compact"/>
        <w:numPr>
          <w:ilvl w:val="0"/>
          <w:numId w:val="17"/>
        </w:numPr>
      </w:pPr>
      <w:r>
        <w:t>advertising;</w:t>
      </w:r>
    </w:p>
    <w:p w14:paraId="687E6DEB" w14:textId="77777777" w:rsidR="00B373BF" w:rsidRDefault="00000000">
      <w:pPr>
        <w:pStyle w:val="Compact"/>
        <w:numPr>
          <w:ilvl w:val="0"/>
          <w:numId w:val="17"/>
        </w:numPr>
      </w:pPr>
      <w:r>
        <w:t>prospecting; or</w:t>
      </w:r>
    </w:p>
    <w:p w14:paraId="554BC0D6" w14:textId="77777777" w:rsidR="00B373BF" w:rsidRDefault="00000000">
      <w:pPr>
        <w:pStyle w:val="Compact"/>
        <w:numPr>
          <w:ilvl w:val="0"/>
          <w:numId w:val="17"/>
        </w:numPr>
      </w:pPr>
      <w:r>
        <w:t>creation of marketing lists.</w:t>
      </w:r>
    </w:p>
    <w:p w14:paraId="5631C43B" w14:textId="77777777" w:rsidR="00B373BF" w:rsidRDefault="0022093C">
      <w:r>
        <w:rPr>
          <w:noProof/>
        </w:rPr>
        <w:pict w14:anchorId="347F3FBC">
          <v:rect id="_x0000_i1047" alt="" style="width:468pt;height:.05pt;mso-width-percent:0;mso-height-percent:0;mso-width-percent:0;mso-height-percent:0" o:hralign="center" o:hrstd="t" o:hr="t"/>
        </w:pict>
      </w:r>
    </w:p>
    <w:p w14:paraId="4E41FA41" w14:textId="77777777" w:rsidR="00B373BF" w:rsidRDefault="00000000">
      <w:pPr>
        <w:pStyle w:val="Heading1"/>
      </w:pPr>
      <w:bookmarkStart w:id="20" w:name="marketing"/>
      <w:bookmarkEnd w:id="19"/>
      <w:r>
        <w:t>16. MARKETING</w:t>
      </w:r>
    </w:p>
    <w:p w14:paraId="542A5BE4" w14:textId="77777777" w:rsidR="00B373BF" w:rsidRDefault="00000000">
      <w:pPr>
        <w:pStyle w:val="FirstParagraph"/>
      </w:pPr>
      <w:r>
        <w:t>GoRepyo may use business contact information to communicate with organizations and professionals concerning RepYo, subject to applicable law.</w:t>
      </w:r>
    </w:p>
    <w:p w14:paraId="78141038" w14:textId="77777777" w:rsidR="00B373BF" w:rsidRDefault="00000000">
      <w:pPr>
        <w:pStyle w:val="BodyText"/>
      </w:pPr>
      <w:r>
        <w:t>PHI will not be used for GoRepyo marketing except where specifically permitted by applicable law and contractual obligations.</w:t>
      </w:r>
    </w:p>
    <w:p w14:paraId="34BF1EBE" w14:textId="77777777" w:rsidR="00B373BF" w:rsidRDefault="00000000">
      <w:pPr>
        <w:pStyle w:val="BodyText"/>
      </w:pPr>
      <w:r>
        <w:t>Service-related communications are different from marketing communications.</w:t>
      </w:r>
    </w:p>
    <w:p w14:paraId="230B362B" w14:textId="77777777" w:rsidR="00B373BF" w:rsidRDefault="00000000">
      <w:pPr>
        <w:pStyle w:val="BodyText"/>
      </w:pPr>
      <w:r>
        <w:t>Users may continue receiving necessary:</w:t>
      </w:r>
    </w:p>
    <w:p w14:paraId="0029CC9E" w14:textId="77777777" w:rsidR="00B373BF" w:rsidRDefault="00000000">
      <w:pPr>
        <w:pStyle w:val="Compact"/>
        <w:numPr>
          <w:ilvl w:val="0"/>
          <w:numId w:val="18"/>
        </w:numPr>
      </w:pPr>
      <w:r>
        <w:t>security;</w:t>
      </w:r>
    </w:p>
    <w:p w14:paraId="5E9B7754" w14:textId="77777777" w:rsidR="00B373BF" w:rsidRDefault="00000000">
      <w:pPr>
        <w:pStyle w:val="Compact"/>
        <w:numPr>
          <w:ilvl w:val="0"/>
          <w:numId w:val="18"/>
        </w:numPr>
      </w:pPr>
      <w:r>
        <w:t>account;</w:t>
      </w:r>
    </w:p>
    <w:p w14:paraId="0D3DB89F" w14:textId="77777777" w:rsidR="00B373BF" w:rsidRDefault="00000000">
      <w:pPr>
        <w:pStyle w:val="Compact"/>
        <w:numPr>
          <w:ilvl w:val="0"/>
          <w:numId w:val="18"/>
        </w:numPr>
      </w:pPr>
      <w:r>
        <w:t>request;</w:t>
      </w:r>
    </w:p>
    <w:p w14:paraId="13E06B3B" w14:textId="77777777" w:rsidR="00B373BF" w:rsidRDefault="00000000">
      <w:pPr>
        <w:pStyle w:val="Compact"/>
        <w:numPr>
          <w:ilvl w:val="0"/>
          <w:numId w:val="18"/>
        </w:numPr>
      </w:pPr>
      <w:r>
        <w:t>scheduling;</w:t>
      </w:r>
    </w:p>
    <w:p w14:paraId="237E6424" w14:textId="77777777" w:rsidR="00B373BF" w:rsidRDefault="00000000">
      <w:pPr>
        <w:pStyle w:val="Compact"/>
        <w:numPr>
          <w:ilvl w:val="0"/>
          <w:numId w:val="18"/>
        </w:numPr>
      </w:pPr>
      <w:r>
        <w:t>administrative; and</w:t>
      </w:r>
    </w:p>
    <w:p w14:paraId="42D48B46" w14:textId="77777777" w:rsidR="00B373BF" w:rsidRDefault="00000000">
      <w:pPr>
        <w:pStyle w:val="Compact"/>
        <w:numPr>
          <w:ilvl w:val="0"/>
          <w:numId w:val="18"/>
        </w:numPr>
      </w:pPr>
      <w:r>
        <w:t>legal communications</w:t>
      </w:r>
    </w:p>
    <w:p w14:paraId="6EEFE03B" w14:textId="77777777" w:rsidR="00B373BF" w:rsidRDefault="00000000">
      <w:pPr>
        <w:pStyle w:val="FirstParagraph"/>
      </w:pPr>
      <w:r>
        <w:t>even if they opt out of promotional marketing.</w:t>
      </w:r>
    </w:p>
    <w:p w14:paraId="037A358B" w14:textId="77777777" w:rsidR="00B373BF" w:rsidRDefault="0022093C">
      <w:r>
        <w:rPr>
          <w:noProof/>
        </w:rPr>
        <w:lastRenderedPageBreak/>
        <w:pict w14:anchorId="371E19DC">
          <v:rect id="_x0000_i1046" alt="" style="width:468pt;height:.05pt;mso-width-percent:0;mso-height-percent:0;mso-width-percent:0;mso-height-percent:0" o:hralign="center" o:hrstd="t" o:hr="t"/>
        </w:pict>
      </w:r>
    </w:p>
    <w:p w14:paraId="0264BD96" w14:textId="77777777" w:rsidR="00B373BF" w:rsidRDefault="00000000">
      <w:pPr>
        <w:pStyle w:val="Heading1"/>
      </w:pPr>
      <w:bookmarkStart w:id="21" w:name="analytics"/>
      <w:bookmarkEnd w:id="20"/>
      <w:r>
        <w:t>17. ANALYTICS</w:t>
      </w:r>
    </w:p>
    <w:p w14:paraId="6DC9DDC9" w14:textId="77777777" w:rsidR="00B373BF" w:rsidRDefault="00000000">
      <w:pPr>
        <w:pStyle w:val="FirstParagraph"/>
      </w:pPr>
      <w:r>
        <w:t>GoRepyo may analyze Platform activity for legitimate purposes such as:</w:t>
      </w:r>
    </w:p>
    <w:p w14:paraId="744E4DFF" w14:textId="77777777" w:rsidR="00B373BF" w:rsidRDefault="00000000">
      <w:pPr>
        <w:pStyle w:val="Compact"/>
        <w:numPr>
          <w:ilvl w:val="0"/>
          <w:numId w:val="19"/>
        </w:numPr>
      </w:pPr>
      <w:r>
        <w:t>security;</w:t>
      </w:r>
    </w:p>
    <w:p w14:paraId="7B1328A5" w14:textId="77777777" w:rsidR="00B373BF" w:rsidRDefault="00000000">
      <w:pPr>
        <w:pStyle w:val="Compact"/>
        <w:numPr>
          <w:ilvl w:val="0"/>
          <w:numId w:val="19"/>
        </w:numPr>
      </w:pPr>
      <w:r>
        <w:t>performance;</w:t>
      </w:r>
    </w:p>
    <w:p w14:paraId="290B2945" w14:textId="77777777" w:rsidR="00B373BF" w:rsidRDefault="00000000">
      <w:pPr>
        <w:pStyle w:val="Compact"/>
        <w:numPr>
          <w:ilvl w:val="0"/>
          <w:numId w:val="19"/>
        </w:numPr>
      </w:pPr>
      <w:r>
        <w:t>reliability;</w:t>
      </w:r>
    </w:p>
    <w:p w14:paraId="2C3B0220" w14:textId="77777777" w:rsidR="00B373BF" w:rsidRDefault="00000000">
      <w:pPr>
        <w:pStyle w:val="Compact"/>
        <w:numPr>
          <w:ilvl w:val="0"/>
          <w:numId w:val="19"/>
        </w:numPr>
      </w:pPr>
      <w:r>
        <w:t>capacity planning;</w:t>
      </w:r>
    </w:p>
    <w:p w14:paraId="6ECD5918" w14:textId="77777777" w:rsidR="00B373BF" w:rsidRDefault="00000000">
      <w:pPr>
        <w:pStyle w:val="Compact"/>
        <w:numPr>
          <w:ilvl w:val="0"/>
          <w:numId w:val="19"/>
        </w:numPr>
      </w:pPr>
      <w:r>
        <w:t>product improvement;</w:t>
      </w:r>
    </w:p>
    <w:p w14:paraId="56DFD4E5" w14:textId="77777777" w:rsidR="00B373BF" w:rsidRDefault="00000000">
      <w:pPr>
        <w:pStyle w:val="Compact"/>
        <w:numPr>
          <w:ilvl w:val="0"/>
          <w:numId w:val="19"/>
        </w:numPr>
      </w:pPr>
      <w:r>
        <w:t>operational analytics; and</w:t>
      </w:r>
    </w:p>
    <w:p w14:paraId="63F733AD" w14:textId="77777777" w:rsidR="00B373BF" w:rsidRDefault="00000000">
      <w:pPr>
        <w:pStyle w:val="Compact"/>
        <w:numPr>
          <w:ilvl w:val="0"/>
          <w:numId w:val="19"/>
        </w:numPr>
      </w:pPr>
      <w:r>
        <w:t>utilization analysis.</w:t>
      </w:r>
    </w:p>
    <w:p w14:paraId="1D864F90" w14:textId="77777777" w:rsidR="00B373BF" w:rsidRDefault="00000000">
      <w:pPr>
        <w:pStyle w:val="FirstParagraph"/>
      </w:pPr>
      <w:r>
        <w:t>Patient-identifiable information should not be included in analytics where it is unnecessary for the intended purpose.</w:t>
      </w:r>
    </w:p>
    <w:p w14:paraId="44A70760" w14:textId="77777777" w:rsidR="00B373BF" w:rsidRDefault="00000000">
      <w:pPr>
        <w:pStyle w:val="BodyText"/>
      </w:pPr>
      <w:r>
        <w:t>Information originating as PHI will not be treated as de-identified merely because obvious identifiers have been removed.</w:t>
      </w:r>
    </w:p>
    <w:p w14:paraId="56D2D354" w14:textId="77777777" w:rsidR="00B373BF" w:rsidRDefault="0022093C">
      <w:r>
        <w:rPr>
          <w:noProof/>
        </w:rPr>
        <w:pict w14:anchorId="69C9C81A">
          <v:rect id="_x0000_i1045" alt="" style="width:468pt;height:.05pt;mso-width-percent:0;mso-height-percent:0;mso-width-percent:0;mso-height-percent:0" o:hralign="center" o:hrstd="t" o:hr="t"/>
        </w:pict>
      </w:r>
    </w:p>
    <w:p w14:paraId="7102151B" w14:textId="77777777" w:rsidR="00B373BF" w:rsidRDefault="00000000">
      <w:pPr>
        <w:pStyle w:val="Heading1"/>
      </w:pPr>
      <w:bookmarkStart w:id="22" w:name="de-identified-and-aggregated-information"/>
      <w:bookmarkEnd w:id="21"/>
      <w:r>
        <w:t>18. DE-IDENTIFIED AND AGGREGATED INFORMATION</w:t>
      </w:r>
    </w:p>
    <w:p w14:paraId="77F0939B" w14:textId="77777777" w:rsidR="00B373BF" w:rsidRDefault="00000000">
      <w:pPr>
        <w:pStyle w:val="FirstParagraph"/>
      </w:pPr>
      <w:r>
        <w:t>Where permitted by applicable law and agreements, GoRepyo may use appropriately de-identified or aggregated information for legitimate purposes such as:</w:t>
      </w:r>
    </w:p>
    <w:p w14:paraId="635BA99A" w14:textId="77777777" w:rsidR="00B373BF" w:rsidRDefault="00000000">
      <w:pPr>
        <w:pStyle w:val="Compact"/>
        <w:numPr>
          <w:ilvl w:val="0"/>
          <w:numId w:val="20"/>
        </w:numPr>
      </w:pPr>
      <w:r>
        <w:t>Platform improvement;</w:t>
      </w:r>
    </w:p>
    <w:p w14:paraId="4E86625E" w14:textId="77777777" w:rsidR="00B373BF" w:rsidRDefault="00000000">
      <w:pPr>
        <w:pStyle w:val="Compact"/>
        <w:numPr>
          <w:ilvl w:val="0"/>
          <w:numId w:val="20"/>
        </w:numPr>
      </w:pPr>
      <w:r>
        <w:t>operational analysis;</w:t>
      </w:r>
    </w:p>
    <w:p w14:paraId="14789FCB" w14:textId="77777777" w:rsidR="00B373BF" w:rsidRDefault="00000000">
      <w:pPr>
        <w:pStyle w:val="Compact"/>
        <w:numPr>
          <w:ilvl w:val="0"/>
          <w:numId w:val="20"/>
        </w:numPr>
      </w:pPr>
      <w:r>
        <w:t>security;</w:t>
      </w:r>
    </w:p>
    <w:p w14:paraId="7296FAF2" w14:textId="77777777" w:rsidR="00B373BF" w:rsidRDefault="00000000">
      <w:pPr>
        <w:pStyle w:val="Compact"/>
        <w:numPr>
          <w:ilvl w:val="0"/>
          <w:numId w:val="20"/>
        </w:numPr>
      </w:pPr>
      <w:r>
        <w:t>reliability;</w:t>
      </w:r>
    </w:p>
    <w:p w14:paraId="25260BB4" w14:textId="77777777" w:rsidR="00B373BF" w:rsidRDefault="00000000">
      <w:pPr>
        <w:pStyle w:val="Compact"/>
        <w:numPr>
          <w:ilvl w:val="0"/>
          <w:numId w:val="20"/>
        </w:numPr>
      </w:pPr>
      <w:r>
        <w:t>capacity planning;</w:t>
      </w:r>
    </w:p>
    <w:p w14:paraId="3F9BC08C" w14:textId="77777777" w:rsidR="00B373BF" w:rsidRDefault="00000000">
      <w:pPr>
        <w:pStyle w:val="Compact"/>
        <w:numPr>
          <w:ilvl w:val="0"/>
          <w:numId w:val="20"/>
        </w:numPr>
      </w:pPr>
      <w:r>
        <w:t>product development; and</w:t>
      </w:r>
    </w:p>
    <w:p w14:paraId="553691A0" w14:textId="77777777" w:rsidR="00B373BF" w:rsidRDefault="00000000">
      <w:pPr>
        <w:pStyle w:val="Compact"/>
        <w:numPr>
          <w:ilvl w:val="0"/>
          <w:numId w:val="20"/>
        </w:numPr>
      </w:pPr>
      <w:r>
        <w:t>statistical analysis.</w:t>
      </w:r>
    </w:p>
    <w:p w14:paraId="297D8E01" w14:textId="77777777" w:rsidR="00B373BF" w:rsidRDefault="00000000">
      <w:pPr>
        <w:pStyle w:val="FirstParagraph"/>
      </w:pPr>
      <w:r>
        <w:t>Where HIPAA de-identification is relied upon, applicable HIPAA requirements must be satisfied.</w:t>
      </w:r>
    </w:p>
    <w:p w14:paraId="50BD7EE6" w14:textId="77777777" w:rsidR="00B373BF" w:rsidRDefault="0022093C">
      <w:r>
        <w:rPr>
          <w:noProof/>
        </w:rPr>
        <w:pict w14:anchorId="2F99CACB">
          <v:rect id="_x0000_i1044" alt="" style="width:468pt;height:.05pt;mso-width-percent:0;mso-height-percent:0;mso-width-percent:0;mso-height-percent:0" o:hralign="center" o:hrstd="t" o:hr="t"/>
        </w:pict>
      </w:r>
    </w:p>
    <w:p w14:paraId="10BA22C9" w14:textId="77777777" w:rsidR="00B373BF" w:rsidRDefault="00000000">
      <w:pPr>
        <w:pStyle w:val="Heading1"/>
      </w:pPr>
      <w:bookmarkStart w:id="23" w:name="cookies-and-similar-technologies"/>
      <w:bookmarkEnd w:id="22"/>
      <w:r>
        <w:t>19. COOKIES AND SIMILAR TECHNOLOGIES</w:t>
      </w:r>
    </w:p>
    <w:p w14:paraId="4FD53BB4" w14:textId="77777777" w:rsidR="00B373BF" w:rsidRDefault="00000000">
      <w:pPr>
        <w:pStyle w:val="FirstParagraph"/>
      </w:pPr>
      <w:r>
        <w:t>The RepYo website may use cookies and similar technologies for purposes such as:</w:t>
      </w:r>
    </w:p>
    <w:p w14:paraId="42605B8E" w14:textId="77777777" w:rsidR="00B373BF" w:rsidRDefault="00000000">
      <w:pPr>
        <w:pStyle w:val="Compact"/>
        <w:numPr>
          <w:ilvl w:val="0"/>
          <w:numId w:val="21"/>
        </w:numPr>
      </w:pPr>
      <w:r>
        <w:lastRenderedPageBreak/>
        <w:t>authentication;</w:t>
      </w:r>
    </w:p>
    <w:p w14:paraId="05A53766" w14:textId="77777777" w:rsidR="00B373BF" w:rsidRDefault="00000000">
      <w:pPr>
        <w:pStyle w:val="Compact"/>
        <w:numPr>
          <w:ilvl w:val="0"/>
          <w:numId w:val="21"/>
        </w:numPr>
      </w:pPr>
      <w:r>
        <w:t>security;</w:t>
      </w:r>
    </w:p>
    <w:p w14:paraId="2E4AEB3E" w14:textId="77777777" w:rsidR="00B373BF" w:rsidRDefault="00000000">
      <w:pPr>
        <w:pStyle w:val="Compact"/>
        <w:numPr>
          <w:ilvl w:val="0"/>
          <w:numId w:val="21"/>
        </w:numPr>
      </w:pPr>
      <w:r>
        <w:t>session management;</w:t>
      </w:r>
    </w:p>
    <w:p w14:paraId="0B2F834B" w14:textId="77777777" w:rsidR="00B373BF" w:rsidRDefault="00000000">
      <w:pPr>
        <w:pStyle w:val="Compact"/>
        <w:numPr>
          <w:ilvl w:val="0"/>
          <w:numId w:val="21"/>
        </w:numPr>
      </w:pPr>
      <w:r>
        <w:t>user preferences;</w:t>
      </w:r>
    </w:p>
    <w:p w14:paraId="38CC7896" w14:textId="77777777" w:rsidR="00B373BF" w:rsidRDefault="00000000">
      <w:pPr>
        <w:pStyle w:val="Compact"/>
        <w:numPr>
          <w:ilvl w:val="0"/>
          <w:numId w:val="21"/>
        </w:numPr>
      </w:pPr>
      <w:r>
        <w:t>Platform functionality;</w:t>
      </w:r>
    </w:p>
    <w:p w14:paraId="173AF001" w14:textId="77777777" w:rsidR="00B373BF" w:rsidRDefault="00000000">
      <w:pPr>
        <w:pStyle w:val="Compact"/>
        <w:numPr>
          <w:ilvl w:val="0"/>
          <w:numId w:val="21"/>
        </w:numPr>
      </w:pPr>
      <w:r>
        <w:t>performance; and</w:t>
      </w:r>
    </w:p>
    <w:p w14:paraId="4B162437" w14:textId="77777777" w:rsidR="00B373BF" w:rsidRDefault="00000000">
      <w:pPr>
        <w:pStyle w:val="Compact"/>
        <w:numPr>
          <w:ilvl w:val="0"/>
          <w:numId w:val="21"/>
        </w:numPr>
      </w:pPr>
      <w:r>
        <w:t>permitted analytics.</w:t>
      </w:r>
    </w:p>
    <w:p w14:paraId="2B782142" w14:textId="77777777" w:rsidR="00B373BF" w:rsidRDefault="00000000">
      <w:pPr>
        <w:pStyle w:val="FirstParagraph"/>
      </w:pPr>
      <w:r>
        <w:t>GoRepyo should not intentionally disclose PHI to advertising platforms or unrelated tracking technologies.</w:t>
      </w:r>
    </w:p>
    <w:p w14:paraId="3AA09B32" w14:textId="77777777" w:rsidR="00B373BF" w:rsidRDefault="00000000">
      <w:pPr>
        <w:pStyle w:val="BodyText"/>
      </w:pPr>
      <w:r>
        <w:t>Additional information about cookies and tracking technologies may be provided through a separate Cookie Notice.</w:t>
      </w:r>
    </w:p>
    <w:p w14:paraId="3E6EAC2C" w14:textId="77777777" w:rsidR="00B373BF" w:rsidRDefault="0022093C">
      <w:r>
        <w:rPr>
          <w:noProof/>
        </w:rPr>
        <w:pict w14:anchorId="029C9DF7">
          <v:rect id="_x0000_i1043" alt="" style="width:468pt;height:.05pt;mso-width-percent:0;mso-height-percent:0;mso-width-percent:0;mso-height-percent:0" o:hralign="center" o:hrstd="t" o:hr="t"/>
        </w:pict>
      </w:r>
    </w:p>
    <w:p w14:paraId="36CFFA1D" w14:textId="77777777" w:rsidR="00B373BF" w:rsidRDefault="00000000">
      <w:pPr>
        <w:pStyle w:val="Heading1"/>
      </w:pPr>
      <w:bookmarkStart w:id="24" w:name="third-party-tracking-technologies"/>
      <w:bookmarkEnd w:id="23"/>
      <w:r>
        <w:t>20. THIRD-PARTY TRACKING TECHNOLOGIES</w:t>
      </w:r>
    </w:p>
    <w:p w14:paraId="63BAF41D" w14:textId="77777777" w:rsidR="00B373BF" w:rsidRDefault="00000000">
      <w:pPr>
        <w:pStyle w:val="FirstParagraph"/>
      </w:pPr>
      <w:r>
        <w:t>GoRepyo will evaluate third-party tracking and analytics technologies before using them on pages or screens that may contain sensitive health information.</w:t>
      </w:r>
    </w:p>
    <w:p w14:paraId="1633E49D" w14:textId="77777777" w:rsidR="00B373BF" w:rsidRDefault="00000000">
      <w:pPr>
        <w:pStyle w:val="BodyText"/>
      </w:pPr>
      <w:r>
        <w:t>Technologies used for ordinary public website analytics should not automatically be assumed appropriate for authenticated areas containing PHI.</w:t>
      </w:r>
    </w:p>
    <w:p w14:paraId="5FD619F9" w14:textId="77777777" w:rsidR="00B373BF" w:rsidRDefault="00000000">
      <w:pPr>
        <w:pStyle w:val="BodyText"/>
      </w:pPr>
      <w:r>
        <w:t>GoRepyo may restrict or prohibit third-party advertising or tracking technologies within protected RepYo environments.</w:t>
      </w:r>
    </w:p>
    <w:p w14:paraId="33AF557A" w14:textId="77777777" w:rsidR="00B373BF" w:rsidRDefault="0022093C">
      <w:r>
        <w:rPr>
          <w:noProof/>
        </w:rPr>
        <w:pict w14:anchorId="2E6AB4B4">
          <v:rect id="_x0000_i1042" alt="" style="width:468pt;height:.05pt;mso-width-percent:0;mso-height-percent:0;mso-width-percent:0;mso-height-percent:0" o:hralign="center" o:hrstd="t" o:hr="t"/>
        </w:pict>
      </w:r>
    </w:p>
    <w:p w14:paraId="686EF200" w14:textId="77777777" w:rsidR="00B373BF" w:rsidRDefault="00000000">
      <w:pPr>
        <w:pStyle w:val="Heading1"/>
      </w:pPr>
      <w:bookmarkStart w:id="25" w:name="security"/>
      <w:bookmarkEnd w:id="24"/>
      <w:r>
        <w:t>21. SECURITY</w:t>
      </w:r>
    </w:p>
    <w:p w14:paraId="0346CB30" w14:textId="77777777" w:rsidR="00B373BF" w:rsidRDefault="00000000">
      <w:pPr>
        <w:pStyle w:val="FirstParagraph"/>
      </w:pPr>
      <w:r>
        <w:t>GoRepyo intends to maintain administrative, technical, and physical safeguards appropriate to its legal and contractual obligations and the risks associated with RepYo.</w:t>
      </w:r>
    </w:p>
    <w:p w14:paraId="4DED941A" w14:textId="77777777" w:rsidR="00B373BF" w:rsidRDefault="00000000">
      <w:pPr>
        <w:pStyle w:val="BodyText"/>
      </w:pPr>
      <w:r>
        <w:t>Safeguards may include:</w:t>
      </w:r>
    </w:p>
    <w:p w14:paraId="2E5794F9" w14:textId="77777777" w:rsidR="00B373BF" w:rsidRDefault="00000000">
      <w:pPr>
        <w:pStyle w:val="Compact"/>
        <w:numPr>
          <w:ilvl w:val="0"/>
          <w:numId w:val="22"/>
        </w:numPr>
      </w:pPr>
      <w:r>
        <w:t>authentication;</w:t>
      </w:r>
    </w:p>
    <w:p w14:paraId="70FAD1AC" w14:textId="77777777" w:rsidR="00B373BF" w:rsidRDefault="00000000">
      <w:pPr>
        <w:pStyle w:val="Compact"/>
        <w:numPr>
          <w:ilvl w:val="0"/>
          <w:numId w:val="22"/>
        </w:numPr>
      </w:pPr>
      <w:r>
        <w:t>multi-factor authentication;</w:t>
      </w:r>
    </w:p>
    <w:p w14:paraId="614A9CAF" w14:textId="77777777" w:rsidR="00B373BF" w:rsidRDefault="00000000">
      <w:pPr>
        <w:pStyle w:val="Compact"/>
        <w:numPr>
          <w:ilvl w:val="0"/>
          <w:numId w:val="22"/>
        </w:numPr>
      </w:pPr>
      <w:r>
        <w:t>role-based access;</w:t>
      </w:r>
    </w:p>
    <w:p w14:paraId="0669C051" w14:textId="77777777" w:rsidR="00B373BF" w:rsidRDefault="00000000">
      <w:pPr>
        <w:pStyle w:val="Compact"/>
        <w:numPr>
          <w:ilvl w:val="0"/>
          <w:numId w:val="22"/>
        </w:numPr>
      </w:pPr>
      <w:r>
        <w:t>organization-based access;</w:t>
      </w:r>
    </w:p>
    <w:p w14:paraId="220395A1" w14:textId="77777777" w:rsidR="00B373BF" w:rsidRDefault="00000000">
      <w:pPr>
        <w:pStyle w:val="Compact"/>
        <w:numPr>
          <w:ilvl w:val="0"/>
          <w:numId w:val="22"/>
        </w:numPr>
      </w:pPr>
      <w:r>
        <w:t>encryption;</w:t>
      </w:r>
    </w:p>
    <w:p w14:paraId="7E900FC9" w14:textId="77777777" w:rsidR="00B373BF" w:rsidRDefault="00000000">
      <w:pPr>
        <w:pStyle w:val="Compact"/>
        <w:numPr>
          <w:ilvl w:val="0"/>
          <w:numId w:val="22"/>
        </w:numPr>
      </w:pPr>
      <w:r>
        <w:t>audit logging;</w:t>
      </w:r>
    </w:p>
    <w:p w14:paraId="77BA8B1A" w14:textId="77777777" w:rsidR="00B373BF" w:rsidRDefault="00000000">
      <w:pPr>
        <w:pStyle w:val="Compact"/>
        <w:numPr>
          <w:ilvl w:val="0"/>
          <w:numId w:val="22"/>
        </w:numPr>
      </w:pPr>
      <w:r>
        <w:t>monitoring;</w:t>
      </w:r>
    </w:p>
    <w:p w14:paraId="4A7752AA" w14:textId="77777777" w:rsidR="00B373BF" w:rsidRDefault="00000000">
      <w:pPr>
        <w:pStyle w:val="Compact"/>
        <w:numPr>
          <w:ilvl w:val="0"/>
          <w:numId w:val="22"/>
        </w:numPr>
      </w:pPr>
      <w:r>
        <w:lastRenderedPageBreak/>
        <w:t>access controls;</w:t>
      </w:r>
    </w:p>
    <w:p w14:paraId="5EAB2517" w14:textId="77777777" w:rsidR="00B373BF" w:rsidRDefault="00000000">
      <w:pPr>
        <w:pStyle w:val="Compact"/>
        <w:numPr>
          <w:ilvl w:val="0"/>
          <w:numId w:val="22"/>
        </w:numPr>
      </w:pPr>
      <w:r>
        <w:t>session controls;</w:t>
      </w:r>
    </w:p>
    <w:p w14:paraId="66BABB52" w14:textId="77777777" w:rsidR="00B373BF" w:rsidRDefault="00000000">
      <w:pPr>
        <w:pStyle w:val="Compact"/>
        <w:numPr>
          <w:ilvl w:val="0"/>
          <w:numId w:val="22"/>
        </w:numPr>
      </w:pPr>
      <w:r>
        <w:t>backups;</w:t>
      </w:r>
    </w:p>
    <w:p w14:paraId="24B11C12" w14:textId="77777777" w:rsidR="00B373BF" w:rsidRDefault="00000000">
      <w:pPr>
        <w:pStyle w:val="Compact"/>
        <w:numPr>
          <w:ilvl w:val="0"/>
          <w:numId w:val="22"/>
        </w:numPr>
      </w:pPr>
      <w:r>
        <w:t>account revocation;</w:t>
      </w:r>
    </w:p>
    <w:p w14:paraId="398EABDE" w14:textId="77777777" w:rsidR="00B373BF" w:rsidRDefault="00000000">
      <w:pPr>
        <w:pStyle w:val="Compact"/>
        <w:numPr>
          <w:ilvl w:val="0"/>
          <w:numId w:val="22"/>
        </w:numPr>
      </w:pPr>
      <w:r>
        <w:t>incident-response procedures; and</w:t>
      </w:r>
    </w:p>
    <w:p w14:paraId="31642882" w14:textId="77777777" w:rsidR="00B373BF" w:rsidRDefault="00000000">
      <w:pPr>
        <w:pStyle w:val="Compact"/>
        <w:numPr>
          <w:ilvl w:val="0"/>
          <w:numId w:val="22"/>
        </w:numPr>
      </w:pPr>
      <w:r>
        <w:t>other appropriate measures.</w:t>
      </w:r>
    </w:p>
    <w:p w14:paraId="6A72DA4A" w14:textId="77777777" w:rsidR="00B373BF" w:rsidRDefault="00000000">
      <w:pPr>
        <w:pStyle w:val="FirstParagraph"/>
      </w:pPr>
      <w:r>
        <w:t>No electronic system can guarantee absolute security.</w:t>
      </w:r>
    </w:p>
    <w:p w14:paraId="532D4BA2" w14:textId="77777777" w:rsidR="00B373BF" w:rsidRDefault="0022093C">
      <w:r>
        <w:rPr>
          <w:noProof/>
        </w:rPr>
        <w:pict w14:anchorId="653A533C">
          <v:rect id="_x0000_i1041" alt="" style="width:468pt;height:.05pt;mso-width-percent:0;mso-height-percent:0;mso-width-percent:0;mso-height-percent:0" o:hralign="center" o:hrstd="t" o:hr="t"/>
        </w:pict>
      </w:r>
    </w:p>
    <w:p w14:paraId="0BBB5E45" w14:textId="77777777" w:rsidR="00B373BF" w:rsidRDefault="00000000">
      <w:pPr>
        <w:pStyle w:val="Heading1"/>
      </w:pPr>
      <w:bookmarkStart w:id="26" w:name="user-security-responsibilities"/>
      <w:bookmarkEnd w:id="25"/>
      <w:r>
        <w:t>22. USER SECURITY RESPONSIBILITIES</w:t>
      </w:r>
    </w:p>
    <w:p w14:paraId="2E1C3D6E" w14:textId="77777777" w:rsidR="00B373BF" w:rsidRDefault="00000000">
      <w:pPr>
        <w:pStyle w:val="FirstParagraph"/>
      </w:pPr>
      <w:r>
        <w:t>Users are responsible for reasonable security practices, including:</w:t>
      </w:r>
    </w:p>
    <w:p w14:paraId="0C6D7FED" w14:textId="77777777" w:rsidR="00B373BF" w:rsidRDefault="00000000">
      <w:pPr>
        <w:pStyle w:val="Compact"/>
        <w:numPr>
          <w:ilvl w:val="0"/>
          <w:numId w:val="23"/>
        </w:numPr>
      </w:pPr>
      <w:r>
        <w:t>protecting account credentials;</w:t>
      </w:r>
    </w:p>
    <w:p w14:paraId="5FD16E34" w14:textId="77777777" w:rsidR="00B373BF" w:rsidRDefault="00000000">
      <w:pPr>
        <w:pStyle w:val="Compact"/>
        <w:numPr>
          <w:ilvl w:val="0"/>
          <w:numId w:val="23"/>
        </w:numPr>
      </w:pPr>
      <w:r>
        <w:t>not sharing passwords;</w:t>
      </w:r>
    </w:p>
    <w:p w14:paraId="007DA932" w14:textId="77777777" w:rsidR="00B373BF" w:rsidRDefault="00000000">
      <w:pPr>
        <w:pStyle w:val="Compact"/>
        <w:numPr>
          <w:ilvl w:val="0"/>
          <w:numId w:val="23"/>
        </w:numPr>
      </w:pPr>
      <w:r>
        <w:t>using required authentication controls;</w:t>
      </w:r>
    </w:p>
    <w:p w14:paraId="6FD090A5" w14:textId="77777777" w:rsidR="00B373BF" w:rsidRDefault="00000000">
      <w:pPr>
        <w:pStyle w:val="Compact"/>
        <w:numPr>
          <w:ilvl w:val="0"/>
          <w:numId w:val="23"/>
        </w:numPr>
      </w:pPr>
      <w:r>
        <w:t>maintaining reasonable device security;</w:t>
      </w:r>
    </w:p>
    <w:p w14:paraId="2F49ED99" w14:textId="77777777" w:rsidR="00B373BF" w:rsidRDefault="00000000">
      <w:pPr>
        <w:pStyle w:val="Compact"/>
        <w:numPr>
          <w:ilvl w:val="0"/>
          <w:numId w:val="23"/>
        </w:numPr>
      </w:pPr>
      <w:r>
        <w:t>accessing information only for authorized purposes; and</w:t>
      </w:r>
    </w:p>
    <w:p w14:paraId="422CDBED" w14:textId="77777777" w:rsidR="00B373BF" w:rsidRDefault="00000000">
      <w:pPr>
        <w:pStyle w:val="Compact"/>
        <w:numPr>
          <w:ilvl w:val="0"/>
          <w:numId w:val="23"/>
        </w:numPr>
      </w:pPr>
      <w:r>
        <w:t>promptly reporting suspected compromise.</w:t>
      </w:r>
    </w:p>
    <w:p w14:paraId="4DFDE8AA" w14:textId="77777777" w:rsidR="00B373BF" w:rsidRDefault="00000000">
      <w:pPr>
        <w:pStyle w:val="FirstParagraph"/>
      </w:pPr>
      <w:r>
        <w:t>Organizations may impose additional security requirements upon their users.</w:t>
      </w:r>
    </w:p>
    <w:p w14:paraId="20D3AC3C" w14:textId="77777777" w:rsidR="00B373BF" w:rsidRDefault="0022093C">
      <w:r>
        <w:rPr>
          <w:noProof/>
        </w:rPr>
        <w:pict w14:anchorId="2A43C008">
          <v:rect id="_x0000_i1040" alt="" style="width:468pt;height:.05pt;mso-width-percent:0;mso-height-percent:0;mso-width-percent:0;mso-height-percent:0" o:hralign="center" o:hrstd="t" o:hr="t"/>
        </w:pict>
      </w:r>
    </w:p>
    <w:p w14:paraId="7383318A" w14:textId="77777777" w:rsidR="00B373BF" w:rsidRDefault="00000000">
      <w:pPr>
        <w:pStyle w:val="Heading1"/>
      </w:pPr>
      <w:bookmarkStart w:id="27" w:name="data-retention"/>
      <w:bookmarkEnd w:id="26"/>
      <w:r>
        <w:t>23. DATA RETENTION</w:t>
      </w:r>
    </w:p>
    <w:p w14:paraId="0B1080BC" w14:textId="77777777" w:rsidR="00B373BF" w:rsidRDefault="00000000">
      <w:pPr>
        <w:pStyle w:val="FirstParagraph"/>
      </w:pPr>
      <w:r>
        <w:t>GoRepyo may retain information for periods reasonably necessary to:</w:t>
      </w:r>
    </w:p>
    <w:p w14:paraId="13275AAE" w14:textId="77777777" w:rsidR="00B373BF" w:rsidRDefault="00000000">
      <w:pPr>
        <w:pStyle w:val="Compact"/>
        <w:numPr>
          <w:ilvl w:val="0"/>
          <w:numId w:val="24"/>
        </w:numPr>
      </w:pPr>
      <w:r>
        <w:t>provide RepYo;</w:t>
      </w:r>
    </w:p>
    <w:p w14:paraId="67CE8965" w14:textId="77777777" w:rsidR="00B373BF" w:rsidRDefault="00000000">
      <w:pPr>
        <w:pStyle w:val="Compact"/>
        <w:numPr>
          <w:ilvl w:val="0"/>
          <w:numId w:val="24"/>
        </w:numPr>
      </w:pPr>
      <w:r>
        <w:t>fulfill contractual obligations;</w:t>
      </w:r>
    </w:p>
    <w:p w14:paraId="7979CCC4" w14:textId="77777777" w:rsidR="00B373BF" w:rsidRDefault="00000000">
      <w:pPr>
        <w:pStyle w:val="Compact"/>
        <w:numPr>
          <w:ilvl w:val="0"/>
          <w:numId w:val="24"/>
        </w:numPr>
      </w:pPr>
      <w:r>
        <w:t>maintain security;</w:t>
      </w:r>
    </w:p>
    <w:p w14:paraId="50B17CAE" w14:textId="77777777" w:rsidR="00B373BF" w:rsidRDefault="00000000">
      <w:pPr>
        <w:pStyle w:val="Compact"/>
        <w:numPr>
          <w:ilvl w:val="0"/>
          <w:numId w:val="24"/>
        </w:numPr>
      </w:pPr>
      <w:r>
        <w:t>maintain appropriate audit records;</w:t>
      </w:r>
    </w:p>
    <w:p w14:paraId="4408F441" w14:textId="77777777" w:rsidR="00B373BF" w:rsidRDefault="00000000">
      <w:pPr>
        <w:pStyle w:val="Compact"/>
        <w:numPr>
          <w:ilvl w:val="0"/>
          <w:numId w:val="24"/>
        </w:numPr>
      </w:pPr>
      <w:r>
        <w:t>investigate incidents;</w:t>
      </w:r>
    </w:p>
    <w:p w14:paraId="268F41AC" w14:textId="77777777" w:rsidR="00B373BF" w:rsidRDefault="00000000">
      <w:pPr>
        <w:pStyle w:val="Compact"/>
        <w:numPr>
          <w:ilvl w:val="0"/>
          <w:numId w:val="24"/>
        </w:numPr>
      </w:pPr>
      <w:r>
        <w:t>comply with legal obligations;</w:t>
      </w:r>
    </w:p>
    <w:p w14:paraId="60D73814" w14:textId="77777777" w:rsidR="00B373BF" w:rsidRDefault="00000000">
      <w:pPr>
        <w:pStyle w:val="Compact"/>
        <w:numPr>
          <w:ilvl w:val="0"/>
          <w:numId w:val="24"/>
        </w:numPr>
      </w:pPr>
      <w:r>
        <w:t>resolve disputes;</w:t>
      </w:r>
    </w:p>
    <w:p w14:paraId="3B8F33E1" w14:textId="77777777" w:rsidR="00B373BF" w:rsidRDefault="00000000">
      <w:pPr>
        <w:pStyle w:val="Compact"/>
        <w:numPr>
          <w:ilvl w:val="0"/>
          <w:numId w:val="24"/>
        </w:numPr>
      </w:pPr>
      <w:r>
        <w:t>enforce agreements; and</w:t>
      </w:r>
    </w:p>
    <w:p w14:paraId="7FC605B1" w14:textId="77777777" w:rsidR="00B373BF" w:rsidRDefault="00000000">
      <w:pPr>
        <w:pStyle w:val="Compact"/>
        <w:numPr>
          <w:ilvl w:val="0"/>
          <w:numId w:val="24"/>
        </w:numPr>
      </w:pPr>
      <w:r>
        <w:t>satisfy applicable healthcare or organizational requirements.</w:t>
      </w:r>
    </w:p>
    <w:p w14:paraId="6AD55806" w14:textId="77777777" w:rsidR="00B373BF" w:rsidRDefault="00000000">
      <w:pPr>
        <w:pStyle w:val="FirstParagraph"/>
      </w:pPr>
      <w:r>
        <w:t>PHI retention may also be governed by applicable BAAs and healthcare-organization requirements.</w:t>
      </w:r>
    </w:p>
    <w:p w14:paraId="159EE0C8" w14:textId="77777777" w:rsidR="00B373BF" w:rsidRDefault="00000000">
      <w:pPr>
        <w:pStyle w:val="BodyText"/>
      </w:pPr>
      <w:r>
        <w:lastRenderedPageBreak/>
        <w:t>GoRepyo intends to establish and maintain a formal Data Retention and Destruction Policy.</w:t>
      </w:r>
    </w:p>
    <w:p w14:paraId="0B222337" w14:textId="77777777" w:rsidR="00B373BF" w:rsidRDefault="0022093C">
      <w:r>
        <w:rPr>
          <w:noProof/>
        </w:rPr>
        <w:pict w14:anchorId="7562D692">
          <v:rect id="_x0000_i1039" alt="" style="width:468pt;height:.05pt;mso-width-percent:0;mso-height-percent:0;mso-width-percent:0;mso-height-percent:0" o:hralign="center" o:hrstd="t" o:hr="t"/>
        </w:pict>
      </w:r>
    </w:p>
    <w:p w14:paraId="37AD9E31" w14:textId="77777777" w:rsidR="00B373BF" w:rsidRDefault="00000000">
      <w:pPr>
        <w:pStyle w:val="Heading1"/>
      </w:pPr>
      <w:bookmarkStart w:id="28" w:name="account-deactivation"/>
      <w:bookmarkEnd w:id="27"/>
      <w:r>
        <w:t>24. ACCOUNT DEACTIVATION</w:t>
      </w:r>
    </w:p>
    <w:p w14:paraId="1A9A93E5" w14:textId="77777777" w:rsidR="00B373BF" w:rsidRDefault="00000000">
      <w:pPr>
        <w:pStyle w:val="FirstParagraph"/>
      </w:pPr>
      <w:r>
        <w:t>When an individual’s organization-specific authorization ends, GoRepyo may:</w:t>
      </w:r>
    </w:p>
    <w:p w14:paraId="372886B8" w14:textId="77777777" w:rsidR="00B373BF" w:rsidRDefault="00000000">
      <w:pPr>
        <w:pStyle w:val="Compact"/>
        <w:numPr>
          <w:ilvl w:val="0"/>
          <w:numId w:val="25"/>
        </w:numPr>
      </w:pPr>
      <w:r>
        <w:t>deactivate organizational access;</w:t>
      </w:r>
    </w:p>
    <w:p w14:paraId="28C5021C" w14:textId="77777777" w:rsidR="00B373BF" w:rsidRDefault="00000000">
      <w:pPr>
        <w:pStyle w:val="Compact"/>
        <w:numPr>
          <w:ilvl w:val="0"/>
          <w:numId w:val="25"/>
        </w:numPr>
      </w:pPr>
      <w:r>
        <w:t>remove administrator privileges;</w:t>
      </w:r>
    </w:p>
    <w:p w14:paraId="28EEA7AB" w14:textId="77777777" w:rsidR="00B373BF" w:rsidRDefault="00000000">
      <w:pPr>
        <w:pStyle w:val="Compact"/>
        <w:numPr>
          <w:ilvl w:val="0"/>
          <w:numId w:val="25"/>
        </w:numPr>
      </w:pPr>
      <w:r>
        <w:t>terminate PHI access;</w:t>
      </w:r>
    </w:p>
    <w:p w14:paraId="66A30723" w14:textId="77777777" w:rsidR="00B373BF" w:rsidRDefault="00000000">
      <w:pPr>
        <w:pStyle w:val="Compact"/>
        <w:numPr>
          <w:ilvl w:val="0"/>
          <w:numId w:val="25"/>
        </w:numPr>
      </w:pPr>
      <w:r>
        <w:t>revoke active sessions;</w:t>
      </w:r>
    </w:p>
    <w:p w14:paraId="1755B683" w14:textId="77777777" w:rsidR="00B373BF" w:rsidRDefault="00000000">
      <w:pPr>
        <w:pStyle w:val="Compact"/>
        <w:numPr>
          <w:ilvl w:val="0"/>
          <w:numId w:val="25"/>
        </w:numPr>
      </w:pPr>
      <w:r>
        <w:t>retain appropriate audit records; and</w:t>
      </w:r>
    </w:p>
    <w:p w14:paraId="4E478F8A" w14:textId="77777777" w:rsidR="00B373BF" w:rsidRDefault="00000000">
      <w:pPr>
        <w:pStyle w:val="Compact"/>
        <w:numPr>
          <w:ilvl w:val="0"/>
          <w:numId w:val="25"/>
        </w:numPr>
      </w:pPr>
      <w:r>
        <w:t>otherwise restrict access.</w:t>
      </w:r>
    </w:p>
    <w:p w14:paraId="2A5A73B5" w14:textId="77777777" w:rsidR="00B373BF" w:rsidRDefault="00000000">
      <w:pPr>
        <w:pStyle w:val="FirstParagraph"/>
      </w:pPr>
      <w:r>
        <w:t>Termination of active access does not necessarily require immediate deletion of every record associated with the account where retention is legally or operationally appropriate.</w:t>
      </w:r>
    </w:p>
    <w:p w14:paraId="6B15A0AC" w14:textId="77777777" w:rsidR="00B373BF" w:rsidRDefault="0022093C">
      <w:r>
        <w:rPr>
          <w:noProof/>
        </w:rPr>
        <w:pict w14:anchorId="6DB4E23D">
          <v:rect id="_x0000_i1038" alt="" style="width:468pt;height:.05pt;mso-width-percent:0;mso-height-percent:0;mso-width-percent:0;mso-height-percent:0" o:hralign="center" o:hrstd="t" o:hr="t"/>
        </w:pict>
      </w:r>
    </w:p>
    <w:p w14:paraId="37C1CFFC" w14:textId="77777777" w:rsidR="00B373BF" w:rsidRDefault="00000000">
      <w:pPr>
        <w:pStyle w:val="Heading1"/>
      </w:pPr>
      <w:bookmarkStart w:id="29" w:name="individual-health-information-rights"/>
      <w:bookmarkEnd w:id="28"/>
      <w:r>
        <w:t>25. INDIVIDUAL HEALTH INFORMATION RIGHTS</w:t>
      </w:r>
    </w:p>
    <w:p w14:paraId="2154C6CC" w14:textId="77777777" w:rsidR="00B373BF" w:rsidRDefault="00000000">
      <w:pPr>
        <w:pStyle w:val="FirstParagraph"/>
      </w:pPr>
      <w:r>
        <w:t>If you are a patient whose PHI appears within RepYo as part of a healthcare organization’s use of the Platform, the healthcare organization generally remains responsible for handling applicable HIPAA individual-rights requests.</w:t>
      </w:r>
    </w:p>
    <w:p w14:paraId="4C5B4831" w14:textId="77777777" w:rsidR="00B373BF" w:rsidRDefault="00000000">
      <w:pPr>
        <w:pStyle w:val="BodyText"/>
      </w:pPr>
      <w:r>
        <w:t>Such requests may include, where applicable:</w:t>
      </w:r>
    </w:p>
    <w:p w14:paraId="64ED4F99" w14:textId="77777777" w:rsidR="00B373BF" w:rsidRDefault="00000000">
      <w:pPr>
        <w:pStyle w:val="Compact"/>
        <w:numPr>
          <w:ilvl w:val="0"/>
          <w:numId w:val="26"/>
        </w:numPr>
      </w:pPr>
      <w:r>
        <w:t>access;</w:t>
      </w:r>
    </w:p>
    <w:p w14:paraId="7F138B93" w14:textId="77777777" w:rsidR="00B373BF" w:rsidRDefault="00000000">
      <w:pPr>
        <w:pStyle w:val="Compact"/>
        <w:numPr>
          <w:ilvl w:val="0"/>
          <w:numId w:val="26"/>
        </w:numPr>
      </w:pPr>
      <w:r>
        <w:t>amendment;</w:t>
      </w:r>
    </w:p>
    <w:p w14:paraId="2BDE954B" w14:textId="77777777" w:rsidR="00B373BF" w:rsidRDefault="00000000">
      <w:pPr>
        <w:pStyle w:val="Compact"/>
        <w:numPr>
          <w:ilvl w:val="0"/>
          <w:numId w:val="26"/>
        </w:numPr>
      </w:pPr>
      <w:r>
        <w:t>restrictions;</w:t>
      </w:r>
    </w:p>
    <w:p w14:paraId="151220B6" w14:textId="77777777" w:rsidR="00B373BF" w:rsidRDefault="00000000">
      <w:pPr>
        <w:pStyle w:val="Compact"/>
        <w:numPr>
          <w:ilvl w:val="0"/>
          <w:numId w:val="26"/>
        </w:numPr>
      </w:pPr>
      <w:r>
        <w:t>confidential communications; or</w:t>
      </w:r>
    </w:p>
    <w:p w14:paraId="737D9E03" w14:textId="77777777" w:rsidR="00B373BF" w:rsidRDefault="00000000">
      <w:pPr>
        <w:pStyle w:val="Compact"/>
        <w:numPr>
          <w:ilvl w:val="0"/>
          <w:numId w:val="26"/>
        </w:numPr>
      </w:pPr>
      <w:r>
        <w:t>accounting of certain disclosures.</w:t>
      </w:r>
    </w:p>
    <w:p w14:paraId="3523C643" w14:textId="77777777" w:rsidR="00B373BF" w:rsidRDefault="00000000">
      <w:pPr>
        <w:pStyle w:val="FirstParagraph"/>
      </w:pPr>
      <w:r>
        <w:t>GoRepyo will cooperate with participating healthcare organizations as required by applicable BAAs and law.</w:t>
      </w:r>
    </w:p>
    <w:p w14:paraId="3879C4D8" w14:textId="77777777" w:rsidR="00B373BF" w:rsidRDefault="00000000">
      <w:pPr>
        <w:pStyle w:val="BodyText"/>
      </w:pPr>
      <w:r>
        <w:t>Patients should ordinarily direct HIPAA requests concerning their medical information to the healthcare provider or healthcare organization responsible for the information.</w:t>
      </w:r>
    </w:p>
    <w:p w14:paraId="32815767" w14:textId="77777777" w:rsidR="00B373BF" w:rsidRDefault="0022093C">
      <w:r>
        <w:rPr>
          <w:noProof/>
        </w:rPr>
        <w:pict w14:anchorId="07F2C0D0">
          <v:rect id="_x0000_i1037" alt="" style="width:468pt;height:.05pt;mso-width-percent:0;mso-height-percent:0;mso-width-percent:0;mso-height-percent:0" o:hralign="center" o:hrstd="t" o:hr="t"/>
        </w:pict>
      </w:r>
    </w:p>
    <w:p w14:paraId="2702E874" w14:textId="77777777" w:rsidR="00B373BF" w:rsidRDefault="00000000">
      <w:pPr>
        <w:pStyle w:val="Heading1"/>
      </w:pPr>
      <w:bookmarkStart w:id="30" w:name="account-information-requests"/>
      <w:bookmarkEnd w:id="29"/>
      <w:r>
        <w:lastRenderedPageBreak/>
        <w:t>26. ACCOUNT INFORMATION REQUESTS</w:t>
      </w:r>
    </w:p>
    <w:p w14:paraId="359C8268" w14:textId="77777777" w:rsidR="00B373BF" w:rsidRDefault="00000000">
      <w:pPr>
        <w:pStyle w:val="FirstParagraph"/>
      </w:pPr>
      <w:r>
        <w:t>RepYo users may contact GoRepyo regarding appropriate requests concerning their own RepYo account information.</w:t>
      </w:r>
    </w:p>
    <w:p w14:paraId="5043A892" w14:textId="77777777" w:rsidR="00B373BF" w:rsidRDefault="00000000">
      <w:pPr>
        <w:pStyle w:val="BodyText"/>
      </w:pPr>
      <w:r>
        <w:t>Certain information may need to be retained because of:</w:t>
      </w:r>
    </w:p>
    <w:p w14:paraId="4EA6CC3E" w14:textId="77777777" w:rsidR="00B373BF" w:rsidRDefault="00000000">
      <w:pPr>
        <w:pStyle w:val="Compact"/>
        <w:numPr>
          <w:ilvl w:val="0"/>
          <w:numId w:val="27"/>
        </w:numPr>
      </w:pPr>
      <w:r>
        <w:t>security;</w:t>
      </w:r>
    </w:p>
    <w:p w14:paraId="6FF6533E" w14:textId="77777777" w:rsidR="00B373BF" w:rsidRDefault="00000000">
      <w:pPr>
        <w:pStyle w:val="Compact"/>
        <w:numPr>
          <w:ilvl w:val="0"/>
          <w:numId w:val="27"/>
        </w:numPr>
      </w:pPr>
      <w:r>
        <w:t>audit requirements;</w:t>
      </w:r>
    </w:p>
    <w:p w14:paraId="57E460DE" w14:textId="77777777" w:rsidR="00B373BF" w:rsidRDefault="00000000">
      <w:pPr>
        <w:pStyle w:val="Compact"/>
        <w:numPr>
          <w:ilvl w:val="0"/>
          <w:numId w:val="27"/>
        </w:numPr>
      </w:pPr>
      <w:r>
        <w:t>legal obligations;</w:t>
      </w:r>
    </w:p>
    <w:p w14:paraId="6F64FB7D" w14:textId="77777777" w:rsidR="00B373BF" w:rsidRDefault="00000000">
      <w:pPr>
        <w:pStyle w:val="Compact"/>
        <w:numPr>
          <w:ilvl w:val="0"/>
          <w:numId w:val="27"/>
        </w:numPr>
      </w:pPr>
      <w:r>
        <w:t>contractual obligations;</w:t>
      </w:r>
    </w:p>
    <w:p w14:paraId="1010D842" w14:textId="77777777" w:rsidR="00B373BF" w:rsidRDefault="00000000">
      <w:pPr>
        <w:pStyle w:val="Compact"/>
        <w:numPr>
          <w:ilvl w:val="0"/>
          <w:numId w:val="27"/>
        </w:numPr>
      </w:pPr>
      <w:r>
        <w:t>PHI requirements; or</w:t>
      </w:r>
    </w:p>
    <w:p w14:paraId="71451A8A" w14:textId="77777777" w:rsidR="00B373BF" w:rsidRDefault="00000000">
      <w:pPr>
        <w:pStyle w:val="Compact"/>
        <w:numPr>
          <w:ilvl w:val="0"/>
          <w:numId w:val="27"/>
        </w:numPr>
      </w:pPr>
      <w:r>
        <w:t>legitimate organizational requirements.</w:t>
      </w:r>
    </w:p>
    <w:p w14:paraId="031813AD" w14:textId="77777777" w:rsidR="00B373BF" w:rsidRDefault="00000000">
      <w:pPr>
        <w:pStyle w:val="FirstParagraph"/>
      </w:pPr>
      <w:r>
        <w:t>Account deletion therefore may not result in immediate deletion of every record associated with prior Platform activity.</w:t>
      </w:r>
    </w:p>
    <w:p w14:paraId="4DB78AEB" w14:textId="77777777" w:rsidR="00B373BF" w:rsidRDefault="0022093C">
      <w:r>
        <w:rPr>
          <w:noProof/>
        </w:rPr>
        <w:pict w14:anchorId="300CCFDA">
          <v:rect id="_x0000_i1036" alt="" style="width:468pt;height:.05pt;mso-width-percent:0;mso-height-percent:0;mso-width-percent:0;mso-height-percent:0" o:hralign="center" o:hrstd="t" o:hr="t"/>
        </w:pict>
      </w:r>
    </w:p>
    <w:p w14:paraId="1559469F" w14:textId="77777777" w:rsidR="00B373BF" w:rsidRDefault="00000000">
      <w:pPr>
        <w:pStyle w:val="Heading1"/>
      </w:pPr>
      <w:bookmarkStart w:id="31" w:name="legal-disclosures"/>
      <w:bookmarkEnd w:id="30"/>
      <w:r>
        <w:t>27. LEGAL DISCLOSURES</w:t>
      </w:r>
    </w:p>
    <w:p w14:paraId="1CF705CD" w14:textId="77777777" w:rsidR="00B373BF" w:rsidRDefault="00000000">
      <w:pPr>
        <w:pStyle w:val="FirstParagraph"/>
      </w:pPr>
      <w:r>
        <w:t>GoRepyo may disclose information where reasonably necessary to:</w:t>
      </w:r>
    </w:p>
    <w:p w14:paraId="4BA63A40" w14:textId="77777777" w:rsidR="00B373BF" w:rsidRDefault="00000000">
      <w:pPr>
        <w:pStyle w:val="Compact"/>
        <w:numPr>
          <w:ilvl w:val="0"/>
          <w:numId w:val="28"/>
        </w:numPr>
      </w:pPr>
      <w:r>
        <w:t>comply with applicable law;</w:t>
      </w:r>
    </w:p>
    <w:p w14:paraId="43158C9B" w14:textId="77777777" w:rsidR="00B373BF" w:rsidRDefault="00000000">
      <w:pPr>
        <w:pStyle w:val="Compact"/>
        <w:numPr>
          <w:ilvl w:val="0"/>
          <w:numId w:val="28"/>
        </w:numPr>
      </w:pPr>
      <w:r>
        <w:t>comply with valid legal process;</w:t>
      </w:r>
    </w:p>
    <w:p w14:paraId="2CBFEA9B" w14:textId="77777777" w:rsidR="00B373BF" w:rsidRDefault="00000000">
      <w:pPr>
        <w:pStyle w:val="Compact"/>
        <w:numPr>
          <w:ilvl w:val="0"/>
          <w:numId w:val="28"/>
        </w:numPr>
      </w:pPr>
      <w:r>
        <w:t>respond to lawful governmental requests;</w:t>
      </w:r>
    </w:p>
    <w:p w14:paraId="5997FD0C" w14:textId="77777777" w:rsidR="00B373BF" w:rsidRDefault="00000000">
      <w:pPr>
        <w:pStyle w:val="Compact"/>
        <w:numPr>
          <w:ilvl w:val="0"/>
          <w:numId w:val="28"/>
        </w:numPr>
      </w:pPr>
      <w:r>
        <w:t>investigate fraud or security incidents;</w:t>
      </w:r>
    </w:p>
    <w:p w14:paraId="36D38CCD" w14:textId="77777777" w:rsidR="00B373BF" w:rsidRDefault="00000000">
      <w:pPr>
        <w:pStyle w:val="Compact"/>
        <w:numPr>
          <w:ilvl w:val="0"/>
          <w:numId w:val="28"/>
        </w:numPr>
      </w:pPr>
      <w:r>
        <w:t>protect the rights and security of users;</w:t>
      </w:r>
    </w:p>
    <w:p w14:paraId="6CCD6D56" w14:textId="77777777" w:rsidR="00B373BF" w:rsidRDefault="00000000">
      <w:pPr>
        <w:pStyle w:val="Compact"/>
        <w:numPr>
          <w:ilvl w:val="0"/>
          <w:numId w:val="28"/>
        </w:numPr>
      </w:pPr>
      <w:r>
        <w:t>protect GoRepyo;</w:t>
      </w:r>
    </w:p>
    <w:p w14:paraId="1FE8666B" w14:textId="77777777" w:rsidR="00B373BF" w:rsidRDefault="00000000">
      <w:pPr>
        <w:pStyle w:val="Compact"/>
        <w:numPr>
          <w:ilvl w:val="0"/>
          <w:numId w:val="28"/>
        </w:numPr>
      </w:pPr>
      <w:r>
        <w:t>enforce agreements; or</w:t>
      </w:r>
    </w:p>
    <w:p w14:paraId="31ADD92F" w14:textId="77777777" w:rsidR="00B373BF" w:rsidRDefault="00000000">
      <w:pPr>
        <w:pStyle w:val="Compact"/>
        <w:numPr>
          <w:ilvl w:val="0"/>
          <w:numId w:val="28"/>
        </w:numPr>
      </w:pPr>
      <w:r>
        <w:t>satisfy other lawful obligations.</w:t>
      </w:r>
    </w:p>
    <w:p w14:paraId="7571B065" w14:textId="77777777" w:rsidR="00B373BF" w:rsidRDefault="00000000">
      <w:pPr>
        <w:pStyle w:val="FirstParagraph"/>
      </w:pPr>
      <w:r>
        <w:t>PHI remains subject to applicable HIPAA and contractual restrictions.</w:t>
      </w:r>
    </w:p>
    <w:p w14:paraId="2589081B" w14:textId="77777777" w:rsidR="00B373BF" w:rsidRDefault="0022093C">
      <w:r>
        <w:rPr>
          <w:noProof/>
        </w:rPr>
        <w:pict w14:anchorId="5B766B9B">
          <v:rect id="_x0000_i1035" alt="" style="width:468pt;height:.05pt;mso-width-percent:0;mso-height-percent:0;mso-width-percent:0;mso-height-percent:0" o:hralign="center" o:hrstd="t" o:hr="t"/>
        </w:pict>
      </w:r>
    </w:p>
    <w:p w14:paraId="1508BF90" w14:textId="77777777" w:rsidR="00B373BF" w:rsidRDefault="00000000">
      <w:pPr>
        <w:pStyle w:val="Heading1"/>
      </w:pPr>
      <w:bookmarkStart w:id="32" w:name="business-transactions"/>
      <w:bookmarkEnd w:id="31"/>
      <w:r>
        <w:t>28. BUSINESS TRANSACTIONS</w:t>
      </w:r>
    </w:p>
    <w:p w14:paraId="0BA9C34B" w14:textId="77777777" w:rsidR="00B373BF" w:rsidRDefault="00000000">
      <w:pPr>
        <w:pStyle w:val="FirstParagraph"/>
      </w:pPr>
      <w:r>
        <w:t>If GoRepyo is involved in a:</w:t>
      </w:r>
    </w:p>
    <w:p w14:paraId="0AB5CEC5" w14:textId="77777777" w:rsidR="00B373BF" w:rsidRDefault="00000000">
      <w:pPr>
        <w:pStyle w:val="Compact"/>
        <w:numPr>
          <w:ilvl w:val="0"/>
          <w:numId w:val="29"/>
        </w:numPr>
      </w:pPr>
      <w:r>
        <w:t>merger;</w:t>
      </w:r>
    </w:p>
    <w:p w14:paraId="7BCA09B8" w14:textId="77777777" w:rsidR="00B373BF" w:rsidRDefault="00000000">
      <w:pPr>
        <w:pStyle w:val="Compact"/>
        <w:numPr>
          <w:ilvl w:val="0"/>
          <w:numId w:val="29"/>
        </w:numPr>
      </w:pPr>
      <w:r>
        <w:t>acquisition;</w:t>
      </w:r>
    </w:p>
    <w:p w14:paraId="10E3D3DA" w14:textId="77777777" w:rsidR="00B373BF" w:rsidRDefault="00000000">
      <w:pPr>
        <w:pStyle w:val="Compact"/>
        <w:numPr>
          <w:ilvl w:val="0"/>
          <w:numId w:val="29"/>
        </w:numPr>
      </w:pPr>
      <w:r>
        <w:t>financing;</w:t>
      </w:r>
    </w:p>
    <w:p w14:paraId="0F431D5A" w14:textId="77777777" w:rsidR="00B373BF" w:rsidRDefault="00000000">
      <w:pPr>
        <w:pStyle w:val="Compact"/>
        <w:numPr>
          <w:ilvl w:val="0"/>
          <w:numId w:val="29"/>
        </w:numPr>
      </w:pPr>
      <w:r>
        <w:lastRenderedPageBreak/>
        <w:t>corporate restructuring;</w:t>
      </w:r>
    </w:p>
    <w:p w14:paraId="1CC9C04B" w14:textId="77777777" w:rsidR="00B373BF" w:rsidRDefault="00000000">
      <w:pPr>
        <w:pStyle w:val="Compact"/>
        <w:numPr>
          <w:ilvl w:val="0"/>
          <w:numId w:val="29"/>
        </w:numPr>
      </w:pPr>
      <w:r>
        <w:t>sale of assets; or</w:t>
      </w:r>
    </w:p>
    <w:p w14:paraId="02E2B260" w14:textId="77777777" w:rsidR="00B373BF" w:rsidRDefault="00000000">
      <w:pPr>
        <w:pStyle w:val="Compact"/>
        <w:numPr>
          <w:ilvl w:val="0"/>
          <w:numId w:val="29"/>
        </w:numPr>
      </w:pPr>
      <w:r>
        <w:t>sale of the RepYo business,</w:t>
      </w:r>
    </w:p>
    <w:p w14:paraId="4DE1B808" w14:textId="77777777" w:rsidR="00B373BF" w:rsidRDefault="00000000">
      <w:pPr>
        <w:pStyle w:val="FirstParagraph"/>
      </w:pPr>
      <w:r>
        <w:t>information may be transferred as part of the transaction, subject to applicable law and contractual restrictions.</w:t>
      </w:r>
    </w:p>
    <w:p w14:paraId="675DFCB9" w14:textId="77777777" w:rsidR="00B373BF" w:rsidRDefault="00000000">
      <w:pPr>
        <w:pStyle w:val="BodyText"/>
      </w:pPr>
      <w:r>
        <w:t>Any PHI involved remains subject to applicable legal and contractual protections.</w:t>
      </w:r>
    </w:p>
    <w:p w14:paraId="1BB532AE" w14:textId="77777777" w:rsidR="00B373BF" w:rsidRDefault="0022093C">
      <w:r>
        <w:rPr>
          <w:noProof/>
        </w:rPr>
        <w:pict w14:anchorId="6532BE0F">
          <v:rect id="_x0000_i1034" alt="" style="width:468pt;height:.05pt;mso-width-percent:0;mso-height-percent:0;mso-width-percent:0;mso-height-percent:0" o:hralign="center" o:hrstd="t" o:hr="t"/>
        </w:pict>
      </w:r>
    </w:p>
    <w:p w14:paraId="1165FF27" w14:textId="77777777" w:rsidR="00B373BF" w:rsidRDefault="00000000">
      <w:pPr>
        <w:pStyle w:val="Heading1"/>
      </w:pPr>
      <w:bookmarkStart w:id="33" w:name="children"/>
      <w:bookmarkEnd w:id="32"/>
      <w:r>
        <w:t>29. CHILDREN</w:t>
      </w:r>
    </w:p>
    <w:p w14:paraId="10FA28A7" w14:textId="77777777" w:rsidR="00B373BF" w:rsidRDefault="00000000">
      <w:pPr>
        <w:pStyle w:val="FirstParagraph"/>
      </w:pPr>
      <w:r>
        <w:t>RepYo is a professional healthcare coordination platform and is not intended for use by children as Platform account holders.</w:t>
      </w:r>
    </w:p>
    <w:p w14:paraId="67F64BF5" w14:textId="77777777" w:rsidR="00B373BF" w:rsidRDefault="00000000">
      <w:pPr>
        <w:pStyle w:val="BodyText"/>
      </w:pPr>
      <w:r>
        <w:t>Users must be at least 18 years old unless GoRepyo expressly establishes another legally compliant arrangement.</w:t>
      </w:r>
    </w:p>
    <w:p w14:paraId="6ECCE62B" w14:textId="77777777" w:rsidR="00B373BF" w:rsidRDefault="00000000">
      <w:pPr>
        <w:pStyle w:val="BodyText"/>
      </w:pPr>
      <w:r>
        <w:t>This provision does not mean that patient information concerning a minor can never be included in an authorized healthcare request.</w:t>
      </w:r>
    </w:p>
    <w:p w14:paraId="45A6FC9A" w14:textId="77777777" w:rsidR="00B373BF" w:rsidRDefault="0022093C">
      <w:r>
        <w:rPr>
          <w:noProof/>
        </w:rPr>
        <w:pict w14:anchorId="5E49BECE">
          <v:rect id="_x0000_i1033" alt="" style="width:468pt;height:.05pt;mso-width-percent:0;mso-height-percent:0;mso-width-percent:0;mso-height-percent:0" o:hralign="center" o:hrstd="t" o:hr="t"/>
        </w:pict>
      </w:r>
    </w:p>
    <w:p w14:paraId="323578E3" w14:textId="77777777" w:rsidR="00B373BF" w:rsidRDefault="00000000">
      <w:pPr>
        <w:pStyle w:val="Heading1"/>
      </w:pPr>
      <w:bookmarkStart w:id="34" w:name="third-party-services"/>
      <w:bookmarkEnd w:id="33"/>
      <w:r>
        <w:t>30. THIRD-PARTY SERVICES</w:t>
      </w:r>
    </w:p>
    <w:p w14:paraId="486B673E" w14:textId="77777777" w:rsidR="00B373BF" w:rsidRDefault="00000000">
      <w:pPr>
        <w:pStyle w:val="FirstParagraph"/>
      </w:pPr>
      <w:r>
        <w:t>RepYo may contain links to or integrations with third-party services.</w:t>
      </w:r>
    </w:p>
    <w:p w14:paraId="5B649A00" w14:textId="77777777" w:rsidR="00B373BF" w:rsidRDefault="00000000">
      <w:pPr>
        <w:pStyle w:val="BodyText"/>
      </w:pPr>
      <w:r>
        <w:t>A third party’s own privacy practices may apply when a user independently interacts with that service.</w:t>
      </w:r>
    </w:p>
    <w:p w14:paraId="3D74E218" w14:textId="77777777" w:rsidR="00B373BF" w:rsidRDefault="00000000">
      <w:pPr>
        <w:pStyle w:val="BodyText"/>
      </w:pPr>
      <w:r>
        <w:t>This Privacy Policy does not automatically govern independent third-party services.</w:t>
      </w:r>
    </w:p>
    <w:p w14:paraId="4812825E" w14:textId="77777777" w:rsidR="00B373BF" w:rsidRDefault="0022093C">
      <w:r>
        <w:rPr>
          <w:noProof/>
        </w:rPr>
        <w:pict w14:anchorId="373C0E34">
          <v:rect id="_x0000_i1032" alt="" style="width:468pt;height:.05pt;mso-width-percent:0;mso-height-percent:0;mso-width-percent:0;mso-height-percent:0" o:hralign="center" o:hrstd="t" o:hr="t"/>
        </w:pict>
      </w:r>
    </w:p>
    <w:p w14:paraId="09202D37" w14:textId="77777777" w:rsidR="00B373BF" w:rsidRDefault="00000000">
      <w:pPr>
        <w:pStyle w:val="Heading1"/>
      </w:pPr>
      <w:bookmarkStart w:id="35" w:name="data-location-and-transfers"/>
      <w:bookmarkEnd w:id="34"/>
      <w:r>
        <w:t>31. DATA LOCATION AND TRANSFERS</w:t>
      </w:r>
    </w:p>
    <w:p w14:paraId="32733B06" w14:textId="77777777" w:rsidR="00B373BF" w:rsidRDefault="00000000">
      <w:pPr>
        <w:pStyle w:val="FirstParagraph"/>
      </w:pPr>
      <w:r>
        <w:t>GoRepyo may use service providers that process information in the United States and other permitted locations.</w:t>
      </w:r>
    </w:p>
    <w:p w14:paraId="09AC16D2" w14:textId="77777777" w:rsidR="00B373BF" w:rsidRDefault="00000000">
      <w:pPr>
        <w:pStyle w:val="BodyText"/>
      </w:pPr>
      <w:r>
        <w:t>Where required, GoRepyo will implement appropriate contractual or legal safeguards concerning applicable data transfers.</w:t>
      </w:r>
    </w:p>
    <w:p w14:paraId="29F42E43" w14:textId="77777777" w:rsidR="00B373BF" w:rsidRDefault="00000000">
      <w:pPr>
        <w:pStyle w:val="BodyText"/>
      </w:pPr>
      <w:r>
        <w:t>Healthcare organization contracts may impose additional restrictions concerning where PHI may be stored or processed.</w:t>
      </w:r>
    </w:p>
    <w:p w14:paraId="179F8E1E" w14:textId="77777777" w:rsidR="00B373BF" w:rsidRDefault="0022093C">
      <w:r>
        <w:rPr>
          <w:noProof/>
        </w:rPr>
        <w:lastRenderedPageBreak/>
        <w:pict w14:anchorId="27BFB225">
          <v:rect id="_x0000_i1031" alt="" style="width:468pt;height:.05pt;mso-width-percent:0;mso-height-percent:0;mso-width-percent:0;mso-height-percent:0" o:hralign="center" o:hrstd="t" o:hr="t"/>
        </w:pict>
      </w:r>
    </w:p>
    <w:p w14:paraId="5F1BDD34" w14:textId="77777777" w:rsidR="00B373BF" w:rsidRDefault="00000000">
      <w:pPr>
        <w:pStyle w:val="Heading1"/>
      </w:pPr>
      <w:bookmarkStart w:id="36" w:name="state-privacy-rights"/>
      <w:bookmarkEnd w:id="35"/>
      <w:r>
        <w:t>32. STATE PRIVACY RIGHTS</w:t>
      </w:r>
    </w:p>
    <w:p w14:paraId="4B01F898" w14:textId="77777777" w:rsidR="00B373BF" w:rsidRDefault="00000000">
      <w:pPr>
        <w:pStyle w:val="FirstParagraph"/>
      </w:pPr>
      <w:r>
        <w:t>Depending upon where an individual resides and the information involved, applicable state privacy laws may provide additional rights.</w:t>
      </w:r>
    </w:p>
    <w:p w14:paraId="25AABDDB" w14:textId="77777777" w:rsidR="00B373BF" w:rsidRDefault="00000000">
      <w:pPr>
        <w:pStyle w:val="BodyText"/>
      </w:pPr>
      <w:r>
        <w:t>Where such laws apply to GoRepyo and the applicable information, GoRepyo will process qualifying requests according to applicable requirements and exceptions.</w:t>
      </w:r>
    </w:p>
    <w:p w14:paraId="22423DD9" w14:textId="77777777" w:rsidR="00B373BF" w:rsidRDefault="00000000">
      <w:pPr>
        <w:pStyle w:val="BodyText"/>
      </w:pPr>
      <w:r>
        <w:t>HIPAA-regulated PHI may be treated differently under certain state privacy laws.</w:t>
      </w:r>
    </w:p>
    <w:p w14:paraId="624B65A7" w14:textId="77777777" w:rsidR="00B373BF" w:rsidRDefault="0022093C">
      <w:r>
        <w:rPr>
          <w:noProof/>
        </w:rPr>
        <w:pict w14:anchorId="30644BDF">
          <v:rect id="_x0000_i1030" alt="" style="width:468pt;height:.05pt;mso-width-percent:0;mso-height-percent:0;mso-width-percent:0;mso-height-percent:0" o:hralign="center" o:hrstd="t" o:hr="t"/>
        </w:pict>
      </w:r>
    </w:p>
    <w:p w14:paraId="01879DE0" w14:textId="77777777" w:rsidR="00B373BF" w:rsidRDefault="00000000">
      <w:pPr>
        <w:pStyle w:val="Heading1"/>
      </w:pPr>
      <w:bookmarkStart w:id="37" w:name="security-or-privacy-incidents"/>
      <w:bookmarkEnd w:id="36"/>
      <w:r>
        <w:t>33. SECURITY OR PRIVACY INCIDENTS</w:t>
      </w:r>
    </w:p>
    <w:p w14:paraId="4AC0448F" w14:textId="77777777" w:rsidR="00B373BF" w:rsidRDefault="00000000">
      <w:pPr>
        <w:pStyle w:val="FirstParagraph"/>
      </w:pPr>
      <w:r>
        <w:t>GoRepyo maintains or intends to maintain procedures for responding to suspected privacy and security incidents.</w:t>
      </w:r>
    </w:p>
    <w:p w14:paraId="4D1305E7" w14:textId="77777777" w:rsidR="00B373BF" w:rsidRDefault="00000000">
      <w:pPr>
        <w:pStyle w:val="BodyText"/>
      </w:pPr>
      <w:r>
        <w:t>Where notification is legally or contractually required, GoRepyo will provide notification according to the applicable:</w:t>
      </w:r>
    </w:p>
    <w:p w14:paraId="6DD6600F" w14:textId="77777777" w:rsidR="00B373BF" w:rsidRDefault="00000000">
      <w:pPr>
        <w:pStyle w:val="Compact"/>
        <w:numPr>
          <w:ilvl w:val="0"/>
          <w:numId w:val="30"/>
        </w:numPr>
      </w:pPr>
      <w:r>
        <w:t>HIPAA requirements;</w:t>
      </w:r>
    </w:p>
    <w:p w14:paraId="543003ED" w14:textId="77777777" w:rsidR="00B373BF" w:rsidRDefault="00000000">
      <w:pPr>
        <w:pStyle w:val="Compact"/>
        <w:numPr>
          <w:ilvl w:val="0"/>
          <w:numId w:val="30"/>
        </w:numPr>
      </w:pPr>
      <w:r>
        <w:t>BAA;</w:t>
      </w:r>
    </w:p>
    <w:p w14:paraId="51138B44" w14:textId="77777777" w:rsidR="00B373BF" w:rsidRDefault="00000000">
      <w:pPr>
        <w:pStyle w:val="Compact"/>
        <w:numPr>
          <w:ilvl w:val="0"/>
          <w:numId w:val="30"/>
        </w:numPr>
      </w:pPr>
      <w:r>
        <w:t>state law;</w:t>
      </w:r>
    </w:p>
    <w:p w14:paraId="75D28651" w14:textId="77777777" w:rsidR="00B373BF" w:rsidRDefault="00000000">
      <w:pPr>
        <w:pStyle w:val="Compact"/>
        <w:numPr>
          <w:ilvl w:val="0"/>
          <w:numId w:val="30"/>
        </w:numPr>
      </w:pPr>
      <w:r>
        <w:t>contractual obligations; or</w:t>
      </w:r>
    </w:p>
    <w:p w14:paraId="2877D0BB" w14:textId="77777777" w:rsidR="00B373BF" w:rsidRDefault="00000000">
      <w:pPr>
        <w:pStyle w:val="Compact"/>
        <w:numPr>
          <w:ilvl w:val="0"/>
          <w:numId w:val="30"/>
        </w:numPr>
      </w:pPr>
      <w:r>
        <w:t>other applicable law.</w:t>
      </w:r>
    </w:p>
    <w:p w14:paraId="178F60CA" w14:textId="77777777" w:rsidR="00B373BF" w:rsidRDefault="0022093C">
      <w:r>
        <w:rPr>
          <w:noProof/>
        </w:rPr>
        <w:pict w14:anchorId="566BF6B0">
          <v:rect id="_x0000_i1029" alt="" style="width:468pt;height:.05pt;mso-width-percent:0;mso-height-percent:0;mso-width-percent:0;mso-height-percent:0" o:hralign="center" o:hrstd="t" o:hr="t"/>
        </w:pict>
      </w:r>
    </w:p>
    <w:p w14:paraId="7280EA77" w14:textId="77777777" w:rsidR="00B373BF" w:rsidRDefault="00000000">
      <w:pPr>
        <w:pStyle w:val="Heading1"/>
      </w:pPr>
      <w:bookmarkStart w:id="38" w:name="changes-to-this-privacy-policy"/>
      <w:bookmarkEnd w:id="37"/>
      <w:r>
        <w:t>34. CHANGES TO THIS PRIVACY POLICY</w:t>
      </w:r>
    </w:p>
    <w:p w14:paraId="56AFC333" w14:textId="77777777" w:rsidR="00B373BF" w:rsidRDefault="00000000">
      <w:pPr>
        <w:pStyle w:val="FirstParagraph"/>
      </w:pPr>
      <w:r>
        <w:t>GoRepyo may update this Privacy Policy to reflect changes in:</w:t>
      </w:r>
    </w:p>
    <w:p w14:paraId="2FE071FE" w14:textId="77777777" w:rsidR="00B373BF" w:rsidRDefault="00000000">
      <w:pPr>
        <w:pStyle w:val="Compact"/>
        <w:numPr>
          <w:ilvl w:val="0"/>
          <w:numId w:val="31"/>
        </w:numPr>
      </w:pPr>
      <w:r>
        <w:t>RepYo functionality;</w:t>
      </w:r>
    </w:p>
    <w:p w14:paraId="5081D76B" w14:textId="77777777" w:rsidR="00B373BF" w:rsidRDefault="00000000">
      <w:pPr>
        <w:pStyle w:val="Compact"/>
        <w:numPr>
          <w:ilvl w:val="0"/>
          <w:numId w:val="31"/>
        </w:numPr>
      </w:pPr>
      <w:r>
        <w:t>information practices;</w:t>
      </w:r>
    </w:p>
    <w:p w14:paraId="2031FBEA" w14:textId="77777777" w:rsidR="00B373BF" w:rsidRDefault="00000000">
      <w:pPr>
        <w:pStyle w:val="Compact"/>
        <w:numPr>
          <w:ilvl w:val="0"/>
          <w:numId w:val="31"/>
        </w:numPr>
      </w:pPr>
      <w:r>
        <w:t>legal requirements;</w:t>
      </w:r>
    </w:p>
    <w:p w14:paraId="389A03E5" w14:textId="77777777" w:rsidR="00B373BF" w:rsidRDefault="00000000">
      <w:pPr>
        <w:pStyle w:val="Compact"/>
        <w:numPr>
          <w:ilvl w:val="0"/>
          <w:numId w:val="31"/>
        </w:numPr>
      </w:pPr>
      <w:r>
        <w:t>security practices; or</w:t>
      </w:r>
    </w:p>
    <w:p w14:paraId="07943166" w14:textId="77777777" w:rsidR="00B373BF" w:rsidRDefault="00000000">
      <w:pPr>
        <w:pStyle w:val="Compact"/>
        <w:numPr>
          <w:ilvl w:val="0"/>
          <w:numId w:val="31"/>
        </w:numPr>
      </w:pPr>
      <w:r>
        <w:t>organizational operations.</w:t>
      </w:r>
    </w:p>
    <w:p w14:paraId="5B37DB49" w14:textId="77777777" w:rsidR="00B373BF" w:rsidRDefault="00000000">
      <w:pPr>
        <w:pStyle w:val="FirstParagraph"/>
      </w:pPr>
      <w:r>
        <w:t>The “Last Updated” date will identify the current version.</w:t>
      </w:r>
    </w:p>
    <w:p w14:paraId="08E4796E" w14:textId="77777777" w:rsidR="00B373BF" w:rsidRDefault="00000000">
      <w:pPr>
        <w:pStyle w:val="BodyText"/>
      </w:pPr>
      <w:r>
        <w:t>Where required, GoRepyo may provide additional notice or request renewed acknowledgment of material changes.</w:t>
      </w:r>
    </w:p>
    <w:p w14:paraId="401338BE" w14:textId="77777777" w:rsidR="00B373BF" w:rsidRDefault="0022093C">
      <w:r>
        <w:rPr>
          <w:noProof/>
        </w:rPr>
        <w:lastRenderedPageBreak/>
        <w:pict w14:anchorId="635109D4">
          <v:rect id="_x0000_i1028" alt="" style="width:468pt;height:.05pt;mso-width-percent:0;mso-height-percent:0;mso-width-percent:0;mso-height-percent:0" o:hralign="center" o:hrstd="t" o:hr="t"/>
        </w:pict>
      </w:r>
    </w:p>
    <w:p w14:paraId="3C74AB50" w14:textId="77777777" w:rsidR="00B373BF" w:rsidRDefault="00000000">
      <w:pPr>
        <w:pStyle w:val="Heading1"/>
      </w:pPr>
      <w:bookmarkStart w:id="39" w:name="contact-gorepyo"/>
      <w:bookmarkEnd w:id="38"/>
      <w:r>
        <w:t>35. CONTACT GOREPYO</w:t>
      </w:r>
    </w:p>
    <w:p w14:paraId="62DCF12E" w14:textId="77777777" w:rsidR="00B373BF" w:rsidRDefault="00000000">
      <w:pPr>
        <w:pStyle w:val="FirstParagraph"/>
      </w:pPr>
      <w:r>
        <w:t>Questions about this Privacy Policy or RepYo privacy practices may be directed to:</w:t>
      </w:r>
    </w:p>
    <w:p w14:paraId="511D58BD" w14:textId="77777777" w:rsidR="00B373BF" w:rsidRDefault="00000000">
      <w:pPr>
        <w:pStyle w:val="BodyText"/>
      </w:pPr>
      <w:r>
        <w:rPr>
          <w:b/>
          <w:bCs/>
        </w:rPr>
        <w:t>GoRepyo LLC</w:t>
      </w:r>
    </w:p>
    <w:p w14:paraId="6DE21B21" w14:textId="58C24EC8" w:rsidR="00B373BF" w:rsidRDefault="00000000">
      <w:pPr>
        <w:pStyle w:val="BodyText"/>
      </w:pPr>
      <w:r>
        <w:rPr>
          <w:b/>
          <w:bCs/>
        </w:rPr>
        <w:t>Privacy Contact:</w:t>
      </w:r>
      <w:r>
        <w:t xml:space="preserve"> </w:t>
      </w:r>
      <w:r w:rsidR="009B4B08">
        <w:t>Abraham Jones</w:t>
      </w:r>
    </w:p>
    <w:p w14:paraId="1637C457" w14:textId="3A03CAD8" w:rsidR="00B373BF" w:rsidRDefault="00000000">
      <w:pPr>
        <w:pStyle w:val="BodyText"/>
      </w:pPr>
      <w:r>
        <w:rPr>
          <w:b/>
          <w:bCs/>
        </w:rPr>
        <w:t>Privacy Email:</w:t>
      </w:r>
      <w:r>
        <w:t xml:space="preserve"> </w:t>
      </w:r>
      <w:r w:rsidR="009B4B08">
        <w:t xml:space="preserve"> Abraham@gorepyo.com</w:t>
      </w:r>
    </w:p>
    <w:p w14:paraId="7474011D" w14:textId="77B35C5A" w:rsidR="00B373BF" w:rsidRDefault="00000000">
      <w:pPr>
        <w:pStyle w:val="BodyText"/>
      </w:pPr>
      <w:r>
        <w:rPr>
          <w:b/>
          <w:bCs/>
        </w:rPr>
        <w:t>Security Reporting Email:</w:t>
      </w:r>
      <w:r>
        <w:t xml:space="preserve"> </w:t>
      </w:r>
      <w:r w:rsidR="009B4B08">
        <w:t>Abraham@gorepyo.com</w:t>
      </w:r>
    </w:p>
    <w:p w14:paraId="215BA8A1" w14:textId="277E8016" w:rsidR="00B373BF" w:rsidRDefault="00000000">
      <w:pPr>
        <w:pStyle w:val="BodyText"/>
      </w:pPr>
      <w:r>
        <w:rPr>
          <w:b/>
          <w:bCs/>
        </w:rPr>
        <w:t>Mailing Address:</w:t>
      </w:r>
      <w:r>
        <w:t xml:space="preserve"> </w:t>
      </w:r>
      <w:r w:rsidR="009B4B08">
        <w:t>6422 W Wagoner Rd. Glendale, AZ 85308</w:t>
      </w:r>
    </w:p>
    <w:p w14:paraId="5460DBF7" w14:textId="77777777" w:rsidR="00B373BF" w:rsidRDefault="0022093C">
      <w:r>
        <w:rPr>
          <w:noProof/>
        </w:rPr>
        <w:pict w14:anchorId="1F2D5975">
          <v:rect id="_x0000_i1027" alt="" style="width:468pt;height:.05pt;mso-width-percent:0;mso-height-percent:0;mso-width-percent:0;mso-height-percent:0" o:hralign="center" o:hrstd="t" o:hr="t"/>
        </w:pict>
      </w:r>
    </w:p>
    <w:p w14:paraId="22E36468" w14:textId="77777777" w:rsidR="00B373BF" w:rsidRDefault="0022093C">
      <w:r>
        <w:rPr>
          <w:noProof/>
        </w:rPr>
        <w:pict w14:anchorId="5039A818">
          <v:rect id="_x0000_i1026" alt="" style="width:468pt;height:.05pt;mso-width-percent:0;mso-height-percent:0;mso-width-percent:0;mso-height-percent:0" o:hralign="center" o:hrstd="t" o:hr="t"/>
        </w:pict>
      </w:r>
    </w:p>
    <w:p w14:paraId="088F9CD0" w14:textId="77777777" w:rsidR="00B373BF" w:rsidRDefault="00000000">
      <w:pPr>
        <w:pStyle w:val="Heading1"/>
      </w:pPr>
      <w:bookmarkStart w:id="40" w:name="important-hipaa-distinction"/>
      <w:bookmarkEnd w:id="39"/>
      <w:r>
        <w:t>36. IMPORTANT HIPAA DISTINCTION</w:t>
      </w:r>
    </w:p>
    <w:p w14:paraId="087F7F6E" w14:textId="77777777" w:rsidR="00B373BF" w:rsidRDefault="00000000">
      <w:pPr>
        <w:pStyle w:val="FirstParagraph"/>
      </w:pPr>
      <w:r>
        <w:t>This Privacy Policy describes GoRepyo’s privacy practices.</w:t>
      </w:r>
    </w:p>
    <w:p w14:paraId="1E48445A" w14:textId="77777777" w:rsidR="00B373BF" w:rsidRDefault="00000000">
      <w:pPr>
        <w:pStyle w:val="BodyText"/>
      </w:pPr>
      <w:r>
        <w:t xml:space="preserve">It is </w:t>
      </w:r>
      <w:r>
        <w:rPr>
          <w:b/>
          <w:bCs/>
        </w:rPr>
        <w:t>not intended to replace a participating healthcare organization’s HIPAA Notice of Privacy Practices</w:t>
      </w:r>
      <w:r>
        <w:t>.</w:t>
      </w:r>
    </w:p>
    <w:p w14:paraId="5572FCAC" w14:textId="77777777" w:rsidR="00B373BF" w:rsidRDefault="00000000">
      <w:pPr>
        <w:pStyle w:val="BodyText"/>
      </w:pPr>
      <w:r>
        <w:t>When GoRepyo acts as a Business Associate, GoRepyo’s handling of PHI is also governed by the applicable BAA and HIPAA.</w:t>
      </w:r>
    </w:p>
    <w:p w14:paraId="3754335E" w14:textId="77777777" w:rsidR="00B373BF" w:rsidRDefault="00000000">
      <w:pPr>
        <w:pStyle w:val="BodyText"/>
      </w:pPr>
      <w:r>
        <w:t>Patients should contact their healthcare organization regarding the healthcare organization’s Notice of Privacy Practices and patient-rights procedures.</w:t>
      </w:r>
    </w:p>
    <w:p w14:paraId="344371AB" w14:textId="77777777" w:rsidR="00B373BF" w:rsidRDefault="0022093C">
      <w:r>
        <w:rPr>
          <w:noProof/>
        </w:rPr>
        <w:pict w14:anchorId="47CD4C30">
          <v:rect id="_x0000_i1025" alt="" style="width:468pt;height:.05pt;mso-width-percent:0;mso-height-percent:0;mso-width-percent:0;mso-height-percent:0" o:hralign="center" o:hrstd="t" o:hr="t"/>
        </w:pict>
      </w:r>
    </w:p>
    <w:p w14:paraId="1A6C82C4" w14:textId="77777777" w:rsidR="00B373BF" w:rsidRDefault="00000000">
      <w:pPr>
        <w:pStyle w:val="Heading1"/>
      </w:pPr>
      <w:bookmarkStart w:id="41" w:name="account-acknowledgment"/>
      <w:bookmarkEnd w:id="40"/>
      <w:r>
        <w:t>ACCOUNT ACKNOWLEDGMENT</w:t>
      </w:r>
    </w:p>
    <w:p w14:paraId="4FE16448" w14:textId="77777777" w:rsidR="00B373BF" w:rsidRDefault="00000000">
      <w:pPr>
        <w:pStyle w:val="FirstParagraph"/>
      </w:pPr>
      <w:r>
        <w:t>Where acknowledgment is presented during account registration:</w:t>
      </w:r>
    </w:p>
    <w:p w14:paraId="14D0F826" w14:textId="77777777" w:rsidR="00B373BF" w:rsidRDefault="00000000">
      <w:pPr>
        <w:pStyle w:val="BodyText"/>
      </w:pPr>
      <w:r>
        <w:t xml:space="preserve">☐ </w:t>
      </w:r>
      <w:r>
        <w:rPr>
          <w:b/>
          <w:bCs/>
        </w:rPr>
        <w:t>I acknowledge that I have been provided access to the RepYo Privacy Policy.</w:t>
      </w:r>
    </w:p>
    <w:p w14:paraId="2FCC830D" w14:textId="77777777" w:rsidR="00B373BF" w:rsidRDefault="00000000">
      <w:pPr>
        <w:pStyle w:val="BodyText"/>
      </w:pPr>
      <w:r>
        <w:rPr>
          <w:b/>
          <w:bCs/>
        </w:rPr>
        <w:t>Privacy Policy Version:</w:t>
      </w:r>
      <w:r>
        <w:t xml:space="preserve"> ___________________</w:t>
      </w:r>
    </w:p>
    <w:p w14:paraId="53CC5ADE" w14:textId="77777777" w:rsidR="00B373BF" w:rsidRDefault="00000000">
      <w:pPr>
        <w:pStyle w:val="BodyText"/>
      </w:pPr>
      <w:r>
        <w:rPr>
          <w:b/>
          <w:bCs/>
        </w:rPr>
        <w:t>Date/Time Acknowledged:</w:t>
      </w:r>
      <w:r>
        <w:t xml:space="preserve"> __________________</w:t>
      </w:r>
    </w:p>
    <w:p w14:paraId="61C6EBFC" w14:textId="77777777" w:rsidR="00B373BF" w:rsidRDefault="00000000">
      <w:pPr>
        <w:pStyle w:val="BodyText"/>
      </w:pPr>
      <w:r>
        <w:rPr>
          <w:b/>
          <w:bCs/>
        </w:rPr>
        <w:t>User ID:</w:t>
      </w:r>
      <w:r>
        <w:t xml:space="preserve"> _________________________________</w:t>
      </w:r>
      <w:bookmarkEnd w:id="41"/>
    </w:p>
    <w:sectPr w:rsidR="00B373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AAE92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5ACA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1532404">
    <w:abstractNumId w:val="0"/>
  </w:num>
  <w:num w:numId="2" w16cid:durableId="101998894">
    <w:abstractNumId w:val="1"/>
  </w:num>
  <w:num w:numId="3" w16cid:durableId="2131166404">
    <w:abstractNumId w:val="1"/>
  </w:num>
  <w:num w:numId="4" w16cid:durableId="989409923">
    <w:abstractNumId w:val="1"/>
  </w:num>
  <w:num w:numId="5" w16cid:durableId="513421088">
    <w:abstractNumId w:val="1"/>
  </w:num>
  <w:num w:numId="6" w16cid:durableId="1200388012">
    <w:abstractNumId w:val="1"/>
  </w:num>
  <w:num w:numId="7" w16cid:durableId="1084033811">
    <w:abstractNumId w:val="1"/>
  </w:num>
  <w:num w:numId="8" w16cid:durableId="1621185644">
    <w:abstractNumId w:val="1"/>
  </w:num>
  <w:num w:numId="9" w16cid:durableId="908150758">
    <w:abstractNumId w:val="1"/>
  </w:num>
  <w:num w:numId="10" w16cid:durableId="20980335">
    <w:abstractNumId w:val="1"/>
  </w:num>
  <w:num w:numId="11" w16cid:durableId="1937786668">
    <w:abstractNumId w:val="1"/>
  </w:num>
  <w:num w:numId="12" w16cid:durableId="1892114181">
    <w:abstractNumId w:val="1"/>
  </w:num>
  <w:num w:numId="13" w16cid:durableId="1444769084">
    <w:abstractNumId w:val="1"/>
  </w:num>
  <w:num w:numId="14" w16cid:durableId="725495892">
    <w:abstractNumId w:val="1"/>
  </w:num>
  <w:num w:numId="15" w16cid:durableId="2076538623">
    <w:abstractNumId w:val="1"/>
  </w:num>
  <w:num w:numId="16" w16cid:durableId="1260136742">
    <w:abstractNumId w:val="1"/>
  </w:num>
  <w:num w:numId="17" w16cid:durableId="1114599299">
    <w:abstractNumId w:val="1"/>
  </w:num>
  <w:num w:numId="18" w16cid:durableId="1561599879">
    <w:abstractNumId w:val="1"/>
  </w:num>
  <w:num w:numId="19" w16cid:durableId="1773620460">
    <w:abstractNumId w:val="1"/>
  </w:num>
  <w:num w:numId="20" w16cid:durableId="652101706">
    <w:abstractNumId w:val="1"/>
  </w:num>
  <w:num w:numId="21" w16cid:durableId="1206217444">
    <w:abstractNumId w:val="1"/>
  </w:num>
  <w:num w:numId="22" w16cid:durableId="1578589041">
    <w:abstractNumId w:val="1"/>
  </w:num>
  <w:num w:numId="23" w16cid:durableId="1806580161">
    <w:abstractNumId w:val="1"/>
  </w:num>
  <w:num w:numId="24" w16cid:durableId="171798006">
    <w:abstractNumId w:val="1"/>
  </w:num>
  <w:num w:numId="25" w16cid:durableId="132718679">
    <w:abstractNumId w:val="1"/>
  </w:num>
  <w:num w:numId="26" w16cid:durableId="1063140000">
    <w:abstractNumId w:val="1"/>
  </w:num>
  <w:num w:numId="27" w16cid:durableId="1586912009">
    <w:abstractNumId w:val="1"/>
  </w:num>
  <w:num w:numId="28" w16cid:durableId="1752850951">
    <w:abstractNumId w:val="1"/>
  </w:num>
  <w:num w:numId="29" w16cid:durableId="1130442490">
    <w:abstractNumId w:val="1"/>
  </w:num>
  <w:num w:numId="30" w16cid:durableId="48920642">
    <w:abstractNumId w:val="1"/>
  </w:num>
  <w:num w:numId="31" w16cid:durableId="185645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3BF"/>
    <w:rsid w:val="001B26EC"/>
    <w:rsid w:val="0022093C"/>
    <w:rsid w:val="009B4B08"/>
    <w:rsid w:val="00B3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6977"/>
  <w15:docId w15:val="{097C047B-18F3-8D46-B9A3-107638AA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2821</Words>
  <Characters>16083</Characters>
  <Application>Microsoft Office Word</Application>
  <DocSecurity>0</DocSecurity>
  <Lines>134</Lines>
  <Paragraphs>37</Paragraphs>
  <ScaleCrop>false</ScaleCrop>
  <Company/>
  <LinksUpToDate>false</LinksUpToDate>
  <CharactersWithSpaces>18867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esme jones</cp:lastModifiedBy>
  <cp:revision>2</cp:revision>
  <dcterms:created xsi:type="dcterms:W3CDTF">1970-01-01T00:00:00Z</dcterms:created>
  <dcterms:modified xsi:type="dcterms:W3CDTF">2026-09-10T00:00:00Z</dcterms:modified>
</cp:coreProperties>
</file>