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434F" w14:textId="4464D6B6" w:rsidR="00B91212" w:rsidRPr="00F55297" w:rsidRDefault="00B91212"/>
    <w:p w14:paraId="680F5EE3" w14:textId="6B8DE140" w:rsidR="00D37D9D" w:rsidRPr="00F55297" w:rsidRDefault="007D726B">
      <w:r w:rsidRPr="00F55297">
        <w:rPr>
          <w:noProof/>
        </w:rPr>
        <mc:AlternateContent>
          <mc:Choice Requires="wps">
            <w:drawing>
              <wp:anchor distT="0" distB="0" distL="114300" distR="114300" simplePos="0" relativeHeight="251643904" behindDoc="0" locked="0" layoutInCell="1" allowOverlap="1" wp14:anchorId="046D61AC" wp14:editId="22C05D23">
                <wp:simplePos x="0" y="0"/>
                <wp:positionH relativeFrom="column">
                  <wp:posOffset>-51435</wp:posOffset>
                </wp:positionH>
                <wp:positionV relativeFrom="paragraph">
                  <wp:posOffset>231140</wp:posOffset>
                </wp:positionV>
                <wp:extent cx="5777865" cy="1379220"/>
                <wp:effectExtent l="0" t="0" r="0" b="0"/>
                <wp:wrapNone/>
                <wp:docPr id="17" name="Subtítulo 2">
                  <a:extLst xmlns:a="http://schemas.openxmlformats.org/drawingml/2006/main">
                    <a:ext uri="{FF2B5EF4-FFF2-40B4-BE49-F238E27FC236}">
                      <a16:creationId xmlns:a16="http://schemas.microsoft.com/office/drawing/2014/main" id="{B82D814E-B840-65D9-9266-0A1B9DC1099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1379220"/>
                        </a:xfrm>
                        <a:prstGeom prst="rect">
                          <a:avLst/>
                        </a:prstGeom>
                      </wps:spPr>
                      <wps:txbx>
                        <w:txbxContent>
                          <w:p w14:paraId="1D306056" w14:textId="77777777" w:rsidR="007D726B" w:rsidRPr="00F55297" w:rsidRDefault="007D726B" w:rsidP="007D726B">
                            <w:pPr>
                              <w:spacing w:before="240" w:line="216" w:lineRule="auto"/>
                              <w:jc w:val="center"/>
                              <w:textAlignment w:val="baseline"/>
                              <w:rPr>
                                <w:rFonts w:ascii="Century Gothic" w:hAnsi="Century Gothic"/>
                                <w:b/>
                                <w:bCs/>
                                <w:color w:val="4472C4" w:themeColor="accent1"/>
                                <w:kern w:val="24"/>
                                <w:position w:val="1"/>
                                <w:sz w:val="64"/>
                                <w:szCs w:val="64"/>
                                <w14:ligatures w14:val="none"/>
                              </w:rPr>
                            </w:pPr>
                            <w:r w:rsidRPr="00F55297">
                              <w:rPr>
                                <w:rFonts w:ascii="Century Gothic" w:hAnsi="Century Gothic"/>
                                <w:b/>
                                <w:bCs/>
                                <w:color w:val="4472C4" w:themeColor="accent1"/>
                                <w:kern w:val="24"/>
                                <w:position w:val="1"/>
                                <w:sz w:val="64"/>
                                <w:szCs w:val="64"/>
                              </w:rPr>
                              <w:t>Licenciatura en Desarrollo de Sistemas Web</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type w14:anchorId="046D61AC" id="_x0000_t202" coordsize="21600,21600" o:spt="202" path="m,l,21600r21600,l21600,xe">
                <v:stroke joinstyle="miter"/>
                <v:path gradientshapeok="t" o:connecttype="rect"/>
              </v:shapetype>
              <v:shape id="Subtítulo 2" o:spid="_x0000_s1026" type="#_x0000_t202" style="position:absolute;margin-left:-4.05pt;margin-top:18.2pt;width:454.95pt;height:108.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" filled="f" stroked="f">
                <v:textbox>
                  <w:txbxContent>
                    <w:p w14:paraId="1D306056" w14:textId="77777777" w:rsidR="007D726B" w:rsidRPr="00F55297" w:rsidRDefault="007D726B" w:rsidP="007D726B">
                      <w:pPr>
                        <w:spacing w:before="240" w:line="216" w:lineRule="auto"/>
                        <w:jc w:val="center"/>
                        <w:textAlignment w:val="baseline"/>
                        <w:rPr>
                          <w:rFonts w:ascii="Century Gothic" w:hAnsi="Century Gothic"/>
                          <w:b/>
                          <w:bCs/>
                          <w:color w:val="4472C4" w:themeColor="accent1"/>
                          <w:kern w:val="24"/>
                          <w:position w:val="1"/>
                          <w:sz w:val="64"/>
                          <w:szCs w:val="64"/>
                          <w14:ligatures w14:val="none"/>
                        </w:rPr>
                      </w:pPr>
                      <w:r w:rsidRPr="00F55297">
                        <w:rPr>
                          <w:rFonts w:ascii="Century Gothic" w:hAnsi="Century Gothic"/>
                          <w:b/>
                          <w:bCs/>
                          <w:color w:val="4472C4" w:themeColor="accent1"/>
                          <w:kern w:val="24"/>
                          <w:position w:val="1"/>
                          <w:sz w:val="64"/>
                          <w:szCs w:val="64"/>
                        </w:rPr>
                        <w:t>Licenciatura en Desarrollo de Sistemas Web</w:t>
                      </w:r>
                    </w:p>
                  </w:txbxContent>
                </v:textbox>
              </v:shape>
            </w:pict>
          </mc:Fallback>
        </mc:AlternateContent>
      </w:r>
    </w:p>
    <w:p w14:paraId="788B03E5" w14:textId="52C404FF" w:rsidR="00B91212" w:rsidRPr="00F55297" w:rsidRDefault="00B91212" w:rsidP="00B91212"/>
    <w:p w14:paraId="52EAB697" w14:textId="77777777" w:rsidR="00B91212" w:rsidRPr="00F55297" w:rsidRDefault="00B91212" w:rsidP="00B91212"/>
    <w:p w14:paraId="6669465F" w14:textId="77777777" w:rsidR="00B91212" w:rsidRPr="00F55297" w:rsidRDefault="00B91212" w:rsidP="00B91212"/>
    <w:p w14:paraId="56516DEF" w14:textId="5AE2F70C" w:rsidR="00B91212" w:rsidRPr="00F55297" w:rsidRDefault="00B91212" w:rsidP="00B91212"/>
    <w:p w14:paraId="6B8EA165" w14:textId="79F3983E" w:rsidR="00B91212" w:rsidRPr="00F55297" w:rsidRDefault="007D726B" w:rsidP="00BC54F6">
      <w:pPr>
        <w:tabs>
          <w:tab w:val="left" w:pos="2340"/>
        </w:tabs>
        <w:ind w:left="2340" w:hanging="2340"/>
      </w:pPr>
      <w:r w:rsidRPr="00F55297">
        <w:rPr>
          <w:noProof/>
        </w:rPr>
        <w:drawing>
          <wp:anchor distT="0" distB="0" distL="114300" distR="114300" simplePos="0" relativeHeight="251645952" behindDoc="0" locked="0" layoutInCell="1" allowOverlap="1" wp14:anchorId="796580FA" wp14:editId="48C1CF6C">
            <wp:simplePos x="0" y="0"/>
            <wp:positionH relativeFrom="column">
              <wp:posOffset>-211108</wp:posOffset>
            </wp:positionH>
            <wp:positionV relativeFrom="paragraph">
              <wp:posOffset>266700</wp:posOffset>
            </wp:positionV>
            <wp:extent cx="1295402" cy="720919"/>
            <wp:effectExtent l="0" t="0" r="0" b="3175"/>
            <wp:wrapNone/>
            <wp:docPr id="25" name="Imagen 24">
              <a:extLst xmlns:a="http://schemas.openxmlformats.org/drawingml/2006/main">
                <a:ext uri="{FF2B5EF4-FFF2-40B4-BE49-F238E27FC236}">
                  <a16:creationId xmlns:a16="http://schemas.microsoft.com/office/drawing/2014/main" id="{2770155F-E2A9-8CF1-B1DD-0E9D16BEB7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2770155F-E2A9-8CF1-B1DD-0E9D16BEB729}"/>
                        </a:ext>
                      </a:extLst>
                    </pic:cNvPr>
                    <pic:cNvPicPr>
                      <a:picLocks noChangeAspect="1"/>
                    </pic:cNvPicPr>
                  </pic:nvPicPr>
                  <pic:blipFill>
                    <a:blip r:embed="rId8">
                      <a:extLst>
                        <a:ext uri="{BEBA8EAE-BF5A-486C-A8C5-ECC9F3942E4B}">
                          <a14:imgProps xmlns:a14="http://schemas.microsoft.com/office/drawing/2010/main">
                            <a14:imgLayer r:embed="rId9">
                              <a14:imgEffect>
                                <a14:artisticPhotocopy/>
                              </a14:imgEffect>
                            </a14:imgLayer>
                          </a14:imgProps>
                        </a:ext>
                      </a:extLst>
                    </a:blip>
                    <a:stretch>
                      <a:fillRect/>
                    </a:stretch>
                  </pic:blipFill>
                  <pic:spPr>
                    <a:xfrm>
                      <a:off x="0" y="0"/>
                      <a:ext cx="1295402" cy="720919"/>
                    </a:xfrm>
                    <a:prstGeom prst="rect">
                      <a:avLst/>
                    </a:prstGeom>
                  </pic:spPr>
                </pic:pic>
              </a:graphicData>
            </a:graphic>
          </wp:anchor>
        </w:drawing>
      </w:r>
      <w:r w:rsidR="00B91212" w:rsidRPr="00F55297">
        <w:tab/>
      </w:r>
    </w:p>
    <w:p w14:paraId="14CFAC52" w14:textId="0333141A" w:rsidR="005A7A8B" w:rsidRPr="00F55297" w:rsidRDefault="006B10EA" w:rsidP="005A7A8B">
      <w:r w:rsidRPr="00F55297">
        <w:rPr>
          <w:noProof/>
        </w:rPr>
        <mc:AlternateContent>
          <mc:Choice Requires="wps">
            <w:drawing>
              <wp:anchor distT="0" distB="0" distL="114300" distR="114300" simplePos="0" relativeHeight="251646976" behindDoc="0" locked="0" layoutInCell="1" allowOverlap="1" wp14:anchorId="376733B9" wp14:editId="4E3F358E">
                <wp:simplePos x="0" y="0"/>
                <wp:positionH relativeFrom="column">
                  <wp:posOffset>908685</wp:posOffset>
                </wp:positionH>
                <wp:positionV relativeFrom="paragraph">
                  <wp:posOffset>5080</wp:posOffset>
                </wp:positionV>
                <wp:extent cx="4892040" cy="899160"/>
                <wp:effectExtent l="0" t="0" r="0" b="0"/>
                <wp:wrapNone/>
                <wp:docPr id="26" name="Subtítulo 2">
                  <a:extLst xmlns:a="http://schemas.openxmlformats.org/drawingml/2006/main">
                    <a:ext uri="{FF2B5EF4-FFF2-40B4-BE49-F238E27FC236}">
                      <a16:creationId xmlns:a16="http://schemas.microsoft.com/office/drawing/2014/main" id="{871D7AF8-F89B-0396-F1E4-186401F53AA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2040" cy="899160"/>
                        </a:xfrm>
                        <a:prstGeom prst="rect">
                          <a:avLst/>
                        </a:prstGeom>
                      </wps:spPr>
                      <wps:txbx>
                        <w:txbxContent>
                          <w:p w14:paraId="49587931" w14:textId="69DEAEFB" w:rsidR="007D726B" w:rsidRPr="00F55297" w:rsidRDefault="00946FFB" w:rsidP="007D726B">
                            <w:pPr>
                              <w:spacing w:before="240" w:line="216" w:lineRule="auto"/>
                              <w:textAlignment w:val="baseline"/>
                              <w:rPr>
                                <w:rFonts w:ascii="Century Gothic" w:hAnsi="Century Gothic"/>
                                <w:b/>
                                <w:bCs/>
                                <w:color w:val="4472C4" w:themeColor="accent1"/>
                                <w:kern w:val="24"/>
                                <w:sz w:val="48"/>
                                <w:szCs w:val="48"/>
                                <w14:ligatures w14:val="none"/>
                              </w:rPr>
                            </w:pPr>
                            <w:r w:rsidRPr="00F55297">
                              <w:rPr>
                                <w:rFonts w:ascii="Century Gothic" w:hAnsi="Century Gothic"/>
                                <w:b/>
                                <w:bCs/>
                                <w:color w:val="4472C4" w:themeColor="accent1"/>
                                <w:kern w:val="24"/>
                                <w:sz w:val="48"/>
                                <w:szCs w:val="48"/>
                              </w:rPr>
                              <w:t>Proyecto I</w:t>
                            </w:r>
                            <w:r w:rsidR="002A6451" w:rsidRPr="00F55297">
                              <w:rPr>
                                <w:rFonts w:ascii="Century Gothic" w:hAnsi="Century Gothic"/>
                                <w:b/>
                                <w:bCs/>
                                <w:color w:val="4472C4" w:themeColor="accent1"/>
                                <w:kern w:val="24"/>
                                <w:sz w:val="48"/>
                                <w:szCs w:val="48"/>
                              </w:rPr>
                              <w:t>I</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376733B9" id="_x0000_s1027" type="#_x0000_t202" style="position:absolute;margin-left:71.55pt;margin-top:.4pt;width:385.2pt;height:70.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" filled="f" stroked="f">
                <v:textbox>
                  <w:txbxContent>
                    <w:p w14:paraId="49587931" w14:textId="69DEAEFB" w:rsidR="007D726B" w:rsidRPr="00F55297" w:rsidRDefault="00946FFB" w:rsidP="007D726B">
                      <w:pPr>
                        <w:spacing w:before="240" w:line="216" w:lineRule="auto"/>
                        <w:textAlignment w:val="baseline"/>
                        <w:rPr>
                          <w:rFonts w:ascii="Century Gothic" w:hAnsi="Century Gothic"/>
                          <w:b/>
                          <w:bCs/>
                          <w:color w:val="4472C4" w:themeColor="accent1"/>
                          <w:kern w:val="24"/>
                          <w:sz w:val="48"/>
                          <w:szCs w:val="48"/>
                          <w14:ligatures w14:val="none"/>
                        </w:rPr>
                      </w:pPr>
                      <w:r w:rsidRPr="00F55297">
                        <w:rPr>
                          <w:rFonts w:ascii="Century Gothic" w:hAnsi="Century Gothic"/>
                          <w:b/>
                          <w:bCs/>
                          <w:color w:val="4472C4" w:themeColor="accent1"/>
                          <w:kern w:val="24"/>
                          <w:sz w:val="48"/>
                          <w:szCs w:val="48"/>
                        </w:rPr>
                        <w:t>Proyecto I</w:t>
                      </w:r>
                      <w:r w:rsidR="002A6451" w:rsidRPr="00F55297">
                        <w:rPr>
                          <w:rFonts w:ascii="Century Gothic" w:hAnsi="Century Gothic"/>
                          <w:b/>
                          <w:bCs/>
                          <w:color w:val="4472C4" w:themeColor="accent1"/>
                          <w:kern w:val="24"/>
                          <w:sz w:val="48"/>
                          <w:szCs w:val="48"/>
                        </w:rPr>
                        <w:t>I</w:t>
                      </w:r>
                    </w:p>
                  </w:txbxContent>
                </v:textbox>
              </v:shape>
            </w:pict>
          </mc:Fallback>
        </mc:AlternateContent>
      </w:r>
    </w:p>
    <w:p w14:paraId="247B461F" w14:textId="77777777" w:rsidR="005A7A8B" w:rsidRPr="00F55297" w:rsidRDefault="005A7A8B" w:rsidP="005A7A8B"/>
    <w:p w14:paraId="665702D0" w14:textId="52E826F9" w:rsidR="005A7A8B" w:rsidRPr="00F55297" w:rsidRDefault="002932D4" w:rsidP="005A7A8B">
      <w:r w:rsidRPr="00F55297">
        <w:rPr>
          <w:noProof/>
        </w:rPr>
        <mc:AlternateContent>
          <mc:Choice Requires="wps">
            <w:drawing>
              <wp:anchor distT="0" distB="0" distL="114300" distR="114300" simplePos="0" relativeHeight="251651072" behindDoc="0" locked="0" layoutInCell="1" allowOverlap="1" wp14:anchorId="4ABFEC50" wp14:editId="1D96F62D">
                <wp:simplePos x="0" y="0"/>
                <wp:positionH relativeFrom="column">
                  <wp:posOffset>581025</wp:posOffset>
                </wp:positionH>
                <wp:positionV relativeFrom="paragraph">
                  <wp:posOffset>147955</wp:posOffset>
                </wp:positionV>
                <wp:extent cx="5753735" cy="1303020"/>
                <wp:effectExtent l="0" t="0" r="0" b="0"/>
                <wp:wrapNone/>
                <wp:docPr id="27" name="Subtítulo 2">
                  <a:extLst xmlns:a="http://schemas.openxmlformats.org/drawingml/2006/main">
                    <a:ext uri="{FF2B5EF4-FFF2-40B4-BE49-F238E27FC236}">
                      <a16:creationId xmlns:a16="http://schemas.microsoft.com/office/drawing/2014/main" id="{A4B1CD7A-1C87-2826-A5AF-253AFDE589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735" cy="1303020"/>
                        </a:xfrm>
                        <a:prstGeom prst="rect">
                          <a:avLst/>
                        </a:prstGeom>
                      </wps:spPr>
                      <wps:txbx>
                        <w:txbxContent>
                          <w:p w14:paraId="4E2C0796" w14:textId="4156784A" w:rsidR="0049027A" w:rsidRPr="00F55297" w:rsidRDefault="00932D50" w:rsidP="0049027A">
                            <w:pPr>
                              <w:spacing w:before="240" w:line="216" w:lineRule="auto"/>
                              <w:ind w:left="708" w:firstLine="708"/>
                              <w:textAlignment w:val="baseline"/>
                              <w:rPr>
                                <w:rFonts w:ascii="Century Gothic" w:hAnsi="Century Gothic"/>
                                <w:b/>
                                <w:bCs/>
                                <w:color w:val="000000" w:themeColor="text1"/>
                                <w:kern w:val="24"/>
                                <w:sz w:val="44"/>
                                <w:szCs w:val="44"/>
                              </w:rPr>
                            </w:pPr>
                            <w:r>
                              <w:rPr>
                                <w:rFonts w:ascii="Century Gothic" w:hAnsi="Century Gothic"/>
                                <w:b/>
                                <w:bCs/>
                                <w:color w:val="000000" w:themeColor="text1"/>
                                <w:kern w:val="24"/>
                                <w:sz w:val="44"/>
                                <w:szCs w:val="44"/>
                              </w:rPr>
                              <w:t xml:space="preserve">Unidad 3. </w:t>
                            </w:r>
                            <w:r w:rsidR="0049027A" w:rsidRPr="00F55297">
                              <w:rPr>
                                <w:rFonts w:ascii="Century Gothic" w:hAnsi="Century Gothic"/>
                                <w:b/>
                                <w:bCs/>
                                <w:color w:val="000000" w:themeColor="text1"/>
                                <w:kern w:val="24"/>
                                <w:sz w:val="44"/>
                                <w:szCs w:val="44"/>
                              </w:rPr>
                              <w:t xml:space="preserve">Actividad </w:t>
                            </w:r>
                            <w:r w:rsidR="00D30773">
                              <w:rPr>
                                <w:rFonts w:ascii="Century Gothic" w:hAnsi="Century Gothic"/>
                                <w:b/>
                                <w:bCs/>
                                <w:color w:val="000000" w:themeColor="text1"/>
                                <w:kern w:val="24"/>
                                <w:sz w:val="44"/>
                                <w:szCs w:val="44"/>
                              </w:rPr>
                              <w:t>2</w:t>
                            </w:r>
                            <w:r w:rsidR="0049027A" w:rsidRPr="00F55297">
                              <w:rPr>
                                <w:rFonts w:ascii="Century Gothic" w:hAnsi="Century Gothic"/>
                                <w:b/>
                                <w:bCs/>
                                <w:color w:val="000000" w:themeColor="text1"/>
                                <w:kern w:val="24"/>
                                <w:sz w:val="44"/>
                                <w:szCs w:val="44"/>
                              </w:rPr>
                              <w:tab/>
                            </w:r>
                          </w:p>
                          <w:p w14:paraId="79AB1997" w14:textId="335F4B50" w:rsidR="004C3645" w:rsidRPr="004C3645" w:rsidRDefault="00156C30" w:rsidP="00E31ECD">
                            <w:pPr>
                              <w:spacing w:before="240" w:line="216" w:lineRule="auto"/>
                              <w:jc w:val="both"/>
                              <w:textAlignment w:val="baseline"/>
                              <w:rPr>
                                <w:rFonts w:ascii="Century Gothic" w:hAnsi="Century Gothic"/>
                                <w:b/>
                                <w:bCs/>
                                <w:color w:val="000000" w:themeColor="text1"/>
                                <w:kern w:val="24"/>
                                <w:sz w:val="32"/>
                                <w:szCs w:val="32"/>
                                <w14:ligatures w14:val="none"/>
                              </w:rPr>
                            </w:pPr>
                            <w:r w:rsidRPr="00F55297">
                              <w:rPr>
                                <w:rFonts w:ascii="Century Gothic" w:hAnsi="Century Gothic"/>
                                <w:b/>
                                <w:bCs/>
                                <w:color w:val="000000" w:themeColor="text1"/>
                                <w:kern w:val="24"/>
                                <w:sz w:val="32"/>
                                <w:szCs w:val="32"/>
                                <w14:ligatures w14:val="none"/>
                              </w:rPr>
                              <w:t>(</w:t>
                            </w:r>
                            <w:r w:rsidR="00D30773">
                              <w:rPr>
                                <w:rFonts w:ascii="Century Gothic" w:hAnsi="Century Gothic"/>
                                <w:b/>
                                <w:bCs/>
                                <w:color w:val="000000" w:themeColor="text1"/>
                                <w:kern w:val="24"/>
                                <w:sz w:val="32"/>
                                <w:szCs w:val="32"/>
                                <w14:ligatures w14:val="none"/>
                              </w:rPr>
                              <w:t>Segunda</w:t>
                            </w:r>
                            <w:r w:rsidR="00932D50" w:rsidRPr="00932D50">
                              <w:rPr>
                                <w:rFonts w:ascii="Century Gothic" w:hAnsi="Century Gothic"/>
                                <w:b/>
                                <w:bCs/>
                                <w:color w:val="000000" w:themeColor="text1"/>
                                <w:kern w:val="24"/>
                                <w:sz w:val="32"/>
                                <w:szCs w:val="32"/>
                                <w14:ligatures w14:val="none"/>
                              </w:rPr>
                              <w:t xml:space="preserve"> fase de desarrollo, revisión y ajuste de los </w:t>
                            </w:r>
                            <w:proofErr w:type="spellStart"/>
                            <w:r w:rsidR="00932D50" w:rsidRPr="00932D50">
                              <w:rPr>
                                <w:rFonts w:ascii="Century Gothic" w:hAnsi="Century Gothic"/>
                                <w:b/>
                                <w:bCs/>
                                <w:color w:val="000000" w:themeColor="text1"/>
                                <w:kern w:val="24"/>
                                <w:sz w:val="32"/>
                                <w:szCs w:val="32"/>
                                <w14:ligatures w14:val="none"/>
                              </w:rPr>
                              <w:t>Sprints</w:t>
                            </w:r>
                            <w:proofErr w:type="spellEnd"/>
                            <w:r w:rsidR="004C3645">
                              <w:rPr>
                                <w:rFonts w:ascii="Century Gothic" w:hAnsi="Century Gothic"/>
                                <w:b/>
                                <w:bCs/>
                                <w:color w:val="000000" w:themeColor="text1"/>
                                <w:kern w:val="24"/>
                                <w:sz w:val="32"/>
                                <w:szCs w:val="32"/>
                                <w14:ligatures w14:val="none"/>
                              </w:rPr>
                              <w:t xml:space="preserve"> </w:t>
                            </w:r>
                            <w:r w:rsidR="004C3645" w:rsidRPr="004C3645">
                              <w:rPr>
                                <w:rFonts w:ascii="Century Gothic" w:hAnsi="Century Gothic"/>
                                <w:b/>
                                <w:bCs/>
                                <w:color w:val="000000" w:themeColor="text1"/>
                                <w:kern w:val="24"/>
                                <w:sz w:val="32"/>
                                <w:szCs w:val="32"/>
                                <w14:ligatures w14:val="none"/>
                              </w:rPr>
                              <w:t>y el backlog</w:t>
                            </w:r>
                          </w:p>
                          <w:p w14:paraId="12F59F83" w14:textId="34019C5C" w:rsidR="00932D50" w:rsidRPr="00932D50" w:rsidRDefault="00597F5B" w:rsidP="00932D50">
                            <w:pPr>
                              <w:spacing w:before="240" w:line="216" w:lineRule="auto"/>
                              <w:jc w:val="center"/>
                              <w:textAlignment w:val="baseline"/>
                              <w:rPr>
                                <w:rFonts w:ascii="Century Gothic" w:hAnsi="Century Gothic"/>
                                <w:b/>
                                <w:bCs/>
                                <w:color w:val="000000" w:themeColor="text1"/>
                                <w:kern w:val="24"/>
                                <w:sz w:val="32"/>
                                <w:szCs w:val="32"/>
                                <w14:ligatures w14:val="none"/>
                              </w:rPr>
                            </w:pPr>
                            <w:r>
                              <w:rPr>
                                <w:rFonts w:ascii="Century Gothic" w:hAnsi="Century Gothic"/>
                                <w:b/>
                                <w:bCs/>
                                <w:color w:val="000000" w:themeColor="text1"/>
                                <w:kern w:val="24"/>
                                <w:sz w:val="32"/>
                                <w:szCs w:val="32"/>
                                <w14:ligatures w14:val="none"/>
                              </w:rPr>
                              <w:t>)</w:t>
                            </w:r>
                          </w:p>
                          <w:p w14:paraId="6E99A50A" w14:textId="73F50EFF" w:rsidR="00D17B1F" w:rsidRPr="00F55297" w:rsidRDefault="00156C30" w:rsidP="00156C30">
                            <w:pPr>
                              <w:spacing w:before="240" w:line="216" w:lineRule="auto"/>
                              <w:jc w:val="center"/>
                              <w:textAlignment w:val="baseline"/>
                              <w:rPr>
                                <w:rFonts w:ascii="Century Gothic" w:hAnsi="Century Gothic"/>
                                <w:b/>
                                <w:bCs/>
                                <w:color w:val="000000" w:themeColor="text1"/>
                                <w:kern w:val="24"/>
                                <w:sz w:val="32"/>
                                <w:szCs w:val="32"/>
                                <w14:ligatures w14:val="none"/>
                              </w:rPr>
                            </w:pPr>
                            <w:r w:rsidRPr="00F55297">
                              <w:rPr>
                                <w:rFonts w:ascii="Century Gothic" w:hAnsi="Century Gothic"/>
                                <w:b/>
                                <w:bCs/>
                                <w:color w:val="000000" w:themeColor="text1"/>
                                <w:kern w:val="24"/>
                                <w:sz w:val="32"/>
                                <w:szCs w:val="32"/>
                                <w14:ligatures w14:val="none"/>
                              </w:rPr>
                              <w:t>)</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4ABFEC50" id="_x0000_s1028" type="#_x0000_t202" style="position:absolute;margin-left:45.75pt;margin-top:11.65pt;width:453.05pt;height:102.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" filled="f" stroked="f">
                <v:textbox>
                  <w:txbxContent>
                    <w:p w14:paraId="4E2C0796" w14:textId="4156784A" w:rsidR="0049027A" w:rsidRPr="00F55297" w:rsidRDefault="00932D50" w:rsidP="0049027A">
                      <w:pPr>
                        <w:spacing w:before="240" w:line="216" w:lineRule="auto"/>
                        <w:ind w:left="708" w:firstLine="708"/>
                        <w:textAlignment w:val="baseline"/>
                        <w:rPr>
                          <w:rFonts w:ascii="Century Gothic" w:hAnsi="Century Gothic"/>
                          <w:b/>
                          <w:bCs/>
                          <w:color w:val="000000" w:themeColor="text1"/>
                          <w:kern w:val="24"/>
                          <w:sz w:val="44"/>
                          <w:szCs w:val="44"/>
                        </w:rPr>
                      </w:pPr>
                      <w:r>
                        <w:rPr>
                          <w:rFonts w:ascii="Century Gothic" w:hAnsi="Century Gothic"/>
                          <w:b/>
                          <w:bCs/>
                          <w:color w:val="000000" w:themeColor="text1"/>
                          <w:kern w:val="24"/>
                          <w:sz w:val="44"/>
                          <w:szCs w:val="44"/>
                        </w:rPr>
                        <w:t xml:space="preserve">Unidad 3. </w:t>
                      </w:r>
                      <w:r w:rsidR="0049027A" w:rsidRPr="00F55297">
                        <w:rPr>
                          <w:rFonts w:ascii="Century Gothic" w:hAnsi="Century Gothic"/>
                          <w:b/>
                          <w:bCs/>
                          <w:color w:val="000000" w:themeColor="text1"/>
                          <w:kern w:val="24"/>
                          <w:sz w:val="44"/>
                          <w:szCs w:val="44"/>
                        </w:rPr>
                        <w:t xml:space="preserve">Actividad </w:t>
                      </w:r>
                      <w:r w:rsidR="00D30773">
                        <w:rPr>
                          <w:rFonts w:ascii="Century Gothic" w:hAnsi="Century Gothic"/>
                          <w:b/>
                          <w:bCs/>
                          <w:color w:val="000000" w:themeColor="text1"/>
                          <w:kern w:val="24"/>
                          <w:sz w:val="44"/>
                          <w:szCs w:val="44"/>
                        </w:rPr>
                        <w:t>2</w:t>
                      </w:r>
                      <w:r w:rsidR="0049027A" w:rsidRPr="00F55297">
                        <w:rPr>
                          <w:rFonts w:ascii="Century Gothic" w:hAnsi="Century Gothic"/>
                          <w:b/>
                          <w:bCs/>
                          <w:color w:val="000000" w:themeColor="text1"/>
                          <w:kern w:val="24"/>
                          <w:sz w:val="44"/>
                          <w:szCs w:val="44"/>
                        </w:rPr>
                        <w:tab/>
                      </w:r>
                    </w:p>
                    <w:p w14:paraId="79AB1997" w14:textId="335F4B50" w:rsidR="004C3645" w:rsidRPr="004C3645" w:rsidRDefault="00156C30" w:rsidP="00E31ECD">
                      <w:pPr>
                        <w:spacing w:before="240" w:line="216" w:lineRule="auto"/>
                        <w:jc w:val="both"/>
                        <w:textAlignment w:val="baseline"/>
                        <w:rPr>
                          <w:rFonts w:ascii="Century Gothic" w:hAnsi="Century Gothic"/>
                          <w:b/>
                          <w:bCs/>
                          <w:color w:val="000000" w:themeColor="text1"/>
                          <w:kern w:val="24"/>
                          <w:sz w:val="32"/>
                          <w:szCs w:val="32"/>
                          <w14:ligatures w14:val="none"/>
                        </w:rPr>
                      </w:pPr>
                      <w:r w:rsidRPr="00F55297">
                        <w:rPr>
                          <w:rFonts w:ascii="Century Gothic" w:hAnsi="Century Gothic"/>
                          <w:b/>
                          <w:bCs/>
                          <w:color w:val="000000" w:themeColor="text1"/>
                          <w:kern w:val="24"/>
                          <w:sz w:val="32"/>
                          <w:szCs w:val="32"/>
                          <w14:ligatures w14:val="none"/>
                        </w:rPr>
                        <w:t>(</w:t>
                      </w:r>
                      <w:r w:rsidR="00D30773">
                        <w:rPr>
                          <w:rFonts w:ascii="Century Gothic" w:hAnsi="Century Gothic"/>
                          <w:b/>
                          <w:bCs/>
                          <w:color w:val="000000" w:themeColor="text1"/>
                          <w:kern w:val="24"/>
                          <w:sz w:val="32"/>
                          <w:szCs w:val="32"/>
                          <w14:ligatures w14:val="none"/>
                        </w:rPr>
                        <w:t>Segunda</w:t>
                      </w:r>
                      <w:r w:rsidR="00932D50" w:rsidRPr="00932D50">
                        <w:rPr>
                          <w:rFonts w:ascii="Century Gothic" w:hAnsi="Century Gothic"/>
                          <w:b/>
                          <w:bCs/>
                          <w:color w:val="000000" w:themeColor="text1"/>
                          <w:kern w:val="24"/>
                          <w:sz w:val="32"/>
                          <w:szCs w:val="32"/>
                          <w14:ligatures w14:val="none"/>
                        </w:rPr>
                        <w:t xml:space="preserve"> fase de desarrollo, revisión y ajuste de los </w:t>
                      </w:r>
                      <w:proofErr w:type="spellStart"/>
                      <w:r w:rsidR="00932D50" w:rsidRPr="00932D50">
                        <w:rPr>
                          <w:rFonts w:ascii="Century Gothic" w:hAnsi="Century Gothic"/>
                          <w:b/>
                          <w:bCs/>
                          <w:color w:val="000000" w:themeColor="text1"/>
                          <w:kern w:val="24"/>
                          <w:sz w:val="32"/>
                          <w:szCs w:val="32"/>
                          <w14:ligatures w14:val="none"/>
                        </w:rPr>
                        <w:t>Sprints</w:t>
                      </w:r>
                      <w:proofErr w:type="spellEnd"/>
                      <w:r w:rsidR="004C3645">
                        <w:rPr>
                          <w:rFonts w:ascii="Century Gothic" w:hAnsi="Century Gothic"/>
                          <w:b/>
                          <w:bCs/>
                          <w:color w:val="000000" w:themeColor="text1"/>
                          <w:kern w:val="24"/>
                          <w:sz w:val="32"/>
                          <w:szCs w:val="32"/>
                          <w14:ligatures w14:val="none"/>
                        </w:rPr>
                        <w:t xml:space="preserve"> </w:t>
                      </w:r>
                      <w:r w:rsidR="004C3645" w:rsidRPr="004C3645">
                        <w:rPr>
                          <w:rFonts w:ascii="Century Gothic" w:hAnsi="Century Gothic"/>
                          <w:b/>
                          <w:bCs/>
                          <w:color w:val="000000" w:themeColor="text1"/>
                          <w:kern w:val="24"/>
                          <w:sz w:val="32"/>
                          <w:szCs w:val="32"/>
                          <w14:ligatures w14:val="none"/>
                        </w:rPr>
                        <w:t>y el backlog</w:t>
                      </w:r>
                    </w:p>
                    <w:p w14:paraId="12F59F83" w14:textId="34019C5C" w:rsidR="00932D50" w:rsidRPr="00932D50" w:rsidRDefault="00597F5B" w:rsidP="00932D50">
                      <w:pPr>
                        <w:spacing w:before="240" w:line="216" w:lineRule="auto"/>
                        <w:jc w:val="center"/>
                        <w:textAlignment w:val="baseline"/>
                        <w:rPr>
                          <w:rFonts w:ascii="Century Gothic" w:hAnsi="Century Gothic"/>
                          <w:b/>
                          <w:bCs/>
                          <w:color w:val="000000" w:themeColor="text1"/>
                          <w:kern w:val="24"/>
                          <w:sz w:val="32"/>
                          <w:szCs w:val="32"/>
                          <w14:ligatures w14:val="none"/>
                        </w:rPr>
                      </w:pPr>
                      <w:r>
                        <w:rPr>
                          <w:rFonts w:ascii="Century Gothic" w:hAnsi="Century Gothic"/>
                          <w:b/>
                          <w:bCs/>
                          <w:color w:val="000000" w:themeColor="text1"/>
                          <w:kern w:val="24"/>
                          <w:sz w:val="32"/>
                          <w:szCs w:val="32"/>
                          <w14:ligatures w14:val="none"/>
                        </w:rPr>
                        <w:t>)</w:t>
                      </w:r>
                    </w:p>
                    <w:p w14:paraId="6E99A50A" w14:textId="73F50EFF" w:rsidR="00D17B1F" w:rsidRPr="00F55297" w:rsidRDefault="00156C30" w:rsidP="00156C30">
                      <w:pPr>
                        <w:spacing w:before="240" w:line="216" w:lineRule="auto"/>
                        <w:jc w:val="center"/>
                        <w:textAlignment w:val="baseline"/>
                        <w:rPr>
                          <w:rFonts w:ascii="Century Gothic" w:hAnsi="Century Gothic"/>
                          <w:b/>
                          <w:bCs/>
                          <w:color w:val="000000" w:themeColor="text1"/>
                          <w:kern w:val="24"/>
                          <w:sz w:val="32"/>
                          <w:szCs w:val="32"/>
                          <w14:ligatures w14:val="none"/>
                        </w:rPr>
                      </w:pPr>
                      <w:r w:rsidRPr="00F55297">
                        <w:rPr>
                          <w:rFonts w:ascii="Century Gothic" w:hAnsi="Century Gothic"/>
                          <w:b/>
                          <w:bCs/>
                          <w:color w:val="000000" w:themeColor="text1"/>
                          <w:kern w:val="24"/>
                          <w:sz w:val="32"/>
                          <w:szCs w:val="32"/>
                          <w14:ligatures w14:val="none"/>
                        </w:rPr>
                        <w:t>)</w:t>
                      </w:r>
                    </w:p>
                  </w:txbxContent>
                </v:textbox>
              </v:shape>
            </w:pict>
          </mc:Fallback>
        </mc:AlternateContent>
      </w:r>
    </w:p>
    <w:p w14:paraId="18325DA0" w14:textId="77777777" w:rsidR="005A7A8B" w:rsidRPr="00F55297" w:rsidRDefault="005A7A8B" w:rsidP="005A7A8B"/>
    <w:p w14:paraId="7DE51ABF" w14:textId="77777777" w:rsidR="005A7A8B" w:rsidRPr="00F55297" w:rsidRDefault="005A7A8B" w:rsidP="005A7A8B"/>
    <w:p w14:paraId="0A2EDCC3" w14:textId="77777777" w:rsidR="005A7A8B" w:rsidRPr="00F55297" w:rsidRDefault="005A7A8B" w:rsidP="005A7A8B"/>
    <w:p w14:paraId="6C75D9E6" w14:textId="44EED3D5" w:rsidR="005A7A8B" w:rsidRPr="00F55297" w:rsidRDefault="006C08D5" w:rsidP="005A7A8B">
      <w:r w:rsidRPr="00F55297">
        <w:rPr>
          <w:noProof/>
        </w:rPr>
        <mc:AlternateContent>
          <mc:Choice Requires="wps">
            <w:drawing>
              <wp:anchor distT="0" distB="0" distL="114300" distR="114300" simplePos="0" relativeHeight="251649024" behindDoc="0" locked="0" layoutInCell="1" allowOverlap="1" wp14:anchorId="57D1E742" wp14:editId="0C48D58F">
                <wp:simplePos x="0" y="0"/>
                <wp:positionH relativeFrom="column">
                  <wp:posOffset>-508635</wp:posOffset>
                </wp:positionH>
                <wp:positionV relativeFrom="paragraph">
                  <wp:posOffset>281305</wp:posOffset>
                </wp:positionV>
                <wp:extent cx="6350635" cy="2164080"/>
                <wp:effectExtent l="0" t="0" r="0" b="0"/>
                <wp:wrapNone/>
                <wp:docPr id="3" name="Subtítulo 2">
                  <a:extLst xmlns:a="http://schemas.openxmlformats.org/drawingml/2006/main">
                    <a:ext uri="{FF2B5EF4-FFF2-40B4-BE49-F238E27FC236}">
                      <a16:creationId xmlns:a16="http://schemas.microsoft.com/office/drawing/2014/main" id="{D7607F17-9997-E8D5-5478-CC37356CA84D}"/>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350635" cy="2164080"/>
                        </a:xfrm>
                        <a:prstGeom prst="rect">
                          <a:avLst/>
                        </a:prstGeom>
                      </wps:spPr>
                      <wps:txbx>
                        <w:txbxContent>
                          <w:p w14:paraId="7A56A12F" w14:textId="77777777" w:rsidR="006C08D5" w:rsidRPr="00F55297" w:rsidRDefault="006C08D5" w:rsidP="006C08D5">
                            <w:pPr>
                              <w:spacing w:before="240" w:line="216" w:lineRule="auto"/>
                              <w:textAlignment w:val="baseline"/>
                              <w:rPr>
                                <w:rFonts w:ascii="Century Gothic" w:hAnsi="Century Gothic"/>
                                <w:b/>
                                <w:bCs/>
                                <w:kern w:val="24"/>
                                <w:sz w:val="36"/>
                                <w:szCs w:val="36"/>
                              </w:rPr>
                            </w:pPr>
                            <w:r w:rsidRPr="00F55297">
                              <w:rPr>
                                <w:rFonts w:ascii="Century Gothic" w:hAnsi="Century Gothic"/>
                                <w:b/>
                                <w:bCs/>
                                <w:kern w:val="24"/>
                                <w:sz w:val="36"/>
                                <w:szCs w:val="36"/>
                              </w:rPr>
                              <w:t>Mtra. Armida Griselda Vázquez Curiel</w:t>
                            </w:r>
                          </w:p>
                          <w:p w14:paraId="25A3072A" w14:textId="77777777" w:rsidR="006C08D5" w:rsidRPr="00F55297" w:rsidRDefault="006C08D5" w:rsidP="007D726B">
                            <w:pPr>
                              <w:spacing w:before="240" w:line="216" w:lineRule="auto"/>
                              <w:textAlignment w:val="baseline"/>
                              <w:rPr>
                                <w:rFonts w:ascii="Century Gothic" w:hAnsi="Century Gothic"/>
                                <w:b/>
                                <w:bCs/>
                                <w:kern w:val="24"/>
                                <w:sz w:val="36"/>
                                <w:szCs w:val="36"/>
                              </w:rPr>
                            </w:pPr>
                          </w:p>
                          <w:p w14:paraId="573C66F8" w14:textId="290E536B" w:rsidR="007D726B" w:rsidRPr="00F55297" w:rsidRDefault="0044021A" w:rsidP="007D726B">
                            <w:pPr>
                              <w:spacing w:before="240" w:line="216" w:lineRule="auto"/>
                              <w:textAlignment w:val="baseline"/>
                              <w:rPr>
                                <w:rFonts w:ascii="Century Gothic" w:hAnsi="Century Gothic"/>
                                <w:b/>
                                <w:bCs/>
                                <w:kern w:val="24"/>
                                <w:sz w:val="36"/>
                                <w:szCs w:val="36"/>
                              </w:rPr>
                            </w:pPr>
                            <w:r w:rsidRPr="00F55297">
                              <w:rPr>
                                <w:rFonts w:ascii="Century Gothic" w:hAnsi="Century Gothic"/>
                                <w:b/>
                                <w:bCs/>
                                <w:kern w:val="24"/>
                                <w:sz w:val="36"/>
                                <w:szCs w:val="36"/>
                              </w:rPr>
                              <w:t>Equipo</w:t>
                            </w:r>
                            <w:r w:rsidR="002A6451" w:rsidRPr="00F55297">
                              <w:rPr>
                                <w:rFonts w:ascii="Century Gothic" w:hAnsi="Century Gothic"/>
                                <w:b/>
                                <w:bCs/>
                                <w:kern w:val="24"/>
                                <w:sz w:val="36"/>
                                <w:szCs w:val="36"/>
                              </w:rPr>
                              <w:t>.</w:t>
                            </w:r>
                          </w:p>
                          <w:p w14:paraId="1B0AD7FC" w14:textId="384838E7" w:rsidR="002A6451" w:rsidRPr="00F55297" w:rsidRDefault="002A6451" w:rsidP="007D726B">
                            <w:pPr>
                              <w:spacing w:before="240" w:line="216" w:lineRule="auto"/>
                              <w:textAlignment w:val="baseline"/>
                              <w:rPr>
                                <w:rFonts w:ascii="Century Gothic" w:hAnsi="Century Gothic"/>
                                <w:kern w:val="24"/>
                                <w:sz w:val="32"/>
                                <w:szCs w:val="32"/>
                              </w:rPr>
                            </w:pPr>
                            <w:r w:rsidRPr="00F55297">
                              <w:rPr>
                                <w:rFonts w:ascii="Century Gothic" w:hAnsi="Century Gothic"/>
                                <w:kern w:val="24"/>
                                <w:sz w:val="32"/>
                                <w:szCs w:val="32"/>
                              </w:rPr>
                              <w:t>Abraham Márquez García</w:t>
                            </w:r>
                          </w:p>
                          <w:p w14:paraId="04A1AE3C" w14:textId="49A5D5F7" w:rsidR="002A6451" w:rsidRPr="00F55297" w:rsidRDefault="002A6451" w:rsidP="007D726B">
                            <w:pPr>
                              <w:spacing w:before="240" w:line="216" w:lineRule="auto"/>
                              <w:textAlignment w:val="baseline"/>
                              <w:rPr>
                                <w:rFonts w:ascii="Century Gothic" w:hAnsi="Century Gothic"/>
                                <w:kern w:val="24"/>
                                <w:sz w:val="32"/>
                                <w:szCs w:val="32"/>
                              </w:rPr>
                            </w:pPr>
                            <w:r w:rsidRPr="00F55297">
                              <w:rPr>
                                <w:rFonts w:ascii="Century Gothic" w:hAnsi="Century Gothic"/>
                                <w:kern w:val="24"/>
                                <w:sz w:val="32"/>
                                <w:szCs w:val="32"/>
                              </w:rPr>
                              <w:t>Mario Ontiveros Mendoza</w:t>
                            </w:r>
                          </w:p>
                          <w:p w14:paraId="3C9E0029"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007DE7B9"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28DBFF65"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5A61D0B8"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56E70F7C"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70F90E43" w14:textId="77777777" w:rsidR="006C08D5" w:rsidRPr="00F55297" w:rsidRDefault="006C08D5" w:rsidP="007D726B">
                            <w:pPr>
                              <w:spacing w:before="240" w:line="216" w:lineRule="auto"/>
                              <w:textAlignment w:val="baseline"/>
                              <w:rPr>
                                <w:rFonts w:ascii="Century Gothic" w:hAnsi="Century Gothic"/>
                                <w:kern w:val="24"/>
                                <w:sz w:val="32"/>
                                <w:szCs w:val="32"/>
                              </w:rPr>
                            </w:pPr>
                          </w:p>
                          <w:p w14:paraId="5E3B1BBA" w14:textId="77777777" w:rsidR="006C08D5" w:rsidRPr="00F55297" w:rsidRDefault="006C08D5" w:rsidP="007D726B">
                            <w:pPr>
                              <w:spacing w:before="240" w:line="216" w:lineRule="auto"/>
                              <w:textAlignment w:val="baseline"/>
                              <w:rPr>
                                <w:rFonts w:ascii="Century Gothic" w:hAnsi="Century Gothic"/>
                                <w:kern w:val="24"/>
                                <w:sz w:val="32"/>
                                <w:szCs w:val="32"/>
                              </w:rPr>
                            </w:pPr>
                          </w:p>
                        </w:txbxContent>
                      </wps:txbx>
                      <wps:bodyPr vert="horz" lIns="91440" tIns="45720" rIns="91440" bIns="45720" rtlCol="0" anchor="t">
                        <a:noAutofit/>
                      </wps:bodyPr>
                    </wps:wsp>
                  </a:graphicData>
                </a:graphic>
                <wp14:sizeRelV relativeFrom="margin">
                  <wp14:pctHeight>0</wp14:pctHeight>
                </wp14:sizeRelV>
              </wp:anchor>
            </w:drawing>
          </mc:Choice>
          <mc:Fallback>
            <w:pict>
              <v:rect w14:anchorId="57D1E742" id="_x0000_s1029" style="position:absolute;margin-left:-40.05pt;margin-top:22.15pt;width:500.05pt;height:170.4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" filled="f" stroked="f">
                <o:lock v:ext="edit" grouping="t"/>
                <v:textbox>
                  <w:txbxContent>
                    <w:p w14:paraId="7A56A12F" w14:textId="77777777" w:rsidR="006C08D5" w:rsidRPr="00F55297" w:rsidRDefault="006C08D5" w:rsidP="006C08D5">
                      <w:pPr>
                        <w:spacing w:before="240" w:line="216" w:lineRule="auto"/>
                        <w:textAlignment w:val="baseline"/>
                        <w:rPr>
                          <w:rFonts w:ascii="Century Gothic" w:hAnsi="Century Gothic"/>
                          <w:b/>
                          <w:bCs/>
                          <w:kern w:val="24"/>
                          <w:sz w:val="36"/>
                          <w:szCs w:val="36"/>
                        </w:rPr>
                      </w:pPr>
                      <w:r w:rsidRPr="00F55297">
                        <w:rPr>
                          <w:rFonts w:ascii="Century Gothic" w:hAnsi="Century Gothic"/>
                          <w:b/>
                          <w:bCs/>
                          <w:kern w:val="24"/>
                          <w:sz w:val="36"/>
                          <w:szCs w:val="36"/>
                        </w:rPr>
                        <w:t>Mtra. Armida Griselda Vázquez Curiel</w:t>
                      </w:r>
                    </w:p>
                    <w:p w14:paraId="25A3072A" w14:textId="77777777" w:rsidR="006C08D5" w:rsidRPr="00F55297" w:rsidRDefault="006C08D5" w:rsidP="007D726B">
                      <w:pPr>
                        <w:spacing w:before="240" w:line="216" w:lineRule="auto"/>
                        <w:textAlignment w:val="baseline"/>
                        <w:rPr>
                          <w:rFonts w:ascii="Century Gothic" w:hAnsi="Century Gothic"/>
                          <w:b/>
                          <w:bCs/>
                          <w:kern w:val="24"/>
                          <w:sz w:val="36"/>
                          <w:szCs w:val="36"/>
                        </w:rPr>
                      </w:pPr>
                    </w:p>
                    <w:p w14:paraId="573C66F8" w14:textId="290E536B" w:rsidR="007D726B" w:rsidRPr="00F55297" w:rsidRDefault="0044021A" w:rsidP="007D726B">
                      <w:pPr>
                        <w:spacing w:before="240" w:line="216" w:lineRule="auto"/>
                        <w:textAlignment w:val="baseline"/>
                        <w:rPr>
                          <w:rFonts w:ascii="Century Gothic" w:hAnsi="Century Gothic"/>
                          <w:b/>
                          <w:bCs/>
                          <w:kern w:val="24"/>
                          <w:sz w:val="36"/>
                          <w:szCs w:val="36"/>
                        </w:rPr>
                      </w:pPr>
                      <w:r w:rsidRPr="00F55297">
                        <w:rPr>
                          <w:rFonts w:ascii="Century Gothic" w:hAnsi="Century Gothic"/>
                          <w:b/>
                          <w:bCs/>
                          <w:kern w:val="24"/>
                          <w:sz w:val="36"/>
                          <w:szCs w:val="36"/>
                        </w:rPr>
                        <w:t>Equipo</w:t>
                      </w:r>
                      <w:r w:rsidR="002A6451" w:rsidRPr="00F55297">
                        <w:rPr>
                          <w:rFonts w:ascii="Century Gothic" w:hAnsi="Century Gothic"/>
                          <w:b/>
                          <w:bCs/>
                          <w:kern w:val="24"/>
                          <w:sz w:val="36"/>
                          <w:szCs w:val="36"/>
                        </w:rPr>
                        <w:t>.</w:t>
                      </w:r>
                    </w:p>
                    <w:p w14:paraId="1B0AD7FC" w14:textId="384838E7" w:rsidR="002A6451" w:rsidRPr="00F55297" w:rsidRDefault="002A6451" w:rsidP="007D726B">
                      <w:pPr>
                        <w:spacing w:before="240" w:line="216" w:lineRule="auto"/>
                        <w:textAlignment w:val="baseline"/>
                        <w:rPr>
                          <w:rFonts w:ascii="Century Gothic" w:hAnsi="Century Gothic"/>
                          <w:kern w:val="24"/>
                          <w:sz w:val="32"/>
                          <w:szCs w:val="32"/>
                        </w:rPr>
                      </w:pPr>
                      <w:r w:rsidRPr="00F55297">
                        <w:rPr>
                          <w:rFonts w:ascii="Century Gothic" w:hAnsi="Century Gothic"/>
                          <w:kern w:val="24"/>
                          <w:sz w:val="32"/>
                          <w:szCs w:val="32"/>
                        </w:rPr>
                        <w:t>Abraham Márquez García</w:t>
                      </w:r>
                    </w:p>
                    <w:p w14:paraId="04A1AE3C" w14:textId="49A5D5F7" w:rsidR="002A6451" w:rsidRPr="00F55297" w:rsidRDefault="002A6451" w:rsidP="007D726B">
                      <w:pPr>
                        <w:spacing w:before="240" w:line="216" w:lineRule="auto"/>
                        <w:textAlignment w:val="baseline"/>
                        <w:rPr>
                          <w:rFonts w:ascii="Century Gothic" w:hAnsi="Century Gothic"/>
                          <w:kern w:val="24"/>
                          <w:sz w:val="32"/>
                          <w:szCs w:val="32"/>
                        </w:rPr>
                      </w:pPr>
                      <w:r w:rsidRPr="00F55297">
                        <w:rPr>
                          <w:rFonts w:ascii="Century Gothic" w:hAnsi="Century Gothic"/>
                          <w:kern w:val="24"/>
                          <w:sz w:val="32"/>
                          <w:szCs w:val="32"/>
                        </w:rPr>
                        <w:t>Mario Ontiveros Mendoza</w:t>
                      </w:r>
                    </w:p>
                    <w:p w14:paraId="3C9E0029"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007DE7B9"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28DBFF65"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5A61D0B8"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56E70F7C"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70F90E43" w14:textId="77777777" w:rsidR="006C08D5" w:rsidRPr="00F55297" w:rsidRDefault="006C08D5" w:rsidP="007D726B">
                      <w:pPr>
                        <w:spacing w:before="240" w:line="216" w:lineRule="auto"/>
                        <w:textAlignment w:val="baseline"/>
                        <w:rPr>
                          <w:rFonts w:ascii="Century Gothic" w:hAnsi="Century Gothic"/>
                          <w:kern w:val="24"/>
                          <w:sz w:val="32"/>
                          <w:szCs w:val="32"/>
                        </w:rPr>
                      </w:pPr>
                    </w:p>
                    <w:p w14:paraId="5E3B1BBA" w14:textId="77777777" w:rsidR="006C08D5" w:rsidRPr="00F55297" w:rsidRDefault="006C08D5" w:rsidP="007D726B">
                      <w:pPr>
                        <w:spacing w:before="240" w:line="216" w:lineRule="auto"/>
                        <w:textAlignment w:val="baseline"/>
                        <w:rPr>
                          <w:rFonts w:ascii="Century Gothic" w:hAnsi="Century Gothic"/>
                          <w:kern w:val="24"/>
                          <w:sz w:val="32"/>
                          <w:szCs w:val="32"/>
                        </w:rPr>
                      </w:pPr>
                    </w:p>
                  </w:txbxContent>
                </v:textbox>
              </v:rect>
            </w:pict>
          </mc:Fallback>
        </mc:AlternateContent>
      </w:r>
    </w:p>
    <w:p w14:paraId="15A3B943" w14:textId="7E95691F" w:rsidR="005A7A8B" w:rsidRPr="00F55297" w:rsidRDefault="005A7A8B" w:rsidP="005A7A8B"/>
    <w:p w14:paraId="3719B668" w14:textId="77777777" w:rsidR="005A7A8B" w:rsidRPr="00F55297" w:rsidRDefault="005A7A8B" w:rsidP="005A7A8B"/>
    <w:p w14:paraId="325642E8" w14:textId="77777777" w:rsidR="005A7A8B" w:rsidRPr="00F55297" w:rsidRDefault="005A7A8B" w:rsidP="005A7A8B"/>
    <w:p w14:paraId="7B23DE86" w14:textId="77777777" w:rsidR="005A7A8B" w:rsidRPr="00F55297" w:rsidRDefault="005A7A8B" w:rsidP="005A7A8B"/>
    <w:p w14:paraId="287721AA" w14:textId="77777777" w:rsidR="005A7A8B" w:rsidRPr="00F55297" w:rsidRDefault="005A7A8B" w:rsidP="005A7A8B"/>
    <w:p w14:paraId="7DF4CA05" w14:textId="77777777" w:rsidR="005A7A8B" w:rsidRPr="00F55297" w:rsidRDefault="005A7A8B" w:rsidP="005A7A8B"/>
    <w:p w14:paraId="2375A8C2" w14:textId="77777777" w:rsidR="00537979" w:rsidRPr="00F55297" w:rsidRDefault="00537979" w:rsidP="005A7A8B"/>
    <w:p w14:paraId="3B9FBD4F" w14:textId="77777777" w:rsidR="00537979" w:rsidRPr="00F55297" w:rsidRDefault="00537979" w:rsidP="005A7A8B"/>
    <w:p w14:paraId="5F955026" w14:textId="77777777" w:rsidR="00537979" w:rsidRPr="00F55297" w:rsidRDefault="00537979" w:rsidP="005A7A8B"/>
    <w:p w14:paraId="25906EED" w14:textId="77777777" w:rsidR="00387A93" w:rsidRPr="00F55297" w:rsidRDefault="00387A93" w:rsidP="005A7A8B"/>
    <w:p w14:paraId="5AAE758C" w14:textId="77777777" w:rsidR="00387A93" w:rsidRPr="00F55297" w:rsidRDefault="00387A93" w:rsidP="005A7A8B"/>
    <w:p w14:paraId="10266A50" w14:textId="77777777" w:rsidR="00387A93" w:rsidRPr="00F55297" w:rsidRDefault="00387A93" w:rsidP="005A7A8B"/>
    <w:p w14:paraId="37D1BFC5" w14:textId="77777777" w:rsidR="002A6451" w:rsidRDefault="002A6451" w:rsidP="005A7A8B">
      <w:pPr>
        <w:rPr>
          <w:rFonts w:ascii="Century Gothic" w:hAnsi="Century Gothic"/>
          <w:b/>
          <w:bCs/>
          <w:sz w:val="32"/>
          <w:szCs w:val="32"/>
        </w:rPr>
      </w:pPr>
    </w:p>
    <w:p w14:paraId="586F7AE8" w14:textId="22B9542C" w:rsidR="00932D50" w:rsidRPr="00932D50" w:rsidRDefault="00932D50" w:rsidP="00932D50">
      <w:pPr>
        <w:pStyle w:val="Ttulo1"/>
        <w:jc w:val="both"/>
        <w:rPr>
          <w:rFonts w:ascii="Century Gothic" w:eastAsiaTheme="minorHAnsi" w:hAnsi="Century Gothic" w:cstheme="minorBidi"/>
          <w:b/>
          <w:bCs/>
          <w:color w:val="4472C4" w:themeColor="accent1"/>
          <w:kern w:val="24"/>
          <w:sz w:val="32"/>
          <w:szCs w:val="32"/>
        </w:rPr>
      </w:pPr>
      <w:r>
        <w:rPr>
          <w:rFonts w:ascii="Century Gothic" w:eastAsiaTheme="minorHAnsi" w:hAnsi="Century Gothic" w:cstheme="minorBidi"/>
          <w:b/>
          <w:bCs/>
          <w:color w:val="4472C4" w:themeColor="accent1"/>
          <w:kern w:val="24"/>
          <w:sz w:val="32"/>
          <w:szCs w:val="32"/>
        </w:rPr>
        <w:t xml:space="preserve">1 </w:t>
      </w:r>
      <w:r w:rsidRPr="00932D50">
        <w:rPr>
          <w:rFonts w:ascii="Century Gothic" w:eastAsiaTheme="minorHAnsi" w:hAnsi="Century Gothic" w:cstheme="minorBidi"/>
          <w:b/>
          <w:bCs/>
          <w:color w:val="4472C4" w:themeColor="accent1"/>
          <w:kern w:val="24"/>
          <w:sz w:val="32"/>
          <w:szCs w:val="32"/>
        </w:rPr>
        <w:t>RESUMEN</w:t>
      </w:r>
    </w:p>
    <w:p w14:paraId="7FCED3E1" w14:textId="77777777" w:rsidR="009F413A" w:rsidRPr="009F413A" w:rsidRDefault="009F413A" w:rsidP="009F413A">
      <w:pPr>
        <w:jc w:val="both"/>
        <w:rPr>
          <w:rFonts w:ascii="Century Gothic" w:hAnsi="Century Gothic"/>
        </w:rPr>
      </w:pPr>
      <w:r w:rsidRPr="009F413A">
        <w:rPr>
          <w:rFonts w:ascii="Century Gothic" w:hAnsi="Century Gothic"/>
        </w:rPr>
        <w:t xml:space="preserve">El presente reporte documenta la segunda fase de desarrollo, revisión y ajuste de los </w:t>
      </w:r>
      <w:proofErr w:type="spellStart"/>
      <w:r w:rsidRPr="009F413A">
        <w:rPr>
          <w:rFonts w:ascii="Century Gothic" w:hAnsi="Century Gothic"/>
        </w:rPr>
        <w:t>Sprints</w:t>
      </w:r>
      <w:proofErr w:type="spellEnd"/>
      <w:r w:rsidRPr="009F413A">
        <w:rPr>
          <w:rFonts w:ascii="Century Gothic" w:hAnsi="Century Gothic"/>
        </w:rPr>
        <w:t xml:space="preserve"> y el </w:t>
      </w:r>
      <w:proofErr w:type="spellStart"/>
      <w:r w:rsidRPr="009F413A">
        <w:rPr>
          <w:rFonts w:ascii="Century Gothic" w:hAnsi="Century Gothic"/>
        </w:rPr>
        <w:t>Product</w:t>
      </w:r>
      <w:proofErr w:type="spellEnd"/>
      <w:r w:rsidRPr="009F413A">
        <w:rPr>
          <w:rFonts w:ascii="Century Gothic" w:hAnsi="Century Gothic"/>
        </w:rPr>
        <w:t xml:space="preserve"> Backlog del proyecto Residencial Los Robles. La entrega da continuidad directa a la Fase 1, previamente concluida, y presenta el segundo incremento funcional construido con </w:t>
      </w:r>
      <w:proofErr w:type="spellStart"/>
      <w:r w:rsidRPr="009F413A">
        <w:rPr>
          <w:rFonts w:ascii="Century Gothic" w:hAnsi="Century Gothic"/>
        </w:rPr>
        <w:t>React</w:t>
      </w:r>
      <w:proofErr w:type="spellEnd"/>
      <w:r w:rsidRPr="009F413A">
        <w:rPr>
          <w:rFonts w:ascii="Century Gothic" w:hAnsi="Century Gothic"/>
        </w:rPr>
        <w:t xml:space="preserve"> y Vite.</w:t>
      </w:r>
    </w:p>
    <w:p w14:paraId="47CB0673" w14:textId="3CA35D5E" w:rsidR="00932D50" w:rsidRPr="00932D50" w:rsidRDefault="009F413A" w:rsidP="009F413A">
      <w:pPr>
        <w:jc w:val="both"/>
        <w:rPr>
          <w:rFonts w:ascii="Century Gothic" w:hAnsi="Century Gothic"/>
        </w:rPr>
      </w:pPr>
      <w:r w:rsidRPr="009F413A">
        <w:rPr>
          <w:rFonts w:ascii="Century Gothic" w:hAnsi="Century Gothic"/>
        </w:rPr>
        <w:t>El Sprint 2 comprende las historias H03, Panel de Pagos, y H07, Recuperación de Contraseña. H03 permite consultar indicadores financieros, buscar viviendas o residentes, filtrar cuotas por estado y registrar pagos mediante una confirmación previa. H07 incorpora un flujo de tres pasos para validar el correo, comprobar un código académico y actualizar la contraseña del usuario.</w:t>
      </w:r>
    </w:p>
    <w:tbl>
      <w:tblPr>
        <w:tblW w:w="0" w:type="auto"/>
        <w:jc w:val="center"/>
        <w:shd w:val="clear" w:color="auto" w:fill="D9E2F3" w:themeFill="accent1" w:themeFillTint="33"/>
        <w:tblLook w:val="04A0" w:firstRow="1" w:lastRow="0" w:firstColumn="1" w:lastColumn="0" w:noHBand="0" w:noVBand="1"/>
      </w:tblPr>
      <w:tblGrid>
        <w:gridCol w:w="8838"/>
      </w:tblGrid>
      <w:tr w:rsidR="00932D50" w:rsidRPr="00932D50" w14:paraId="278A3BA2" w14:textId="77777777" w:rsidTr="00932D50">
        <w:trPr>
          <w:jc w:val="center"/>
        </w:trPr>
        <w:tc>
          <w:tcPr>
            <w:tcW w:w="10080" w:type="dxa"/>
            <w:shd w:val="clear" w:color="auto" w:fill="D9E2F3" w:themeFill="accent1" w:themeFillTint="33"/>
            <w:tcMar>
              <w:top w:w="160" w:type="dxa"/>
              <w:left w:w="180" w:type="dxa"/>
              <w:bottom w:w="160" w:type="dxa"/>
              <w:right w:w="180" w:type="dxa"/>
            </w:tcMar>
          </w:tcPr>
          <w:p w14:paraId="11073876" w14:textId="4E85ECF8" w:rsidR="00932D50" w:rsidRDefault="00932D50" w:rsidP="00932D50">
            <w:pPr>
              <w:jc w:val="both"/>
              <w:rPr>
                <w:rFonts w:ascii="Century Gothic" w:hAnsi="Century Gothic"/>
                <w:b/>
                <w:color w:val="237B40"/>
                <w:sz w:val="22"/>
              </w:rPr>
            </w:pPr>
            <w:r w:rsidRPr="00932D50">
              <w:rPr>
                <w:rFonts w:ascii="Century Gothic" w:hAnsi="Century Gothic"/>
                <w:b/>
                <w:color w:val="237B40"/>
                <w:sz w:val="22"/>
              </w:rPr>
              <w:t>Resultado de l</w:t>
            </w:r>
            <w:r w:rsidR="009F413A">
              <w:rPr>
                <w:rFonts w:ascii="Century Gothic" w:hAnsi="Century Gothic"/>
                <w:b/>
                <w:color w:val="237B40"/>
                <w:sz w:val="22"/>
              </w:rPr>
              <w:t>a segunda fase</w:t>
            </w:r>
          </w:p>
          <w:p w14:paraId="52C34065" w14:textId="698FC604" w:rsidR="00932D50" w:rsidRPr="00932D50" w:rsidRDefault="009F413A" w:rsidP="00932D50">
            <w:pPr>
              <w:jc w:val="both"/>
              <w:rPr>
                <w:rFonts w:ascii="Century Gothic" w:hAnsi="Century Gothic"/>
              </w:rPr>
            </w:pPr>
            <w:r w:rsidRPr="009F413A">
              <w:rPr>
                <w:rFonts w:ascii="Century Gothic" w:hAnsi="Century Gothic"/>
                <w:color w:val="183047"/>
                <w:sz w:val="20"/>
              </w:rPr>
              <w:t>H03 y H07 se concluyeron dentro del alcance del prototipo académico. No quedaron elementos en las listas En proceso o En revisión del tablero de seguimiento</w:t>
            </w:r>
          </w:p>
        </w:tc>
      </w:tr>
    </w:tbl>
    <w:p w14:paraId="5263E3AF" w14:textId="77777777" w:rsidR="00932D50" w:rsidRDefault="00932D50" w:rsidP="00310A39">
      <w:pPr>
        <w:jc w:val="both"/>
        <w:rPr>
          <w:rFonts w:ascii="Century Gothic" w:hAnsi="Century Gothic"/>
        </w:rPr>
      </w:pPr>
    </w:p>
    <w:p w14:paraId="0B5582E0" w14:textId="77777777" w:rsidR="00932D50" w:rsidRPr="00932D50" w:rsidRDefault="00932D50" w:rsidP="00310A39">
      <w:pPr>
        <w:jc w:val="both"/>
        <w:rPr>
          <w:rFonts w:ascii="Century Gothic" w:hAnsi="Century Gothic"/>
        </w:rPr>
      </w:pPr>
    </w:p>
    <w:p w14:paraId="31F8932D" w14:textId="018896F0" w:rsidR="00537979" w:rsidRPr="00F55297" w:rsidRDefault="00932D50" w:rsidP="00310A39">
      <w:pPr>
        <w:jc w:val="both"/>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 xml:space="preserve">2 </w:t>
      </w:r>
      <w:r w:rsidR="001474F5" w:rsidRPr="00F55297">
        <w:rPr>
          <w:rFonts w:ascii="Century Gothic" w:hAnsi="Century Gothic"/>
          <w:b/>
          <w:bCs/>
          <w:color w:val="4472C4" w:themeColor="accent1"/>
          <w:kern w:val="24"/>
          <w:sz w:val="32"/>
          <w:szCs w:val="32"/>
        </w:rPr>
        <w:t>INTRODUCCION.</w:t>
      </w:r>
    </w:p>
    <w:p w14:paraId="6B3A0D79" w14:textId="77777777" w:rsidR="009F413A" w:rsidRPr="009F413A" w:rsidRDefault="009F413A" w:rsidP="009F413A">
      <w:pPr>
        <w:jc w:val="both"/>
        <w:rPr>
          <w:rFonts w:ascii="Century Gothic" w:hAnsi="Century Gothic"/>
        </w:rPr>
      </w:pPr>
      <w:r w:rsidRPr="009F413A">
        <w:rPr>
          <w:rFonts w:ascii="Century Gothic" w:hAnsi="Century Gothic"/>
        </w:rPr>
        <w:t xml:space="preserve">Scrum organiza el desarrollo mediante incrementos verificables y revisiones periódicas. En esta segunda fase se retoma la planeación original de cinco </w:t>
      </w:r>
      <w:proofErr w:type="spellStart"/>
      <w:r w:rsidRPr="009F413A">
        <w:rPr>
          <w:rFonts w:ascii="Century Gothic" w:hAnsi="Century Gothic"/>
        </w:rPr>
        <w:t>sprints</w:t>
      </w:r>
      <w:proofErr w:type="spellEnd"/>
      <w:r w:rsidRPr="009F413A">
        <w:rPr>
          <w:rFonts w:ascii="Century Gothic" w:hAnsi="Century Gothic"/>
        </w:rPr>
        <w:t xml:space="preserve"> y diez historias de usuario, sin cambiar los identificadores ni alterar el alcance aprobado. El propósito consiste en mostrar un avance real del producto, explicar los ajustes efectuados y mantener concordancia entre </w:t>
      </w:r>
      <w:proofErr w:type="spellStart"/>
      <w:r w:rsidRPr="009F413A">
        <w:rPr>
          <w:rFonts w:ascii="Century Gothic" w:hAnsi="Century Gothic"/>
        </w:rPr>
        <w:t>React</w:t>
      </w:r>
      <w:proofErr w:type="spellEnd"/>
      <w:r w:rsidRPr="009F413A">
        <w:rPr>
          <w:rFonts w:ascii="Century Gothic" w:hAnsi="Century Gothic"/>
        </w:rPr>
        <w:t xml:space="preserve">, Trello, el Sprint Schedule, el </w:t>
      </w:r>
      <w:proofErr w:type="spellStart"/>
      <w:r w:rsidRPr="009F413A">
        <w:rPr>
          <w:rFonts w:ascii="Century Gothic" w:hAnsi="Century Gothic"/>
        </w:rPr>
        <w:t>Product</w:t>
      </w:r>
      <w:proofErr w:type="spellEnd"/>
      <w:r w:rsidRPr="009F413A">
        <w:rPr>
          <w:rFonts w:ascii="Century Gothic" w:hAnsi="Century Gothic"/>
        </w:rPr>
        <w:t xml:space="preserve"> Backlog y GitHub.</w:t>
      </w:r>
    </w:p>
    <w:p w14:paraId="10DE8359" w14:textId="2D23CA3A" w:rsidR="00932D50" w:rsidRDefault="009F413A" w:rsidP="009F413A">
      <w:pPr>
        <w:jc w:val="both"/>
        <w:rPr>
          <w:rFonts w:ascii="Century Gothic" w:hAnsi="Century Gothic"/>
        </w:rPr>
      </w:pPr>
      <w:r w:rsidRPr="009F413A">
        <w:rPr>
          <w:rFonts w:ascii="Century Gothic" w:hAnsi="Century Gothic"/>
        </w:rPr>
        <w:t>La aplicación se mantiene como un prototipo académico. Para demostrar el comportamiento de los módulos se utiliza almacenamiento local del navegador; esta solución permite conservar cambios durante las pruebas, pero no reemplaza una arquitectura productiva con servidor, base de datos, autenticación segura, cifrado y control de permisos.</w:t>
      </w:r>
    </w:p>
    <w:p w14:paraId="1334F8F1" w14:textId="77777777" w:rsidR="00932D50" w:rsidRDefault="00932D50" w:rsidP="00932D50">
      <w:pPr>
        <w:jc w:val="both"/>
        <w:rPr>
          <w:rFonts w:ascii="Century Gothic" w:hAnsi="Century Gothic"/>
        </w:rPr>
      </w:pPr>
    </w:p>
    <w:p w14:paraId="7C123323" w14:textId="77777777" w:rsidR="00F55297" w:rsidRPr="00F55297" w:rsidRDefault="00F55297" w:rsidP="00310A39">
      <w:pPr>
        <w:jc w:val="both"/>
        <w:rPr>
          <w:rFonts w:ascii="Century Gothic" w:hAnsi="Century Gothic"/>
        </w:rPr>
      </w:pPr>
    </w:p>
    <w:p w14:paraId="7169F7C0" w14:textId="2529EDEB" w:rsidR="00593BC7" w:rsidRPr="00F55297" w:rsidRDefault="00932D50" w:rsidP="00310A39">
      <w:pPr>
        <w:jc w:val="both"/>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 xml:space="preserve">3 </w:t>
      </w:r>
      <w:proofErr w:type="gramStart"/>
      <w:r w:rsidR="007B4C11" w:rsidRPr="00F55297">
        <w:rPr>
          <w:rFonts w:ascii="Century Gothic" w:hAnsi="Century Gothic"/>
          <w:b/>
          <w:bCs/>
          <w:color w:val="4472C4" w:themeColor="accent1"/>
          <w:kern w:val="24"/>
          <w:sz w:val="32"/>
          <w:szCs w:val="32"/>
        </w:rPr>
        <w:t>Objetivo</w:t>
      </w:r>
      <w:proofErr w:type="gramEnd"/>
      <w:r w:rsidR="007B4C11" w:rsidRPr="00F55297">
        <w:rPr>
          <w:rFonts w:ascii="Century Gothic" w:hAnsi="Century Gothic"/>
          <w:b/>
          <w:bCs/>
          <w:color w:val="4472C4" w:themeColor="accent1"/>
          <w:kern w:val="24"/>
          <w:sz w:val="32"/>
          <w:szCs w:val="32"/>
        </w:rPr>
        <w:t xml:space="preserve"> de este trabajo</w:t>
      </w:r>
      <w:r w:rsidR="00593BC7" w:rsidRPr="00F55297">
        <w:rPr>
          <w:rFonts w:ascii="Century Gothic" w:hAnsi="Century Gothic"/>
          <w:b/>
          <w:bCs/>
          <w:color w:val="4472C4" w:themeColor="accent1"/>
          <w:kern w:val="24"/>
          <w:sz w:val="32"/>
          <w:szCs w:val="32"/>
        </w:rPr>
        <w:t>.</w:t>
      </w:r>
    </w:p>
    <w:p w14:paraId="39112ADB" w14:textId="77777777" w:rsidR="009F413A" w:rsidRDefault="009F413A" w:rsidP="00310A39">
      <w:pPr>
        <w:jc w:val="both"/>
        <w:rPr>
          <w:rFonts w:ascii="Century Gothic" w:hAnsi="Century Gothic"/>
        </w:rPr>
      </w:pPr>
      <w:r w:rsidRPr="009F413A">
        <w:rPr>
          <w:rFonts w:ascii="Century Gothic" w:hAnsi="Century Gothic"/>
        </w:rPr>
        <w:t xml:space="preserve">Desarrollar y documentar el segundo progreso del proyecto Residencial Los Robles mediante la implementación de H03, Panel de Pagos, y H07, Recuperación de Contraseña; registrar los ajustes realizados, actualizar el avance del </w:t>
      </w:r>
      <w:proofErr w:type="spellStart"/>
      <w:r w:rsidRPr="009F413A">
        <w:rPr>
          <w:rFonts w:ascii="Century Gothic" w:hAnsi="Century Gothic"/>
        </w:rPr>
        <w:t>Product</w:t>
      </w:r>
      <w:proofErr w:type="spellEnd"/>
      <w:r w:rsidRPr="009F413A">
        <w:rPr>
          <w:rFonts w:ascii="Century Gothic" w:hAnsi="Century Gothic"/>
        </w:rPr>
        <w:t xml:space="preserve"> Backlog y del Sprint Schedule, y conservar la liga de GitHub donde se publicarán el código y la evidencia documental.</w:t>
      </w:r>
    </w:p>
    <w:p w14:paraId="138E2859" w14:textId="77777777" w:rsidR="009F413A" w:rsidRDefault="009F413A" w:rsidP="00310A39">
      <w:pPr>
        <w:jc w:val="both"/>
        <w:rPr>
          <w:rFonts w:ascii="Century Gothic" w:hAnsi="Century Gothic"/>
        </w:rPr>
      </w:pPr>
    </w:p>
    <w:p w14:paraId="771F7A24" w14:textId="777C5FB4" w:rsidR="00B604F4" w:rsidRDefault="00932D50" w:rsidP="00310A39">
      <w:pPr>
        <w:jc w:val="both"/>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4</w:t>
      </w:r>
      <w:r w:rsidR="00BA4D54" w:rsidRPr="00F55297">
        <w:rPr>
          <w:rFonts w:ascii="Century Gothic" w:hAnsi="Century Gothic"/>
          <w:b/>
          <w:bCs/>
          <w:color w:val="4472C4" w:themeColor="accent1"/>
          <w:kern w:val="24"/>
          <w:sz w:val="32"/>
          <w:szCs w:val="32"/>
        </w:rPr>
        <w:t xml:space="preserve"> </w:t>
      </w:r>
      <w:proofErr w:type="gramStart"/>
      <w:r w:rsidR="009F413A">
        <w:rPr>
          <w:rFonts w:ascii="Century Gothic" w:hAnsi="Century Gothic"/>
          <w:b/>
          <w:bCs/>
          <w:color w:val="4472C4" w:themeColor="accent1"/>
          <w:kern w:val="24"/>
          <w:sz w:val="32"/>
          <w:szCs w:val="32"/>
        </w:rPr>
        <w:t>C</w:t>
      </w:r>
      <w:r w:rsidR="009F413A" w:rsidRPr="009F413A">
        <w:rPr>
          <w:rFonts w:ascii="Century Gothic" w:hAnsi="Century Gothic"/>
          <w:b/>
          <w:bCs/>
          <w:color w:val="4472C4" w:themeColor="accent1"/>
          <w:kern w:val="24"/>
          <w:sz w:val="32"/>
          <w:szCs w:val="32"/>
        </w:rPr>
        <w:t>ontinuidad</w:t>
      </w:r>
      <w:proofErr w:type="gramEnd"/>
      <w:r w:rsidR="009F413A" w:rsidRPr="009F413A">
        <w:rPr>
          <w:rFonts w:ascii="Century Gothic" w:hAnsi="Century Gothic"/>
          <w:b/>
          <w:bCs/>
          <w:color w:val="4472C4" w:themeColor="accent1"/>
          <w:kern w:val="24"/>
          <w:sz w:val="32"/>
          <w:szCs w:val="32"/>
        </w:rPr>
        <w:t xml:space="preserve"> respecto de la Fase 1</w:t>
      </w:r>
      <w:r w:rsidR="00BA4D54" w:rsidRPr="00F55297">
        <w:rPr>
          <w:rFonts w:ascii="Century Gothic" w:hAnsi="Century Gothic"/>
          <w:b/>
          <w:bCs/>
          <w:color w:val="4472C4" w:themeColor="accent1"/>
          <w:kern w:val="24"/>
          <w:sz w:val="32"/>
          <w:szCs w:val="32"/>
        </w:rPr>
        <w:t>.</w:t>
      </w:r>
    </w:p>
    <w:p w14:paraId="4D6200D8" w14:textId="13A16F49" w:rsidR="009F413A" w:rsidRDefault="009F413A" w:rsidP="00310A39">
      <w:pPr>
        <w:jc w:val="both"/>
        <w:rPr>
          <w:rFonts w:ascii="Century Gothic" w:hAnsi="Century Gothic"/>
        </w:rPr>
      </w:pPr>
      <w:r w:rsidRPr="009F413A">
        <w:rPr>
          <w:rFonts w:ascii="Century Gothic" w:hAnsi="Century Gothic"/>
        </w:rPr>
        <w:t>La Fase 1 estableció la base navegable del sistema mediante H01, Login y Registro, y la representación técnica de H02, Base de Datos Segura. Debido a que esa entrega ya fue revisada y aprobada, la Fase 2 no reabre ni sustituye el trabajo anterior. El desarrollo actual conserva el acceso, la navegación y la identidad visual, y añade las funciones previstas para el Sprint 2.</w:t>
      </w:r>
    </w:p>
    <w:tbl>
      <w:tblPr>
        <w:tblStyle w:val="Tablaconcuadrcula"/>
        <w:tblW w:w="0" w:type="auto"/>
        <w:jc w:val="center"/>
        <w:tblLook w:val="04A0" w:firstRow="1" w:lastRow="0" w:firstColumn="1" w:lastColumn="0" w:noHBand="0" w:noVBand="1"/>
      </w:tblPr>
      <w:tblGrid>
        <w:gridCol w:w="1431"/>
        <w:gridCol w:w="3178"/>
        <w:gridCol w:w="4219"/>
      </w:tblGrid>
      <w:tr w:rsidR="009F413A" w14:paraId="2D5F32F3" w14:textId="77777777" w:rsidTr="009F413A">
        <w:trPr>
          <w:tblHeader/>
          <w:jc w:val="center"/>
        </w:trPr>
        <w:tc>
          <w:tcPr>
            <w:tcW w:w="1440" w:type="dxa"/>
            <w:shd w:val="clear" w:color="auto" w:fill="0070C0"/>
            <w:tcMar>
              <w:top w:w="100" w:type="dxa"/>
              <w:left w:w="120" w:type="dxa"/>
              <w:bottom w:w="100" w:type="dxa"/>
              <w:right w:w="120" w:type="dxa"/>
            </w:tcMar>
            <w:vAlign w:val="center"/>
          </w:tcPr>
          <w:p w14:paraId="2CF75DD5" w14:textId="77777777" w:rsidR="009F413A" w:rsidRPr="009F413A" w:rsidRDefault="009F413A" w:rsidP="009F413A">
            <w:pPr>
              <w:jc w:val="center"/>
              <w:textAlignment w:val="baseline"/>
              <w:rPr>
                <w:rFonts w:ascii="Century Gothic" w:eastAsia="Times New Roman" w:hAnsi="Century Gothic" w:cs="Segoe UI"/>
                <w:b/>
                <w:bCs/>
                <w:color w:val="FFFFFF"/>
                <w:kern w:val="0"/>
                <w:lang w:eastAsia="es-MX"/>
                <w14:ligatures w14:val="none"/>
              </w:rPr>
            </w:pPr>
            <w:r w:rsidRPr="009F413A">
              <w:rPr>
                <w:rFonts w:ascii="Century Gothic" w:eastAsia="Times New Roman" w:hAnsi="Century Gothic" w:cs="Segoe UI"/>
                <w:b/>
                <w:bCs/>
                <w:color w:val="FFFFFF"/>
                <w:kern w:val="0"/>
                <w:lang w:eastAsia="es-MX"/>
                <w14:ligatures w14:val="none"/>
              </w:rPr>
              <w:t>Elemento</w:t>
            </w:r>
          </w:p>
        </w:tc>
        <w:tc>
          <w:tcPr>
            <w:tcW w:w="3312" w:type="dxa"/>
            <w:shd w:val="clear" w:color="auto" w:fill="0070C0"/>
            <w:tcMar>
              <w:top w:w="100" w:type="dxa"/>
              <w:left w:w="120" w:type="dxa"/>
              <w:bottom w:w="100" w:type="dxa"/>
              <w:right w:w="120" w:type="dxa"/>
            </w:tcMar>
            <w:vAlign w:val="center"/>
          </w:tcPr>
          <w:p w14:paraId="28D7848E" w14:textId="77777777" w:rsidR="009F413A" w:rsidRPr="009F413A" w:rsidRDefault="009F413A" w:rsidP="009F413A">
            <w:pPr>
              <w:jc w:val="center"/>
              <w:textAlignment w:val="baseline"/>
              <w:rPr>
                <w:rFonts w:ascii="Century Gothic" w:eastAsia="Times New Roman" w:hAnsi="Century Gothic" w:cs="Segoe UI"/>
                <w:b/>
                <w:bCs/>
                <w:color w:val="FFFFFF"/>
                <w:kern w:val="0"/>
                <w:lang w:eastAsia="es-MX"/>
                <w14:ligatures w14:val="none"/>
              </w:rPr>
            </w:pPr>
            <w:r w:rsidRPr="009F413A">
              <w:rPr>
                <w:rFonts w:ascii="Century Gothic" w:eastAsia="Times New Roman" w:hAnsi="Century Gothic" w:cs="Segoe UI"/>
                <w:b/>
                <w:bCs/>
                <w:color w:val="FFFFFF"/>
                <w:kern w:val="0"/>
                <w:lang w:eastAsia="es-MX"/>
                <w14:ligatures w14:val="none"/>
              </w:rPr>
              <w:t>Situación heredada</w:t>
            </w:r>
          </w:p>
        </w:tc>
        <w:tc>
          <w:tcPr>
            <w:tcW w:w="4464" w:type="dxa"/>
            <w:shd w:val="clear" w:color="auto" w:fill="0070C0"/>
            <w:tcMar>
              <w:top w:w="100" w:type="dxa"/>
              <w:left w:w="120" w:type="dxa"/>
              <w:bottom w:w="100" w:type="dxa"/>
              <w:right w:w="120" w:type="dxa"/>
            </w:tcMar>
            <w:vAlign w:val="center"/>
          </w:tcPr>
          <w:p w14:paraId="6F04FCB2" w14:textId="77777777" w:rsidR="009F413A" w:rsidRPr="009F413A" w:rsidRDefault="009F413A" w:rsidP="009F413A">
            <w:pPr>
              <w:jc w:val="center"/>
              <w:textAlignment w:val="baseline"/>
              <w:rPr>
                <w:rFonts w:ascii="Century Gothic" w:eastAsia="Times New Roman" w:hAnsi="Century Gothic" w:cs="Segoe UI"/>
                <w:b/>
                <w:bCs/>
                <w:color w:val="FFFFFF"/>
                <w:kern w:val="0"/>
                <w:lang w:eastAsia="es-MX"/>
                <w14:ligatures w14:val="none"/>
              </w:rPr>
            </w:pPr>
            <w:r w:rsidRPr="009F413A">
              <w:rPr>
                <w:rFonts w:ascii="Century Gothic" w:eastAsia="Times New Roman" w:hAnsi="Century Gothic" w:cs="Segoe UI"/>
                <w:b/>
                <w:bCs/>
                <w:color w:val="FFFFFF"/>
                <w:kern w:val="0"/>
                <w:lang w:eastAsia="es-MX"/>
                <w14:ligatures w14:val="none"/>
              </w:rPr>
              <w:t>Acción en Fase 2</w:t>
            </w:r>
          </w:p>
        </w:tc>
      </w:tr>
      <w:tr w:rsidR="009F413A" w14:paraId="4A1097DD" w14:textId="77777777" w:rsidTr="00B25A64">
        <w:trPr>
          <w:jc w:val="center"/>
        </w:trPr>
        <w:tc>
          <w:tcPr>
            <w:tcW w:w="1440" w:type="dxa"/>
            <w:tcMar>
              <w:top w:w="100" w:type="dxa"/>
              <w:left w:w="120" w:type="dxa"/>
              <w:bottom w:w="100" w:type="dxa"/>
              <w:right w:w="120" w:type="dxa"/>
            </w:tcMar>
            <w:vAlign w:val="center"/>
          </w:tcPr>
          <w:p w14:paraId="3832588A" w14:textId="77777777" w:rsidR="009F413A" w:rsidRPr="009F413A" w:rsidRDefault="009F413A" w:rsidP="009F413A">
            <w:pPr>
              <w:jc w:val="cente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H01</w:t>
            </w:r>
          </w:p>
        </w:tc>
        <w:tc>
          <w:tcPr>
            <w:tcW w:w="3312" w:type="dxa"/>
            <w:tcMar>
              <w:top w:w="100" w:type="dxa"/>
              <w:left w:w="120" w:type="dxa"/>
              <w:bottom w:w="100" w:type="dxa"/>
              <w:right w:w="120" w:type="dxa"/>
            </w:tcMar>
            <w:vAlign w:val="center"/>
          </w:tcPr>
          <w:p w14:paraId="7E7B6BD0"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Acceso y validaciones aprobados</w:t>
            </w:r>
          </w:p>
        </w:tc>
        <w:tc>
          <w:tcPr>
            <w:tcW w:w="4464" w:type="dxa"/>
            <w:tcMar>
              <w:top w:w="100" w:type="dxa"/>
              <w:left w:w="120" w:type="dxa"/>
              <w:bottom w:w="100" w:type="dxa"/>
              <w:right w:w="120" w:type="dxa"/>
            </w:tcMar>
            <w:vAlign w:val="center"/>
          </w:tcPr>
          <w:p w14:paraId="5FE407EA"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Se conserva y se integra con los nuevos módulos.</w:t>
            </w:r>
          </w:p>
        </w:tc>
      </w:tr>
      <w:tr w:rsidR="009F413A" w14:paraId="780FA540" w14:textId="77777777" w:rsidTr="00B25A64">
        <w:trPr>
          <w:jc w:val="center"/>
        </w:trPr>
        <w:tc>
          <w:tcPr>
            <w:tcW w:w="1440" w:type="dxa"/>
            <w:shd w:val="clear" w:color="auto" w:fill="F4F8FB"/>
            <w:tcMar>
              <w:top w:w="100" w:type="dxa"/>
              <w:left w:w="120" w:type="dxa"/>
              <w:bottom w:w="100" w:type="dxa"/>
              <w:right w:w="120" w:type="dxa"/>
            </w:tcMar>
            <w:vAlign w:val="center"/>
          </w:tcPr>
          <w:p w14:paraId="799EDCC9" w14:textId="77777777" w:rsidR="009F413A" w:rsidRPr="009F413A" w:rsidRDefault="009F413A" w:rsidP="009F413A">
            <w:pPr>
              <w:jc w:val="cente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H02</w:t>
            </w:r>
          </w:p>
        </w:tc>
        <w:tc>
          <w:tcPr>
            <w:tcW w:w="3312" w:type="dxa"/>
            <w:shd w:val="clear" w:color="auto" w:fill="F4F8FB"/>
            <w:tcMar>
              <w:top w:w="100" w:type="dxa"/>
              <w:left w:w="120" w:type="dxa"/>
              <w:bottom w:w="100" w:type="dxa"/>
              <w:right w:w="120" w:type="dxa"/>
            </w:tcMar>
            <w:vAlign w:val="center"/>
          </w:tcPr>
          <w:p w14:paraId="5E89139D"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Base técnica documentada</w:t>
            </w:r>
          </w:p>
        </w:tc>
        <w:tc>
          <w:tcPr>
            <w:tcW w:w="4464" w:type="dxa"/>
            <w:shd w:val="clear" w:color="auto" w:fill="F4F8FB"/>
            <w:tcMar>
              <w:top w:w="100" w:type="dxa"/>
              <w:left w:w="120" w:type="dxa"/>
              <w:bottom w:w="100" w:type="dxa"/>
              <w:right w:w="120" w:type="dxa"/>
            </w:tcMar>
            <w:vAlign w:val="center"/>
          </w:tcPr>
          <w:p w14:paraId="4BC24CF8"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 xml:space="preserve">Se mantiene el alcance aprobado; </w:t>
            </w:r>
            <w:proofErr w:type="spellStart"/>
            <w:r w:rsidRPr="009F413A">
              <w:rPr>
                <w:rFonts w:ascii="Century Gothic" w:eastAsia="Times New Roman" w:hAnsi="Century Gothic" w:cs="Segoe UI"/>
                <w:color w:val="183047"/>
                <w:kern w:val="0"/>
                <w:sz w:val="20"/>
                <w:szCs w:val="20"/>
                <w:lang w:eastAsia="es-MX"/>
                <w14:ligatures w14:val="none"/>
              </w:rPr>
              <w:t>localStorage</w:t>
            </w:r>
            <w:proofErr w:type="spellEnd"/>
            <w:r w:rsidRPr="009F413A">
              <w:rPr>
                <w:rFonts w:ascii="Century Gothic" w:eastAsia="Times New Roman" w:hAnsi="Century Gothic" w:cs="Segoe UI"/>
                <w:color w:val="183047"/>
                <w:kern w:val="0"/>
                <w:sz w:val="20"/>
                <w:szCs w:val="20"/>
                <w:lang w:eastAsia="es-MX"/>
                <w14:ligatures w14:val="none"/>
              </w:rPr>
              <w:t xml:space="preserve"> apoya las pruebas del prototipo.</w:t>
            </w:r>
          </w:p>
        </w:tc>
      </w:tr>
      <w:tr w:rsidR="009F413A" w14:paraId="10B12EE9" w14:textId="77777777" w:rsidTr="00B25A64">
        <w:trPr>
          <w:jc w:val="center"/>
        </w:trPr>
        <w:tc>
          <w:tcPr>
            <w:tcW w:w="1440" w:type="dxa"/>
            <w:tcMar>
              <w:top w:w="100" w:type="dxa"/>
              <w:left w:w="120" w:type="dxa"/>
              <w:bottom w:w="100" w:type="dxa"/>
              <w:right w:w="120" w:type="dxa"/>
            </w:tcMar>
            <w:vAlign w:val="center"/>
          </w:tcPr>
          <w:p w14:paraId="0B437C51" w14:textId="77777777" w:rsidR="009F413A" w:rsidRPr="009F413A" w:rsidRDefault="009F413A" w:rsidP="009F413A">
            <w:pPr>
              <w:jc w:val="cente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H03</w:t>
            </w:r>
          </w:p>
        </w:tc>
        <w:tc>
          <w:tcPr>
            <w:tcW w:w="3312" w:type="dxa"/>
            <w:tcMar>
              <w:top w:w="100" w:type="dxa"/>
              <w:left w:w="120" w:type="dxa"/>
              <w:bottom w:w="100" w:type="dxa"/>
              <w:right w:w="120" w:type="dxa"/>
            </w:tcMar>
            <w:vAlign w:val="center"/>
          </w:tcPr>
          <w:p w14:paraId="3704F0D7"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proofErr w:type="spellStart"/>
            <w:r w:rsidRPr="009F413A">
              <w:rPr>
                <w:rFonts w:ascii="Century Gothic" w:eastAsia="Times New Roman" w:hAnsi="Century Gothic" w:cs="Segoe UI"/>
                <w:color w:val="183047"/>
                <w:kern w:val="0"/>
                <w:sz w:val="20"/>
                <w:szCs w:val="20"/>
                <w:lang w:eastAsia="es-MX"/>
                <w14:ligatures w14:val="none"/>
              </w:rPr>
              <w:t>Pendiente</w:t>
            </w:r>
            <w:proofErr w:type="spellEnd"/>
            <w:r w:rsidRPr="009F413A">
              <w:rPr>
                <w:rFonts w:ascii="Century Gothic" w:eastAsia="Times New Roman" w:hAnsi="Century Gothic" w:cs="Segoe UI"/>
                <w:color w:val="183047"/>
                <w:kern w:val="0"/>
                <w:sz w:val="20"/>
                <w:szCs w:val="20"/>
                <w:lang w:eastAsia="es-MX"/>
                <w14:ligatures w14:val="none"/>
              </w:rPr>
              <w:t xml:space="preserve"> </w:t>
            </w:r>
            <w:proofErr w:type="spellStart"/>
            <w:r w:rsidRPr="009F413A">
              <w:rPr>
                <w:rFonts w:ascii="Century Gothic" w:eastAsia="Times New Roman" w:hAnsi="Century Gothic" w:cs="Segoe UI"/>
                <w:color w:val="183047"/>
                <w:kern w:val="0"/>
                <w:sz w:val="20"/>
                <w:szCs w:val="20"/>
                <w:lang w:eastAsia="es-MX"/>
                <w14:ligatures w14:val="none"/>
              </w:rPr>
              <w:t>conforme</w:t>
            </w:r>
            <w:proofErr w:type="spellEnd"/>
            <w:r w:rsidRPr="009F413A">
              <w:rPr>
                <w:rFonts w:ascii="Century Gothic" w:eastAsia="Times New Roman" w:hAnsi="Century Gothic" w:cs="Segoe UI"/>
                <w:color w:val="183047"/>
                <w:kern w:val="0"/>
                <w:sz w:val="20"/>
                <w:szCs w:val="20"/>
                <w:lang w:eastAsia="es-MX"/>
                <w14:ligatures w14:val="none"/>
              </w:rPr>
              <w:t xml:space="preserve"> al Sprint Schedule</w:t>
            </w:r>
          </w:p>
        </w:tc>
        <w:tc>
          <w:tcPr>
            <w:tcW w:w="4464" w:type="dxa"/>
            <w:tcMar>
              <w:top w:w="100" w:type="dxa"/>
              <w:left w:w="120" w:type="dxa"/>
              <w:bottom w:w="100" w:type="dxa"/>
              <w:right w:w="120" w:type="dxa"/>
            </w:tcMar>
            <w:vAlign w:val="center"/>
          </w:tcPr>
          <w:p w14:paraId="53983189"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Se desarrolla y se marca como terminada.</w:t>
            </w:r>
          </w:p>
        </w:tc>
      </w:tr>
      <w:tr w:rsidR="009F413A" w14:paraId="66C25D67" w14:textId="77777777" w:rsidTr="00B25A64">
        <w:trPr>
          <w:jc w:val="center"/>
        </w:trPr>
        <w:tc>
          <w:tcPr>
            <w:tcW w:w="1440" w:type="dxa"/>
            <w:shd w:val="clear" w:color="auto" w:fill="F4F8FB"/>
            <w:tcMar>
              <w:top w:w="100" w:type="dxa"/>
              <w:left w:w="120" w:type="dxa"/>
              <w:bottom w:w="100" w:type="dxa"/>
              <w:right w:w="120" w:type="dxa"/>
            </w:tcMar>
            <w:vAlign w:val="center"/>
          </w:tcPr>
          <w:p w14:paraId="786167D3" w14:textId="77777777" w:rsidR="009F413A" w:rsidRPr="009F413A" w:rsidRDefault="009F413A" w:rsidP="009F413A">
            <w:pPr>
              <w:jc w:val="cente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H07</w:t>
            </w:r>
          </w:p>
        </w:tc>
        <w:tc>
          <w:tcPr>
            <w:tcW w:w="3312" w:type="dxa"/>
            <w:shd w:val="clear" w:color="auto" w:fill="F4F8FB"/>
            <w:tcMar>
              <w:top w:w="100" w:type="dxa"/>
              <w:left w:w="120" w:type="dxa"/>
              <w:bottom w:w="100" w:type="dxa"/>
              <w:right w:w="120" w:type="dxa"/>
            </w:tcMar>
            <w:vAlign w:val="center"/>
          </w:tcPr>
          <w:p w14:paraId="4BD8F8EC"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proofErr w:type="spellStart"/>
            <w:r w:rsidRPr="009F413A">
              <w:rPr>
                <w:rFonts w:ascii="Century Gothic" w:eastAsia="Times New Roman" w:hAnsi="Century Gothic" w:cs="Segoe UI"/>
                <w:color w:val="183047"/>
                <w:kern w:val="0"/>
                <w:sz w:val="20"/>
                <w:szCs w:val="20"/>
                <w:lang w:eastAsia="es-MX"/>
                <w14:ligatures w14:val="none"/>
              </w:rPr>
              <w:t>Pendiente</w:t>
            </w:r>
            <w:proofErr w:type="spellEnd"/>
            <w:r w:rsidRPr="009F413A">
              <w:rPr>
                <w:rFonts w:ascii="Century Gothic" w:eastAsia="Times New Roman" w:hAnsi="Century Gothic" w:cs="Segoe UI"/>
                <w:color w:val="183047"/>
                <w:kern w:val="0"/>
                <w:sz w:val="20"/>
                <w:szCs w:val="20"/>
                <w:lang w:eastAsia="es-MX"/>
                <w14:ligatures w14:val="none"/>
              </w:rPr>
              <w:t xml:space="preserve"> </w:t>
            </w:r>
            <w:proofErr w:type="spellStart"/>
            <w:r w:rsidRPr="009F413A">
              <w:rPr>
                <w:rFonts w:ascii="Century Gothic" w:eastAsia="Times New Roman" w:hAnsi="Century Gothic" w:cs="Segoe UI"/>
                <w:color w:val="183047"/>
                <w:kern w:val="0"/>
                <w:sz w:val="20"/>
                <w:szCs w:val="20"/>
                <w:lang w:eastAsia="es-MX"/>
                <w14:ligatures w14:val="none"/>
              </w:rPr>
              <w:t>conforme</w:t>
            </w:r>
            <w:proofErr w:type="spellEnd"/>
            <w:r w:rsidRPr="009F413A">
              <w:rPr>
                <w:rFonts w:ascii="Century Gothic" w:eastAsia="Times New Roman" w:hAnsi="Century Gothic" w:cs="Segoe UI"/>
                <w:color w:val="183047"/>
                <w:kern w:val="0"/>
                <w:sz w:val="20"/>
                <w:szCs w:val="20"/>
                <w:lang w:eastAsia="es-MX"/>
                <w14:ligatures w14:val="none"/>
              </w:rPr>
              <w:t xml:space="preserve"> al Sprint Schedule</w:t>
            </w:r>
          </w:p>
        </w:tc>
        <w:tc>
          <w:tcPr>
            <w:tcW w:w="4464" w:type="dxa"/>
            <w:shd w:val="clear" w:color="auto" w:fill="F4F8FB"/>
            <w:tcMar>
              <w:top w:w="100" w:type="dxa"/>
              <w:left w:w="120" w:type="dxa"/>
              <w:bottom w:w="100" w:type="dxa"/>
              <w:right w:w="120" w:type="dxa"/>
            </w:tcMar>
            <w:vAlign w:val="center"/>
          </w:tcPr>
          <w:p w14:paraId="5DD24588"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Se desarrolla y se marca como terminada.</w:t>
            </w:r>
          </w:p>
        </w:tc>
      </w:tr>
      <w:tr w:rsidR="009F413A" w14:paraId="2EE28EA2" w14:textId="77777777" w:rsidTr="00B25A64">
        <w:trPr>
          <w:jc w:val="center"/>
        </w:trPr>
        <w:tc>
          <w:tcPr>
            <w:tcW w:w="1440" w:type="dxa"/>
            <w:tcMar>
              <w:top w:w="100" w:type="dxa"/>
              <w:left w:w="120" w:type="dxa"/>
              <w:bottom w:w="100" w:type="dxa"/>
              <w:right w:w="120" w:type="dxa"/>
            </w:tcMar>
            <w:vAlign w:val="center"/>
          </w:tcPr>
          <w:p w14:paraId="498620F1" w14:textId="77777777" w:rsidR="009F413A" w:rsidRPr="009F413A" w:rsidRDefault="009F413A" w:rsidP="009F413A">
            <w:pPr>
              <w:jc w:val="cente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GitHub</w:t>
            </w:r>
          </w:p>
        </w:tc>
        <w:tc>
          <w:tcPr>
            <w:tcW w:w="3312" w:type="dxa"/>
            <w:tcMar>
              <w:top w:w="100" w:type="dxa"/>
              <w:left w:w="120" w:type="dxa"/>
              <w:bottom w:w="100" w:type="dxa"/>
              <w:right w:w="120" w:type="dxa"/>
            </w:tcMar>
            <w:vAlign w:val="center"/>
          </w:tcPr>
          <w:p w14:paraId="39AAA64D"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Repositorio único de la Unidad 3</w:t>
            </w:r>
          </w:p>
        </w:tc>
        <w:tc>
          <w:tcPr>
            <w:tcW w:w="4464" w:type="dxa"/>
            <w:tcMar>
              <w:top w:w="100" w:type="dxa"/>
              <w:left w:w="120" w:type="dxa"/>
              <w:bottom w:w="100" w:type="dxa"/>
              <w:right w:w="120" w:type="dxa"/>
            </w:tcMar>
            <w:vAlign w:val="center"/>
          </w:tcPr>
          <w:p w14:paraId="62BAAF43"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Se actualizará con código, compilación y documento.</w:t>
            </w:r>
          </w:p>
        </w:tc>
      </w:tr>
      <w:tr w:rsidR="009F413A" w14:paraId="6C926FD2" w14:textId="77777777" w:rsidTr="00B25A64">
        <w:trPr>
          <w:jc w:val="center"/>
        </w:trPr>
        <w:tc>
          <w:tcPr>
            <w:tcW w:w="1440" w:type="dxa"/>
            <w:shd w:val="clear" w:color="auto" w:fill="F4F8FB"/>
            <w:tcMar>
              <w:top w:w="100" w:type="dxa"/>
              <w:left w:w="120" w:type="dxa"/>
              <w:bottom w:w="100" w:type="dxa"/>
              <w:right w:w="120" w:type="dxa"/>
            </w:tcMar>
            <w:vAlign w:val="center"/>
          </w:tcPr>
          <w:p w14:paraId="4486A8E7" w14:textId="77777777" w:rsidR="009F413A" w:rsidRPr="009F413A" w:rsidRDefault="009F413A" w:rsidP="009F413A">
            <w:pPr>
              <w:jc w:val="cente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Trello</w:t>
            </w:r>
          </w:p>
        </w:tc>
        <w:tc>
          <w:tcPr>
            <w:tcW w:w="3312" w:type="dxa"/>
            <w:shd w:val="clear" w:color="auto" w:fill="F4F8FB"/>
            <w:tcMar>
              <w:top w:w="100" w:type="dxa"/>
              <w:left w:w="120" w:type="dxa"/>
              <w:bottom w:w="100" w:type="dxa"/>
              <w:right w:w="120" w:type="dxa"/>
            </w:tcMar>
            <w:vAlign w:val="center"/>
          </w:tcPr>
          <w:p w14:paraId="7D0A8DC4"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Backlog y flujo de trabajo existentes</w:t>
            </w:r>
          </w:p>
        </w:tc>
        <w:tc>
          <w:tcPr>
            <w:tcW w:w="4464" w:type="dxa"/>
            <w:shd w:val="clear" w:color="auto" w:fill="F4F8FB"/>
            <w:tcMar>
              <w:top w:w="100" w:type="dxa"/>
              <w:left w:w="120" w:type="dxa"/>
              <w:bottom w:w="100" w:type="dxa"/>
              <w:right w:w="120" w:type="dxa"/>
            </w:tcMar>
            <w:vAlign w:val="center"/>
          </w:tcPr>
          <w:p w14:paraId="18ED8EF8" w14:textId="77777777" w:rsidR="009F413A" w:rsidRPr="009F413A" w:rsidRDefault="009F413A" w:rsidP="009F413A">
            <w:pPr>
              <w:textAlignment w:val="baseline"/>
              <w:rPr>
                <w:rFonts w:ascii="Century Gothic" w:eastAsia="Times New Roman" w:hAnsi="Century Gothic" w:cs="Segoe UI"/>
                <w:color w:val="183047"/>
                <w:kern w:val="0"/>
                <w:sz w:val="20"/>
                <w:szCs w:val="20"/>
                <w:lang w:eastAsia="es-MX"/>
                <w14:ligatures w14:val="none"/>
              </w:rPr>
            </w:pPr>
            <w:r w:rsidRPr="009F413A">
              <w:rPr>
                <w:rFonts w:ascii="Century Gothic" w:eastAsia="Times New Roman" w:hAnsi="Century Gothic" w:cs="Segoe UI"/>
                <w:color w:val="183047"/>
                <w:kern w:val="0"/>
                <w:sz w:val="20"/>
                <w:szCs w:val="20"/>
                <w:lang w:eastAsia="es-MX"/>
                <w14:ligatures w14:val="none"/>
              </w:rPr>
              <w:t>Se agregan y finalizan las tareas del Sprint 2.</w:t>
            </w:r>
          </w:p>
        </w:tc>
      </w:tr>
    </w:tbl>
    <w:p w14:paraId="02897F34" w14:textId="77777777" w:rsidR="009F413A" w:rsidRDefault="009F413A" w:rsidP="00310A39">
      <w:pPr>
        <w:jc w:val="both"/>
        <w:rPr>
          <w:rFonts w:ascii="Century Gothic" w:hAnsi="Century Gothic"/>
        </w:rPr>
      </w:pPr>
    </w:p>
    <w:p w14:paraId="3D3AAD5C" w14:textId="77777777" w:rsidR="009F413A" w:rsidRPr="009F413A" w:rsidRDefault="009F413A" w:rsidP="00310A39">
      <w:pPr>
        <w:jc w:val="both"/>
        <w:rPr>
          <w:rFonts w:ascii="Century Gothic" w:hAnsi="Century Gothic"/>
        </w:rPr>
      </w:pPr>
    </w:p>
    <w:p w14:paraId="6F07E488" w14:textId="77777777" w:rsidR="00932D50" w:rsidRDefault="00932D50" w:rsidP="00310A39">
      <w:pPr>
        <w:jc w:val="both"/>
        <w:rPr>
          <w:rFonts w:ascii="Century Gothic" w:hAnsi="Century Gothic"/>
          <w:b/>
          <w:bCs/>
          <w:color w:val="4472C4" w:themeColor="accent1"/>
          <w:kern w:val="24"/>
          <w:sz w:val="32"/>
          <w:szCs w:val="32"/>
        </w:rPr>
      </w:pPr>
    </w:p>
    <w:p w14:paraId="6A503FC6" w14:textId="0C1906E1" w:rsidR="00C512F6" w:rsidRDefault="00C512F6" w:rsidP="00C512F6">
      <w:pPr>
        <w:jc w:val="both"/>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lastRenderedPageBreak/>
        <w:t>5</w:t>
      </w:r>
      <w:r w:rsidRPr="00F55297">
        <w:rPr>
          <w:rFonts w:ascii="Century Gothic" w:hAnsi="Century Gothic"/>
          <w:b/>
          <w:bCs/>
          <w:color w:val="4472C4" w:themeColor="accent1"/>
          <w:kern w:val="24"/>
          <w:sz w:val="32"/>
          <w:szCs w:val="32"/>
        </w:rPr>
        <w:t xml:space="preserve"> </w:t>
      </w:r>
      <w:proofErr w:type="gramStart"/>
      <w:r w:rsidR="0009564F" w:rsidRPr="0009564F">
        <w:rPr>
          <w:rFonts w:ascii="Century Gothic" w:hAnsi="Century Gothic"/>
          <w:b/>
          <w:bCs/>
          <w:color w:val="4472C4" w:themeColor="accent1"/>
          <w:kern w:val="24"/>
          <w:sz w:val="32"/>
          <w:szCs w:val="32"/>
        </w:rPr>
        <w:t>Planeación</w:t>
      </w:r>
      <w:proofErr w:type="gramEnd"/>
      <w:r w:rsidR="0009564F" w:rsidRPr="0009564F">
        <w:rPr>
          <w:rFonts w:ascii="Century Gothic" w:hAnsi="Century Gothic"/>
          <w:b/>
          <w:bCs/>
          <w:color w:val="4472C4" w:themeColor="accent1"/>
          <w:kern w:val="24"/>
          <w:sz w:val="32"/>
          <w:szCs w:val="32"/>
        </w:rPr>
        <w:t xml:space="preserve"> del Sprint 2</w:t>
      </w:r>
    </w:p>
    <w:tbl>
      <w:tblPr>
        <w:tblStyle w:val="Tablaconcuadrcula"/>
        <w:tblW w:w="0" w:type="auto"/>
        <w:jc w:val="center"/>
        <w:tblLook w:val="04A0" w:firstRow="1" w:lastRow="0" w:firstColumn="1" w:lastColumn="0" w:noHBand="0" w:noVBand="1"/>
      </w:tblPr>
      <w:tblGrid>
        <w:gridCol w:w="944"/>
        <w:gridCol w:w="4460"/>
        <w:gridCol w:w="869"/>
        <w:gridCol w:w="1143"/>
        <w:gridCol w:w="1412"/>
      </w:tblGrid>
      <w:tr w:rsidR="0009564F" w14:paraId="1CA372EC" w14:textId="77777777" w:rsidTr="0009564F">
        <w:trPr>
          <w:tblHeader/>
          <w:jc w:val="center"/>
        </w:trPr>
        <w:tc>
          <w:tcPr>
            <w:tcW w:w="864" w:type="dxa"/>
            <w:shd w:val="clear" w:color="auto" w:fill="0070C0"/>
            <w:tcMar>
              <w:top w:w="100" w:type="dxa"/>
              <w:left w:w="120" w:type="dxa"/>
              <w:bottom w:w="100" w:type="dxa"/>
              <w:right w:w="120" w:type="dxa"/>
            </w:tcMar>
            <w:vAlign w:val="center"/>
          </w:tcPr>
          <w:p w14:paraId="539ECAFA" w14:textId="77777777" w:rsidR="0009564F" w:rsidRPr="0009564F" w:rsidRDefault="0009564F" w:rsidP="00B25A64">
            <w:pPr>
              <w:jc w:val="center"/>
              <w:rPr>
                <w:rFonts w:ascii="Century Gothic" w:hAnsi="Century Gothic"/>
                <w:sz w:val="20"/>
                <w:szCs w:val="28"/>
              </w:rPr>
            </w:pPr>
            <w:r w:rsidRPr="0009564F">
              <w:rPr>
                <w:rFonts w:ascii="Century Gothic" w:hAnsi="Century Gothic"/>
                <w:b/>
                <w:color w:val="FFFFFF"/>
                <w:sz w:val="20"/>
                <w:szCs w:val="28"/>
              </w:rPr>
              <w:t>Historia</w:t>
            </w:r>
          </w:p>
        </w:tc>
        <w:tc>
          <w:tcPr>
            <w:tcW w:w="5040" w:type="dxa"/>
            <w:shd w:val="clear" w:color="auto" w:fill="0070C0"/>
            <w:tcMar>
              <w:top w:w="100" w:type="dxa"/>
              <w:left w:w="120" w:type="dxa"/>
              <w:bottom w:w="100" w:type="dxa"/>
              <w:right w:w="120" w:type="dxa"/>
            </w:tcMar>
            <w:vAlign w:val="center"/>
          </w:tcPr>
          <w:p w14:paraId="0DDDC28C" w14:textId="77777777" w:rsidR="0009564F" w:rsidRPr="0009564F" w:rsidRDefault="0009564F" w:rsidP="00B25A64">
            <w:pPr>
              <w:jc w:val="center"/>
              <w:rPr>
                <w:rFonts w:ascii="Century Gothic" w:hAnsi="Century Gothic"/>
                <w:sz w:val="20"/>
                <w:szCs w:val="28"/>
              </w:rPr>
            </w:pPr>
            <w:r w:rsidRPr="0009564F">
              <w:rPr>
                <w:rFonts w:ascii="Century Gothic" w:hAnsi="Century Gothic"/>
                <w:b/>
                <w:color w:val="FFFFFF"/>
                <w:sz w:val="20"/>
                <w:szCs w:val="28"/>
              </w:rPr>
              <w:t>Descripción resumida</w:t>
            </w:r>
          </w:p>
        </w:tc>
        <w:tc>
          <w:tcPr>
            <w:tcW w:w="864" w:type="dxa"/>
            <w:shd w:val="clear" w:color="auto" w:fill="0070C0"/>
            <w:tcMar>
              <w:top w:w="100" w:type="dxa"/>
              <w:left w:w="120" w:type="dxa"/>
              <w:bottom w:w="100" w:type="dxa"/>
              <w:right w:w="120" w:type="dxa"/>
            </w:tcMar>
            <w:vAlign w:val="center"/>
          </w:tcPr>
          <w:p w14:paraId="0F7D3F1E" w14:textId="77777777" w:rsidR="0009564F" w:rsidRPr="0009564F" w:rsidRDefault="0009564F" w:rsidP="00B25A64">
            <w:pPr>
              <w:jc w:val="center"/>
              <w:rPr>
                <w:rFonts w:ascii="Century Gothic" w:hAnsi="Century Gothic"/>
                <w:sz w:val="20"/>
                <w:szCs w:val="28"/>
              </w:rPr>
            </w:pPr>
            <w:r w:rsidRPr="0009564F">
              <w:rPr>
                <w:rFonts w:ascii="Century Gothic" w:hAnsi="Century Gothic"/>
                <w:b/>
                <w:color w:val="FFFFFF"/>
                <w:sz w:val="20"/>
                <w:szCs w:val="28"/>
              </w:rPr>
              <w:t>Puntos</w:t>
            </w:r>
          </w:p>
        </w:tc>
        <w:tc>
          <w:tcPr>
            <w:tcW w:w="1152" w:type="dxa"/>
            <w:shd w:val="clear" w:color="auto" w:fill="0070C0"/>
            <w:tcMar>
              <w:top w:w="100" w:type="dxa"/>
              <w:left w:w="120" w:type="dxa"/>
              <w:bottom w:w="100" w:type="dxa"/>
              <w:right w:w="120" w:type="dxa"/>
            </w:tcMar>
            <w:vAlign w:val="center"/>
          </w:tcPr>
          <w:p w14:paraId="52EB1599" w14:textId="77777777" w:rsidR="0009564F" w:rsidRPr="0009564F" w:rsidRDefault="0009564F" w:rsidP="00B25A64">
            <w:pPr>
              <w:jc w:val="center"/>
              <w:rPr>
                <w:rFonts w:ascii="Century Gothic" w:hAnsi="Century Gothic"/>
                <w:sz w:val="20"/>
                <w:szCs w:val="28"/>
              </w:rPr>
            </w:pPr>
            <w:r w:rsidRPr="0009564F">
              <w:rPr>
                <w:rFonts w:ascii="Century Gothic" w:hAnsi="Century Gothic"/>
                <w:b/>
                <w:color w:val="FFFFFF"/>
                <w:sz w:val="20"/>
                <w:szCs w:val="28"/>
              </w:rPr>
              <w:t>Prioridad</w:t>
            </w:r>
          </w:p>
        </w:tc>
        <w:tc>
          <w:tcPr>
            <w:tcW w:w="1440" w:type="dxa"/>
            <w:shd w:val="clear" w:color="auto" w:fill="0070C0"/>
            <w:tcMar>
              <w:top w:w="100" w:type="dxa"/>
              <w:left w:w="120" w:type="dxa"/>
              <w:bottom w:w="100" w:type="dxa"/>
              <w:right w:w="120" w:type="dxa"/>
            </w:tcMar>
            <w:vAlign w:val="center"/>
          </w:tcPr>
          <w:p w14:paraId="1FA87529" w14:textId="77777777" w:rsidR="0009564F" w:rsidRPr="0009564F" w:rsidRDefault="0009564F" w:rsidP="00B25A64">
            <w:pPr>
              <w:jc w:val="center"/>
              <w:rPr>
                <w:rFonts w:ascii="Century Gothic" w:hAnsi="Century Gothic"/>
                <w:sz w:val="20"/>
                <w:szCs w:val="28"/>
              </w:rPr>
            </w:pPr>
            <w:r w:rsidRPr="0009564F">
              <w:rPr>
                <w:rFonts w:ascii="Century Gothic" w:hAnsi="Century Gothic"/>
                <w:b/>
                <w:color w:val="FFFFFF"/>
                <w:sz w:val="20"/>
                <w:szCs w:val="28"/>
              </w:rPr>
              <w:t>Resultado</w:t>
            </w:r>
          </w:p>
        </w:tc>
      </w:tr>
      <w:tr w:rsidR="0009564F" w14:paraId="4562E731" w14:textId="77777777" w:rsidTr="00B25A64">
        <w:trPr>
          <w:jc w:val="center"/>
        </w:trPr>
        <w:tc>
          <w:tcPr>
            <w:tcW w:w="864" w:type="dxa"/>
            <w:tcMar>
              <w:top w:w="100" w:type="dxa"/>
              <w:left w:w="120" w:type="dxa"/>
              <w:bottom w:w="100" w:type="dxa"/>
              <w:right w:w="120" w:type="dxa"/>
            </w:tcMar>
            <w:vAlign w:val="center"/>
          </w:tcPr>
          <w:p w14:paraId="457C9715" w14:textId="77777777" w:rsidR="0009564F" w:rsidRPr="0009564F" w:rsidRDefault="0009564F" w:rsidP="00B25A64">
            <w:pPr>
              <w:jc w:val="center"/>
              <w:rPr>
                <w:rFonts w:ascii="Century Gothic" w:hAnsi="Century Gothic"/>
                <w:sz w:val="20"/>
                <w:szCs w:val="28"/>
              </w:rPr>
            </w:pPr>
            <w:r w:rsidRPr="0009564F">
              <w:rPr>
                <w:rFonts w:ascii="Century Gothic" w:hAnsi="Century Gothic"/>
                <w:sz w:val="20"/>
                <w:szCs w:val="28"/>
              </w:rPr>
              <w:t>H03</w:t>
            </w:r>
          </w:p>
        </w:tc>
        <w:tc>
          <w:tcPr>
            <w:tcW w:w="5040" w:type="dxa"/>
            <w:tcMar>
              <w:top w:w="100" w:type="dxa"/>
              <w:left w:w="120" w:type="dxa"/>
              <w:bottom w:w="100" w:type="dxa"/>
              <w:right w:w="120" w:type="dxa"/>
            </w:tcMar>
            <w:vAlign w:val="center"/>
          </w:tcPr>
          <w:p w14:paraId="57BCE82E" w14:textId="77777777" w:rsidR="0009564F" w:rsidRPr="0009564F" w:rsidRDefault="0009564F" w:rsidP="00B25A64">
            <w:pPr>
              <w:rPr>
                <w:rFonts w:ascii="Century Gothic" w:hAnsi="Century Gothic"/>
                <w:sz w:val="20"/>
                <w:szCs w:val="28"/>
              </w:rPr>
            </w:pPr>
            <w:r w:rsidRPr="0009564F">
              <w:rPr>
                <w:rFonts w:ascii="Century Gothic" w:hAnsi="Century Gothic"/>
                <w:sz w:val="20"/>
                <w:szCs w:val="28"/>
              </w:rPr>
              <w:t>Panel administrativo para consultar y actualizar cuotas y solicitudes.</w:t>
            </w:r>
          </w:p>
        </w:tc>
        <w:tc>
          <w:tcPr>
            <w:tcW w:w="864" w:type="dxa"/>
            <w:tcMar>
              <w:top w:w="100" w:type="dxa"/>
              <w:left w:w="120" w:type="dxa"/>
              <w:bottom w:w="100" w:type="dxa"/>
              <w:right w:w="120" w:type="dxa"/>
            </w:tcMar>
            <w:vAlign w:val="center"/>
          </w:tcPr>
          <w:p w14:paraId="0524079A" w14:textId="77777777" w:rsidR="0009564F" w:rsidRPr="0009564F" w:rsidRDefault="0009564F" w:rsidP="00B25A64">
            <w:pPr>
              <w:jc w:val="center"/>
              <w:rPr>
                <w:rFonts w:ascii="Century Gothic" w:hAnsi="Century Gothic"/>
                <w:sz w:val="20"/>
                <w:szCs w:val="28"/>
              </w:rPr>
            </w:pPr>
            <w:r w:rsidRPr="0009564F">
              <w:rPr>
                <w:rFonts w:ascii="Century Gothic" w:hAnsi="Century Gothic"/>
                <w:sz w:val="20"/>
                <w:szCs w:val="28"/>
              </w:rPr>
              <w:t>8</w:t>
            </w:r>
          </w:p>
        </w:tc>
        <w:tc>
          <w:tcPr>
            <w:tcW w:w="1152" w:type="dxa"/>
            <w:tcMar>
              <w:top w:w="100" w:type="dxa"/>
              <w:left w:w="120" w:type="dxa"/>
              <w:bottom w:w="100" w:type="dxa"/>
              <w:right w:w="120" w:type="dxa"/>
            </w:tcMar>
            <w:vAlign w:val="center"/>
          </w:tcPr>
          <w:p w14:paraId="52445F15" w14:textId="77777777" w:rsidR="0009564F" w:rsidRPr="0009564F" w:rsidRDefault="0009564F" w:rsidP="00B25A64">
            <w:pPr>
              <w:jc w:val="center"/>
              <w:rPr>
                <w:rFonts w:ascii="Century Gothic" w:hAnsi="Century Gothic"/>
                <w:sz w:val="20"/>
                <w:szCs w:val="28"/>
              </w:rPr>
            </w:pPr>
            <w:r w:rsidRPr="0009564F">
              <w:rPr>
                <w:rFonts w:ascii="Century Gothic" w:hAnsi="Century Gothic"/>
                <w:sz w:val="20"/>
                <w:szCs w:val="28"/>
              </w:rPr>
              <w:t>Alta</w:t>
            </w:r>
          </w:p>
        </w:tc>
        <w:tc>
          <w:tcPr>
            <w:tcW w:w="1440" w:type="dxa"/>
            <w:tcMar>
              <w:top w:w="100" w:type="dxa"/>
              <w:left w:w="120" w:type="dxa"/>
              <w:bottom w:w="100" w:type="dxa"/>
              <w:right w:w="120" w:type="dxa"/>
            </w:tcMar>
            <w:vAlign w:val="center"/>
          </w:tcPr>
          <w:p w14:paraId="2400950D" w14:textId="77777777" w:rsidR="0009564F" w:rsidRPr="0009564F" w:rsidRDefault="0009564F" w:rsidP="00B25A64">
            <w:pPr>
              <w:jc w:val="center"/>
              <w:rPr>
                <w:rFonts w:ascii="Century Gothic" w:hAnsi="Century Gothic"/>
                <w:sz w:val="20"/>
                <w:szCs w:val="28"/>
              </w:rPr>
            </w:pPr>
            <w:r w:rsidRPr="0009564F">
              <w:rPr>
                <w:rFonts w:ascii="Century Gothic" w:hAnsi="Century Gothic"/>
                <w:sz w:val="20"/>
                <w:szCs w:val="28"/>
              </w:rPr>
              <w:t>Terminada</w:t>
            </w:r>
          </w:p>
        </w:tc>
      </w:tr>
      <w:tr w:rsidR="0009564F" w14:paraId="21732DEC" w14:textId="77777777" w:rsidTr="00B25A64">
        <w:trPr>
          <w:jc w:val="center"/>
        </w:trPr>
        <w:tc>
          <w:tcPr>
            <w:tcW w:w="864" w:type="dxa"/>
            <w:shd w:val="clear" w:color="auto" w:fill="F4F8FB"/>
            <w:tcMar>
              <w:top w:w="100" w:type="dxa"/>
              <w:left w:w="120" w:type="dxa"/>
              <w:bottom w:w="100" w:type="dxa"/>
              <w:right w:w="120" w:type="dxa"/>
            </w:tcMar>
            <w:vAlign w:val="center"/>
          </w:tcPr>
          <w:p w14:paraId="7E4C29F9" w14:textId="77777777" w:rsidR="0009564F" w:rsidRPr="0009564F" w:rsidRDefault="0009564F" w:rsidP="00B25A64">
            <w:pPr>
              <w:jc w:val="center"/>
              <w:rPr>
                <w:rFonts w:ascii="Century Gothic" w:hAnsi="Century Gothic"/>
                <w:sz w:val="20"/>
                <w:szCs w:val="28"/>
              </w:rPr>
            </w:pPr>
            <w:r w:rsidRPr="0009564F">
              <w:rPr>
                <w:rFonts w:ascii="Century Gothic" w:hAnsi="Century Gothic"/>
                <w:sz w:val="20"/>
                <w:szCs w:val="28"/>
              </w:rPr>
              <w:t>H07</w:t>
            </w:r>
          </w:p>
        </w:tc>
        <w:tc>
          <w:tcPr>
            <w:tcW w:w="5040" w:type="dxa"/>
            <w:shd w:val="clear" w:color="auto" w:fill="F4F8FB"/>
            <w:tcMar>
              <w:top w:w="100" w:type="dxa"/>
              <w:left w:w="120" w:type="dxa"/>
              <w:bottom w:w="100" w:type="dxa"/>
              <w:right w:w="120" w:type="dxa"/>
            </w:tcMar>
            <w:vAlign w:val="center"/>
          </w:tcPr>
          <w:p w14:paraId="4AF33A3B" w14:textId="77777777" w:rsidR="0009564F" w:rsidRPr="0009564F" w:rsidRDefault="0009564F" w:rsidP="00B25A64">
            <w:pPr>
              <w:rPr>
                <w:rFonts w:ascii="Century Gothic" w:hAnsi="Century Gothic"/>
                <w:sz w:val="20"/>
                <w:szCs w:val="28"/>
              </w:rPr>
            </w:pPr>
            <w:r w:rsidRPr="0009564F">
              <w:rPr>
                <w:rFonts w:ascii="Century Gothic" w:hAnsi="Century Gothic"/>
                <w:sz w:val="20"/>
                <w:szCs w:val="28"/>
              </w:rPr>
              <w:t>Recuperación de contraseña mediante validación del correo y código temporal.</w:t>
            </w:r>
          </w:p>
        </w:tc>
        <w:tc>
          <w:tcPr>
            <w:tcW w:w="864" w:type="dxa"/>
            <w:shd w:val="clear" w:color="auto" w:fill="F4F8FB"/>
            <w:tcMar>
              <w:top w:w="100" w:type="dxa"/>
              <w:left w:w="120" w:type="dxa"/>
              <w:bottom w:w="100" w:type="dxa"/>
              <w:right w:w="120" w:type="dxa"/>
            </w:tcMar>
            <w:vAlign w:val="center"/>
          </w:tcPr>
          <w:p w14:paraId="700DBE2D" w14:textId="77777777" w:rsidR="0009564F" w:rsidRPr="0009564F" w:rsidRDefault="0009564F" w:rsidP="00B25A64">
            <w:pPr>
              <w:jc w:val="center"/>
              <w:rPr>
                <w:rFonts w:ascii="Century Gothic" w:hAnsi="Century Gothic"/>
                <w:sz w:val="20"/>
                <w:szCs w:val="28"/>
              </w:rPr>
            </w:pPr>
            <w:r w:rsidRPr="0009564F">
              <w:rPr>
                <w:rFonts w:ascii="Century Gothic" w:hAnsi="Century Gothic"/>
                <w:sz w:val="20"/>
                <w:szCs w:val="28"/>
              </w:rPr>
              <w:t>5</w:t>
            </w:r>
          </w:p>
        </w:tc>
        <w:tc>
          <w:tcPr>
            <w:tcW w:w="1152" w:type="dxa"/>
            <w:shd w:val="clear" w:color="auto" w:fill="F4F8FB"/>
            <w:tcMar>
              <w:top w:w="100" w:type="dxa"/>
              <w:left w:w="120" w:type="dxa"/>
              <w:bottom w:w="100" w:type="dxa"/>
              <w:right w:w="120" w:type="dxa"/>
            </w:tcMar>
            <w:vAlign w:val="center"/>
          </w:tcPr>
          <w:p w14:paraId="5A45AEE5" w14:textId="77777777" w:rsidR="0009564F" w:rsidRPr="0009564F" w:rsidRDefault="0009564F" w:rsidP="00B25A64">
            <w:pPr>
              <w:jc w:val="center"/>
              <w:rPr>
                <w:rFonts w:ascii="Century Gothic" w:hAnsi="Century Gothic"/>
                <w:sz w:val="20"/>
                <w:szCs w:val="28"/>
              </w:rPr>
            </w:pPr>
            <w:r w:rsidRPr="0009564F">
              <w:rPr>
                <w:rFonts w:ascii="Century Gothic" w:hAnsi="Century Gothic"/>
                <w:sz w:val="20"/>
                <w:szCs w:val="28"/>
              </w:rPr>
              <w:t>Media</w:t>
            </w:r>
          </w:p>
        </w:tc>
        <w:tc>
          <w:tcPr>
            <w:tcW w:w="1440" w:type="dxa"/>
            <w:shd w:val="clear" w:color="auto" w:fill="F4F8FB"/>
            <w:tcMar>
              <w:top w:w="100" w:type="dxa"/>
              <w:left w:w="120" w:type="dxa"/>
              <w:bottom w:w="100" w:type="dxa"/>
              <w:right w:w="120" w:type="dxa"/>
            </w:tcMar>
            <w:vAlign w:val="center"/>
          </w:tcPr>
          <w:p w14:paraId="3E536C6C" w14:textId="77777777" w:rsidR="0009564F" w:rsidRPr="0009564F" w:rsidRDefault="0009564F" w:rsidP="00B25A64">
            <w:pPr>
              <w:jc w:val="center"/>
              <w:rPr>
                <w:rFonts w:ascii="Century Gothic" w:hAnsi="Century Gothic"/>
                <w:sz w:val="20"/>
                <w:szCs w:val="28"/>
              </w:rPr>
            </w:pPr>
            <w:r w:rsidRPr="0009564F">
              <w:rPr>
                <w:rFonts w:ascii="Century Gothic" w:hAnsi="Century Gothic"/>
                <w:sz w:val="20"/>
                <w:szCs w:val="28"/>
              </w:rPr>
              <w:t>Terminada</w:t>
            </w:r>
          </w:p>
        </w:tc>
      </w:tr>
    </w:tbl>
    <w:p w14:paraId="0E63C953" w14:textId="77777777" w:rsidR="0009564F" w:rsidRDefault="0009564F" w:rsidP="00C512F6">
      <w:pPr>
        <w:jc w:val="both"/>
        <w:rPr>
          <w:rFonts w:ascii="Century Gothic" w:hAnsi="Century Gothic"/>
        </w:rPr>
      </w:pPr>
    </w:p>
    <w:p w14:paraId="2A04180F" w14:textId="7BF202D6" w:rsidR="00C512F6" w:rsidRDefault="00C512F6" w:rsidP="00C512F6">
      <w:pPr>
        <w:jc w:val="both"/>
        <w:rPr>
          <w:rFonts w:ascii="Century Gothic" w:hAnsi="Century Gothic"/>
        </w:rPr>
      </w:pPr>
      <w:r w:rsidRPr="00C512F6">
        <w:rPr>
          <w:rFonts w:ascii="Century Gothic" w:hAnsi="Century Gothic"/>
        </w:rPr>
        <w:t xml:space="preserve">El componente principal emplea el </w:t>
      </w:r>
      <w:proofErr w:type="spellStart"/>
      <w:r w:rsidRPr="00C512F6">
        <w:rPr>
          <w:rFonts w:ascii="Century Gothic" w:hAnsi="Century Gothic"/>
        </w:rPr>
        <w:t>hook</w:t>
      </w:r>
      <w:proofErr w:type="spellEnd"/>
      <w:r w:rsidRPr="00C512F6">
        <w:rPr>
          <w:rFonts w:ascii="Century Gothic" w:hAnsi="Century Gothic"/>
        </w:rPr>
        <w:t xml:space="preserve"> </w:t>
      </w:r>
      <w:proofErr w:type="spellStart"/>
      <w:r w:rsidRPr="00C512F6">
        <w:rPr>
          <w:rFonts w:ascii="Century Gothic" w:hAnsi="Century Gothic"/>
        </w:rPr>
        <w:t>useState</w:t>
      </w:r>
      <w:proofErr w:type="spellEnd"/>
      <w:r w:rsidRPr="00C512F6">
        <w:rPr>
          <w:rFonts w:ascii="Century Gothic" w:hAnsi="Century Gothic"/>
        </w:rPr>
        <w:t xml:space="preserve"> para controlar correo, contraseña, mensajes, tipo de mensaje y estado de la sesión. La interfaz cambia mediante renderizado condicional: cuando la sesión no está iniciada se presenta el formulario; después de validar las credenciales se muestra el panel de módulos.</w:t>
      </w:r>
    </w:p>
    <w:p w14:paraId="6DAB8C45" w14:textId="77777777" w:rsidR="00C512F6" w:rsidRPr="00C512F6" w:rsidRDefault="00C512F6" w:rsidP="00C512F6">
      <w:pPr>
        <w:jc w:val="both"/>
        <w:rPr>
          <w:rFonts w:ascii="Century Gothic" w:hAnsi="Century Gothic"/>
        </w:rPr>
      </w:pPr>
    </w:p>
    <w:p w14:paraId="729EEFD8" w14:textId="7487D3EF" w:rsidR="00C512F6" w:rsidRPr="0009564F" w:rsidRDefault="0009564F" w:rsidP="0009564F">
      <w:pPr>
        <w:pStyle w:val="Prrafodelista"/>
        <w:numPr>
          <w:ilvl w:val="1"/>
          <w:numId w:val="35"/>
        </w:numPr>
        <w:jc w:val="both"/>
        <w:rPr>
          <w:rFonts w:ascii="Century Gothic" w:hAnsi="Century Gothic"/>
          <w:b/>
          <w:bCs/>
          <w:color w:val="00B050"/>
          <w:kern w:val="24"/>
        </w:rPr>
      </w:pPr>
      <w:r w:rsidRPr="0009564F">
        <w:rPr>
          <w:rFonts w:ascii="Century Gothic" w:hAnsi="Century Gothic"/>
          <w:b/>
          <w:bCs/>
          <w:color w:val="00B050"/>
          <w:kern w:val="24"/>
        </w:rPr>
        <w:t>Meta del Sprint</w:t>
      </w:r>
    </w:p>
    <w:p w14:paraId="0474AD6D" w14:textId="79B17BED" w:rsidR="00C512F6" w:rsidRPr="00C512F6" w:rsidRDefault="0009564F" w:rsidP="0009564F">
      <w:pPr>
        <w:pStyle w:val="paragraph"/>
        <w:spacing w:before="0" w:beforeAutospacing="0" w:after="0" w:afterAutospacing="0"/>
        <w:jc w:val="both"/>
        <w:textAlignment w:val="baseline"/>
        <w:rPr>
          <w:rFonts w:ascii="Century Gothic" w:eastAsiaTheme="minorHAnsi" w:hAnsi="Century Gothic" w:cstheme="minorBidi"/>
          <w:kern w:val="2"/>
          <w:lang w:eastAsia="en-US"/>
          <w14:ligatures w14:val="standardContextual"/>
        </w:rPr>
      </w:pPr>
      <w:r w:rsidRPr="0009564F">
        <w:rPr>
          <w:rFonts w:ascii="Century Gothic" w:eastAsiaTheme="minorHAnsi" w:hAnsi="Century Gothic" w:cstheme="minorBidi"/>
          <w:kern w:val="2"/>
          <w:lang w:eastAsia="en-US"/>
          <w14:ligatures w14:val="standardContextual"/>
        </w:rPr>
        <w:t>I</w:t>
      </w:r>
      <w:r w:rsidRPr="0009564F">
        <w:rPr>
          <w:rFonts w:ascii="Century Gothic" w:eastAsiaTheme="minorHAnsi" w:hAnsi="Century Gothic" w:cstheme="minorBidi"/>
          <w:kern w:val="2"/>
          <w:lang w:eastAsia="en-US"/>
          <w14:ligatures w14:val="standardContextual"/>
        </w:rPr>
        <w:t>ncorporar al prototipo un núcleo administrativo para el control de cuotas y un mecanismo académico de recuperación de acceso, asegurando validaciones, mensajes claros y evidencia verificable de cada operación.</w:t>
      </w:r>
    </w:p>
    <w:p w14:paraId="159B1452" w14:textId="30905C5B" w:rsidR="00310A39" w:rsidRPr="00F55297" w:rsidRDefault="0009564F" w:rsidP="0009564F">
      <w:pPr>
        <w:pStyle w:val="paragraph"/>
        <w:spacing w:before="0" w:beforeAutospacing="0" w:after="0" w:afterAutospacing="0"/>
        <w:textAlignment w:val="baseline"/>
        <w:rPr>
          <w:rFonts w:ascii="Century Gothic" w:hAnsi="Century Gothic"/>
          <w:b/>
          <w:bCs/>
          <w:color w:val="4472C4" w:themeColor="accent1"/>
          <w:kern w:val="24"/>
          <w:sz w:val="32"/>
          <w:szCs w:val="32"/>
        </w:rPr>
      </w:pPr>
      <w:r>
        <w:rPr>
          <w:rFonts w:ascii="Century Gothic" w:eastAsiaTheme="minorHAnsi" w:hAnsi="Century Gothic" w:cstheme="minorBidi"/>
          <w:kern w:val="2"/>
          <w:lang w:eastAsia="en-US"/>
          <w14:ligatures w14:val="standardContextual"/>
        </w:rPr>
        <w:tab/>
      </w:r>
      <w:r w:rsidR="00C512F6" w:rsidRPr="00C512F6">
        <w:rPr>
          <w:rFonts w:ascii="Century Gothic" w:eastAsiaTheme="minorHAnsi" w:hAnsi="Century Gothic" w:cstheme="minorBidi"/>
          <w:kern w:val="2"/>
          <w:lang w:eastAsia="en-US"/>
          <w14:ligatures w14:val="standardContextual"/>
        </w:rPr>
        <w:br/>
      </w:r>
    </w:p>
    <w:p w14:paraId="4A6355E7" w14:textId="6E647D83" w:rsidR="00D510CB" w:rsidRPr="0009564F" w:rsidRDefault="0009564F" w:rsidP="0009564F">
      <w:pPr>
        <w:pStyle w:val="Prrafodelista"/>
        <w:numPr>
          <w:ilvl w:val="0"/>
          <w:numId w:val="35"/>
        </w:numPr>
        <w:rPr>
          <w:rFonts w:ascii="Century Gothic" w:hAnsi="Century Gothic"/>
          <w:b/>
          <w:bCs/>
          <w:color w:val="4472C4" w:themeColor="accent1"/>
          <w:kern w:val="24"/>
          <w:sz w:val="32"/>
          <w:szCs w:val="32"/>
        </w:rPr>
      </w:pPr>
      <w:r w:rsidRPr="0009564F">
        <w:rPr>
          <w:rFonts w:ascii="Century Gothic" w:hAnsi="Century Gothic"/>
          <w:b/>
          <w:bCs/>
          <w:color w:val="4472C4" w:themeColor="accent1"/>
          <w:kern w:val="24"/>
          <w:sz w:val="32"/>
          <w:szCs w:val="32"/>
        </w:rPr>
        <w:t xml:space="preserve">Segundo progreso desarrollado en </w:t>
      </w:r>
      <w:proofErr w:type="spellStart"/>
      <w:r w:rsidRPr="0009564F">
        <w:rPr>
          <w:rFonts w:ascii="Century Gothic" w:hAnsi="Century Gothic"/>
          <w:b/>
          <w:bCs/>
          <w:color w:val="4472C4" w:themeColor="accent1"/>
          <w:kern w:val="24"/>
          <w:sz w:val="32"/>
          <w:szCs w:val="32"/>
        </w:rPr>
        <w:t>React</w:t>
      </w:r>
      <w:proofErr w:type="spellEnd"/>
    </w:p>
    <w:p w14:paraId="796372EC" w14:textId="77777777" w:rsidR="0009564F" w:rsidRPr="0009564F" w:rsidRDefault="0009564F" w:rsidP="0009564F">
      <w:pPr>
        <w:pStyle w:val="Prrafodelista"/>
        <w:numPr>
          <w:ilvl w:val="1"/>
          <w:numId w:val="35"/>
        </w:numPr>
        <w:jc w:val="both"/>
        <w:rPr>
          <w:rFonts w:ascii="Century Gothic" w:hAnsi="Century Gothic"/>
          <w:b/>
          <w:bCs/>
          <w:color w:val="00B050"/>
          <w:kern w:val="24"/>
        </w:rPr>
      </w:pPr>
      <w:r w:rsidRPr="0009564F">
        <w:rPr>
          <w:rFonts w:ascii="Century Gothic" w:hAnsi="Century Gothic"/>
          <w:b/>
          <w:bCs/>
          <w:color w:val="00B050"/>
          <w:kern w:val="24"/>
        </w:rPr>
        <w:t>6.1 H03 - Panel de Pagos</w:t>
      </w:r>
    </w:p>
    <w:p w14:paraId="773CB4E7"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El Panel de Pagos concentra información de cuotas de mantenimiento. La vista presenta un resumen financiero y una tabla operativa con vivienda, residente, periodo, monto, vencimiento, estado y acción disponible.</w:t>
      </w:r>
    </w:p>
    <w:tbl>
      <w:tblPr>
        <w:tblStyle w:val="Tablaconcuadrcula"/>
        <w:tblW w:w="0" w:type="auto"/>
        <w:jc w:val="center"/>
        <w:tblLook w:val="04A0" w:firstRow="1" w:lastRow="0" w:firstColumn="1" w:lastColumn="0" w:noHBand="0" w:noVBand="1"/>
      </w:tblPr>
      <w:tblGrid>
        <w:gridCol w:w="1791"/>
        <w:gridCol w:w="4260"/>
        <w:gridCol w:w="2777"/>
      </w:tblGrid>
      <w:tr w:rsidR="0009564F" w:rsidRPr="00B1792E" w14:paraId="416503E0" w14:textId="77777777" w:rsidTr="00B1792E">
        <w:trPr>
          <w:tblHeader/>
          <w:jc w:val="center"/>
        </w:trPr>
        <w:tc>
          <w:tcPr>
            <w:tcW w:w="1800" w:type="dxa"/>
            <w:shd w:val="clear" w:color="auto" w:fill="0070C0"/>
            <w:tcMar>
              <w:top w:w="100" w:type="dxa"/>
              <w:left w:w="120" w:type="dxa"/>
              <w:bottom w:w="100" w:type="dxa"/>
              <w:right w:w="120" w:type="dxa"/>
            </w:tcMar>
            <w:vAlign w:val="center"/>
          </w:tcPr>
          <w:p w14:paraId="6EF4F4C8" w14:textId="77777777" w:rsidR="0009564F" w:rsidRPr="00B1792E" w:rsidRDefault="0009564F" w:rsidP="00B25A64">
            <w:pPr>
              <w:jc w:val="center"/>
              <w:rPr>
                <w:rFonts w:ascii="Century Gothic" w:hAnsi="Century Gothic"/>
              </w:rPr>
            </w:pPr>
            <w:r w:rsidRPr="00B1792E">
              <w:rPr>
                <w:rFonts w:ascii="Century Gothic" w:hAnsi="Century Gothic"/>
                <w:b/>
                <w:color w:val="FFFFFF"/>
                <w:sz w:val="17"/>
              </w:rPr>
              <w:t>Función</w:t>
            </w:r>
          </w:p>
        </w:tc>
        <w:tc>
          <w:tcPr>
            <w:tcW w:w="4464" w:type="dxa"/>
            <w:shd w:val="clear" w:color="auto" w:fill="0070C0"/>
            <w:tcMar>
              <w:top w:w="100" w:type="dxa"/>
              <w:left w:w="120" w:type="dxa"/>
              <w:bottom w:w="100" w:type="dxa"/>
              <w:right w:w="120" w:type="dxa"/>
            </w:tcMar>
            <w:vAlign w:val="center"/>
          </w:tcPr>
          <w:p w14:paraId="465F8807" w14:textId="77777777" w:rsidR="0009564F" w:rsidRPr="00B1792E" w:rsidRDefault="0009564F" w:rsidP="00B25A64">
            <w:pPr>
              <w:jc w:val="center"/>
              <w:rPr>
                <w:rFonts w:ascii="Century Gothic" w:hAnsi="Century Gothic"/>
              </w:rPr>
            </w:pPr>
            <w:r w:rsidRPr="00B1792E">
              <w:rPr>
                <w:rFonts w:ascii="Century Gothic" w:hAnsi="Century Gothic"/>
                <w:b/>
                <w:color w:val="FFFFFF"/>
                <w:sz w:val="17"/>
              </w:rPr>
              <w:t>Comportamiento implementado</w:t>
            </w:r>
          </w:p>
        </w:tc>
        <w:tc>
          <w:tcPr>
            <w:tcW w:w="2880" w:type="dxa"/>
            <w:shd w:val="clear" w:color="auto" w:fill="0070C0"/>
            <w:tcMar>
              <w:top w:w="100" w:type="dxa"/>
              <w:left w:w="120" w:type="dxa"/>
              <w:bottom w:w="100" w:type="dxa"/>
              <w:right w:w="120" w:type="dxa"/>
            </w:tcMar>
            <w:vAlign w:val="center"/>
          </w:tcPr>
          <w:p w14:paraId="59F2599F" w14:textId="77777777" w:rsidR="0009564F" w:rsidRPr="00B1792E" w:rsidRDefault="0009564F" w:rsidP="00B25A64">
            <w:pPr>
              <w:jc w:val="center"/>
              <w:rPr>
                <w:rFonts w:ascii="Century Gothic" w:hAnsi="Century Gothic"/>
              </w:rPr>
            </w:pPr>
            <w:r w:rsidRPr="00B1792E">
              <w:rPr>
                <w:rFonts w:ascii="Century Gothic" w:hAnsi="Century Gothic"/>
                <w:b/>
                <w:color w:val="FFFFFF"/>
                <w:sz w:val="17"/>
              </w:rPr>
              <w:t>Valor para la administración</w:t>
            </w:r>
          </w:p>
        </w:tc>
      </w:tr>
      <w:tr w:rsidR="0009564F" w:rsidRPr="00B1792E" w14:paraId="28C5B1B3" w14:textId="77777777" w:rsidTr="00B25A64">
        <w:trPr>
          <w:jc w:val="center"/>
        </w:trPr>
        <w:tc>
          <w:tcPr>
            <w:tcW w:w="1800" w:type="dxa"/>
            <w:tcMar>
              <w:top w:w="100" w:type="dxa"/>
              <w:left w:w="120" w:type="dxa"/>
              <w:bottom w:w="100" w:type="dxa"/>
              <w:right w:w="120" w:type="dxa"/>
            </w:tcMar>
            <w:vAlign w:val="center"/>
          </w:tcPr>
          <w:p w14:paraId="5B527D6B" w14:textId="77777777" w:rsidR="0009564F" w:rsidRPr="00B1792E" w:rsidRDefault="0009564F" w:rsidP="00B25A64">
            <w:pPr>
              <w:jc w:val="center"/>
              <w:rPr>
                <w:rFonts w:ascii="Century Gothic" w:hAnsi="Century Gothic"/>
              </w:rPr>
            </w:pPr>
            <w:r w:rsidRPr="00B1792E">
              <w:rPr>
                <w:rFonts w:ascii="Century Gothic" w:hAnsi="Century Gothic"/>
                <w:sz w:val="17"/>
              </w:rPr>
              <w:t>Indicadores</w:t>
            </w:r>
          </w:p>
        </w:tc>
        <w:tc>
          <w:tcPr>
            <w:tcW w:w="4464" w:type="dxa"/>
            <w:tcMar>
              <w:top w:w="100" w:type="dxa"/>
              <w:left w:w="120" w:type="dxa"/>
              <w:bottom w:w="100" w:type="dxa"/>
              <w:right w:w="120" w:type="dxa"/>
            </w:tcMar>
            <w:vAlign w:val="center"/>
          </w:tcPr>
          <w:p w14:paraId="06A251EF" w14:textId="77777777" w:rsidR="0009564F" w:rsidRPr="00B1792E" w:rsidRDefault="0009564F" w:rsidP="00B25A64">
            <w:pPr>
              <w:rPr>
                <w:rFonts w:ascii="Century Gothic" w:hAnsi="Century Gothic"/>
              </w:rPr>
            </w:pPr>
            <w:r w:rsidRPr="00B1792E">
              <w:rPr>
                <w:rFonts w:ascii="Century Gothic" w:hAnsi="Century Gothic"/>
                <w:sz w:val="17"/>
              </w:rPr>
              <w:t>Calcula total esperado, total pagado, saldo pendiente, viviendas al corriente y viviendas con adeudo.</w:t>
            </w:r>
          </w:p>
        </w:tc>
        <w:tc>
          <w:tcPr>
            <w:tcW w:w="2880" w:type="dxa"/>
            <w:tcMar>
              <w:top w:w="100" w:type="dxa"/>
              <w:left w:w="120" w:type="dxa"/>
              <w:bottom w:w="100" w:type="dxa"/>
              <w:right w:w="120" w:type="dxa"/>
            </w:tcMar>
            <w:vAlign w:val="center"/>
          </w:tcPr>
          <w:p w14:paraId="1C2DEC0F" w14:textId="77777777" w:rsidR="0009564F" w:rsidRPr="00B1792E" w:rsidRDefault="0009564F" w:rsidP="00B25A64">
            <w:pPr>
              <w:rPr>
                <w:rFonts w:ascii="Century Gothic" w:hAnsi="Century Gothic"/>
              </w:rPr>
            </w:pPr>
            <w:r w:rsidRPr="00B1792E">
              <w:rPr>
                <w:rFonts w:ascii="Century Gothic" w:hAnsi="Century Gothic"/>
                <w:sz w:val="17"/>
              </w:rPr>
              <w:t>Proporciona una lectura inmediata del estado financiero.</w:t>
            </w:r>
          </w:p>
        </w:tc>
      </w:tr>
      <w:tr w:rsidR="0009564F" w:rsidRPr="00B1792E" w14:paraId="747899D6" w14:textId="77777777" w:rsidTr="00B25A64">
        <w:trPr>
          <w:jc w:val="center"/>
        </w:trPr>
        <w:tc>
          <w:tcPr>
            <w:tcW w:w="1800" w:type="dxa"/>
            <w:shd w:val="clear" w:color="auto" w:fill="F4F8FB"/>
            <w:tcMar>
              <w:top w:w="100" w:type="dxa"/>
              <w:left w:w="120" w:type="dxa"/>
              <w:bottom w:w="100" w:type="dxa"/>
              <w:right w:w="120" w:type="dxa"/>
            </w:tcMar>
            <w:vAlign w:val="center"/>
          </w:tcPr>
          <w:p w14:paraId="433EE6FC" w14:textId="77777777" w:rsidR="0009564F" w:rsidRPr="00B1792E" w:rsidRDefault="0009564F" w:rsidP="00B25A64">
            <w:pPr>
              <w:jc w:val="center"/>
              <w:rPr>
                <w:rFonts w:ascii="Century Gothic" w:hAnsi="Century Gothic"/>
              </w:rPr>
            </w:pPr>
            <w:r w:rsidRPr="00B1792E">
              <w:rPr>
                <w:rFonts w:ascii="Century Gothic" w:hAnsi="Century Gothic"/>
                <w:sz w:val="17"/>
              </w:rPr>
              <w:t>Búsqueda</w:t>
            </w:r>
          </w:p>
        </w:tc>
        <w:tc>
          <w:tcPr>
            <w:tcW w:w="4464" w:type="dxa"/>
            <w:shd w:val="clear" w:color="auto" w:fill="F4F8FB"/>
            <w:tcMar>
              <w:top w:w="100" w:type="dxa"/>
              <w:left w:w="120" w:type="dxa"/>
              <w:bottom w:w="100" w:type="dxa"/>
              <w:right w:w="120" w:type="dxa"/>
            </w:tcMar>
            <w:vAlign w:val="center"/>
          </w:tcPr>
          <w:p w14:paraId="5F302BE9" w14:textId="77777777" w:rsidR="0009564F" w:rsidRPr="00B1792E" w:rsidRDefault="0009564F" w:rsidP="00B25A64">
            <w:pPr>
              <w:rPr>
                <w:rFonts w:ascii="Century Gothic" w:hAnsi="Century Gothic"/>
              </w:rPr>
            </w:pPr>
            <w:r w:rsidRPr="00B1792E">
              <w:rPr>
                <w:rFonts w:ascii="Century Gothic" w:hAnsi="Century Gothic"/>
                <w:sz w:val="17"/>
              </w:rPr>
              <w:t>Localiza registros por número de vivienda o nombre del residente.</w:t>
            </w:r>
          </w:p>
        </w:tc>
        <w:tc>
          <w:tcPr>
            <w:tcW w:w="2880" w:type="dxa"/>
            <w:shd w:val="clear" w:color="auto" w:fill="F4F8FB"/>
            <w:tcMar>
              <w:top w:w="100" w:type="dxa"/>
              <w:left w:w="120" w:type="dxa"/>
              <w:bottom w:w="100" w:type="dxa"/>
              <w:right w:w="120" w:type="dxa"/>
            </w:tcMar>
            <w:vAlign w:val="center"/>
          </w:tcPr>
          <w:p w14:paraId="561165BB" w14:textId="77777777" w:rsidR="0009564F" w:rsidRPr="00B1792E" w:rsidRDefault="0009564F" w:rsidP="00B25A64">
            <w:pPr>
              <w:rPr>
                <w:rFonts w:ascii="Century Gothic" w:hAnsi="Century Gothic"/>
              </w:rPr>
            </w:pPr>
            <w:r w:rsidRPr="00B1792E">
              <w:rPr>
                <w:rFonts w:ascii="Century Gothic" w:hAnsi="Century Gothic"/>
                <w:sz w:val="17"/>
              </w:rPr>
              <w:t>Reduce el tiempo de consulta.</w:t>
            </w:r>
          </w:p>
        </w:tc>
      </w:tr>
      <w:tr w:rsidR="0009564F" w:rsidRPr="00B1792E" w14:paraId="550E5FE2" w14:textId="77777777" w:rsidTr="00B25A64">
        <w:trPr>
          <w:jc w:val="center"/>
        </w:trPr>
        <w:tc>
          <w:tcPr>
            <w:tcW w:w="1800" w:type="dxa"/>
            <w:tcMar>
              <w:top w:w="100" w:type="dxa"/>
              <w:left w:w="120" w:type="dxa"/>
              <w:bottom w:w="100" w:type="dxa"/>
              <w:right w:w="120" w:type="dxa"/>
            </w:tcMar>
            <w:vAlign w:val="center"/>
          </w:tcPr>
          <w:p w14:paraId="51B29DF4" w14:textId="77777777" w:rsidR="0009564F" w:rsidRPr="00B1792E" w:rsidRDefault="0009564F" w:rsidP="00B25A64">
            <w:pPr>
              <w:jc w:val="center"/>
              <w:rPr>
                <w:rFonts w:ascii="Century Gothic" w:hAnsi="Century Gothic"/>
              </w:rPr>
            </w:pPr>
            <w:r w:rsidRPr="00B1792E">
              <w:rPr>
                <w:rFonts w:ascii="Century Gothic" w:hAnsi="Century Gothic"/>
                <w:sz w:val="17"/>
              </w:rPr>
              <w:t>Filtros</w:t>
            </w:r>
          </w:p>
        </w:tc>
        <w:tc>
          <w:tcPr>
            <w:tcW w:w="4464" w:type="dxa"/>
            <w:tcMar>
              <w:top w:w="100" w:type="dxa"/>
              <w:left w:w="120" w:type="dxa"/>
              <w:bottom w:w="100" w:type="dxa"/>
              <w:right w:w="120" w:type="dxa"/>
            </w:tcMar>
            <w:vAlign w:val="center"/>
          </w:tcPr>
          <w:p w14:paraId="4C62732E" w14:textId="77777777" w:rsidR="0009564F" w:rsidRPr="00B1792E" w:rsidRDefault="0009564F" w:rsidP="00B25A64">
            <w:pPr>
              <w:rPr>
                <w:rFonts w:ascii="Century Gothic" w:hAnsi="Century Gothic"/>
              </w:rPr>
            </w:pPr>
            <w:r w:rsidRPr="00B1792E">
              <w:rPr>
                <w:rFonts w:ascii="Century Gothic" w:hAnsi="Century Gothic"/>
                <w:sz w:val="17"/>
              </w:rPr>
              <w:t>Muestra Todos, Pagado, Pendiente o Vencido.</w:t>
            </w:r>
          </w:p>
        </w:tc>
        <w:tc>
          <w:tcPr>
            <w:tcW w:w="2880" w:type="dxa"/>
            <w:tcMar>
              <w:top w:w="100" w:type="dxa"/>
              <w:left w:w="120" w:type="dxa"/>
              <w:bottom w:w="100" w:type="dxa"/>
              <w:right w:w="120" w:type="dxa"/>
            </w:tcMar>
            <w:vAlign w:val="center"/>
          </w:tcPr>
          <w:p w14:paraId="77E987DF" w14:textId="77777777" w:rsidR="0009564F" w:rsidRPr="00B1792E" w:rsidRDefault="0009564F" w:rsidP="00B25A64">
            <w:pPr>
              <w:rPr>
                <w:rFonts w:ascii="Century Gothic" w:hAnsi="Century Gothic"/>
              </w:rPr>
            </w:pPr>
            <w:r w:rsidRPr="00B1792E">
              <w:rPr>
                <w:rFonts w:ascii="Century Gothic" w:hAnsi="Century Gothic"/>
                <w:sz w:val="17"/>
              </w:rPr>
              <w:t>Permite priorizar el seguimiento de adeudos.</w:t>
            </w:r>
          </w:p>
        </w:tc>
      </w:tr>
      <w:tr w:rsidR="0009564F" w:rsidRPr="00B1792E" w14:paraId="39248ED8" w14:textId="77777777" w:rsidTr="00B25A64">
        <w:trPr>
          <w:jc w:val="center"/>
        </w:trPr>
        <w:tc>
          <w:tcPr>
            <w:tcW w:w="1800" w:type="dxa"/>
            <w:shd w:val="clear" w:color="auto" w:fill="F4F8FB"/>
            <w:tcMar>
              <w:top w:w="100" w:type="dxa"/>
              <w:left w:w="120" w:type="dxa"/>
              <w:bottom w:w="100" w:type="dxa"/>
              <w:right w:w="120" w:type="dxa"/>
            </w:tcMar>
            <w:vAlign w:val="center"/>
          </w:tcPr>
          <w:p w14:paraId="23815445" w14:textId="77777777" w:rsidR="0009564F" w:rsidRPr="00B1792E" w:rsidRDefault="0009564F" w:rsidP="00B25A64">
            <w:pPr>
              <w:jc w:val="center"/>
              <w:rPr>
                <w:rFonts w:ascii="Century Gothic" w:hAnsi="Century Gothic"/>
              </w:rPr>
            </w:pPr>
            <w:r w:rsidRPr="00B1792E">
              <w:rPr>
                <w:rFonts w:ascii="Century Gothic" w:hAnsi="Century Gothic"/>
                <w:sz w:val="17"/>
              </w:rPr>
              <w:t>Confirmación</w:t>
            </w:r>
          </w:p>
        </w:tc>
        <w:tc>
          <w:tcPr>
            <w:tcW w:w="4464" w:type="dxa"/>
            <w:shd w:val="clear" w:color="auto" w:fill="F4F8FB"/>
            <w:tcMar>
              <w:top w:w="100" w:type="dxa"/>
              <w:left w:w="120" w:type="dxa"/>
              <w:bottom w:w="100" w:type="dxa"/>
              <w:right w:w="120" w:type="dxa"/>
            </w:tcMar>
            <w:vAlign w:val="center"/>
          </w:tcPr>
          <w:p w14:paraId="338A9583" w14:textId="77777777" w:rsidR="0009564F" w:rsidRPr="00B1792E" w:rsidRDefault="0009564F" w:rsidP="00B25A64">
            <w:pPr>
              <w:rPr>
                <w:rFonts w:ascii="Century Gothic" w:hAnsi="Century Gothic"/>
              </w:rPr>
            </w:pPr>
            <w:r w:rsidRPr="00B1792E">
              <w:rPr>
                <w:rFonts w:ascii="Century Gothic" w:hAnsi="Century Gothic"/>
                <w:sz w:val="17"/>
              </w:rPr>
              <w:t>Presenta vivienda, residente, monto y método antes de registrar.</w:t>
            </w:r>
          </w:p>
        </w:tc>
        <w:tc>
          <w:tcPr>
            <w:tcW w:w="2880" w:type="dxa"/>
            <w:shd w:val="clear" w:color="auto" w:fill="F4F8FB"/>
            <w:tcMar>
              <w:top w:w="100" w:type="dxa"/>
              <w:left w:w="120" w:type="dxa"/>
              <w:bottom w:w="100" w:type="dxa"/>
              <w:right w:w="120" w:type="dxa"/>
            </w:tcMar>
            <w:vAlign w:val="center"/>
          </w:tcPr>
          <w:p w14:paraId="66969023" w14:textId="77777777" w:rsidR="0009564F" w:rsidRPr="00B1792E" w:rsidRDefault="0009564F" w:rsidP="00B25A64">
            <w:pPr>
              <w:rPr>
                <w:rFonts w:ascii="Century Gothic" w:hAnsi="Century Gothic"/>
              </w:rPr>
            </w:pPr>
            <w:r w:rsidRPr="00B1792E">
              <w:rPr>
                <w:rFonts w:ascii="Century Gothic" w:hAnsi="Century Gothic"/>
                <w:sz w:val="17"/>
              </w:rPr>
              <w:t>Disminuye errores de captura.</w:t>
            </w:r>
          </w:p>
        </w:tc>
      </w:tr>
      <w:tr w:rsidR="0009564F" w:rsidRPr="00B1792E" w14:paraId="50ECB242" w14:textId="77777777" w:rsidTr="00B25A64">
        <w:trPr>
          <w:jc w:val="center"/>
        </w:trPr>
        <w:tc>
          <w:tcPr>
            <w:tcW w:w="1800" w:type="dxa"/>
            <w:tcMar>
              <w:top w:w="100" w:type="dxa"/>
              <w:left w:w="120" w:type="dxa"/>
              <w:bottom w:w="100" w:type="dxa"/>
              <w:right w:w="120" w:type="dxa"/>
            </w:tcMar>
            <w:vAlign w:val="center"/>
          </w:tcPr>
          <w:p w14:paraId="4A88BF2C" w14:textId="77777777" w:rsidR="0009564F" w:rsidRPr="00B1792E" w:rsidRDefault="0009564F" w:rsidP="00B25A64">
            <w:pPr>
              <w:jc w:val="center"/>
              <w:rPr>
                <w:rFonts w:ascii="Century Gothic" w:hAnsi="Century Gothic"/>
              </w:rPr>
            </w:pPr>
            <w:r w:rsidRPr="00B1792E">
              <w:rPr>
                <w:rFonts w:ascii="Century Gothic" w:hAnsi="Century Gothic"/>
                <w:sz w:val="17"/>
              </w:rPr>
              <w:lastRenderedPageBreak/>
              <w:t>Actualización</w:t>
            </w:r>
          </w:p>
        </w:tc>
        <w:tc>
          <w:tcPr>
            <w:tcW w:w="4464" w:type="dxa"/>
            <w:tcMar>
              <w:top w:w="100" w:type="dxa"/>
              <w:left w:w="120" w:type="dxa"/>
              <w:bottom w:w="100" w:type="dxa"/>
              <w:right w:w="120" w:type="dxa"/>
            </w:tcMar>
            <w:vAlign w:val="center"/>
          </w:tcPr>
          <w:p w14:paraId="7B1AD87E" w14:textId="77777777" w:rsidR="0009564F" w:rsidRPr="00B1792E" w:rsidRDefault="0009564F" w:rsidP="00B25A64">
            <w:pPr>
              <w:rPr>
                <w:rFonts w:ascii="Century Gothic" w:hAnsi="Century Gothic"/>
              </w:rPr>
            </w:pPr>
            <w:r w:rsidRPr="00B1792E">
              <w:rPr>
                <w:rFonts w:ascii="Century Gothic" w:hAnsi="Century Gothic"/>
                <w:sz w:val="17"/>
              </w:rPr>
              <w:t>Cambia estado, fecha y método, y recalcula indicadores.</w:t>
            </w:r>
          </w:p>
        </w:tc>
        <w:tc>
          <w:tcPr>
            <w:tcW w:w="2880" w:type="dxa"/>
            <w:tcMar>
              <w:top w:w="100" w:type="dxa"/>
              <w:left w:w="120" w:type="dxa"/>
              <w:bottom w:w="100" w:type="dxa"/>
              <w:right w:w="120" w:type="dxa"/>
            </w:tcMar>
            <w:vAlign w:val="center"/>
          </w:tcPr>
          <w:p w14:paraId="4FF04DFD" w14:textId="77777777" w:rsidR="0009564F" w:rsidRPr="00B1792E" w:rsidRDefault="0009564F" w:rsidP="00B25A64">
            <w:pPr>
              <w:rPr>
                <w:rFonts w:ascii="Century Gothic" w:hAnsi="Century Gothic"/>
              </w:rPr>
            </w:pPr>
            <w:r w:rsidRPr="00B1792E">
              <w:rPr>
                <w:rFonts w:ascii="Century Gothic" w:hAnsi="Century Gothic"/>
                <w:sz w:val="17"/>
              </w:rPr>
              <w:t>Mantiene coherencia entre detalle y resumen.</w:t>
            </w:r>
          </w:p>
        </w:tc>
      </w:tr>
      <w:tr w:rsidR="0009564F" w:rsidRPr="00B1792E" w14:paraId="4995DFCA" w14:textId="77777777" w:rsidTr="00B25A64">
        <w:trPr>
          <w:jc w:val="center"/>
        </w:trPr>
        <w:tc>
          <w:tcPr>
            <w:tcW w:w="1800" w:type="dxa"/>
            <w:shd w:val="clear" w:color="auto" w:fill="F4F8FB"/>
            <w:tcMar>
              <w:top w:w="100" w:type="dxa"/>
              <w:left w:w="120" w:type="dxa"/>
              <w:bottom w:w="100" w:type="dxa"/>
              <w:right w:w="120" w:type="dxa"/>
            </w:tcMar>
            <w:vAlign w:val="center"/>
          </w:tcPr>
          <w:p w14:paraId="237F7588" w14:textId="77777777" w:rsidR="0009564F" w:rsidRPr="00B1792E" w:rsidRDefault="0009564F" w:rsidP="00B25A64">
            <w:pPr>
              <w:jc w:val="center"/>
              <w:rPr>
                <w:rFonts w:ascii="Century Gothic" w:hAnsi="Century Gothic"/>
              </w:rPr>
            </w:pPr>
            <w:r w:rsidRPr="00B1792E">
              <w:rPr>
                <w:rFonts w:ascii="Century Gothic" w:hAnsi="Century Gothic"/>
                <w:sz w:val="17"/>
              </w:rPr>
              <w:t>Persistencia</w:t>
            </w:r>
          </w:p>
        </w:tc>
        <w:tc>
          <w:tcPr>
            <w:tcW w:w="4464" w:type="dxa"/>
            <w:shd w:val="clear" w:color="auto" w:fill="F4F8FB"/>
            <w:tcMar>
              <w:top w:w="100" w:type="dxa"/>
              <w:left w:w="120" w:type="dxa"/>
              <w:bottom w:w="100" w:type="dxa"/>
              <w:right w:w="120" w:type="dxa"/>
            </w:tcMar>
            <w:vAlign w:val="center"/>
          </w:tcPr>
          <w:p w14:paraId="6BCC96EE" w14:textId="77777777" w:rsidR="0009564F" w:rsidRPr="00B1792E" w:rsidRDefault="0009564F" w:rsidP="00B25A64">
            <w:pPr>
              <w:rPr>
                <w:rFonts w:ascii="Century Gothic" w:hAnsi="Century Gothic"/>
              </w:rPr>
            </w:pPr>
            <w:r w:rsidRPr="00B1792E">
              <w:rPr>
                <w:rFonts w:ascii="Century Gothic" w:hAnsi="Century Gothic"/>
                <w:sz w:val="17"/>
              </w:rPr>
              <w:t xml:space="preserve">Conserva cambios en </w:t>
            </w:r>
            <w:proofErr w:type="spellStart"/>
            <w:r w:rsidRPr="00B1792E">
              <w:rPr>
                <w:rFonts w:ascii="Century Gothic" w:hAnsi="Century Gothic"/>
                <w:sz w:val="17"/>
              </w:rPr>
              <w:t>localStorage</w:t>
            </w:r>
            <w:proofErr w:type="spellEnd"/>
            <w:r w:rsidRPr="00B1792E">
              <w:rPr>
                <w:rFonts w:ascii="Century Gothic" w:hAnsi="Century Gothic"/>
                <w:sz w:val="17"/>
              </w:rPr>
              <w:t xml:space="preserve"> durante las pruebas.</w:t>
            </w:r>
          </w:p>
        </w:tc>
        <w:tc>
          <w:tcPr>
            <w:tcW w:w="2880" w:type="dxa"/>
            <w:shd w:val="clear" w:color="auto" w:fill="F4F8FB"/>
            <w:tcMar>
              <w:top w:w="100" w:type="dxa"/>
              <w:left w:w="120" w:type="dxa"/>
              <w:bottom w:w="100" w:type="dxa"/>
              <w:right w:w="120" w:type="dxa"/>
            </w:tcMar>
            <w:vAlign w:val="center"/>
          </w:tcPr>
          <w:p w14:paraId="22C70EF7" w14:textId="77777777" w:rsidR="0009564F" w:rsidRPr="00B1792E" w:rsidRDefault="0009564F" w:rsidP="00B25A64">
            <w:pPr>
              <w:rPr>
                <w:rFonts w:ascii="Century Gothic" w:hAnsi="Century Gothic"/>
              </w:rPr>
            </w:pPr>
            <w:r w:rsidRPr="00B1792E">
              <w:rPr>
                <w:rFonts w:ascii="Century Gothic" w:hAnsi="Century Gothic"/>
                <w:sz w:val="17"/>
              </w:rPr>
              <w:t>Permite demostrar continuidad al recargar el navegador.</w:t>
            </w:r>
          </w:p>
        </w:tc>
      </w:tr>
      <w:tr w:rsidR="0009564F" w:rsidRPr="00B1792E" w14:paraId="1E21CD7B" w14:textId="77777777" w:rsidTr="00B25A64">
        <w:trPr>
          <w:jc w:val="center"/>
        </w:trPr>
        <w:tc>
          <w:tcPr>
            <w:tcW w:w="1800" w:type="dxa"/>
            <w:tcMar>
              <w:top w:w="100" w:type="dxa"/>
              <w:left w:w="120" w:type="dxa"/>
              <w:bottom w:w="100" w:type="dxa"/>
              <w:right w:w="120" w:type="dxa"/>
            </w:tcMar>
            <w:vAlign w:val="center"/>
          </w:tcPr>
          <w:p w14:paraId="15B71BDB" w14:textId="77777777" w:rsidR="0009564F" w:rsidRPr="00B1792E" w:rsidRDefault="0009564F" w:rsidP="00B25A64">
            <w:pPr>
              <w:jc w:val="center"/>
              <w:rPr>
                <w:rFonts w:ascii="Century Gothic" w:hAnsi="Century Gothic"/>
              </w:rPr>
            </w:pPr>
            <w:r w:rsidRPr="00B1792E">
              <w:rPr>
                <w:rFonts w:ascii="Century Gothic" w:hAnsi="Century Gothic"/>
                <w:sz w:val="17"/>
              </w:rPr>
              <w:t>Restablecimiento</w:t>
            </w:r>
          </w:p>
        </w:tc>
        <w:tc>
          <w:tcPr>
            <w:tcW w:w="4464" w:type="dxa"/>
            <w:tcMar>
              <w:top w:w="100" w:type="dxa"/>
              <w:left w:w="120" w:type="dxa"/>
              <w:bottom w:w="100" w:type="dxa"/>
              <w:right w:w="120" w:type="dxa"/>
            </w:tcMar>
            <w:vAlign w:val="center"/>
          </w:tcPr>
          <w:p w14:paraId="2CB46160" w14:textId="77777777" w:rsidR="0009564F" w:rsidRPr="00B1792E" w:rsidRDefault="0009564F" w:rsidP="00B25A64">
            <w:pPr>
              <w:rPr>
                <w:rFonts w:ascii="Century Gothic" w:hAnsi="Century Gothic"/>
              </w:rPr>
            </w:pPr>
            <w:r w:rsidRPr="00B1792E">
              <w:rPr>
                <w:rFonts w:ascii="Century Gothic" w:hAnsi="Century Gothic"/>
                <w:sz w:val="17"/>
              </w:rPr>
              <w:t>Recupera los datos iniciales de demostración.</w:t>
            </w:r>
          </w:p>
        </w:tc>
        <w:tc>
          <w:tcPr>
            <w:tcW w:w="2880" w:type="dxa"/>
            <w:tcMar>
              <w:top w:w="100" w:type="dxa"/>
              <w:left w:w="120" w:type="dxa"/>
              <w:bottom w:w="100" w:type="dxa"/>
              <w:right w:w="120" w:type="dxa"/>
            </w:tcMar>
            <w:vAlign w:val="center"/>
          </w:tcPr>
          <w:p w14:paraId="1F0857EC" w14:textId="77777777" w:rsidR="0009564F" w:rsidRPr="00B1792E" w:rsidRDefault="0009564F" w:rsidP="00B25A64">
            <w:pPr>
              <w:rPr>
                <w:rFonts w:ascii="Century Gothic" w:hAnsi="Century Gothic"/>
              </w:rPr>
            </w:pPr>
            <w:r w:rsidRPr="00B1792E">
              <w:rPr>
                <w:rFonts w:ascii="Century Gothic" w:hAnsi="Century Gothic"/>
                <w:sz w:val="17"/>
              </w:rPr>
              <w:t>Facilita repetir la revisión académica.</w:t>
            </w:r>
          </w:p>
        </w:tc>
      </w:tr>
    </w:tbl>
    <w:p w14:paraId="11D4ABDF" w14:textId="77777777" w:rsidR="0009564F" w:rsidRPr="00B1792E" w:rsidRDefault="0009564F" w:rsidP="0009564F">
      <w:pPr>
        <w:spacing w:after="0"/>
        <w:rPr>
          <w:rFonts w:ascii="Century Gothic" w:hAnsi="Century Gothic"/>
        </w:rPr>
      </w:pPr>
    </w:p>
    <w:p w14:paraId="26D248BB"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6.2 Datos y estados utilizados</w:t>
      </w:r>
    </w:p>
    <w:p w14:paraId="6C3CE2AE"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La demostración emplea seis registros ficticios con una cuota mensual de $1,250.00 por vivienda. El estado inicial presenta dos viviendas pagadas, dos pendientes y dos vencidas, con un total esperado de $7,500.00, un total pagado de $2,500.00 y un saldo pendiente de $5,000.00.</w:t>
      </w:r>
    </w:p>
    <w:tbl>
      <w:tblPr>
        <w:tblW w:w="0" w:type="auto"/>
        <w:jc w:val="center"/>
        <w:tblLook w:val="04A0" w:firstRow="1" w:lastRow="0" w:firstColumn="1" w:lastColumn="0" w:noHBand="0" w:noVBand="1"/>
      </w:tblPr>
      <w:tblGrid>
        <w:gridCol w:w="8838"/>
      </w:tblGrid>
      <w:tr w:rsidR="0009564F" w:rsidRPr="00B1792E" w14:paraId="51101588" w14:textId="77777777" w:rsidTr="00B25A64">
        <w:trPr>
          <w:jc w:val="center"/>
        </w:trPr>
        <w:tc>
          <w:tcPr>
            <w:tcW w:w="10080" w:type="dxa"/>
            <w:shd w:val="clear" w:color="auto" w:fill="E8F5EC"/>
            <w:tcMar>
              <w:top w:w="180" w:type="dxa"/>
              <w:left w:w="220" w:type="dxa"/>
              <w:bottom w:w="180" w:type="dxa"/>
              <w:right w:w="220" w:type="dxa"/>
            </w:tcMar>
          </w:tcPr>
          <w:p w14:paraId="76D1289D" w14:textId="77777777" w:rsidR="0009564F" w:rsidRPr="00B1792E" w:rsidRDefault="0009564F" w:rsidP="00B25A64">
            <w:pPr>
              <w:rPr>
                <w:rFonts w:ascii="Century Gothic" w:hAnsi="Century Gothic"/>
              </w:rPr>
            </w:pPr>
            <w:r w:rsidRPr="00B1792E">
              <w:rPr>
                <w:rFonts w:ascii="Century Gothic" w:hAnsi="Century Gothic"/>
                <w:b/>
                <w:color w:val="17496D"/>
                <w:sz w:val="22"/>
              </w:rPr>
              <w:t>PRUEBA REPRESENTATIVA</w:t>
            </w:r>
            <w:r w:rsidRPr="00B1792E">
              <w:rPr>
                <w:rFonts w:ascii="Century Gothic" w:hAnsi="Century Gothic"/>
                <w:b/>
                <w:color w:val="17496D"/>
                <w:sz w:val="22"/>
              </w:rPr>
              <w:br/>
            </w:r>
            <w:r w:rsidRPr="00B1792E">
              <w:rPr>
                <w:rFonts w:ascii="Century Gothic" w:hAnsi="Century Gothic"/>
                <w:sz w:val="20"/>
              </w:rPr>
              <w:t>Al registrar el pago de A-02 por $1,250.00, el total pagado aumentó a $3,750.00, el saldo pendiente disminuyó a $3,750.00 y la distribución cambió a tres viviendas al corriente y tres con adeudo.</w:t>
            </w:r>
          </w:p>
        </w:tc>
      </w:tr>
    </w:tbl>
    <w:p w14:paraId="7116DE0A" w14:textId="77777777" w:rsidR="0009564F" w:rsidRPr="00B1792E" w:rsidRDefault="0009564F" w:rsidP="0009564F">
      <w:pPr>
        <w:spacing w:after="0"/>
        <w:rPr>
          <w:rFonts w:ascii="Century Gothic" w:hAnsi="Century Gothic"/>
        </w:rPr>
      </w:pPr>
    </w:p>
    <w:p w14:paraId="15512B75"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7. H07 - Recuperación de Contraseña</w:t>
      </w:r>
    </w:p>
    <w:p w14:paraId="65FCEADD"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H07 se implementó como un flujo controlado de tres pasos. El objetivo es impedir el acceso directo al cambio de contraseña sin verificar primero el correo registrado y un código temporal de demostración.</w:t>
      </w:r>
    </w:p>
    <w:tbl>
      <w:tblPr>
        <w:tblStyle w:val="Tablaconcuadrcula"/>
        <w:tblW w:w="0" w:type="auto"/>
        <w:jc w:val="center"/>
        <w:tblLook w:val="04A0" w:firstRow="1" w:lastRow="0" w:firstColumn="1" w:lastColumn="0" w:noHBand="0" w:noVBand="1"/>
      </w:tblPr>
      <w:tblGrid>
        <w:gridCol w:w="1560"/>
        <w:gridCol w:w="4367"/>
        <w:gridCol w:w="2901"/>
      </w:tblGrid>
      <w:tr w:rsidR="0009564F" w:rsidRPr="00B1792E" w14:paraId="01F06CD9" w14:textId="77777777" w:rsidTr="00B1792E">
        <w:trPr>
          <w:tblHeader/>
          <w:jc w:val="center"/>
        </w:trPr>
        <w:tc>
          <w:tcPr>
            <w:tcW w:w="1584" w:type="dxa"/>
            <w:shd w:val="clear" w:color="auto" w:fill="0070C0"/>
            <w:tcMar>
              <w:top w:w="100" w:type="dxa"/>
              <w:left w:w="120" w:type="dxa"/>
              <w:bottom w:w="100" w:type="dxa"/>
              <w:right w:w="120" w:type="dxa"/>
            </w:tcMar>
            <w:vAlign w:val="center"/>
          </w:tcPr>
          <w:p w14:paraId="32CB0571" w14:textId="77777777" w:rsidR="0009564F" w:rsidRPr="00B1792E" w:rsidRDefault="0009564F" w:rsidP="00B25A64">
            <w:pPr>
              <w:jc w:val="center"/>
              <w:rPr>
                <w:rFonts w:ascii="Century Gothic" w:hAnsi="Century Gothic"/>
              </w:rPr>
            </w:pPr>
            <w:r w:rsidRPr="00B1792E">
              <w:rPr>
                <w:rFonts w:ascii="Century Gothic" w:hAnsi="Century Gothic"/>
                <w:b/>
                <w:color w:val="FFFFFF"/>
                <w:sz w:val="18"/>
              </w:rPr>
              <w:t>Paso</w:t>
            </w:r>
          </w:p>
        </w:tc>
        <w:tc>
          <w:tcPr>
            <w:tcW w:w="4608" w:type="dxa"/>
            <w:shd w:val="clear" w:color="auto" w:fill="0070C0"/>
            <w:tcMar>
              <w:top w:w="100" w:type="dxa"/>
              <w:left w:w="120" w:type="dxa"/>
              <w:bottom w:w="100" w:type="dxa"/>
              <w:right w:w="120" w:type="dxa"/>
            </w:tcMar>
            <w:vAlign w:val="center"/>
          </w:tcPr>
          <w:p w14:paraId="319C7BC5" w14:textId="77777777" w:rsidR="0009564F" w:rsidRPr="00B1792E" w:rsidRDefault="0009564F" w:rsidP="00B25A64">
            <w:pPr>
              <w:jc w:val="center"/>
              <w:rPr>
                <w:rFonts w:ascii="Century Gothic" w:hAnsi="Century Gothic"/>
              </w:rPr>
            </w:pPr>
            <w:r w:rsidRPr="00B1792E">
              <w:rPr>
                <w:rFonts w:ascii="Century Gothic" w:hAnsi="Century Gothic"/>
                <w:b/>
                <w:color w:val="FFFFFF"/>
                <w:sz w:val="18"/>
              </w:rPr>
              <w:t>Validación</w:t>
            </w:r>
          </w:p>
        </w:tc>
        <w:tc>
          <w:tcPr>
            <w:tcW w:w="3024" w:type="dxa"/>
            <w:shd w:val="clear" w:color="auto" w:fill="0070C0"/>
            <w:tcMar>
              <w:top w:w="100" w:type="dxa"/>
              <w:left w:w="120" w:type="dxa"/>
              <w:bottom w:w="100" w:type="dxa"/>
              <w:right w:w="120" w:type="dxa"/>
            </w:tcMar>
            <w:vAlign w:val="center"/>
          </w:tcPr>
          <w:p w14:paraId="5B45057D" w14:textId="77777777" w:rsidR="0009564F" w:rsidRPr="00B1792E" w:rsidRDefault="0009564F" w:rsidP="00B25A64">
            <w:pPr>
              <w:jc w:val="center"/>
              <w:rPr>
                <w:rFonts w:ascii="Century Gothic" w:hAnsi="Century Gothic"/>
              </w:rPr>
            </w:pPr>
            <w:r w:rsidRPr="00B1792E">
              <w:rPr>
                <w:rFonts w:ascii="Century Gothic" w:hAnsi="Century Gothic"/>
                <w:b/>
                <w:color w:val="FFFFFF"/>
                <w:sz w:val="18"/>
              </w:rPr>
              <w:t>Resultado esperado</w:t>
            </w:r>
          </w:p>
        </w:tc>
      </w:tr>
      <w:tr w:rsidR="0009564F" w:rsidRPr="00B1792E" w14:paraId="217809B8" w14:textId="77777777" w:rsidTr="00B25A64">
        <w:trPr>
          <w:jc w:val="center"/>
        </w:trPr>
        <w:tc>
          <w:tcPr>
            <w:tcW w:w="1584" w:type="dxa"/>
            <w:tcMar>
              <w:top w:w="100" w:type="dxa"/>
              <w:left w:w="120" w:type="dxa"/>
              <w:bottom w:w="100" w:type="dxa"/>
              <w:right w:w="120" w:type="dxa"/>
            </w:tcMar>
            <w:vAlign w:val="center"/>
          </w:tcPr>
          <w:p w14:paraId="7F8C6B8A" w14:textId="77777777" w:rsidR="0009564F" w:rsidRPr="00B1792E" w:rsidRDefault="0009564F" w:rsidP="00B25A64">
            <w:pPr>
              <w:jc w:val="center"/>
              <w:rPr>
                <w:rFonts w:ascii="Century Gothic" w:hAnsi="Century Gothic"/>
              </w:rPr>
            </w:pPr>
            <w:r w:rsidRPr="00B1792E">
              <w:rPr>
                <w:rFonts w:ascii="Century Gothic" w:hAnsi="Century Gothic"/>
                <w:sz w:val="18"/>
              </w:rPr>
              <w:t>1. Correo</w:t>
            </w:r>
          </w:p>
        </w:tc>
        <w:tc>
          <w:tcPr>
            <w:tcW w:w="4608" w:type="dxa"/>
            <w:tcMar>
              <w:top w:w="100" w:type="dxa"/>
              <w:left w:w="120" w:type="dxa"/>
              <w:bottom w:w="100" w:type="dxa"/>
              <w:right w:w="120" w:type="dxa"/>
            </w:tcMar>
            <w:vAlign w:val="center"/>
          </w:tcPr>
          <w:p w14:paraId="49067B81" w14:textId="77777777" w:rsidR="0009564F" w:rsidRPr="00B1792E" w:rsidRDefault="0009564F" w:rsidP="00B25A64">
            <w:pPr>
              <w:rPr>
                <w:rFonts w:ascii="Century Gothic" w:hAnsi="Century Gothic"/>
              </w:rPr>
            </w:pPr>
            <w:r w:rsidRPr="00B1792E">
              <w:rPr>
                <w:rFonts w:ascii="Century Gothic" w:hAnsi="Century Gothic"/>
                <w:sz w:val="18"/>
              </w:rPr>
              <w:t>Campo obligatorio, formato válido y coincidencia con el usuario registrado.</w:t>
            </w:r>
          </w:p>
        </w:tc>
        <w:tc>
          <w:tcPr>
            <w:tcW w:w="3024" w:type="dxa"/>
            <w:tcMar>
              <w:top w:w="100" w:type="dxa"/>
              <w:left w:w="120" w:type="dxa"/>
              <w:bottom w:w="100" w:type="dxa"/>
              <w:right w:w="120" w:type="dxa"/>
            </w:tcMar>
            <w:vAlign w:val="center"/>
          </w:tcPr>
          <w:p w14:paraId="18BCE3B3" w14:textId="77777777" w:rsidR="0009564F" w:rsidRPr="00B1792E" w:rsidRDefault="0009564F" w:rsidP="00B25A64">
            <w:pPr>
              <w:rPr>
                <w:rFonts w:ascii="Century Gothic" w:hAnsi="Century Gothic"/>
              </w:rPr>
            </w:pPr>
            <w:r w:rsidRPr="00B1792E">
              <w:rPr>
                <w:rFonts w:ascii="Century Gothic" w:hAnsi="Century Gothic"/>
                <w:sz w:val="18"/>
              </w:rPr>
              <w:t>Generación del código académico.</w:t>
            </w:r>
          </w:p>
        </w:tc>
      </w:tr>
      <w:tr w:rsidR="0009564F" w:rsidRPr="00B1792E" w14:paraId="7B524D28" w14:textId="77777777" w:rsidTr="00B25A64">
        <w:trPr>
          <w:jc w:val="center"/>
        </w:trPr>
        <w:tc>
          <w:tcPr>
            <w:tcW w:w="1584" w:type="dxa"/>
            <w:shd w:val="clear" w:color="auto" w:fill="F4F8FB"/>
            <w:tcMar>
              <w:top w:w="100" w:type="dxa"/>
              <w:left w:w="120" w:type="dxa"/>
              <w:bottom w:w="100" w:type="dxa"/>
              <w:right w:w="120" w:type="dxa"/>
            </w:tcMar>
            <w:vAlign w:val="center"/>
          </w:tcPr>
          <w:p w14:paraId="15199A75" w14:textId="77777777" w:rsidR="0009564F" w:rsidRPr="00B1792E" w:rsidRDefault="0009564F" w:rsidP="00B25A64">
            <w:pPr>
              <w:jc w:val="center"/>
              <w:rPr>
                <w:rFonts w:ascii="Century Gothic" w:hAnsi="Century Gothic"/>
              </w:rPr>
            </w:pPr>
            <w:r w:rsidRPr="00B1792E">
              <w:rPr>
                <w:rFonts w:ascii="Century Gothic" w:hAnsi="Century Gothic"/>
                <w:sz w:val="18"/>
              </w:rPr>
              <w:t>2. Código</w:t>
            </w:r>
          </w:p>
        </w:tc>
        <w:tc>
          <w:tcPr>
            <w:tcW w:w="4608" w:type="dxa"/>
            <w:shd w:val="clear" w:color="auto" w:fill="F4F8FB"/>
            <w:tcMar>
              <w:top w:w="100" w:type="dxa"/>
              <w:left w:w="120" w:type="dxa"/>
              <w:bottom w:w="100" w:type="dxa"/>
              <w:right w:w="120" w:type="dxa"/>
            </w:tcMar>
            <w:vAlign w:val="center"/>
          </w:tcPr>
          <w:p w14:paraId="12474057" w14:textId="77777777" w:rsidR="0009564F" w:rsidRPr="00B1792E" w:rsidRDefault="0009564F" w:rsidP="00B25A64">
            <w:pPr>
              <w:rPr>
                <w:rFonts w:ascii="Century Gothic" w:hAnsi="Century Gothic"/>
              </w:rPr>
            </w:pPr>
            <w:r w:rsidRPr="00B1792E">
              <w:rPr>
                <w:rFonts w:ascii="Century Gothic" w:hAnsi="Century Gothic"/>
                <w:sz w:val="18"/>
              </w:rPr>
              <w:t>Comparación con el código temporal ROBLES26.</w:t>
            </w:r>
          </w:p>
        </w:tc>
        <w:tc>
          <w:tcPr>
            <w:tcW w:w="3024" w:type="dxa"/>
            <w:shd w:val="clear" w:color="auto" w:fill="F4F8FB"/>
            <w:tcMar>
              <w:top w:w="100" w:type="dxa"/>
              <w:left w:w="120" w:type="dxa"/>
              <w:bottom w:w="100" w:type="dxa"/>
              <w:right w:w="120" w:type="dxa"/>
            </w:tcMar>
            <w:vAlign w:val="center"/>
          </w:tcPr>
          <w:p w14:paraId="527C082B" w14:textId="77777777" w:rsidR="0009564F" w:rsidRPr="00B1792E" w:rsidRDefault="0009564F" w:rsidP="00B25A64">
            <w:pPr>
              <w:rPr>
                <w:rFonts w:ascii="Century Gothic" w:hAnsi="Century Gothic"/>
              </w:rPr>
            </w:pPr>
            <w:r w:rsidRPr="00B1792E">
              <w:rPr>
                <w:rFonts w:ascii="Century Gothic" w:hAnsi="Century Gothic"/>
                <w:sz w:val="18"/>
              </w:rPr>
              <w:t>Habilitación del formulario de nueva contraseña.</w:t>
            </w:r>
          </w:p>
        </w:tc>
      </w:tr>
      <w:tr w:rsidR="0009564F" w:rsidRPr="00B1792E" w14:paraId="6AABC57D" w14:textId="77777777" w:rsidTr="00B25A64">
        <w:trPr>
          <w:jc w:val="center"/>
        </w:trPr>
        <w:tc>
          <w:tcPr>
            <w:tcW w:w="1584" w:type="dxa"/>
            <w:tcMar>
              <w:top w:w="100" w:type="dxa"/>
              <w:left w:w="120" w:type="dxa"/>
              <w:bottom w:w="100" w:type="dxa"/>
              <w:right w:w="120" w:type="dxa"/>
            </w:tcMar>
            <w:vAlign w:val="center"/>
          </w:tcPr>
          <w:p w14:paraId="1F66FB2F" w14:textId="77777777" w:rsidR="0009564F" w:rsidRPr="00B1792E" w:rsidRDefault="0009564F" w:rsidP="00B25A64">
            <w:pPr>
              <w:jc w:val="center"/>
              <w:rPr>
                <w:rFonts w:ascii="Century Gothic" w:hAnsi="Century Gothic"/>
              </w:rPr>
            </w:pPr>
            <w:r w:rsidRPr="00B1792E">
              <w:rPr>
                <w:rFonts w:ascii="Century Gothic" w:hAnsi="Century Gothic"/>
                <w:sz w:val="18"/>
              </w:rPr>
              <w:t>3. Contraseña</w:t>
            </w:r>
          </w:p>
        </w:tc>
        <w:tc>
          <w:tcPr>
            <w:tcW w:w="4608" w:type="dxa"/>
            <w:tcMar>
              <w:top w:w="100" w:type="dxa"/>
              <w:left w:w="120" w:type="dxa"/>
              <w:bottom w:w="100" w:type="dxa"/>
              <w:right w:w="120" w:type="dxa"/>
            </w:tcMar>
            <w:vAlign w:val="center"/>
          </w:tcPr>
          <w:p w14:paraId="4CBEF318" w14:textId="77777777" w:rsidR="0009564F" w:rsidRPr="00B1792E" w:rsidRDefault="0009564F" w:rsidP="00B25A64">
            <w:pPr>
              <w:rPr>
                <w:rFonts w:ascii="Century Gothic" w:hAnsi="Century Gothic"/>
              </w:rPr>
            </w:pPr>
            <w:r w:rsidRPr="00B1792E">
              <w:rPr>
                <w:rFonts w:ascii="Century Gothic" w:hAnsi="Century Gothic"/>
                <w:sz w:val="18"/>
              </w:rPr>
              <w:t>Mínimo ocho caracteres, una mayúscula, un número y coincidencia entre campos.</w:t>
            </w:r>
          </w:p>
        </w:tc>
        <w:tc>
          <w:tcPr>
            <w:tcW w:w="3024" w:type="dxa"/>
            <w:tcMar>
              <w:top w:w="100" w:type="dxa"/>
              <w:left w:w="120" w:type="dxa"/>
              <w:bottom w:w="100" w:type="dxa"/>
              <w:right w:w="120" w:type="dxa"/>
            </w:tcMar>
            <w:vAlign w:val="center"/>
          </w:tcPr>
          <w:p w14:paraId="5480C253" w14:textId="77777777" w:rsidR="0009564F" w:rsidRPr="00B1792E" w:rsidRDefault="0009564F" w:rsidP="00B25A64">
            <w:pPr>
              <w:rPr>
                <w:rFonts w:ascii="Century Gothic" w:hAnsi="Century Gothic"/>
              </w:rPr>
            </w:pPr>
            <w:r w:rsidRPr="00B1792E">
              <w:rPr>
                <w:rFonts w:ascii="Century Gothic" w:hAnsi="Century Gothic"/>
                <w:sz w:val="18"/>
              </w:rPr>
              <w:t>Actualización de la credencial y regreso al inicio de sesión.</w:t>
            </w:r>
          </w:p>
        </w:tc>
      </w:tr>
    </w:tbl>
    <w:p w14:paraId="5AC4365C" w14:textId="77777777" w:rsidR="0009564F" w:rsidRPr="00B1792E" w:rsidRDefault="0009564F" w:rsidP="0009564F">
      <w:pPr>
        <w:spacing w:after="0"/>
        <w:rPr>
          <w:rFonts w:ascii="Century Gothic" w:hAnsi="Century Gothic"/>
        </w:rPr>
      </w:pPr>
    </w:p>
    <w:p w14:paraId="34663B1E"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La prueba final comprobó que la contraseña anterior dejó de permitir el acceso y que la nueva credencial funcionó correctamente. Antes de la entrega se restableció la contraseña original de demostración para facilitar la revisión de la asesora.</w:t>
      </w:r>
    </w:p>
    <w:tbl>
      <w:tblPr>
        <w:tblW w:w="0" w:type="auto"/>
        <w:jc w:val="center"/>
        <w:tblLook w:val="04A0" w:firstRow="1" w:lastRow="0" w:firstColumn="1" w:lastColumn="0" w:noHBand="0" w:noVBand="1"/>
      </w:tblPr>
      <w:tblGrid>
        <w:gridCol w:w="8838"/>
      </w:tblGrid>
      <w:tr w:rsidR="0009564F" w:rsidRPr="00B1792E" w14:paraId="25BB5672" w14:textId="77777777" w:rsidTr="00B25A64">
        <w:trPr>
          <w:jc w:val="center"/>
        </w:trPr>
        <w:tc>
          <w:tcPr>
            <w:tcW w:w="10080" w:type="dxa"/>
            <w:shd w:val="clear" w:color="auto" w:fill="EAF3F8"/>
            <w:tcMar>
              <w:top w:w="180" w:type="dxa"/>
              <w:left w:w="220" w:type="dxa"/>
              <w:bottom w:w="180" w:type="dxa"/>
              <w:right w:w="220" w:type="dxa"/>
            </w:tcMar>
          </w:tcPr>
          <w:p w14:paraId="50F6C39E" w14:textId="77777777" w:rsidR="0009564F" w:rsidRPr="00B1792E" w:rsidRDefault="0009564F" w:rsidP="00B25A64">
            <w:pPr>
              <w:rPr>
                <w:rFonts w:ascii="Century Gothic" w:hAnsi="Century Gothic"/>
              </w:rPr>
            </w:pPr>
            <w:r w:rsidRPr="00B1792E">
              <w:rPr>
                <w:rFonts w:ascii="Century Gothic" w:hAnsi="Century Gothic"/>
                <w:b/>
                <w:color w:val="17496D"/>
                <w:sz w:val="22"/>
              </w:rPr>
              <w:lastRenderedPageBreak/>
              <w:t>CREDENCIALES DE REVISIÓN</w:t>
            </w:r>
            <w:r w:rsidRPr="00B1792E">
              <w:rPr>
                <w:rFonts w:ascii="Century Gothic" w:hAnsi="Century Gothic"/>
                <w:b/>
                <w:color w:val="17496D"/>
                <w:sz w:val="22"/>
              </w:rPr>
              <w:br/>
            </w:r>
            <w:r w:rsidRPr="00B1792E">
              <w:rPr>
                <w:rFonts w:ascii="Century Gothic" w:hAnsi="Century Gothic"/>
                <w:sz w:val="20"/>
              </w:rPr>
              <w:t xml:space="preserve">Correo: </w:t>
            </w:r>
            <w:proofErr w:type="gramStart"/>
            <w:r w:rsidRPr="00B1792E">
              <w:rPr>
                <w:rFonts w:ascii="Century Gothic" w:hAnsi="Century Gothic"/>
                <w:sz w:val="20"/>
              </w:rPr>
              <w:t>residente@losrobles.mx  |</w:t>
            </w:r>
            <w:proofErr w:type="gramEnd"/>
            <w:r w:rsidRPr="00B1792E">
              <w:rPr>
                <w:rFonts w:ascii="Century Gothic" w:hAnsi="Century Gothic"/>
                <w:sz w:val="20"/>
              </w:rPr>
              <w:t xml:space="preserve">  Contraseña inicial: Robles</w:t>
            </w:r>
            <w:proofErr w:type="gramStart"/>
            <w:r w:rsidRPr="00B1792E">
              <w:rPr>
                <w:rFonts w:ascii="Century Gothic" w:hAnsi="Century Gothic"/>
                <w:sz w:val="20"/>
              </w:rPr>
              <w:t>2026  |</w:t>
            </w:r>
            <w:proofErr w:type="gramEnd"/>
            <w:r w:rsidRPr="00B1792E">
              <w:rPr>
                <w:rFonts w:ascii="Century Gothic" w:hAnsi="Century Gothic"/>
                <w:sz w:val="20"/>
              </w:rPr>
              <w:t xml:space="preserve">  Código académico: ROBLES26</w:t>
            </w:r>
          </w:p>
        </w:tc>
      </w:tr>
    </w:tbl>
    <w:p w14:paraId="1EF02949" w14:textId="77777777" w:rsidR="0009564F" w:rsidRPr="00B1792E" w:rsidRDefault="0009564F" w:rsidP="0009564F">
      <w:pPr>
        <w:spacing w:after="0"/>
        <w:rPr>
          <w:rFonts w:ascii="Century Gothic" w:hAnsi="Century Gothic"/>
        </w:rPr>
      </w:pPr>
    </w:p>
    <w:p w14:paraId="7E6C8F23"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8. Ajustes realizados y justificación</w:t>
      </w:r>
    </w:p>
    <w:tbl>
      <w:tblPr>
        <w:tblStyle w:val="Tablaconcuadrcula"/>
        <w:tblW w:w="0" w:type="auto"/>
        <w:jc w:val="center"/>
        <w:tblLook w:val="04A0" w:firstRow="1" w:lastRow="0" w:firstColumn="1" w:lastColumn="0" w:noHBand="0" w:noVBand="1"/>
      </w:tblPr>
      <w:tblGrid>
        <w:gridCol w:w="2512"/>
        <w:gridCol w:w="3285"/>
        <w:gridCol w:w="3031"/>
      </w:tblGrid>
      <w:tr w:rsidR="0009564F" w:rsidRPr="00B1792E" w14:paraId="28F3BC24" w14:textId="77777777" w:rsidTr="00B1792E">
        <w:trPr>
          <w:tblHeader/>
          <w:jc w:val="center"/>
        </w:trPr>
        <w:tc>
          <w:tcPr>
            <w:tcW w:w="2592" w:type="dxa"/>
            <w:shd w:val="clear" w:color="auto" w:fill="0070C0"/>
            <w:tcMar>
              <w:top w:w="100" w:type="dxa"/>
              <w:left w:w="120" w:type="dxa"/>
              <w:bottom w:w="100" w:type="dxa"/>
              <w:right w:w="120" w:type="dxa"/>
            </w:tcMar>
            <w:vAlign w:val="center"/>
          </w:tcPr>
          <w:p w14:paraId="25BC25B5"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Ajuste</w:t>
            </w:r>
          </w:p>
        </w:tc>
        <w:tc>
          <w:tcPr>
            <w:tcW w:w="3456" w:type="dxa"/>
            <w:shd w:val="clear" w:color="auto" w:fill="0070C0"/>
            <w:tcMar>
              <w:top w:w="100" w:type="dxa"/>
              <w:left w:w="120" w:type="dxa"/>
              <w:bottom w:w="100" w:type="dxa"/>
              <w:right w:w="120" w:type="dxa"/>
            </w:tcMar>
            <w:vAlign w:val="center"/>
          </w:tcPr>
          <w:p w14:paraId="3DFF4B20"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Motivo</w:t>
            </w:r>
          </w:p>
        </w:tc>
        <w:tc>
          <w:tcPr>
            <w:tcW w:w="3168" w:type="dxa"/>
            <w:shd w:val="clear" w:color="auto" w:fill="0070C0"/>
            <w:tcMar>
              <w:top w:w="100" w:type="dxa"/>
              <w:left w:w="120" w:type="dxa"/>
              <w:bottom w:w="100" w:type="dxa"/>
              <w:right w:w="120" w:type="dxa"/>
            </w:tcMar>
            <w:vAlign w:val="center"/>
          </w:tcPr>
          <w:p w14:paraId="05F1D136"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Efecto en el proyecto</w:t>
            </w:r>
          </w:p>
        </w:tc>
      </w:tr>
      <w:tr w:rsidR="0009564F" w:rsidRPr="00B1792E" w14:paraId="534CB038" w14:textId="77777777" w:rsidTr="00B25A64">
        <w:trPr>
          <w:jc w:val="center"/>
        </w:trPr>
        <w:tc>
          <w:tcPr>
            <w:tcW w:w="2592" w:type="dxa"/>
            <w:tcMar>
              <w:top w:w="100" w:type="dxa"/>
              <w:left w:w="120" w:type="dxa"/>
              <w:bottom w:w="100" w:type="dxa"/>
              <w:right w:w="120" w:type="dxa"/>
            </w:tcMar>
            <w:vAlign w:val="center"/>
          </w:tcPr>
          <w:p w14:paraId="29857B69" w14:textId="77777777" w:rsidR="0009564F" w:rsidRPr="00B1792E" w:rsidRDefault="0009564F" w:rsidP="00B25A64">
            <w:pPr>
              <w:rPr>
                <w:rFonts w:ascii="Century Gothic" w:hAnsi="Century Gothic"/>
              </w:rPr>
            </w:pPr>
            <w:r w:rsidRPr="00B1792E">
              <w:rPr>
                <w:rFonts w:ascii="Century Gothic" w:hAnsi="Century Gothic"/>
                <w:sz w:val="16"/>
              </w:rPr>
              <w:t>Sustitución del botón de planeación de H03 por un módulo funcional.</w:t>
            </w:r>
          </w:p>
        </w:tc>
        <w:tc>
          <w:tcPr>
            <w:tcW w:w="3456" w:type="dxa"/>
            <w:tcMar>
              <w:top w:w="100" w:type="dxa"/>
              <w:left w:w="120" w:type="dxa"/>
              <w:bottom w:w="100" w:type="dxa"/>
              <w:right w:w="120" w:type="dxa"/>
            </w:tcMar>
            <w:vAlign w:val="center"/>
          </w:tcPr>
          <w:p w14:paraId="00DC25D1" w14:textId="77777777" w:rsidR="0009564F" w:rsidRPr="00B1792E" w:rsidRDefault="0009564F" w:rsidP="00B25A64">
            <w:pPr>
              <w:rPr>
                <w:rFonts w:ascii="Century Gothic" w:hAnsi="Century Gothic"/>
              </w:rPr>
            </w:pPr>
            <w:r w:rsidRPr="00B1792E">
              <w:rPr>
                <w:rFonts w:ascii="Century Gothic" w:hAnsi="Century Gothic"/>
                <w:sz w:val="16"/>
              </w:rPr>
              <w:t xml:space="preserve">El Sprint 2 requería demostrar avance real en </w:t>
            </w:r>
            <w:proofErr w:type="spellStart"/>
            <w:r w:rsidRPr="00B1792E">
              <w:rPr>
                <w:rFonts w:ascii="Century Gothic" w:hAnsi="Century Gothic"/>
                <w:sz w:val="16"/>
              </w:rPr>
              <w:t>React</w:t>
            </w:r>
            <w:proofErr w:type="spellEnd"/>
            <w:r w:rsidRPr="00B1792E">
              <w:rPr>
                <w:rFonts w:ascii="Century Gothic" w:hAnsi="Century Gothic"/>
                <w:sz w:val="16"/>
              </w:rPr>
              <w:t>.</w:t>
            </w:r>
          </w:p>
        </w:tc>
        <w:tc>
          <w:tcPr>
            <w:tcW w:w="3168" w:type="dxa"/>
            <w:tcMar>
              <w:top w:w="100" w:type="dxa"/>
              <w:left w:w="120" w:type="dxa"/>
              <w:bottom w:w="100" w:type="dxa"/>
              <w:right w:w="120" w:type="dxa"/>
            </w:tcMar>
            <w:vAlign w:val="center"/>
          </w:tcPr>
          <w:p w14:paraId="18A37F05" w14:textId="77777777" w:rsidR="0009564F" w:rsidRPr="00B1792E" w:rsidRDefault="0009564F" w:rsidP="00B25A64">
            <w:pPr>
              <w:rPr>
                <w:rFonts w:ascii="Century Gothic" w:hAnsi="Century Gothic"/>
              </w:rPr>
            </w:pPr>
            <w:r w:rsidRPr="00B1792E">
              <w:rPr>
                <w:rFonts w:ascii="Century Gothic" w:hAnsi="Century Gothic"/>
                <w:sz w:val="16"/>
              </w:rPr>
              <w:t>H03 puede abrirse y operar desde el menú principal.</w:t>
            </w:r>
          </w:p>
        </w:tc>
      </w:tr>
      <w:tr w:rsidR="0009564F" w:rsidRPr="00B1792E" w14:paraId="61B526DA" w14:textId="77777777" w:rsidTr="00B25A64">
        <w:trPr>
          <w:jc w:val="center"/>
        </w:trPr>
        <w:tc>
          <w:tcPr>
            <w:tcW w:w="2592" w:type="dxa"/>
            <w:shd w:val="clear" w:color="auto" w:fill="F4F8FB"/>
            <w:tcMar>
              <w:top w:w="100" w:type="dxa"/>
              <w:left w:w="120" w:type="dxa"/>
              <w:bottom w:w="100" w:type="dxa"/>
              <w:right w:w="120" w:type="dxa"/>
            </w:tcMar>
            <w:vAlign w:val="center"/>
          </w:tcPr>
          <w:p w14:paraId="40112BAC" w14:textId="77777777" w:rsidR="0009564F" w:rsidRPr="00B1792E" w:rsidRDefault="0009564F" w:rsidP="00B25A64">
            <w:pPr>
              <w:rPr>
                <w:rFonts w:ascii="Century Gothic" w:hAnsi="Century Gothic"/>
              </w:rPr>
            </w:pPr>
            <w:r w:rsidRPr="00B1792E">
              <w:rPr>
                <w:rFonts w:ascii="Century Gothic" w:hAnsi="Century Gothic"/>
                <w:sz w:val="16"/>
              </w:rPr>
              <w:t>Uso de datos ficticios residenciales.</w:t>
            </w:r>
          </w:p>
        </w:tc>
        <w:tc>
          <w:tcPr>
            <w:tcW w:w="3456" w:type="dxa"/>
            <w:shd w:val="clear" w:color="auto" w:fill="F4F8FB"/>
            <w:tcMar>
              <w:top w:w="100" w:type="dxa"/>
              <w:left w:w="120" w:type="dxa"/>
              <w:bottom w:w="100" w:type="dxa"/>
              <w:right w:w="120" w:type="dxa"/>
            </w:tcMar>
            <w:vAlign w:val="center"/>
          </w:tcPr>
          <w:p w14:paraId="6DC5470A" w14:textId="77777777" w:rsidR="0009564F" w:rsidRPr="00B1792E" w:rsidRDefault="0009564F" w:rsidP="00B25A64">
            <w:pPr>
              <w:rPr>
                <w:rFonts w:ascii="Century Gothic" w:hAnsi="Century Gothic"/>
              </w:rPr>
            </w:pPr>
            <w:r w:rsidRPr="00B1792E">
              <w:rPr>
                <w:rFonts w:ascii="Century Gothic" w:hAnsi="Century Gothic"/>
                <w:sz w:val="16"/>
              </w:rPr>
              <w:t>Se necesitaban pruebas repetibles sin utilizar información personal.</w:t>
            </w:r>
          </w:p>
        </w:tc>
        <w:tc>
          <w:tcPr>
            <w:tcW w:w="3168" w:type="dxa"/>
            <w:shd w:val="clear" w:color="auto" w:fill="F4F8FB"/>
            <w:tcMar>
              <w:top w:w="100" w:type="dxa"/>
              <w:left w:w="120" w:type="dxa"/>
              <w:bottom w:w="100" w:type="dxa"/>
              <w:right w:w="120" w:type="dxa"/>
            </w:tcMar>
            <w:vAlign w:val="center"/>
          </w:tcPr>
          <w:p w14:paraId="44433781" w14:textId="77777777" w:rsidR="0009564F" w:rsidRPr="00B1792E" w:rsidRDefault="0009564F" w:rsidP="00B25A64">
            <w:pPr>
              <w:rPr>
                <w:rFonts w:ascii="Century Gothic" w:hAnsi="Century Gothic"/>
              </w:rPr>
            </w:pPr>
            <w:r w:rsidRPr="00B1792E">
              <w:rPr>
                <w:rFonts w:ascii="Century Gothic" w:hAnsi="Century Gothic"/>
                <w:sz w:val="16"/>
              </w:rPr>
              <w:t>Las evidencias pueden reproducirse de forma segura.</w:t>
            </w:r>
          </w:p>
        </w:tc>
      </w:tr>
      <w:tr w:rsidR="0009564F" w:rsidRPr="00B1792E" w14:paraId="3DA5AE80" w14:textId="77777777" w:rsidTr="00B25A64">
        <w:trPr>
          <w:jc w:val="center"/>
        </w:trPr>
        <w:tc>
          <w:tcPr>
            <w:tcW w:w="2592" w:type="dxa"/>
            <w:tcMar>
              <w:top w:w="100" w:type="dxa"/>
              <w:left w:w="120" w:type="dxa"/>
              <w:bottom w:w="100" w:type="dxa"/>
              <w:right w:w="120" w:type="dxa"/>
            </w:tcMar>
            <w:vAlign w:val="center"/>
          </w:tcPr>
          <w:p w14:paraId="7DA074F9" w14:textId="77777777" w:rsidR="0009564F" w:rsidRPr="00B1792E" w:rsidRDefault="0009564F" w:rsidP="00B25A64">
            <w:pPr>
              <w:jc w:val="center"/>
              <w:rPr>
                <w:rFonts w:ascii="Century Gothic" w:hAnsi="Century Gothic"/>
              </w:rPr>
            </w:pPr>
            <w:r w:rsidRPr="00B1792E">
              <w:rPr>
                <w:rFonts w:ascii="Century Gothic" w:hAnsi="Century Gothic"/>
                <w:sz w:val="16"/>
              </w:rPr>
              <w:t>Persistencia local.</w:t>
            </w:r>
          </w:p>
        </w:tc>
        <w:tc>
          <w:tcPr>
            <w:tcW w:w="3456" w:type="dxa"/>
            <w:tcMar>
              <w:top w:w="100" w:type="dxa"/>
              <w:left w:w="120" w:type="dxa"/>
              <w:bottom w:w="100" w:type="dxa"/>
              <w:right w:w="120" w:type="dxa"/>
            </w:tcMar>
            <w:vAlign w:val="center"/>
          </w:tcPr>
          <w:p w14:paraId="0FB4775C" w14:textId="77777777" w:rsidR="0009564F" w:rsidRPr="00B1792E" w:rsidRDefault="0009564F" w:rsidP="00B25A64">
            <w:pPr>
              <w:rPr>
                <w:rFonts w:ascii="Century Gothic" w:hAnsi="Century Gothic"/>
              </w:rPr>
            </w:pPr>
            <w:r w:rsidRPr="00B1792E">
              <w:rPr>
                <w:rFonts w:ascii="Century Gothic" w:hAnsi="Century Gothic"/>
                <w:sz w:val="16"/>
              </w:rPr>
              <w:t xml:space="preserve">No se dispone aún de </w:t>
            </w:r>
            <w:proofErr w:type="spellStart"/>
            <w:r w:rsidRPr="00B1792E">
              <w:rPr>
                <w:rFonts w:ascii="Century Gothic" w:hAnsi="Century Gothic"/>
                <w:sz w:val="16"/>
              </w:rPr>
              <w:t>backend</w:t>
            </w:r>
            <w:proofErr w:type="spellEnd"/>
            <w:r w:rsidRPr="00B1792E">
              <w:rPr>
                <w:rFonts w:ascii="Century Gothic" w:hAnsi="Century Gothic"/>
                <w:sz w:val="16"/>
              </w:rPr>
              <w:t xml:space="preserve"> ni base de datos productiva.</w:t>
            </w:r>
          </w:p>
        </w:tc>
        <w:tc>
          <w:tcPr>
            <w:tcW w:w="3168" w:type="dxa"/>
            <w:tcMar>
              <w:top w:w="100" w:type="dxa"/>
              <w:left w:w="120" w:type="dxa"/>
              <w:bottom w:w="100" w:type="dxa"/>
              <w:right w:w="120" w:type="dxa"/>
            </w:tcMar>
            <w:vAlign w:val="center"/>
          </w:tcPr>
          <w:p w14:paraId="1953C47D" w14:textId="77777777" w:rsidR="0009564F" w:rsidRPr="00B1792E" w:rsidRDefault="0009564F" w:rsidP="00B25A64">
            <w:pPr>
              <w:rPr>
                <w:rFonts w:ascii="Century Gothic" w:hAnsi="Century Gothic"/>
              </w:rPr>
            </w:pPr>
            <w:r w:rsidRPr="00B1792E">
              <w:rPr>
                <w:rFonts w:ascii="Century Gothic" w:hAnsi="Century Gothic"/>
                <w:sz w:val="16"/>
              </w:rPr>
              <w:t>Los cambios permanecen al recargar, con una limitación claramente documentada.</w:t>
            </w:r>
          </w:p>
        </w:tc>
      </w:tr>
      <w:tr w:rsidR="0009564F" w:rsidRPr="00B1792E" w14:paraId="325A0538" w14:textId="77777777" w:rsidTr="00B25A64">
        <w:trPr>
          <w:jc w:val="center"/>
        </w:trPr>
        <w:tc>
          <w:tcPr>
            <w:tcW w:w="2592" w:type="dxa"/>
            <w:shd w:val="clear" w:color="auto" w:fill="F4F8FB"/>
            <w:tcMar>
              <w:top w:w="100" w:type="dxa"/>
              <w:left w:w="120" w:type="dxa"/>
              <w:bottom w:w="100" w:type="dxa"/>
              <w:right w:w="120" w:type="dxa"/>
            </w:tcMar>
            <w:vAlign w:val="center"/>
          </w:tcPr>
          <w:p w14:paraId="18243C18" w14:textId="77777777" w:rsidR="0009564F" w:rsidRPr="00B1792E" w:rsidRDefault="0009564F" w:rsidP="00B25A64">
            <w:pPr>
              <w:rPr>
                <w:rFonts w:ascii="Century Gothic" w:hAnsi="Century Gothic"/>
              </w:rPr>
            </w:pPr>
            <w:r w:rsidRPr="00B1792E">
              <w:rPr>
                <w:rFonts w:ascii="Century Gothic" w:hAnsi="Century Gothic"/>
                <w:sz w:val="16"/>
              </w:rPr>
              <w:t>Confirmación previa del pago.</w:t>
            </w:r>
          </w:p>
        </w:tc>
        <w:tc>
          <w:tcPr>
            <w:tcW w:w="3456" w:type="dxa"/>
            <w:shd w:val="clear" w:color="auto" w:fill="F4F8FB"/>
            <w:tcMar>
              <w:top w:w="100" w:type="dxa"/>
              <w:left w:w="120" w:type="dxa"/>
              <w:bottom w:w="100" w:type="dxa"/>
              <w:right w:w="120" w:type="dxa"/>
            </w:tcMar>
            <w:vAlign w:val="center"/>
          </w:tcPr>
          <w:p w14:paraId="41222528" w14:textId="77777777" w:rsidR="0009564F" w:rsidRPr="00B1792E" w:rsidRDefault="0009564F" w:rsidP="00B25A64">
            <w:pPr>
              <w:rPr>
                <w:rFonts w:ascii="Century Gothic" w:hAnsi="Century Gothic"/>
              </w:rPr>
            </w:pPr>
            <w:r w:rsidRPr="00B1792E">
              <w:rPr>
                <w:rFonts w:ascii="Century Gothic" w:hAnsi="Century Gothic"/>
                <w:sz w:val="16"/>
              </w:rPr>
              <w:t>Un movimiento financiero requiere reducir errores.</w:t>
            </w:r>
          </w:p>
        </w:tc>
        <w:tc>
          <w:tcPr>
            <w:tcW w:w="3168" w:type="dxa"/>
            <w:shd w:val="clear" w:color="auto" w:fill="F4F8FB"/>
            <w:tcMar>
              <w:top w:w="100" w:type="dxa"/>
              <w:left w:w="120" w:type="dxa"/>
              <w:bottom w:w="100" w:type="dxa"/>
              <w:right w:w="120" w:type="dxa"/>
            </w:tcMar>
            <w:vAlign w:val="center"/>
          </w:tcPr>
          <w:p w14:paraId="55F85176" w14:textId="77777777" w:rsidR="0009564F" w:rsidRPr="00B1792E" w:rsidRDefault="0009564F" w:rsidP="00B25A64">
            <w:pPr>
              <w:rPr>
                <w:rFonts w:ascii="Century Gothic" w:hAnsi="Century Gothic"/>
              </w:rPr>
            </w:pPr>
            <w:r w:rsidRPr="00B1792E">
              <w:rPr>
                <w:rFonts w:ascii="Century Gothic" w:hAnsi="Century Gothic"/>
                <w:sz w:val="16"/>
              </w:rPr>
              <w:t>La persona usuaria revisa datos y método antes de guardar.</w:t>
            </w:r>
          </w:p>
        </w:tc>
      </w:tr>
      <w:tr w:rsidR="0009564F" w:rsidRPr="00B1792E" w14:paraId="52CFDFD9" w14:textId="77777777" w:rsidTr="00B25A64">
        <w:trPr>
          <w:jc w:val="center"/>
        </w:trPr>
        <w:tc>
          <w:tcPr>
            <w:tcW w:w="2592" w:type="dxa"/>
            <w:tcMar>
              <w:top w:w="100" w:type="dxa"/>
              <w:left w:w="120" w:type="dxa"/>
              <w:bottom w:w="100" w:type="dxa"/>
              <w:right w:w="120" w:type="dxa"/>
            </w:tcMar>
            <w:vAlign w:val="center"/>
          </w:tcPr>
          <w:p w14:paraId="4286F7A8" w14:textId="77777777" w:rsidR="0009564F" w:rsidRPr="00B1792E" w:rsidRDefault="0009564F" w:rsidP="00B25A64">
            <w:pPr>
              <w:rPr>
                <w:rFonts w:ascii="Century Gothic" w:hAnsi="Century Gothic"/>
              </w:rPr>
            </w:pPr>
            <w:r w:rsidRPr="00B1792E">
              <w:rPr>
                <w:rFonts w:ascii="Century Gothic" w:hAnsi="Century Gothic"/>
                <w:sz w:val="16"/>
              </w:rPr>
              <w:t>Recuperación dividida en tres pasos.</w:t>
            </w:r>
          </w:p>
        </w:tc>
        <w:tc>
          <w:tcPr>
            <w:tcW w:w="3456" w:type="dxa"/>
            <w:tcMar>
              <w:top w:w="100" w:type="dxa"/>
              <w:left w:w="120" w:type="dxa"/>
              <w:bottom w:w="100" w:type="dxa"/>
              <w:right w:w="120" w:type="dxa"/>
            </w:tcMar>
            <w:vAlign w:val="center"/>
          </w:tcPr>
          <w:p w14:paraId="4ED7B85B" w14:textId="77777777" w:rsidR="0009564F" w:rsidRPr="00B1792E" w:rsidRDefault="0009564F" w:rsidP="00B25A64">
            <w:pPr>
              <w:rPr>
                <w:rFonts w:ascii="Century Gothic" w:hAnsi="Century Gothic"/>
              </w:rPr>
            </w:pPr>
            <w:r w:rsidRPr="00B1792E">
              <w:rPr>
                <w:rFonts w:ascii="Century Gothic" w:hAnsi="Century Gothic"/>
                <w:sz w:val="16"/>
              </w:rPr>
              <w:t>El flujo debía ser comprensible y verificable.</w:t>
            </w:r>
          </w:p>
        </w:tc>
        <w:tc>
          <w:tcPr>
            <w:tcW w:w="3168" w:type="dxa"/>
            <w:tcMar>
              <w:top w:w="100" w:type="dxa"/>
              <w:left w:w="120" w:type="dxa"/>
              <w:bottom w:w="100" w:type="dxa"/>
              <w:right w:w="120" w:type="dxa"/>
            </w:tcMar>
            <w:vAlign w:val="center"/>
          </w:tcPr>
          <w:p w14:paraId="44C84A1C" w14:textId="77777777" w:rsidR="0009564F" w:rsidRPr="00B1792E" w:rsidRDefault="0009564F" w:rsidP="00B25A64">
            <w:pPr>
              <w:rPr>
                <w:rFonts w:ascii="Century Gothic" w:hAnsi="Century Gothic"/>
              </w:rPr>
            </w:pPr>
            <w:r w:rsidRPr="00B1792E">
              <w:rPr>
                <w:rFonts w:ascii="Century Gothic" w:hAnsi="Century Gothic"/>
                <w:sz w:val="16"/>
              </w:rPr>
              <w:t>Cada requisito genera evidencia separada.</w:t>
            </w:r>
          </w:p>
        </w:tc>
      </w:tr>
      <w:tr w:rsidR="0009564F" w:rsidRPr="00B1792E" w14:paraId="09F9D369" w14:textId="77777777" w:rsidTr="00B25A64">
        <w:trPr>
          <w:jc w:val="center"/>
        </w:trPr>
        <w:tc>
          <w:tcPr>
            <w:tcW w:w="2592" w:type="dxa"/>
            <w:shd w:val="clear" w:color="auto" w:fill="F4F8FB"/>
            <w:tcMar>
              <w:top w:w="100" w:type="dxa"/>
              <w:left w:w="120" w:type="dxa"/>
              <w:bottom w:w="100" w:type="dxa"/>
              <w:right w:w="120" w:type="dxa"/>
            </w:tcMar>
            <w:vAlign w:val="center"/>
          </w:tcPr>
          <w:p w14:paraId="0BCB7335" w14:textId="77777777" w:rsidR="0009564F" w:rsidRPr="00B1792E" w:rsidRDefault="0009564F" w:rsidP="00B25A64">
            <w:pPr>
              <w:rPr>
                <w:rFonts w:ascii="Century Gothic" w:hAnsi="Century Gothic"/>
              </w:rPr>
            </w:pPr>
            <w:r w:rsidRPr="00B1792E">
              <w:rPr>
                <w:rFonts w:ascii="Century Gothic" w:hAnsi="Century Gothic"/>
                <w:sz w:val="16"/>
              </w:rPr>
              <w:t>Código visible de demostración.</w:t>
            </w:r>
          </w:p>
        </w:tc>
        <w:tc>
          <w:tcPr>
            <w:tcW w:w="3456" w:type="dxa"/>
            <w:shd w:val="clear" w:color="auto" w:fill="F4F8FB"/>
            <w:tcMar>
              <w:top w:w="100" w:type="dxa"/>
              <w:left w:w="120" w:type="dxa"/>
              <w:bottom w:w="100" w:type="dxa"/>
              <w:right w:w="120" w:type="dxa"/>
            </w:tcMar>
            <w:vAlign w:val="center"/>
          </w:tcPr>
          <w:p w14:paraId="170F76E6" w14:textId="77777777" w:rsidR="0009564F" w:rsidRPr="00B1792E" w:rsidRDefault="0009564F" w:rsidP="00B25A64">
            <w:pPr>
              <w:rPr>
                <w:rFonts w:ascii="Century Gothic" w:hAnsi="Century Gothic"/>
              </w:rPr>
            </w:pPr>
            <w:r w:rsidRPr="00B1792E">
              <w:rPr>
                <w:rFonts w:ascii="Century Gothic" w:hAnsi="Century Gothic"/>
                <w:sz w:val="16"/>
              </w:rPr>
              <w:t>No existe servicio de correo en el prototipo.</w:t>
            </w:r>
          </w:p>
        </w:tc>
        <w:tc>
          <w:tcPr>
            <w:tcW w:w="3168" w:type="dxa"/>
            <w:shd w:val="clear" w:color="auto" w:fill="F4F8FB"/>
            <w:tcMar>
              <w:top w:w="100" w:type="dxa"/>
              <w:left w:w="120" w:type="dxa"/>
              <w:bottom w:w="100" w:type="dxa"/>
              <w:right w:w="120" w:type="dxa"/>
            </w:tcMar>
            <w:vAlign w:val="center"/>
          </w:tcPr>
          <w:p w14:paraId="47510356" w14:textId="77777777" w:rsidR="0009564F" w:rsidRPr="00B1792E" w:rsidRDefault="0009564F" w:rsidP="00B25A64">
            <w:pPr>
              <w:rPr>
                <w:rFonts w:ascii="Century Gothic" w:hAnsi="Century Gothic"/>
              </w:rPr>
            </w:pPr>
            <w:r w:rsidRPr="00B1792E">
              <w:rPr>
                <w:rFonts w:ascii="Century Gothic" w:hAnsi="Century Gothic"/>
                <w:sz w:val="16"/>
              </w:rPr>
              <w:t>La funcionalidad puede probarse sin simular un envío real.</w:t>
            </w:r>
          </w:p>
        </w:tc>
      </w:tr>
      <w:tr w:rsidR="0009564F" w:rsidRPr="00B1792E" w14:paraId="13175486" w14:textId="77777777" w:rsidTr="00B25A64">
        <w:trPr>
          <w:jc w:val="center"/>
        </w:trPr>
        <w:tc>
          <w:tcPr>
            <w:tcW w:w="2592" w:type="dxa"/>
            <w:tcMar>
              <w:top w:w="100" w:type="dxa"/>
              <w:left w:w="120" w:type="dxa"/>
              <w:bottom w:w="100" w:type="dxa"/>
              <w:right w:w="120" w:type="dxa"/>
            </w:tcMar>
            <w:vAlign w:val="center"/>
          </w:tcPr>
          <w:p w14:paraId="50301C77" w14:textId="77777777" w:rsidR="0009564F" w:rsidRPr="00B1792E" w:rsidRDefault="0009564F" w:rsidP="00B25A64">
            <w:pPr>
              <w:rPr>
                <w:rFonts w:ascii="Century Gothic" w:hAnsi="Century Gothic"/>
              </w:rPr>
            </w:pPr>
            <w:r w:rsidRPr="00B1792E">
              <w:rPr>
                <w:rFonts w:ascii="Century Gothic" w:hAnsi="Century Gothic"/>
                <w:sz w:val="16"/>
              </w:rPr>
              <w:t>Restablecimiento de credenciales de entrega.</w:t>
            </w:r>
          </w:p>
        </w:tc>
        <w:tc>
          <w:tcPr>
            <w:tcW w:w="3456" w:type="dxa"/>
            <w:tcMar>
              <w:top w:w="100" w:type="dxa"/>
              <w:left w:w="120" w:type="dxa"/>
              <w:bottom w:w="100" w:type="dxa"/>
              <w:right w:w="120" w:type="dxa"/>
            </w:tcMar>
            <w:vAlign w:val="center"/>
          </w:tcPr>
          <w:p w14:paraId="60C0D958" w14:textId="77777777" w:rsidR="0009564F" w:rsidRPr="00B1792E" w:rsidRDefault="0009564F" w:rsidP="00B25A64">
            <w:pPr>
              <w:rPr>
                <w:rFonts w:ascii="Century Gothic" w:hAnsi="Century Gothic"/>
              </w:rPr>
            </w:pPr>
            <w:r w:rsidRPr="00B1792E">
              <w:rPr>
                <w:rFonts w:ascii="Century Gothic" w:hAnsi="Century Gothic"/>
                <w:sz w:val="16"/>
              </w:rPr>
              <w:t>La asesora debe poder acceder sin conocer una contraseña modificada durante las pruebas.</w:t>
            </w:r>
          </w:p>
        </w:tc>
        <w:tc>
          <w:tcPr>
            <w:tcW w:w="3168" w:type="dxa"/>
            <w:tcMar>
              <w:top w:w="100" w:type="dxa"/>
              <w:left w:w="120" w:type="dxa"/>
              <w:bottom w:w="100" w:type="dxa"/>
              <w:right w:w="120" w:type="dxa"/>
            </w:tcMar>
            <w:vAlign w:val="center"/>
          </w:tcPr>
          <w:p w14:paraId="615EF62F" w14:textId="77777777" w:rsidR="0009564F" w:rsidRPr="00B1792E" w:rsidRDefault="0009564F" w:rsidP="00B25A64">
            <w:pPr>
              <w:rPr>
                <w:rFonts w:ascii="Century Gothic" w:hAnsi="Century Gothic"/>
              </w:rPr>
            </w:pPr>
            <w:r w:rsidRPr="00B1792E">
              <w:rPr>
                <w:rFonts w:ascii="Century Gothic" w:hAnsi="Century Gothic"/>
                <w:sz w:val="16"/>
              </w:rPr>
              <w:t>Se conserva la credencial documentada Robles2026.</w:t>
            </w:r>
          </w:p>
        </w:tc>
      </w:tr>
    </w:tbl>
    <w:p w14:paraId="01125E4B" w14:textId="77777777" w:rsidR="0009564F" w:rsidRPr="00B1792E" w:rsidRDefault="0009564F" w:rsidP="0009564F">
      <w:pPr>
        <w:spacing w:after="0"/>
        <w:rPr>
          <w:rFonts w:ascii="Century Gothic" w:hAnsi="Century Gothic"/>
        </w:rPr>
      </w:pPr>
    </w:p>
    <w:p w14:paraId="38B80CE8"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8.1 Limitaciones técnicas</w:t>
      </w:r>
    </w:p>
    <w:p w14:paraId="07D3F9D3" w14:textId="77777777" w:rsidR="0009564F" w:rsidRPr="00B1792E" w:rsidRDefault="0009564F" w:rsidP="0009564F">
      <w:pPr>
        <w:pStyle w:val="Listaconvietas"/>
        <w:rPr>
          <w:rFonts w:ascii="Century Gothic" w:hAnsi="Century Gothic"/>
          <w:lang w:val="es-MX"/>
        </w:rPr>
      </w:pPr>
      <w:proofErr w:type="spellStart"/>
      <w:r w:rsidRPr="00B1792E">
        <w:rPr>
          <w:rFonts w:ascii="Century Gothic" w:hAnsi="Century Gothic"/>
          <w:lang w:val="es-MX"/>
        </w:rPr>
        <w:t>localStorage</w:t>
      </w:r>
      <w:proofErr w:type="spellEnd"/>
      <w:r w:rsidRPr="00B1792E">
        <w:rPr>
          <w:rFonts w:ascii="Century Gothic" w:hAnsi="Century Gothic"/>
          <w:lang w:val="es-MX"/>
        </w:rPr>
        <w:t xml:space="preserve"> no proporciona la seguridad, concurrencia ni auditoría de una base de datos.</w:t>
      </w:r>
    </w:p>
    <w:p w14:paraId="6A23D4EA" w14:textId="77777777" w:rsidR="0009564F" w:rsidRPr="00B1792E" w:rsidRDefault="0009564F" w:rsidP="0009564F">
      <w:pPr>
        <w:pStyle w:val="Listaconvietas"/>
        <w:rPr>
          <w:rFonts w:ascii="Century Gothic" w:hAnsi="Century Gothic"/>
          <w:lang w:val="es-MX"/>
        </w:rPr>
      </w:pPr>
      <w:r w:rsidRPr="00B1792E">
        <w:rPr>
          <w:rFonts w:ascii="Century Gothic" w:hAnsi="Century Gothic"/>
          <w:lang w:val="es-MX"/>
        </w:rPr>
        <w:t>El código de recuperación se muestra en pantalla y no se envía mediante correo.</w:t>
      </w:r>
    </w:p>
    <w:p w14:paraId="7BABF6DC" w14:textId="77777777" w:rsidR="0009564F" w:rsidRPr="00B1792E" w:rsidRDefault="0009564F" w:rsidP="0009564F">
      <w:pPr>
        <w:pStyle w:val="Listaconvietas"/>
        <w:rPr>
          <w:rFonts w:ascii="Century Gothic" w:hAnsi="Century Gothic"/>
          <w:lang w:val="es-MX"/>
        </w:rPr>
      </w:pPr>
      <w:r w:rsidRPr="00B1792E">
        <w:rPr>
          <w:rFonts w:ascii="Century Gothic" w:hAnsi="Century Gothic"/>
          <w:lang w:val="es-MX"/>
        </w:rPr>
        <w:t>La contraseña se conserva localmente para verificar el flujo académico y no debe utilizarse con datos reales.</w:t>
      </w:r>
    </w:p>
    <w:p w14:paraId="0F2A5EAB" w14:textId="77777777" w:rsidR="0009564F" w:rsidRPr="00B1792E" w:rsidRDefault="0009564F" w:rsidP="0009564F">
      <w:pPr>
        <w:pStyle w:val="Listaconvietas"/>
        <w:rPr>
          <w:rFonts w:ascii="Century Gothic" w:hAnsi="Century Gothic"/>
          <w:lang w:val="es-MX"/>
        </w:rPr>
      </w:pPr>
      <w:r w:rsidRPr="00B1792E">
        <w:rPr>
          <w:rFonts w:ascii="Century Gothic" w:hAnsi="Century Gothic"/>
          <w:lang w:val="es-MX"/>
        </w:rPr>
        <w:t xml:space="preserve">Una versión productiva requerirá </w:t>
      </w:r>
      <w:proofErr w:type="spellStart"/>
      <w:r w:rsidRPr="00B1792E">
        <w:rPr>
          <w:rFonts w:ascii="Century Gothic" w:hAnsi="Century Gothic"/>
          <w:lang w:val="es-MX"/>
        </w:rPr>
        <w:t>backend</w:t>
      </w:r>
      <w:proofErr w:type="spellEnd"/>
      <w:r w:rsidRPr="00B1792E">
        <w:rPr>
          <w:rFonts w:ascii="Century Gothic" w:hAnsi="Century Gothic"/>
          <w:lang w:val="es-MX"/>
        </w:rPr>
        <w:t>, hash de contraseñas, sesiones, permisos por rol y bitácora de movimientos.</w:t>
      </w:r>
    </w:p>
    <w:p w14:paraId="677E8CA0"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9. Pruebas funcionales</w:t>
      </w:r>
    </w:p>
    <w:tbl>
      <w:tblPr>
        <w:tblStyle w:val="Tablaconcuadrcula"/>
        <w:tblW w:w="0" w:type="auto"/>
        <w:jc w:val="center"/>
        <w:tblLook w:val="04A0" w:firstRow="1" w:lastRow="0" w:firstColumn="1" w:lastColumn="0" w:noHBand="0" w:noVBand="1"/>
      </w:tblPr>
      <w:tblGrid>
        <w:gridCol w:w="754"/>
        <w:gridCol w:w="3306"/>
        <w:gridCol w:w="3696"/>
        <w:gridCol w:w="1072"/>
      </w:tblGrid>
      <w:tr w:rsidR="0009564F" w:rsidRPr="00B1792E" w14:paraId="5179AFC6" w14:textId="77777777" w:rsidTr="00B1792E">
        <w:trPr>
          <w:tblHeader/>
          <w:jc w:val="center"/>
        </w:trPr>
        <w:tc>
          <w:tcPr>
            <w:tcW w:w="792" w:type="dxa"/>
            <w:shd w:val="clear" w:color="auto" w:fill="0070C0"/>
            <w:tcMar>
              <w:top w:w="100" w:type="dxa"/>
              <w:left w:w="120" w:type="dxa"/>
              <w:bottom w:w="100" w:type="dxa"/>
              <w:right w:w="120" w:type="dxa"/>
            </w:tcMar>
            <w:vAlign w:val="center"/>
          </w:tcPr>
          <w:p w14:paraId="7CE5D367"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ID</w:t>
            </w:r>
          </w:p>
        </w:tc>
        <w:tc>
          <w:tcPr>
            <w:tcW w:w="3528" w:type="dxa"/>
            <w:shd w:val="clear" w:color="auto" w:fill="0070C0"/>
            <w:tcMar>
              <w:top w:w="100" w:type="dxa"/>
              <w:left w:w="120" w:type="dxa"/>
              <w:bottom w:w="100" w:type="dxa"/>
              <w:right w:w="120" w:type="dxa"/>
            </w:tcMar>
            <w:vAlign w:val="center"/>
          </w:tcPr>
          <w:p w14:paraId="17EC0B3C"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Escenario</w:t>
            </w:r>
          </w:p>
        </w:tc>
        <w:tc>
          <w:tcPr>
            <w:tcW w:w="3960" w:type="dxa"/>
            <w:shd w:val="clear" w:color="auto" w:fill="0070C0"/>
            <w:tcMar>
              <w:top w:w="100" w:type="dxa"/>
              <w:left w:w="120" w:type="dxa"/>
              <w:bottom w:w="100" w:type="dxa"/>
              <w:right w:w="120" w:type="dxa"/>
            </w:tcMar>
            <w:vAlign w:val="center"/>
          </w:tcPr>
          <w:p w14:paraId="5577B72A"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Resultado esperado</w:t>
            </w:r>
          </w:p>
        </w:tc>
        <w:tc>
          <w:tcPr>
            <w:tcW w:w="1080" w:type="dxa"/>
            <w:shd w:val="clear" w:color="auto" w:fill="0070C0"/>
            <w:tcMar>
              <w:top w:w="100" w:type="dxa"/>
              <w:left w:w="120" w:type="dxa"/>
              <w:bottom w:w="100" w:type="dxa"/>
              <w:right w:w="120" w:type="dxa"/>
            </w:tcMar>
            <w:vAlign w:val="center"/>
          </w:tcPr>
          <w:p w14:paraId="6CBAB333"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Resultado</w:t>
            </w:r>
          </w:p>
        </w:tc>
      </w:tr>
      <w:tr w:rsidR="0009564F" w:rsidRPr="00B1792E" w14:paraId="256A3998" w14:textId="77777777" w:rsidTr="00B25A64">
        <w:trPr>
          <w:jc w:val="center"/>
        </w:trPr>
        <w:tc>
          <w:tcPr>
            <w:tcW w:w="792" w:type="dxa"/>
            <w:tcMar>
              <w:top w:w="100" w:type="dxa"/>
              <w:left w:w="120" w:type="dxa"/>
              <w:bottom w:w="100" w:type="dxa"/>
              <w:right w:w="120" w:type="dxa"/>
            </w:tcMar>
            <w:vAlign w:val="center"/>
          </w:tcPr>
          <w:p w14:paraId="44592FB2" w14:textId="77777777" w:rsidR="0009564F" w:rsidRPr="00B1792E" w:rsidRDefault="0009564F" w:rsidP="00B25A64">
            <w:pPr>
              <w:jc w:val="center"/>
              <w:rPr>
                <w:rFonts w:ascii="Century Gothic" w:hAnsi="Century Gothic"/>
              </w:rPr>
            </w:pPr>
            <w:r w:rsidRPr="00B1792E">
              <w:rPr>
                <w:rFonts w:ascii="Century Gothic" w:hAnsi="Century Gothic"/>
                <w:sz w:val="16"/>
              </w:rPr>
              <w:t>P-01</w:t>
            </w:r>
          </w:p>
        </w:tc>
        <w:tc>
          <w:tcPr>
            <w:tcW w:w="3528" w:type="dxa"/>
            <w:tcMar>
              <w:top w:w="100" w:type="dxa"/>
              <w:left w:w="120" w:type="dxa"/>
              <w:bottom w:w="100" w:type="dxa"/>
              <w:right w:w="120" w:type="dxa"/>
            </w:tcMar>
            <w:vAlign w:val="center"/>
          </w:tcPr>
          <w:p w14:paraId="2C87A7AB" w14:textId="77777777" w:rsidR="0009564F" w:rsidRPr="00B1792E" w:rsidRDefault="0009564F" w:rsidP="00B25A64">
            <w:pPr>
              <w:jc w:val="center"/>
              <w:rPr>
                <w:rFonts w:ascii="Century Gothic" w:hAnsi="Century Gothic"/>
              </w:rPr>
            </w:pPr>
            <w:r w:rsidRPr="00B1792E">
              <w:rPr>
                <w:rFonts w:ascii="Century Gothic" w:hAnsi="Century Gothic"/>
                <w:sz w:val="16"/>
              </w:rPr>
              <w:t>Buscar vivienda A-02</w:t>
            </w:r>
          </w:p>
        </w:tc>
        <w:tc>
          <w:tcPr>
            <w:tcW w:w="3960" w:type="dxa"/>
            <w:tcMar>
              <w:top w:w="100" w:type="dxa"/>
              <w:left w:w="120" w:type="dxa"/>
              <w:bottom w:w="100" w:type="dxa"/>
              <w:right w:w="120" w:type="dxa"/>
            </w:tcMar>
            <w:vAlign w:val="center"/>
          </w:tcPr>
          <w:p w14:paraId="6B380317" w14:textId="77777777" w:rsidR="0009564F" w:rsidRPr="00B1792E" w:rsidRDefault="0009564F" w:rsidP="00B25A64">
            <w:pPr>
              <w:rPr>
                <w:rFonts w:ascii="Century Gothic" w:hAnsi="Century Gothic"/>
              </w:rPr>
            </w:pPr>
            <w:r w:rsidRPr="00B1792E">
              <w:rPr>
                <w:rFonts w:ascii="Century Gothic" w:hAnsi="Century Gothic"/>
                <w:sz w:val="16"/>
              </w:rPr>
              <w:t>Mostrar un registro de seis.</w:t>
            </w:r>
          </w:p>
        </w:tc>
        <w:tc>
          <w:tcPr>
            <w:tcW w:w="1080" w:type="dxa"/>
            <w:tcMar>
              <w:top w:w="100" w:type="dxa"/>
              <w:left w:w="120" w:type="dxa"/>
              <w:bottom w:w="100" w:type="dxa"/>
              <w:right w:w="120" w:type="dxa"/>
            </w:tcMar>
            <w:vAlign w:val="center"/>
          </w:tcPr>
          <w:p w14:paraId="5EDB7D7E"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5158BE0C" w14:textId="77777777" w:rsidTr="00B25A64">
        <w:trPr>
          <w:jc w:val="center"/>
        </w:trPr>
        <w:tc>
          <w:tcPr>
            <w:tcW w:w="792" w:type="dxa"/>
            <w:shd w:val="clear" w:color="auto" w:fill="F4F8FB"/>
            <w:tcMar>
              <w:top w:w="100" w:type="dxa"/>
              <w:left w:w="120" w:type="dxa"/>
              <w:bottom w:w="100" w:type="dxa"/>
              <w:right w:w="120" w:type="dxa"/>
            </w:tcMar>
            <w:vAlign w:val="center"/>
          </w:tcPr>
          <w:p w14:paraId="7730487E" w14:textId="77777777" w:rsidR="0009564F" w:rsidRPr="00B1792E" w:rsidRDefault="0009564F" w:rsidP="00B25A64">
            <w:pPr>
              <w:jc w:val="center"/>
              <w:rPr>
                <w:rFonts w:ascii="Century Gothic" w:hAnsi="Century Gothic"/>
              </w:rPr>
            </w:pPr>
            <w:r w:rsidRPr="00B1792E">
              <w:rPr>
                <w:rFonts w:ascii="Century Gothic" w:hAnsi="Century Gothic"/>
                <w:sz w:val="16"/>
              </w:rPr>
              <w:t>P-02</w:t>
            </w:r>
          </w:p>
        </w:tc>
        <w:tc>
          <w:tcPr>
            <w:tcW w:w="3528" w:type="dxa"/>
            <w:shd w:val="clear" w:color="auto" w:fill="F4F8FB"/>
            <w:tcMar>
              <w:top w:w="100" w:type="dxa"/>
              <w:left w:w="120" w:type="dxa"/>
              <w:bottom w:w="100" w:type="dxa"/>
              <w:right w:w="120" w:type="dxa"/>
            </w:tcMar>
            <w:vAlign w:val="center"/>
          </w:tcPr>
          <w:p w14:paraId="125A0688" w14:textId="77777777" w:rsidR="0009564F" w:rsidRPr="00B1792E" w:rsidRDefault="0009564F" w:rsidP="00B25A64">
            <w:pPr>
              <w:rPr>
                <w:rFonts w:ascii="Century Gothic" w:hAnsi="Century Gothic"/>
              </w:rPr>
            </w:pPr>
            <w:r w:rsidRPr="00B1792E">
              <w:rPr>
                <w:rFonts w:ascii="Century Gothic" w:hAnsi="Century Gothic"/>
                <w:sz w:val="16"/>
              </w:rPr>
              <w:t>Filtrar estado Vencido</w:t>
            </w:r>
          </w:p>
        </w:tc>
        <w:tc>
          <w:tcPr>
            <w:tcW w:w="3960" w:type="dxa"/>
            <w:shd w:val="clear" w:color="auto" w:fill="F4F8FB"/>
            <w:tcMar>
              <w:top w:w="100" w:type="dxa"/>
              <w:left w:w="120" w:type="dxa"/>
              <w:bottom w:w="100" w:type="dxa"/>
              <w:right w:w="120" w:type="dxa"/>
            </w:tcMar>
            <w:vAlign w:val="center"/>
          </w:tcPr>
          <w:p w14:paraId="22B95385" w14:textId="77777777" w:rsidR="0009564F" w:rsidRPr="00B1792E" w:rsidRDefault="0009564F" w:rsidP="00B25A64">
            <w:pPr>
              <w:rPr>
                <w:rFonts w:ascii="Century Gothic" w:hAnsi="Century Gothic"/>
              </w:rPr>
            </w:pPr>
            <w:r w:rsidRPr="00B1792E">
              <w:rPr>
                <w:rFonts w:ascii="Century Gothic" w:hAnsi="Century Gothic"/>
                <w:sz w:val="16"/>
              </w:rPr>
              <w:t>Mostrar únicamente cuotas vencidas.</w:t>
            </w:r>
          </w:p>
        </w:tc>
        <w:tc>
          <w:tcPr>
            <w:tcW w:w="1080" w:type="dxa"/>
            <w:shd w:val="clear" w:color="auto" w:fill="F4F8FB"/>
            <w:tcMar>
              <w:top w:w="100" w:type="dxa"/>
              <w:left w:w="120" w:type="dxa"/>
              <w:bottom w:w="100" w:type="dxa"/>
              <w:right w:w="120" w:type="dxa"/>
            </w:tcMar>
            <w:vAlign w:val="center"/>
          </w:tcPr>
          <w:p w14:paraId="3AC5CD10"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195E5CE0" w14:textId="77777777" w:rsidTr="00B25A64">
        <w:trPr>
          <w:jc w:val="center"/>
        </w:trPr>
        <w:tc>
          <w:tcPr>
            <w:tcW w:w="792" w:type="dxa"/>
            <w:tcMar>
              <w:top w:w="100" w:type="dxa"/>
              <w:left w:w="120" w:type="dxa"/>
              <w:bottom w:w="100" w:type="dxa"/>
              <w:right w:w="120" w:type="dxa"/>
            </w:tcMar>
            <w:vAlign w:val="center"/>
          </w:tcPr>
          <w:p w14:paraId="547FA707" w14:textId="77777777" w:rsidR="0009564F" w:rsidRPr="00B1792E" w:rsidRDefault="0009564F" w:rsidP="00B25A64">
            <w:pPr>
              <w:jc w:val="center"/>
              <w:rPr>
                <w:rFonts w:ascii="Century Gothic" w:hAnsi="Century Gothic"/>
              </w:rPr>
            </w:pPr>
            <w:r w:rsidRPr="00B1792E">
              <w:rPr>
                <w:rFonts w:ascii="Century Gothic" w:hAnsi="Century Gothic"/>
                <w:sz w:val="16"/>
              </w:rPr>
              <w:lastRenderedPageBreak/>
              <w:t>P-03</w:t>
            </w:r>
          </w:p>
        </w:tc>
        <w:tc>
          <w:tcPr>
            <w:tcW w:w="3528" w:type="dxa"/>
            <w:tcMar>
              <w:top w:w="100" w:type="dxa"/>
              <w:left w:w="120" w:type="dxa"/>
              <w:bottom w:w="100" w:type="dxa"/>
              <w:right w:w="120" w:type="dxa"/>
            </w:tcMar>
            <w:vAlign w:val="center"/>
          </w:tcPr>
          <w:p w14:paraId="40379B1F" w14:textId="77777777" w:rsidR="0009564F" w:rsidRPr="00B1792E" w:rsidRDefault="0009564F" w:rsidP="00B25A64">
            <w:pPr>
              <w:rPr>
                <w:rFonts w:ascii="Century Gothic" w:hAnsi="Century Gothic"/>
              </w:rPr>
            </w:pPr>
            <w:r w:rsidRPr="00B1792E">
              <w:rPr>
                <w:rFonts w:ascii="Century Gothic" w:hAnsi="Century Gothic"/>
                <w:sz w:val="16"/>
              </w:rPr>
              <w:t>Registrar pago de A-02</w:t>
            </w:r>
          </w:p>
        </w:tc>
        <w:tc>
          <w:tcPr>
            <w:tcW w:w="3960" w:type="dxa"/>
            <w:tcMar>
              <w:top w:w="100" w:type="dxa"/>
              <w:left w:w="120" w:type="dxa"/>
              <w:bottom w:w="100" w:type="dxa"/>
              <w:right w:w="120" w:type="dxa"/>
            </w:tcMar>
            <w:vAlign w:val="center"/>
          </w:tcPr>
          <w:p w14:paraId="3046DD76" w14:textId="77777777" w:rsidR="0009564F" w:rsidRPr="00B1792E" w:rsidRDefault="0009564F" w:rsidP="00B25A64">
            <w:pPr>
              <w:rPr>
                <w:rFonts w:ascii="Century Gothic" w:hAnsi="Century Gothic"/>
              </w:rPr>
            </w:pPr>
            <w:r w:rsidRPr="00B1792E">
              <w:rPr>
                <w:rFonts w:ascii="Century Gothic" w:hAnsi="Century Gothic"/>
                <w:sz w:val="16"/>
              </w:rPr>
              <w:t>Cambiar a Pagado y recalcular indicadores.</w:t>
            </w:r>
          </w:p>
        </w:tc>
        <w:tc>
          <w:tcPr>
            <w:tcW w:w="1080" w:type="dxa"/>
            <w:tcMar>
              <w:top w:w="100" w:type="dxa"/>
              <w:left w:w="120" w:type="dxa"/>
              <w:bottom w:w="100" w:type="dxa"/>
              <w:right w:w="120" w:type="dxa"/>
            </w:tcMar>
            <w:vAlign w:val="center"/>
          </w:tcPr>
          <w:p w14:paraId="29AAD29B"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7BE694C6" w14:textId="77777777" w:rsidTr="00B25A64">
        <w:trPr>
          <w:jc w:val="center"/>
        </w:trPr>
        <w:tc>
          <w:tcPr>
            <w:tcW w:w="792" w:type="dxa"/>
            <w:shd w:val="clear" w:color="auto" w:fill="F4F8FB"/>
            <w:tcMar>
              <w:top w:w="100" w:type="dxa"/>
              <w:left w:w="120" w:type="dxa"/>
              <w:bottom w:w="100" w:type="dxa"/>
              <w:right w:w="120" w:type="dxa"/>
            </w:tcMar>
            <w:vAlign w:val="center"/>
          </w:tcPr>
          <w:p w14:paraId="541DCBAD" w14:textId="77777777" w:rsidR="0009564F" w:rsidRPr="00B1792E" w:rsidRDefault="0009564F" w:rsidP="00B25A64">
            <w:pPr>
              <w:jc w:val="center"/>
              <w:rPr>
                <w:rFonts w:ascii="Century Gothic" w:hAnsi="Century Gothic"/>
              </w:rPr>
            </w:pPr>
            <w:r w:rsidRPr="00B1792E">
              <w:rPr>
                <w:rFonts w:ascii="Century Gothic" w:hAnsi="Century Gothic"/>
                <w:sz w:val="16"/>
              </w:rPr>
              <w:t>P-04</w:t>
            </w:r>
          </w:p>
        </w:tc>
        <w:tc>
          <w:tcPr>
            <w:tcW w:w="3528" w:type="dxa"/>
            <w:shd w:val="clear" w:color="auto" w:fill="F4F8FB"/>
            <w:tcMar>
              <w:top w:w="100" w:type="dxa"/>
              <w:left w:w="120" w:type="dxa"/>
              <w:bottom w:w="100" w:type="dxa"/>
              <w:right w:w="120" w:type="dxa"/>
            </w:tcMar>
            <w:vAlign w:val="center"/>
          </w:tcPr>
          <w:p w14:paraId="161B7E92" w14:textId="77777777" w:rsidR="0009564F" w:rsidRPr="00B1792E" w:rsidRDefault="0009564F" w:rsidP="00B25A64">
            <w:pPr>
              <w:rPr>
                <w:rFonts w:ascii="Century Gothic" w:hAnsi="Century Gothic"/>
              </w:rPr>
            </w:pPr>
            <w:r w:rsidRPr="00B1792E">
              <w:rPr>
                <w:rFonts w:ascii="Century Gothic" w:hAnsi="Century Gothic"/>
                <w:sz w:val="16"/>
              </w:rPr>
              <w:t>Recargar el navegador</w:t>
            </w:r>
          </w:p>
        </w:tc>
        <w:tc>
          <w:tcPr>
            <w:tcW w:w="3960" w:type="dxa"/>
            <w:shd w:val="clear" w:color="auto" w:fill="F4F8FB"/>
            <w:tcMar>
              <w:top w:w="100" w:type="dxa"/>
              <w:left w:w="120" w:type="dxa"/>
              <w:bottom w:w="100" w:type="dxa"/>
              <w:right w:w="120" w:type="dxa"/>
            </w:tcMar>
            <w:vAlign w:val="center"/>
          </w:tcPr>
          <w:p w14:paraId="37D36EE5" w14:textId="77777777" w:rsidR="0009564F" w:rsidRPr="00B1792E" w:rsidRDefault="0009564F" w:rsidP="00B25A64">
            <w:pPr>
              <w:rPr>
                <w:rFonts w:ascii="Century Gothic" w:hAnsi="Century Gothic"/>
              </w:rPr>
            </w:pPr>
            <w:r w:rsidRPr="00B1792E">
              <w:rPr>
                <w:rFonts w:ascii="Century Gothic" w:hAnsi="Century Gothic"/>
                <w:sz w:val="16"/>
              </w:rPr>
              <w:t>Conservar el movimiento registrado.</w:t>
            </w:r>
          </w:p>
        </w:tc>
        <w:tc>
          <w:tcPr>
            <w:tcW w:w="1080" w:type="dxa"/>
            <w:shd w:val="clear" w:color="auto" w:fill="F4F8FB"/>
            <w:tcMar>
              <w:top w:w="100" w:type="dxa"/>
              <w:left w:w="120" w:type="dxa"/>
              <w:bottom w:w="100" w:type="dxa"/>
              <w:right w:w="120" w:type="dxa"/>
            </w:tcMar>
            <w:vAlign w:val="center"/>
          </w:tcPr>
          <w:p w14:paraId="45522873"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4DDD1151" w14:textId="77777777" w:rsidTr="00B25A64">
        <w:trPr>
          <w:jc w:val="center"/>
        </w:trPr>
        <w:tc>
          <w:tcPr>
            <w:tcW w:w="792" w:type="dxa"/>
            <w:tcMar>
              <w:top w:w="100" w:type="dxa"/>
              <w:left w:w="120" w:type="dxa"/>
              <w:bottom w:w="100" w:type="dxa"/>
              <w:right w:w="120" w:type="dxa"/>
            </w:tcMar>
            <w:vAlign w:val="center"/>
          </w:tcPr>
          <w:p w14:paraId="57E65754" w14:textId="77777777" w:rsidR="0009564F" w:rsidRPr="00B1792E" w:rsidRDefault="0009564F" w:rsidP="00B25A64">
            <w:pPr>
              <w:jc w:val="center"/>
              <w:rPr>
                <w:rFonts w:ascii="Century Gothic" w:hAnsi="Century Gothic"/>
              </w:rPr>
            </w:pPr>
            <w:r w:rsidRPr="00B1792E">
              <w:rPr>
                <w:rFonts w:ascii="Century Gothic" w:hAnsi="Century Gothic"/>
                <w:sz w:val="16"/>
              </w:rPr>
              <w:t>P-05</w:t>
            </w:r>
          </w:p>
        </w:tc>
        <w:tc>
          <w:tcPr>
            <w:tcW w:w="3528" w:type="dxa"/>
            <w:tcMar>
              <w:top w:w="100" w:type="dxa"/>
              <w:left w:w="120" w:type="dxa"/>
              <w:bottom w:w="100" w:type="dxa"/>
              <w:right w:w="120" w:type="dxa"/>
            </w:tcMar>
            <w:vAlign w:val="center"/>
          </w:tcPr>
          <w:p w14:paraId="3AB124D5" w14:textId="77777777" w:rsidR="0009564F" w:rsidRPr="00B1792E" w:rsidRDefault="0009564F" w:rsidP="00B25A64">
            <w:pPr>
              <w:jc w:val="center"/>
              <w:rPr>
                <w:rFonts w:ascii="Century Gothic" w:hAnsi="Century Gothic"/>
              </w:rPr>
            </w:pPr>
            <w:r w:rsidRPr="00B1792E">
              <w:rPr>
                <w:rFonts w:ascii="Century Gothic" w:hAnsi="Century Gothic"/>
                <w:sz w:val="16"/>
              </w:rPr>
              <w:t>Restablecer datos</w:t>
            </w:r>
          </w:p>
        </w:tc>
        <w:tc>
          <w:tcPr>
            <w:tcW w:w="3960" w:type="dxa"/>
            <w:tcMar>
              <w:top w:w="100" w:type="dxa"/>
              <w:left w:w="120" w:type="dxa"/>
              <w:bottom w:w="100" w:type="dxa"/>
              <w:right w:w="120" w:type="dxa"/>
            </w:tcMar>
            <w:vAlign w:val="center"/>
          </w:tcPr>
          <w:p w14:paraId="38DEC7C3" w14:textId="77777777" w:rsidR="0009564F" w:rsidRPr="00B1792E" w:rsidRDefault="0009564F" w:rsidP="00B25A64">
            <w:pPr>
              <w:rPr>
                <w:rFonts w:ascii="Century Gothic" w:hAnsi="Century Gothic"/>
              </w:rPr>
            </w:pPr>
            <w:r w:rsidRPr="00B1792E">
              <w:rPr>
                <w:rFonts w:ascii="Century Gothic" w:hAnsi="Century Gothic"/>
                <w:sz w:val="16"/>
              </w:rPr>
              <w:t>Regresar a 2 pagadas y 4 con adeudo.</w:t>
            </w:r>
          </w:p>
        </w:tc>
        <w:tc>
          <w:tcPr>
            <w:tcW w:w="1080" w:type="dxa"/>
            <w:tcMar>
              <w:top w:w="100" w:type="dxa"/>
              <w:left w:w="120" w:type="dxa"/>
              <w:bottom w:w="100" w:type="dxa"/>
              <w:right w:w="120" w:type="dxa"/>
            </w:tcMar>
            <w:vAlign w:val="center"/>
          </w:tcPr>
          <w:p w14:paraId="55A24926"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0BFBE3EC" w14:textId="77777777" w:rsidTr="00B25A64">
        <w:trPr>
          <w:jc w:val="center"/>
        </w:trPr>
        <w:tc>
          <w:tcPr>
            <w:tcW w:w="792" w:type="dxa"/>
            <w:shd w:val="clear" w:color="auto" w:fill="F4F8FB"/>
            <w:tcMar>
              <w:top w:w="100" w:type="dxa"/>
              <w:left w:w="120" w:type="dxa"/>
              <w:bottom w:w="100" w:type="dxa"/>
              <w:right w:w="120" w:type="dxa"/>
            </w:tcMar>
            <w:vAlign w:val="center"/>
          </w:tcPr>
          <w:p w14:paraId="34EE3A73" w14:textId="77777777" w:rsidR="0009564F" w:rsidRPr="00B1792E" w:rsidRDefault="0009564F" w:rsidP="00B25A64">
            <w:pPr>
              <w:jc w:val="center"/>
              <w:rPr>
                <w:rFonts w:ascii="Century Gothic" w:hAnsi="Century Gothic"/>
              </w:rPr>
            </w:pPr>
            <w:r w:rsidRPr="00B1792E">
              <w:rPr>
                <w:rFonts w:ascii="Century Gothic" w:hAnsi="Century Gothic"/>
                <w:sz w:val="16"/>
              </w:rPr>
              <w:t>R-01</w:t>
            </w:r>
          </w:p>
        </w:tc>
        <w:tc>
          <w:tcPr>
            <w:tcW w:w="3528" w:type="dxa"/>
            <w:shd w:val="clear" w:color="auto" w:fill="F4F8FB"/>
            <w:tcMar>
              <w:top w:w="100" w:type="dxa"/>
              <w:left w:w="120" w:type="dxa"/>
              <w:bottom w:w="100" w:type="dxa"/>
              <w:right w:w="120" w:type="dxa"/>
            </w:tcMar>
            <w:vAlign w:val="center"/>
          </w:tcPr>
          <w:p w14:paraId="32452871" w14:textId="77777777" w:rsidR="0009564F" w:rsidRPr="00B1792E" w:rsidRDefault="0009564F" w:rsidP="00B25A64">
            <w:pPr>
              <w:rPr>
                <w:rFonts w:ascii="Century Gothic" w:hAnsi="Century Gothic"/>
              </w:rPr>
            </w:pPr>
            <w:r w:rsidRPr="00B1792E">
              <w:rPr>
                <w:rFonts w:ascii="Century Gothic" w:hAnsi="Century Gothic"/>
                <w:sz w:val="16"/>
              </w:rPr>
              <w:t>Enviar recuperación sin correo</w:t>
            </w:r>
          </w:p>
        </w:tc>
        <w:tc>
          <w:tcPr>
            <w:tcW w:w="3960" w:type="dxa"/>
            <w:shd w:val="clear" w:color="auto" w:fill="F4F8FB"/>
            <w:tcMar>
              <w:top w:w="100" w:type="dxa"/>
              <w:left w:w="120" w:type="dxa"/>
              <w:bottom w:w="100" w:type="dxa"/>
              <w:right w:w="120" w:type="dxa"/>
            </w:tcMar>
            <w:vAlign w:val="center"/>
          </w:tcPr>
          <w:p w14:paraId="222D48A6" w14:textId="77777777" w:rsidR="0009564F" w:rsidRPr="00B1792E" w:rsidRDefault="0009564F" w:rsidP="00B25A64">
            <w:pPr>
              <w:rPr>
                <w:rFonts w:ascii="Century Gothic" w:hAnsi="Century Gothic"/>
              </w:rPr>
            </w:pPr>
            <w:r w:rsidRPr="00B1792E">
              <w:rPr>
                <w:rFonts w:ascii="Century Gothic" w:hAnsi="Century Gothic"/>
                <w:sz w:val="16"/>
              </w:rPr>
              <w:t>Mostrar validación de campo obligatorio.</w:t>
            </w:r>
          </w:p>
        </w:tc>
        <w:tc>
          <w:tcPr>
            <w:tcW w:w="1080" w:type="dxa"/>
            <w:shd w:val="clear" w:color="auto" w:fill="F4F8FB"/>
            <w:tcMar>
              <w:top w:w="100" w:type="dxa"/>
              <w:left w:w="120" w:type="dxa"/>
              <w:bottom w:w="100" w:type="dxa"/>
              <w:right w:w="120" w:type="dxa"/>
            </w:tcMar>
            <w:vAlign w:val="center"/>
          </w:tcPr>
          <w:p w14:paraId="3E48DABA"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58E1DE91" w14:textId="77777777" w:rsidTr="00B25A64">
        <w:trPr>
          <w:jc w:val="center"/>
        </w:trPr>
        <w:tc>
          <w:tcPr>
            <w:tcW w:w="792" w:type="dxa"/>
            <w:tcMar>
              <w:top w:w="100" w:type="dxa"/>
              <w:left w:w="120" w:type="dxa"/>
              <w:bottom w:w="100" w:type="dxa"/>
              <w:right w:w="120" w:type="dxa"/>
            </w:tcMar>
            <w:vAlign w:val="center"/>
          </w:tcPr>
          <w:p w14:paraId="596379BF" w14:textId="77777777" w:rsidR="0009564F" w:rsidRPr="00B1792E" w:rsidRDefault="0009564F" w:rsidP="00B25A64">
            <w:pPr>
              <w:jc w:val="center"/>
              <w:rPr>
                <w:rFonts w:ascii="Century Gothic" w:hAnsi="Century Gothic"/>
              </w:rPr>
            </w:pPr>
            <w:r w:rsidRPr="00B1792E">
              <w:rPr>
                <w:rFonts w:ascii="Century Gothic" w:hAnsi="Century Gothic"/>
                <w:sz w:val="16"/>
              </w:rPr>
              <w:t>R-02</w:t>
            </w:r>
          </w:p>
        </w:tc>
        <w:tc>
          <w:tcPr>
            <w:tcW w:w="3528" w:type="dxa"/>
            <w:tcMar>
              <w:top w:w="100" w:type="dxa"/>
              <w:left w:w="120" w:type="dxa"/>
              <w:bottom w:w="100" w:type="dxa"/>
              <w:right w:w="120" w:type="dxa"/>
            </w:tcMar>
            <w:vAlign w:val="center"/>
          </w:tcPr>
          <w:p w14:paraId="58428A3F" w14:textId="77777777" w:rsidR="0009564F" w:rsidRPr="00B1792E" w:rsidRDefault="0009564F" w:rsidP="00B25A64">
            <w:pPr>
              <w:rPr>
                <w:rFonts w:ascii="Century Gothic" w:hAnsi="Century Gothic"/>
              </w:rPr>
            </w:pPr>
            <w:r w:rsidRPr="00B1792E">
              <w:rPr>
                <w:rFonts w:ascii="Century Gothic" w:hAnsi="Century Gothic"/>
                <w:sz w:val="16"/>
              </w:rPr>
              <w:t>Usar correo no registrado</w:t>
            </w:r>
          </w:p>
        </w:tc>
        <w:tc>
          <w:tcPr>
            <w:tcW w:w="3960" w:type="dxa"/>
            <w:tcMar>
              <w:top w:w="100" w:type="dxa"/>
              <w:left w:w="120" w:type="dxa"/>
              <w:bottom w:w="100" w:type="dxa"/>
              <w:right w:w="120" w:type="dxa"/>
            </w:tcMar>
            <w:vAlign w:val="center"/>
          </w:tcPr>
          <w:p w14:paraId="0BBE8861" w14:textId="77777777" w:rsidR="0009564F" w:rsidRPr="00B1792E" w:rsidRDefault="0009564F" w:rsidP="00B25A64">
            <w:pPr>
              <w:rPr>
                <w:rFonts w:ascii="Century Gothic" w:hAnsi="Century Gothic"/>
              </w:rPr>
            </w:pPr>
            <w:r w:rsidRPr="00B1792E">
              <w:rPr>
                <w:rFonts w:ascii="Century Gothic" w:hAnsi="Century Gothic"/>
                <w:sz w:val="16"/>
              </w:rPr>
              <w:t>Rechazar la solicitud.</w:t>
            </w:r>
          </w:p>
        </w:tc>
        <w:tc>
          <w:tcPr>
            <w:tcW w:w="1080" w:type="dxa"/>
            <w:tcMar>
              <w:top w:w="100" w:type="dxa"/>
              <w:left w:w="120" w:type="dxa"/>
              <w:bottom w:w="100" w:type="dxa"/>
              <w:right w:w="120" w:type="dxa"/>
            </w:tcMar>
            <w:vAlign w:val="center"/>
          </w:tcPr>
          <w:p w14:paraId="27829D86"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6CB4BF49" w14:textId="77777777" w:rsidTr="00B25A64">
        <w:trPr>
          <w:jc w:val="center"/>
        </w:trPr>
        <w:tc>
          <w:tcPr>
            <w:tcW w:w="792" w:type="dxa"/>
            <w:shd w:val="clear" w:color="auto" w:fill="F4F8FB"/>
            <w:tcMar>
              <w:top w:w="100" w:type="dxa"/>
              <w:left w:w="120" w:type="dxa"/>
              <w:bottom w:w="100" w:type="dxa"/>
              <w:right w:w="120" w:type="dxa"/>
            </w:tcMar>
            <w:vAlign w:val="center"/>
          </w:tcPr>
          <w:p w14:paraId="6C24460D" w14:textId="77777777" w:rsidR="0009564F" w:rsidRPr="00B1792E" w:rsidRDefault="0009564F" w:rsidP="00B25A64">
            <w:pPr>
              <w:jc w:val="center"/>
              <w:rPr>
                <w:rFonts w:ascii="Century Gothic" w:hAnsi="Century Gothic"/>
              </w:rPr>
            </w:pPr>
            <w:r w:rsidRPr="00B1792E">
              <w:rPr>
                <w:rFonts w:ascii="Century Gothic" w:hAnsi="Century Gothic"/>
                <w:sz w:val="16"/>
              </w:rPr>
              <w:t>R-03</w:t>
            </w:r>
          </w:p>
        </w:tc>
        <w:tc>
          <w:tcPr>
            <w:tcW w:w="3528" w:type="dxa"/>
            <w:shd w:val="clear" w:color="auto" w:fill="F4F8FB"/>
            <w:tcMar>
              <w:top w:w="100" w:type="dxa"/>
              <w:left w:w="120" w:type="dxa"/>
              <w:bottom w:w="100" w:type="dxa"/>
              <w:right w:w="120" w:type="dxa"/>
            </w:tcMar>
            <w:vAlign w:val="center"/>
          </w:tcPr>
          <w:p w14:paraId="46A057B5" w14:textId="77777777" w:rsidR="0009564F" w:rsidRPr="00B1792E" w:rsidRDefault="0009564F" w:rsidP="00B25A64">
            <w:pPr>
              <w:rPr>
                <w:rFonts w:ascii="Century Gothic" w:hAnsi="Century Gothic"/>
              </w:rPr>
            </w:pPr>
            <w:r w:rsidRPr="00B1792E">
              <w:rPr>
                <w:rFonts w:ascii="Century Gothic" w:hAnsi="Century Gothic"/>
                <w:sz w:val="16"/>
              </w:rPr>
              <w:t>Ingresar código incorrecto</w:t>
            </w:r>
          </w:p>
        </w:tc>
        <w:tc>
          <w:tcPr>
            <w:tcW w:w="3960" w:type="dxa"/>
            <w:shd w:val="clear" w:color="auto" w:fill="F4F8FB"/>
            <w:tcMar>
              <w:top w:w="100" w:type="dxa"/>
              <w:left w:w="120" w:type="dxa"/>
              <w:bottom w:w="100" w:type="dxa"/>
              <w:right w:w="120" w:type="dxa"/>
            </w:tcMar>
            <w:vAlign w:val="center"/>
          </w:tcPr>
          <w:p w14:paraId="1051A5AE" w14:textId="77777777" w:rsidR="0009564F" w:rsidRPr="00B1792E" w:rsidRDefault="0009564F" w:rsidP="00B25A64">
            <w:pPr>
              <w:rPr>
                <w:rFonts w:ascii="Century Gothic" w:hAnsi="Century Gothic"/>
              </w:rPr>
            </w:pPr>
            <w:r w:rsidRPr="00B1792E">
              <w:rPr>
                <w:rFonts w:ascii="Century Gothic" w:hAnsi="Century Gothic"/>
                <w:sz w:val="16"/>
              </w:rPr>
              <w:t>Impedir el avance al paso 3.</w:t>
            </w:r>
          </w:p>
        </w:tc>
        <w:tc>
          <w:tcPr>
            <w:tcW w:w="1080" w:type="dxa"/>
            <w:shd w:val="clear" w:color="auto" w:fill="F4F8FB"/>
            <w:tcMar>
              <w:top w:w="100" w:type="dxa"/>
              <w:left w:w="120" w:type="dxa"/>
              <w:bottom w:w="100" w:type="dxa"/>
              <w:right w:w="120" w:type="dxa"/>
            </w:tcMar>
            <w:vAlign w:val="center"/>
          </w:tcPr>
          <w:p w14:paraId="274DBF68"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49B8B262" w14:textId="77777777" w:rsidTr="00B25A64">
        <w:trPr>
          <w:jc w:val="center"/>
        </w:trPr>
        <w:tc>
          <w:tcPr>
            <w:tcW w:w="792" w:type="dxa"/>
            <w:tcMar>
              <w:top w:w="100" w:type="dxa"/>
              <w:left w:w="120" w:type="dxa"/>
              <w:bottom w:w="100" w:type="dxa"/>
              <w:right w:w="120" w:type="dxa"/>
            </w:tcMar>
            <w:vAlign w:val="center"/>
          </w:tcPr>
          <w:p w14:paraId="6D1B50CC" w14:textId="77777777" w:rsidR="0009564F" w:rsidRPr="00B1792E" w:rsidRDefault="0009564F" w:rsidP="00B25A64">
            <w:pPr>
              <w:jc w:val="center"/>
              <w:rPr>
                <w:rFonts w:ascii="Century Gothic" w:hAnsi="Century Gothic"/>
              </w:rPr>
            </w:pPr>
            <w:r w:rsidRPr="00B1792E">
              <w:rPr>
                <w:rFonts w:ascii="Century Gothic" w:hAnsi="Century Gothic"/>
                <w:sz w:val="16"/>
              </w:rPr>
              <w:t>R-04</w:t>
            </w:r>
          </w:p>
        </w:tc>
        <w:tc>
          <w:tcPr>
            <w:tcW w:w="3528" w:type="dxa"/>
            <w:tcMar>
              <w:top w:w="100" w:type="dxa"/>
              <w:left w:w="120" w:type="dxa"/>
              <w:bottom w:w="100" w:type="dxa"/>
              <w:right w:w="120" w:type="dxa"/>
            </w:tcMar>
            <w:vAlign w:val="center"/>
          </w:tcPr>
          <w:p w14:paraId="4BF796EC" w14:textId="77777777" w:rsidR="0009564F" w:rsidRPr="00B1792E" w:rsidRDefault="0009564F" w:rsidP="00B25A64">
            <w:pPr>
              <w:jc w:val="center"/>
              <w:rPr>
                <w:rFonts w:ascii="Century Gothic" w:hAnsi="Century Gothic"/>
              </w:rPr>
            </w:pPr>
            <w:r w:rsidRPr="00B1792E">
              <w:rPr>
                <w:rFonts w:ascii="Century Gothic" w:hAnsi="Century Gothic"/>
                <w:sz w:val="16"/>
              </w:rPr>
              <w:t>Ingresar ROBLES26</w:t>
            </w:r>
          </w:p>
        </w:tc>
        <w:tc>
          <w:tcPr>
            <w:tcW w:w="3960" w:type="dxa"/>
            <w:tcMar>
              <w:top w:w="100" w:type="dxa"/>
              <w:left w:w="120" w:type="dxa"/>
              <w:bottom w:w="100" w:type="dxa"/>
              <w:right w:w="120" w:type="dxa"/>
            </w:tcMar>
            <w:vAlign w:val="center"/>
          </w:tcPr>
          <w:p w14:paraId="7465BC77" w14:textId="77777777" w:rsidR="0009564F" w:rsidRPr="00B1792E" w:rsidRDefault="0009564F" w:rsidP="00B25A64">
            <w:pPr>
              <w:rPr>
                <w:rFonts w:ascii="Century Gothic" w:hAnsi="Century Gothic"/>
              </w:rPr>
            </w:pPr>
            <w:r w:rsidRPr="00B1792E">
              <w:rPr>
                <w:rFonts w:ascii="Century Gothic" w:hAnsi="Century Gothic"/>
                <w:sz w:val="16"/>
              </w:rPr>
              <w:t>Habilitar nueva contraseña.</w:t>
            </w:r>
          </w:p>
        </w:tc>
        <w:tc>
          <w:tcPr>
            <w:tcW w:w="1080" w:type="dxa"/>
            <w:tcMar>
              <w:top w:w="100" w:type="dxa"/>
              <w:left w:w="120" w:type="dxa"/>
              <w:bottom w:w="100" w:type="dxa"/>
              <w:right w:w="120" w:type="dxa"/>
            </w:tcMar>
            <w:vAlign w:val="center"/>
          </w:tcPr>
          <w:p w14:paraId="7DFC0E2C"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2EDFF193" w14:textId="77777777" w:rsidTr="00B25A64">
        <w:trPr>
          <w:jc w:val="center"/>
        </w:trPr>
        <w:tc>
          <w:tcPr>
            <w:tcW w:w="792" w:type="dxa"/>
            <w:shd w:val="clear" w:color="auto" w:fill="F4F8FB"/>
            <w:tcMar>
              <w:top w:w="100" w:type="dxa"/>
              <w:left w:w="120" w:type="dxa"/>
              <w:bottom w:w="100" w:type="dxa"/>
              <w:right w:w="120" w:type="dxa"/>
            </w:tcMar>
            <w:vAlign w:val="center"/>
          </w:tcPr>
          <w:p w14:paraId="4DA031F1" w14:textId="77777777" w:rsidR="0009564F" w:rsidRPr="00B1792E" w:rsidRDefault="0009564F" w:rsidP="00B25A64">
            <w:pPr>
              <w:jc w:val="center"/>
              <w:rPr>
                <w:rFonts w:ascii="Century Gothic" w:hAnsi="Century Gothic"/>
              </w:rPr>
            </w:pPr>
            <w:r w:rsidRPr="00B1792E">
              <w:rPr>
                <w:rFonts w:ascii="Century Gothic" w:hAnsi="Century Gothic"/>
                <w:sz w:val="16"/>
              </w:rPr>
              <w:t>R-05</w:t>
            </w:r>
          </w:p>
        </w:tc>
        <w:tc>
          <w:tcPr>
            <w:tcW w:w="3528" w:type="dxa"/>
            <w:shd w:val="clear" w:color="auto" w:fill="F4F8FB"/>
            <w:tcMar>
              <w:top w:w="100" w:type="dxa"/>
              <w:left w:w="120" w:type="dxa"/>
              <w:bottom w:w="100" w:type="dxa"/>
              <w:right w:w="120" w:type="dxa"/>
            </w:tcMar>
            <w:vAlign w:val="center"/>
          </w:tcPr>
          <w:p w14:paraId="15A8CA50" w14:textId="77777777" w:rsidR="0009564F" w:rsidRPr="00B1792E" w:rsidRDefault="0009564F" w:rsidP="00B25A64">
            <w:pPr>
              <w:rPr>
                <w:rFonts w:ascii="Century Gothic" w:hAnsi="Century Gothic"/>
              </w:rPr>
            </w:pPr>
            <w:r w:rsidRPr="00B1792E">
              <w:rPr>
                <w:rFonts w:ascii="Century Gothic" w:hAnsi="Century Gothic"/>
                <w:sz w:val="16"/>
              </w:rPr>
              <w:t>Contraseñas diferentes</w:t>
            </w:r>
          </w:p>
        </w:tc>
        <w:tc>
          <w:tcPr>
            <w:tcW w:w="3960" w:type="dxa"/>
            <w:shd w:val="clear" w:color="auto" w:fill="F4F8FB"/>
            <w:tcMar>
              <w:top w:w="100" w:type="dxa"/>
              <w:left w:w="120" w:type="dxa"/>
              <w:bottom w:w="100" w:type="dxa"/>
              <w:right w:w="120" w:type="dxa"/>
            </w:tcMar>
            <w:vAlign w:val="center"/>
          </w:tcPr>
          <w:p w14:paraId="076617C9" w14:textId="77777777" w:rsidR="0009564F" w:rsidRPr="00B1792E" w:rsidRDefault="0009564F" w:rsidP="00B25A64">
            <w:pPr>
              <w:rPr>
                <w:rFonts w:ascii="Century Gothic" w:hAnsi="Century Gothic"/>
              </w:rPr>
            </w:pPr>
            <w:r w:rsidRPr="00B1792E">
              <w:rPr>
                <w:rFonts w:ascii="Century Gothic" w:hAnsi="Century Gothic"/>
                <w:sz w:val="16"/>
              </w:rPr>
              <w:t>Mostrar error de coincidencia.</w:t>
            </w:r>
          </w:p>
        </w:tc>
        <w:tc>
          <w:tcPr>
            <w:tcW w:w="1080" w:type="dxa"/>
            <w:shd w:val="clear" w:color="auto" w:fill="F4F8FB"/>
            <w:tcMar>
              <w:top w:w="100" w:type="dxa"/>
              <w:left w:w="120" w:type="dxa"/>
              <w:bottom w:w="100" w:type="dxa"/>
              <w:right w:w="120" w:type="dxa"/>
            </w:tcMar>
            <w:vAlign w:val="center"/>
          </w:tcPr>
          <w:p w14:paraId="72AB40C0"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r w:rsidR="0009564F" w:rsidRPr="00B1792E" w14:paraId="60F268B6" w14:textId="77777777" w:rsidTr="00B25A64">
        <w:trPr>
          <w:jc w:val="center"/>
        </w:trPr>
        <w:tc>
          <w:tcPr>
            <w:tcW w:w="792" w:type="dxa"/>
            <w:tcMar>
              <w:top w:w="100" w:type="dxa"/>
              <w:left w:w="120" w:type="dxa"/>
              <w:bottom w:w="100" w:type="dxa"/>
              <w:right w:w="120" w:type="dxa"/>
            </w:tcMar>
            <w:vAlign w:val="center"/>
          </w:tcPr>
          <w:p w14:paraId="60435690" w14:textId="77777777" w:rsidR="0009564F" w:rsidRPr="00B1792E" w:rsidRDefault="0009564F" w:rsidP="00B25A64">
            <w:pPr>
              <w:jc w:val="center"/>
              <w:rPr>
                <w:rFonts w:ascii="Century Gothic" w:hAnsi="Century Gothic"/>
              </w:rPr>
            </w:pPr>
            <w:r w:rsidRPr="00B1792E">
              <w:rPr>
                <w:rFonts w:ascii="Century Gothic" w:hAnsi="Century Gothic"/>
                <w:sz w:val="16"/>
              </w:rPr>
              <w:t>R-06</w:t>
            </w:r>
          </w:p>
        </w:tc>
        <w:tc>
          <w:tcPr>
            <w:tcW w:w="3528" w:type="dxa"/>
            <w:tcMar>
              <w:top w:w="100" w:type="dxa"/>
              <w:left w:w="120" w:type="dxa"/>
              <w:bottom w:w="100" w:type="dxa"/>
              <w:right w:w="120" w:type="dxa"/>
            </w:tcMar>
            <w:vAlign w:val="center"/>
          </w:tcPr>
          <w:p w14:paraId="125CBB11" w14:textId="77777777" w:rsidR="0009564F" w:rsidRPr="00B1792E" w:rsidRDefault="0009564F" w:rsidP="00B25A64">
            <w:pPr>
              <w:rPr>
                <w:rFonts w:ascii="Century Gothic" w:hAnsi="Century Gothic"/>
              </w:rPr>
            </w:pPr>
            <w:r w:rsidRPr="00B1792E">
              <w:rPr>
                <w:rFonts w:ascii="Century Gothic" w:hAnsi="Century Gothic"/>
                <w:sz w:val="16"/>
              </w:rPr>
              <w:t>Actualizar credencial válida</w:t>
            </w:r>
          </w:p>
        </w:tc>
        <w:tc>
          <w:tcPr>
            <w:tcW w:w="3960" w:type="dxa"/>
            <w:tcMar>
              <w:top w:w="100" w:type="dxa"/>
              <w:left w:w="120" w:type="dxa"/>
              <w:bottom w:w="100" w:type="dxa"/>
              <w:right w:w="120" w:type="dxa"/>
            </w:tcMar>
            <w:vAlign w:val="center"/>
          </w:tcPr>
          <w:p w14:paraId="0A812C1C" w14:textId="77777777" w:rsidR="0009564F" w:rsidRPr="00B1792E" w:rsidRDefault="0009564F" w:rsidP="00B25A64">
            <w:pPr>
              <w:rPr>
                <w:rFonts w:ascii="Century Gothic" w:hAnsi="Century Gothic"/>
              </w:rPr>
            </w:pPr>
            <w:r w:rsidRPr="00B1792E">
              <w:rPr>
                <w:rFonts w:ascii="Century Gothic" w:hAnsi="Century Gothic"/>
                <w:sz w:val="16"/>
              </w:rPr>
              <w:t>Aceptar contraseña nueva y rechazar la anterior.</w:t>
            </w:r>
          </w:p>
        </w:tc>
        <w:tc>
          <w:tcPr>
            <w:tcW w:w="1080" w:type="dxa"/>
            <w:tcMar>
              <w:top w:w="100" w:type="dxa"/>
              <w:left w:w="120" w:type="dxa"/>
              <w:bottom w:w="100" w:type="dxa"/>
              <w:right w:w="120" w:type="dxa"/>
            </w:tcMar>
            <w:vAlign w:val="center"/>
          </w:tcPr>
          <w:p w14:paraId="1885D2BD" w14:textId="77777777" w:rsidR="0009564F" w:rsidRPr="00B1792E" w:rsidRDefault="0009564F" w:rsidP="00B25A64">
            <w:pPr>
              <w:jc w:val="center"/>
              <w:rPr>
                <w:rFonts w:ascii="Century Gothic" w:hAnsi="Century Gothic"/>
              </w:rPr>
            </w:pPr>
            <w:r w:rsidRPr="00B1792E">
              <w:rPr>
                <w:rFonts w:ascii="Century Gothic" w:hAnsi="Century Gothic"/>
                <w:sz w:val="16"/>
              </w:rPr>
              <w:t>Correcto</w:t>
            </w:r>
          </w:p>
        </w:tc>
      </w:tr>
    </w:tbl>
    <w:p w14:paraId="4EA7F5F8" w14:textId="77777777" w:rsidR="0009564F" w:rsidRPr="00B1792E" w:rsidRDefault="0009564F" w:rsidP="0009564F">
      <w:pPr>
        <w:spacing w:after="0"/>
        <w:rPr>
          <w:rFonts w:ascii="Century Gothic" w:hAnsi="Century Gothic"/>
        </w:rPr>
      </w:pPr>
    </w:p>
    <w:tbl>
      <w:tblPr>
        <w:tblW w:w="0" w:type="auto"/>
        <w:jc w:val="center"/>
        <w:tblLook w:val="04A0" w:firstRow="1" w:lastRow="0" w:firstColumn="1" w:lastColumn="0" w:noHBand="0" w:noVBand="1"/>
      </w:tblPr>
      <w:tblGrid>
        <w:gridCol w:w="8838"/>
      </w:tblGrid>
      <w:tr w:rsidR="0009564F" w:rsidRPr="00B1792E" w14:paraId="7423E6CA" w14:textId="77777777" w:rsidTr="00B25A64">
        <w:trPr>
          <w:jc w:val="center"/>
        </w:trPr>
        <w:tc>
          <w:tcPr>
            <w:tcW w:w="10080" w:type="dxa"/>
            <w:shd w:val="clear" w:color="auto" w:fill="E8F5EC"/>
            <w:tcMar>
              <w:top w:w="180" w:type="dxa"/>
              <w:left w:w="220" w:type="dxa"/>
              <w:bottom w:w="180" w:type="dxa"/>
              <w:right w:w="220" w:type="dxa"/>
            </w:tcMar>
          </w:tcPr>
          <w:p w14:paraId="1C93FB7F" w14:textId="77777777" w:rsidR="0009564F" w:rsidRPr="00B1792E" w:rsidRDefault="0009564F" w:rsidP="00B25A64">
            <w:pPr>
              <w:rPr>
                <w:rFonts w:ascii="Century Gothic" w:hAnsi="Century Gothic"/>
              </w:rPr>
            </w:pPr>
            <w:r w:rsidRPr="00B1792E">
              <w:rPr>
                <w:rFonts w:ascii="Century Gothic" w:hAnsi="Century Gothic"/>
                <w:b/>
                <w:color w:val="17496D"/>
                <w:sz w:val="22"/>
              </w:rPr>
              <w:t>RESULTADO DE PRUEBAS</w:t>
            </w:r>
            <w:r w:rsidRPr="00B1792E">
              <w:rPr>
                <w:rFonts w:ascii="Century Gothic" w:hAnsi="Century Gothic"/>
                <w:b/>
                <w:color w:val="17496D"/>
                <w:sz w:val="22"/>
              </w:rPr>
              <w:br/>
            </w:r>
            <w:r w:rsidRPr="00B1792E">
              <w:rPr>
                <w:rFonts w:ascii="Century Gothic" w:hAnsi="Century Gothic"/>
                <w:sz w:val="20"/>
              </w:rPr>
              <w:t>11 de 11 escenarios documentados terminaron con el resultado esperado. Después de las pruebas se restablecieron datos y credenciales para la revisión académica.</w:t>
            </w:r>
          </w:p>
        </w:tc>
      </w:tr>
    </w:tbl>
    <w:p w14:paraId="2059C14E" w14:textId="77777777" w:rsidR="0009564F" w:rsidRPr="00B1792E" w:rsidRDefault="0009564F" w:rsidP="0009564F">
      <w:pPr>
        <w:spacing w:after="0"/>
        <w:rPr>
          <w:rFonts w:ascii="Century Gothic" w:hAnsi="Century Gothic"/>
        </w:rPr>
      </w:pPr>
    </w:p>
    <w:p w14:paraId="2E5992CC"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10. Revisión del Sprint 2</w:t>
      </w:r>
    </w:p>
    <w:p w14:paraId="3D615E32"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La revisión se centró en el incremento funcional. H03 demostró consulta, búsqueda, filtros, confirmación y registro de pagos. H07 demostró validación progresiva del correo, código y contraseña. No quedaron tareas técnicas del Sprint 2 en las columnas En proceso o En revisión de Trello.</w:t>
      </w:r>
    </w:p>
    <w:tbl>
      <w:tblPr>
        <w:tblStyle w:val="Tablaconcuadrcula"/>
        <w:tblW w:w="0" w:type="auto"/>
        <w:jc w:val="center"/>
        <w:tblLook w:val="04A0" w:firstRow="1" w:lastRow="0" w:firstColumn="1" w:lastColumn="0" w:noHBand="0" w:noVBand="1"/>
      </w:tblPr>
      <w:tblGrid>
        <w:gridCol w:w="3426"/>
        <w:gridCol w:w="5402"/>
      </w:tblGrid>
      <w:tr w:rsidR="0009564F" w:rsidRPr="00B1792E" w14:paraId="33041112" w14:textId="77777777" w:rsidTr="00B1792E">
        <w:trPr>
          <w:tblHeader/>
          <w:jc w:val="center"/>
        </w:trPr>
        <w:tc>
          <w:tcPr>
            <w:tcW w:w="3456" w:type="dxa"/>
            <w:shd w:val="clear" w:color="auto" w:fill="0070C0"/>
            <w:tcMar>
              <w:top w:w="100" w:type="dxa"/>
              <w:left w:w="120" w:type="dxa"/>
              <w:bottom w:w="100" w:type="dxa"/>
              <w:right w:w="120" w:type="dxa"/>
            </w:tcMar>
            <w:vAlign w:val="center"/>
          </w:tcPr>
          <w:p w14:paraId="5B6785F2" w14:textId="77777777" w:rsidR="0009564F" w:rsidRPr="00B1792E" w:rsidRDefault="0009564F" w:rsidP="00B25A64">
            <w:pPr>
              <w:jc w:val="center"/>
              <w:rPr>
                <w:rFonts w:ascii="Century Gothic" w:hAnsi="Century Gothic"/>
              </w:rPr>
            </w:pPr>
            <w:r w:rsidRPr="00B1792E">
              <w:rPr>
                <w:rFonts w:ascii="Century Gothic" w:hAnsi="Century Gothic"/>
                <w:b/>
                <w:color w:val="FFFFFF"/>
                <w:sz w:val="18"/>
              </w:rPr>
              <w:t>Aspecto</w:t>
            </w:r>
          </w:p>
        </w:tc>
        <w:tc>
          <w:tcPr>
            <w:tcW w:w="5472" w:type="dxa"/>
            <w:shd w:val="clear" w:color="auto" w:fill="0070C0"/>
            <w:tcMar>
              <w:top w:w="100" w:type="dxa"/>
              <w:left w:w="120" w:type="dxa"/>
              <w:bottom w:w="100" w:type="dxa"/>
              <w:right w:w="120" w:type="dxa"/>
            </w:tcMar>
            <w:vAlign w:val="center"/>
          </w:tcPr>
          <w:p w14:paraId="2D8A7054" w14:textId="77777777" w:rsidR="0009564F" w:rsidRPr="00B1792E" w:rsidRDefault="0009564F" w:rsidP="00B25A64">
            <w:pPr>
              <w:jc w:val="center"/>
              <w:rPr>
                <w:rFonts w:ascii="Century Gothic" w:hAnsi="Century Gothic"/>
              </w:rPr>
            </w:pPr>
            <w:r w:rsidRPr="00B1792E">
              <w:rPr>
                <w:rFonts w:ascii="Century Gothic" w:hAnsi="Century Gothic"/>
                <w:b/>
                <w:color w:val="FFFFFF"/>
                <w:sz w:val="18"/>
              </w:rPr>
              <w:t>Valor al cierre</w:t>
            </w:r>
          </w:p>
        </w:tc>
      </w:tr>
      <w:tr w:rsidR="0009564F" w:rsidRPr="00B1792E" w14:paraId="5CBA0C03" w14:textId="77777777" w:rsidTr="00B25A64">
        <w:trPr>
          <w:jc w:val="center"/>
        </w:trPr>
        <w:tc>
          <w:tcPr>
            <w:tcW w:w="3456" w:type="dxa"/>
            <w:tcMar>
              <w:top w:w="100" w:type="dxa"/>
              <w:left w:w="120" w:type="dxa"/>
              <w:bottom w:w="100" w:type="dxa"/>
              <w:right w:w="120" w:type="dxa"/>
            </w:tcMar>
            <w:vAlign w:val="center"/>
          </w:tcPr>
          <w:p w14:paraId="3E0FAF1D" w14:textId="77777777" w:rsidR="0009564F" w:rsidRPr="00B1792E" w:rsidRDefault="0009564F" w:rsidP="00B25A64">
            <w:pPr>
              <w:rPr>
                <w:rFonts w:ascii="Century Gothic" w:hAnsi="Century Gothic"/>
              </w:rPr>
            </w:pPr>
            <w:r w:rsidRPr="00B1792E">
              <w:rPr>
                <w:rFonts w:ascii="Century Gothic" w:hAnsi="Century Gothic"/>
                <w:sz w:val="18"/>
              </w:rPr>
              <w:t>Historias comprometidas</w:t>
            </w:r>
          </w:p>
        </w:tc>
        <w:tc>
          <w:tcPr>
            <w:tcW w:w="5472" w:type="dxa"/>
            <w:tcMar>
              <w:top w:w="100" w:type="dxa"/>
              <w:left w:w="120" w:type="dxa"/>
              <w:bottom w:w="100" w:type="dxa"/>
              <w:right w:w="120" w:type="dxa"/>
            </w:tcMar>
            <w:vAlign w:val="center"/>
          </w:tcPr>
          <w:p w14:paraId="7ABDC1A0" w14:textId="77777777" w:rsidR="0009564F" w:rsidRPr="00B1792E" w:rsidRDefault="0009564F" w:rsidP="00B25A64">
            <w:pPr>
              <w:jc w:val="center"/>
              <w:rPr>
                <w:rFonts w:ascii="Century Gothic" w:hAnsi="Century Gothic"/>
              </w:rPr>
            </w:pPr>
            <w:r w:rsidRPr="00B1792E">
              <w:rPr>
                <w:rFonts w:ascii="Century Gothic" w:hAnsi="Century Gothic"/>
                <w:sz w:val="18"/>
              </w:rPr>
              <w:t>2</w:t>
            </w:r>
          </w:p>
        </w:tc>
      </w:tr>
      <w:tr w:rsidR="0009564F" w:rsidRPr="00B1792E" w14:paraId="404201A0" w14:textId="77777777" w:rsidTr="00B25A64">
        <w:trPr>
          <w:jc w:val="center"/>
        </w:trPr>
        <w:tc>
          <w:tcPr>
            <w:tcW w:w="3456" w:type="dxa"/>
            <w:shd w:val="clear" w:color="auto" w:fill="F4F8FB"/>
            <w:tcMar>
              <w:top w:w="100" w:type="dxa"/>
              <w:left w:w="120" w:type="dxa"/>
              <w:bottom w:w="100" w:type="dxa"/>
              <w:right w:w="120" w:type="dxa"/>
            </w:tcMar>
            <w:vAlign w:val="center"/>
          </w:tcPr>
          <w:p w14:paraId="686BB6B7" w14:textId="77777777" w:rsidR="0009564F" w:rsidRPr="00B1792E" w:rsidRDefault="0009564F" w:rsidP="00B25A64">
            <w:pPr>
              <w:jc w:val="center"/>
              <w:rPr>
                <w:rFonts w:ascii="Century Gothic" w:hAnsi="Century Gothic"/>
              </w:rPr>
            </w:pPr>
            <w:r w:rsidRPr="00B1792E">
              <w:rPr>
                <w:rFonts w:ascii="Century Gothic" w:hAnsi="Century Gothic"/>
                <w:sz w:val="18"/>
              </w:rPr>
              <w:t>Historias terminadas</w:t>
            </w:r>
          </w:p>
        </w:tc>
        <w:tc>
          <w:tcPr>
            <w:tcW w:w="5472" w:type="dxa"/>
            <w:shd w:val="clear" w:color="auto" w:fill="F4F8FB"/>
            <w:tcMar>
              <w:top w:w="100" w:type="dxa"/>
              <w:left w:w="120" w:type="dxa"/>
              <w:bottom w:w="100" w:type="dxa"/>
              <w:right w:w="120" w:type="dxa"/>
            </w:tcMar>
            <w:vAlign w:val="center"/>
          </w:tcPr>
          <w:p w14:paraId="074D6C57" w14:textId="77777777" w:rsidR="0009564F" w:rsidRPr="00B1792E" w:rsidRDefault="0009564F" w:rsidP="00B25A64">
            <w:pPr>
              <w:jc w:val="center"/>
              <w:rPr>
                <w:rFonts w:ascii="Century Gothic" w:hAnsi="Century Gothic"/>
              </w:rPr>
            </w:pPr>
            <w:r w:rsidRPr="00B1792E">
              <w:rPr>
                <w:rFonts w:ascii="Century Gothic" w:hAnsi="Century Gothic"/>
                <w:sz w:val="18"/>
              </w:rPr>
              <w:t>2</w:t>
            </w:r>
          </w:p>
        </w:tc>
      </w:tr>
      <w:tr w:rsidR="0009564F" w:rsidRPr="00B1792E" w14:paraId="625A3820" w14:textId="77777777" w:rsidTr="00B25A64">
        <w:trPr>
          <w:jc w:val="center"/>
        </w:trPr>
        <w:tc>
          <w:tcPr>
            <w:tcW w:w="3456" w:type="dxa"/>
            <w:tcMar>
              <w:top w:w="100" w:type="dxa"/>
              <w:left w:w="120" w:type="dxa"/>
              <w:bottom w:w="100" w:type="dxa"/>
              <w:right w:w="120" w:type="dxa"/>
            </w:tcMar>
            <w:vAlign w:val="center"/>
          </w:tcPr>
          <w:p w14:paraId="3F451D8F" w14:textId="77777777" w:rsidR="0009564F" w:rsidRPr="00B1792E" w:rsidRDefault="0009564F" w:rsidP="00B25A64">
            <w:pPr>
              <w:jc w:val="center"/>
              <w:rPr>
                <w:rFonts w:ascii="Century Gothic" w:hAnsi="Century Gothic"/>
              </w:rPr>
            </w:pPr>
            <w:r w:rsidRPr="00B1792E">
              <w:rPr>
                <w:rFonts w:ascii="Century Gothic" w:hAnsi="Century Gothic"/>
                <w:sz w:val="18"/>
              </w:rPr>
              <w:t>Puntos comprometidos</w:t>
            </w:r>
          </w:p>
        </w:tc>
        <w:tc>
          <w:tcPr>
            <w:tcW w:w="5472" w:type="dxa"/>
            <w:tcMar>
              <w:top w:w="100" w:type="dxa"/>
              <w:left w:w="120" w:type="dxa"/>
              <w:bottom w:w="100" w:type="dxa"/>
              <w:right w:w="120" w:type="dxa"/>
            </w:tcMar>
            <w:vAlign w:val="center"/>
          </w:tcPr>
          <w:p w14:paraId="598BC6E5" w14:textId="77777777" w:rsidR="0009564F" w:rsidRPr="00B1792E" w:rsidRDefault="0009564F" w:rsidP="00B25A64">
            <w:pPr>
              <w:jc w:val="center"/>
              <w:rPr>
                <w:rFonts w:ascii="Century Gothic" w:hAnsi="Century Gothic"/>
              </w:rPr>
            </w:pPr>
            <w:r w:rsidRPr="00B1792E">
              <w:rPr>
                <w:rFonts w:ascii="Century Gothic" w:hAnsi="Century Gothic"/>
                <w:sz w:val="18"/>
              </w:rPr>
              <w:t>13</w:t>
            </w:r>
          </w:p>
        </w:tc>
      </w:tr>
      <w:tr w:rsidR="0009564F" w:rsidRPr="00B1792E" w14:paraId="7FCBFCE7" w14:textId="77777777" w:rsidTr="00B25A64">
        <w:trPr>
          <w:jc w:val="center"/>
        </w:trPr>
        <w:tc>
          <w:tcPr>
            <w:tcW w:w="3456" w:type="dxa"/>
            <w:shd w:val="clear" w:color="auto" w:fill="F4F8FB"/>
            <w:tcMar>
              <w:top w:w="100" w:type="dxa"/>
              <w:left w:w="120" w:type="dxa"/>
              <w:bottom w:w="100" w:type="dxa"/>
              <w:right w:w="120" w:type="dxa"/>
            </w:tcMar>
            <w:vAlign w:val="center"/>
          </w:tcPr>
          <w:p w14:paraId="3A2803E9" w14:textId="77777777" w:rsidR="0009564F" w:rsidRPr="00B1792E" w:rsidRDefault="0009564F" w:rsidP="00B25A64">
            <w:pPr>
              <w:jc w:val="center"/>
              <w:rPr>
                <w:rFonts w:ascii="Century Gothic" w:hAnsi="Century Gothic"/>
              </w:rPr>
            </w:pPr>
            <w:r w:rsidRPr="00B1792E">
              <w:rPr>
                <w:rFonts w:ascii="Century Gothic" w:hAnsi="Century Gothic"/>
                <w:sz w:val="18"/>
              </w:rPr>
              <w:t>Puntos terminados</w:t>
            </w:r>
          </w:p>
        </w:tc>
        <w:tc>
          <w:tcPr>
            <w:tcW w:w="5472" w:type="dxa"/>
            <w:shd w:val="clear" w:color="auto" w:fill="F4F8FB"/>
            <w:tcMar>
              <w:top w:w="100" w:type="dxa"/>
              <w:left w:w="120" w:type="dxa"/>
              <w:bottom w:w="100" w:type="dxa"/>
              <w:right w:w="120" w:type="dxa"/>
            </w:tcMar>
            <w:vAlign w:val="center"/>
          </w:tcPr>
          <w:p w14:paraId="2C2AC4C8" w14:textId="77777777" w:rsidR="0009564F" w:rsidRPr="00B1792E" w:rsidRDefault="0009564F" w:rsidP="00B25A64">
            <w:pPr>
              <w:jc w:val="center"/>
              <w:rPr>
                <w:rFonts w:ascii="Century Gothic" w:hAnsi="Century Gothic"/>
              </w:rPr>
            </w:pPr>
            <w:r w:rsidRPr="00B1792E">
              <w:rPr>
                <w:rFonts w:ascii="Century Gothic" w:hAnsi="Century Gothic"/>
                <w:sz w:val="18"/>
              </w:rPr>
              <w:t>13</w:t>
            </w:r>
          </w:p>
        </w:tc>
      </w:tr>
      <w:tr w:rsidR="0009564F" w:rsidRPr="00B1792E" w14:paraId="62C739DE" w14:textId="77777777" w:rsidTr="00B25A64">
        <w:trPr>
          <w:jc w:val="center"/>
        </w:trPr>
        <w:tc>
          <w:tcPr>
            <w:tcW w:w="3456" w:type="dxa"/>
            <w:tcMar>
              <w:top w:w="100" w:type="dxa"/>
              <w:left w:w="120" w:type="dxa"/>
              <w:bottom w:w="100" w:type="dxa"/>
              <w:right w:w="120" w:type="dxa"/>
            </w:tcMar>
            <w:vAlign w:val="center"/>
          </w:tcPr>
          <w:p w14:paraId="4FB2185D" w14:textId="77777777" w:rsidR="0009564F" w:rsidRPr="00B1792E" w:rsidRDefault="0009564F" w:rsidP="00B25A64">
            <w:pPr>
              <w:rPr>
                <w:rFonts w:ascii="Century Gothic" w:hAnsi="Century Gothic"/>
              </w:rPr>
            </w:pPr>
            <w:r w:rsidRPr="00B1792E">
              <w:rPr>
                <w:rFonts w:ascii="Century Gothic" w:hAnsi="Century Gothic"/>
                <w:sz w:val="18"/>
              </w:rPr>
              <w:t>Cumplimiento del Sprint</w:t>
            </w:r>
          </w:p>
        </w:tc>
        <w:tc>
          <w:tcPr>
            <w:tcW w:w="5472" w:type="dxa"/>
            <w:tcMar>
              <w:top w:w="100" w:type="dxa"/>
              <w:left w:w="120" w:type="dxa"/>
              <w:bottom w:w="100" w:type="dxa"/>
              <w:right w:w="120" w:type="dxa"/>
            </w:tcMar>
            <w:vAlign w:val="center"/>
          </w:tcPr>
          <w:p w14:paraId="7E5D77BB" w14:textId="77777777" w:rsidR="0009564F" w:rsidRPr="00B1792E" w:rsidRDefault="0009564F" w:rsidP="00B25A64">
            <w:pPr>
              <w:rPr>
                <w:rFonts w:ascii="Century Gothic" w:hAnsi="Century Gothic"/>
              </w:rPr>
            </w:pPr>
            <w:r w:rsidRPr="00B1792E">
              <w:rPr>
                <w:rFonts w:ascii="Century Gothic" w:hAnsi="Century Gothic"/>
                <w:sz w:val="18"/>
              </w:rPr>
              <w:t>100% dentro del alcance académico</w:t>
            </w:r>
          </w:p>
        </w:tc>
      </w:tr>
      <w:tr w:rsidR="0009564F" w:rsidRPr="00B1792E" w14:paraId="5F704965" w14:textId="77777777" w:rsidTr="00B25A64">
        <w:trPr>
          <w:jc w:val="center"/>
        </w:trPr>
        <w:tc>
          <w:tcPr>
            <w:tcW w:w="3456" w:type="dxa"/>
            <w:shd w:val="clear" w:color="auto" w:fill="F4F8FB"/>
            <w:tcMar>
              <w:top w:w="100" w:type="dxa"/>
              <w:left w:w="120" w:type="dxa"/>
              <w:bottom w:w="100" w:type="dxa"/>
              <w:right w:w="120" w:type="dxa"/>
            </w:tcMar>
            <w:vAlign w:val="center"/>
          </w:tcPr>
          <w:p w14:paraId="1003DA16" w14:textId="77777777" w:rsidR="0009564F" w:rsidRPr="00B1792E" w:rsidRDefault="0009564F" w:rsidP="00B25A64">
            <w:pPr>
              <w:jc w:val="center"/>
              <w:rPr>
                <w:rFonts w:ascii="Century Gothic" w:hAnsi="Century Gothic"/>
              </w:rPr>
            </w:pPr>
            <w:r w:rsidRPr="00B1792E">
              <w:rPr>
                <w:rFonts w:ascii="Century Gothic" w:hAnsi="Century Gothic"/>
                <w:sz w:val="18"/>
              </w:rPr>
              <w:t>Incidencias críticas</w:t>
            </w:r>
          </w:p>
        </w:tc>
        <w:tc>
          <w:tcPr>
            <w:tcW w:w="5472" w:type="dxa"/>
            <w:shd w:val="clear" w:color="auto" w:fill="F4F8FB"/>
            <w:tcMar>
              <w:top w:w="100" w:type="dxa"/>
              <w:left w:w="120" w:type="dxa"/>
              <w:bottom w:w="100" w:type="dxa"/>
              <w:right w:w="120" w:type="dxa"/>
            </w:tcMar>
            <w:vAlign w:val="center"/>
          </w:tcPr>
          <w:p w14:paraId="7ED228B3" w14:textId="77777777" w:rsidR="0009564F" w:rsidRPr="00B1792E" w:rsidRDefault="0009564F" w:rsidP="00B25A64">
            <w:pPr>
              <w:jc w:val="center"/>
              <w:rPr>
                <w:rFonts w:ascii="Century Gothic" w:hAnsi="Century Gothic"/>
              </w:rPr>
            </w:pPr>
            <w:r w:rsidRPr="00B1792E">
              <w:rPr>
                <w:rFonts w:ascii="Century Gothic" w:hAnsi="Century Gothic"/>
                <w:sz w:val="18"/>
              </w:rPr>
              <w:t>0</w:t>
            </w:r>
          </w:p>
        </w:tc>
      </w:tr>
      <w:tr w:rsidR="0009564F" w:rsidRPr="00B1792E" w14:paraId="4D99F562" w14:textId="77777777" w:rsidTr="00B25A64">
        <w:trPr>
          <w:jc w:val="center"/>
        </w:trPr>
        <w:tc>
          <w:tcPr>
            <w:tcW w:w="3456" w:type="dxa"/>
            <w:tcMar>
              <w:top w:w="100" w:type="dxa"/>
              <w:left w:w="120" w:type="dxa"/>
              <w:bottom w:w="100" w:type="dxa"/>
              <w:right w:w="120" w:type="dxa"/>
            </w:tcMar>
            <w:vAlign w:val="center"/>
          </w:tcPr>
          <w:p w14:paraId="71BC96F5" w14:textId="77777777" w:rsidR="0009564F" w:rsidRPr="00B1792E" w:rsidRDefault="0009564F" w:rsidP="00B25A64">
            <w:pPr>
              <w:rPr>
                <w:rFonts w:ascii="Century Gothic" w:hAnsi="Century Gothic"/>
              </w:rPr>
            </w:pPr>
            <w:r w:rsidRPr="00B1792E">
              <w:rPr>
                <w:rFonts w:ascii="Century Gothic" w:hAnsi="Century Gothic"/>
                <w:sz w:val="18"/>
              </w:rPr>
              <w:t>Pendientes trasladados</w:t>
            </w:r>
          </w:p>
        </w:tc>
        <w:tc>
          <w:tcPr>
            <w:tcW w:w="5472" w:type="dxa"/>
            <w:tcMar>
              <w:top w:w="100" w:type="dxa"/>
              <w:left w:w="120" w:type="dxa"/>
              <w:bottom w:w="100" w:type="dxa"/>
              <w:right w:w="120" w:type="dxa"/>
            </w:tcMar>
            <w:vAlign w:val="center"/>
          </w:tcPr>
          <w:p w14:paraId="6AF82B17" w14:textId="77777777" w:rsidR="0009564F" w:rsidRPr="00B1792E" w:rsidRDefault="0009564F" w:rsidP="00B25A64">
            <w:pPr>
              <w:jc w:val="center"/>
              <w:rPr>
                <w:rFonts w:ascii="Century Gothic" w:hAnsi="Century Gothic"/>
              </w:rPr>
            </w:pPr>
            <w:r w:rsidRPr="00B1792E">
              <w:rPr>
                <w:rFonts w:ascii="Century Gothic" w:hAnsi="Century Gothic"/>
                <w:sz w:val="18"/>
              </w:rPr>
              <w:t>0 de H03 y H07</w:t>
            </w:r>
          </w:p>
        </w:tc>
      </w:tr>
    </w:tbl>
    <w:p w14:paraId="26679D53" w14:textId="77777777" w:rsidR="0009564F" w:rsidRPr="00B1792E" w:rsidRDefault="0009564F" w:rsidP="0009564F">
      <w:pPr>
        <w:spacing w:after="0"/>
        <w:rPr>
          <w:rFonts w:ascii="Century Gothic" w:hAnsi="Century Gothic"/>
        </w:rPr>
      </w:pPr>
    </w:p>
    <w:p w14:paraId="700B4221"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 xml:space="preserve">11. </w:t>
      </w:r>
      <w:proofErr w:type="spellStart"/>
      <w:r w:rsidRPr="00B1792E">
        <w:rPr>
          <w:rFonts w:ascii="Century Gothic" w:hAnsi="Century Gothic"/>
          <w:b/>
          <w:bCs/>
          <w:color w:val="4472C4" w:themeColor="accent1"/>
          <w:kern w:val="24"/>
          <w:sz w:val="32"/>
          <w:szCs w:val="32"/>
        </w:rPr>
        <w:t>Product</w:t>
      </w:r>
      <w:proofErr w:type="spellEnd"/>
      <w:r w:rsidRPr="00B1792E">
        <w:rPr>
          <w:rFonts w:ascii="Century Gothic" w:hAnsi="Century Gothic"/>
          <w:b/>
          <w:bCs/>
          <w:color w:val="4472C4" w:themeColor="accent1"/>
          <w:kern w:val="24"/>
          <w:sz w:val="32"/>
          <w:szCs w:val="32"/>
        </w:rPr>
        <w:t xml:space="preserve"> Backlog actualizado</w:t>
      </w:r>
    </w:p>
    <w:tbl>
      <w:tblPr>
        <w:tblStyle w:val="Tablaconcuadrcula"/>
        <w:tblW w:w="0" w:type="auto"/>
        <w:jc w:val="center"/>
        <w:tblLook w:val="04A0" w:firstRow="1" w:lastRow="0" w:firstColumn="1" w:lastColumn="0" w:noHBand="0" w:noVBand="1"/>
      </w:tblPr>
      <w:tblGrid>
        <w:gridCol w:w="643"/>
        <w:gridCol w:w="3841"/>
        <w:gridCol w:w="786"/>
        <w:gridCol w:w="3558"/>
      </w:tblGrid>
      <w:tr w:rsidR="0009564F" w:rsidRPr="00B1792E" w14:paraId="1F203E4D" w14:textId="77777777" w:rsidTr="00B1792E">
        <w:trPr>
          <w:tblHeader/>
          <w:jc w:val="center"/>
        </w:trPr>
        <w:tc>
          <w:tcPr>
            <w:tcW w:w="648" w:type="dxa"/>
            <w:shd w:val="clear" w:color="auto" w:fill="0070C0"/>
            <w:tcMar>
              <w:top w:w="100" w:type="dxa"/>
              <w:left w:w="120" w:type="dxa"/>
              <w:bottom w:w="100" w:type="dxa"/>
              <w:right w:w="120" w:type="dxa"/>
            </w:tcMar>
            <w:vAlign w:val="center"/>
          </w:tcPr>
          <w:p w14:paraId="7AF4E90A"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lastRenderedPageBreak/>
              <w:t>ID</w:t>
            </w:r>
          </w:p>
        </w:tc>
        <w:tc>
          <w:tcPr>
            <w:tcW w:w="3960" w:type="dxa"/>
            <w:shd w:val="clear" w:color="auto" w:fill="0070C0"/>
            <w:tcMar>
              <w:top w:w="100" w:type="dxa"/>
              <w:left w:w="120" w:type="dxa"/>
              <w:bottom w:w="100" w:type="dxa"/>
              <w:right w:w="120" w:type="dxa"/>
            </w:tcMar>
            <w:vAlign w:val="center"/>
          </w:tcPr>
          <w:p w14:paraId="209D2AFB"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Historia</w:t>
            </w:r>
          </w:p>
        </w:tc>
        <w:tc>
          <w:tcPr>
            <w:tcW w:w="792" w:type="dxa"/>
            <w:shd w:val="clear" w:color="auto" w:fill="0070C0"/>
            <w:tcMar>
              <w:top w:w="100" w:type="dxa"/>
              <w:left w:w="120" w:type="dxa"/>
              <w:bottom w:w="100" w:type="dxa"/>
              <w:right w:w="120" w:type="dxa"/>
            </w:tcMar>
            <w:vAlign w:val="center"/>
          </w:tcPr>
          <w:p w14:paraId="4886ACE2"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Sprint</w:t>
            </w:r>
          </w:p>
        </w:tc>
        <w:tc>
          <w:tcPr>
            <w:tcW w:w="3672" w:type="dxa"/>
            <w:shd w:val="clear" w:color="auto" w:fill="0070C0"/>
            <w:tcMar>
              <w:top w:w="100" w:type="dxa"/>
              <w:left w:w="120" w:type="dxa"/>
              <w:bottom w:w="100" w:type="dxa"/>
              <w:right w:w="120" w:type="dxa"/>
            </w:tcMar>
            <w:vAlign w:val="center"/>
          </w:tcPr>
          <w:p w14:paraId="71A341CD"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Estado al cierre de Fase 2</w:t>
            </w:r>
          </w:p>
        </w:tc>
      </w:tr>
      <w:tr w:rsidR="0009564F" w:rsidRPr="00B1792E" w14:paraId="5FCB9EB9" w14:textId="77777777" w:rsidTr="00B25A64">
        <w:trPr>
          <w:jc w:val="center"/>
        </w:trPr>
        <w:tc>
          <w:tcPr>
            <w:tcW w:w="648" w:type="dxa"/>
            <w:tcMar>
              <w:top w:w="100" w:type="dxa"/>
              <w:left w:w="120" w:type="dxa"/>
              <w:bottom w:w="100" w:type="dxa"/>
              <w:right w:w="120" w:type="dxa"/>
            </w:tcMar>
            <w:vAlign w:val="center"/>
          </w:tcPr>
          <w:p w14:paraId="3302C7F2" w14:textId="77777777" w:rsidR="0009564F" w:rsidRPr="00B1792E" w:rsidRDefault="0009564F" w:rsidP="00B25A64">
            <w:pPr>
              <w:jc w:val="center"/>
              <w:rPr>
                <w:rFonts w:ascii="Century Gothic" w:hAnsi="Century Gothic"/>
              </w:rPr>
            </w:pPr>
            <w:r w:rsidRPr="00B1792E">
              <w:rPr>
                <w:rFonts w:ascii="Century Gothic" w:hAnsi="Century Gothic"/>
                <w:sz w:val="16"/>
              </w:rPr>
              <w:t>H01</w:t>
            </w:r>
          </w:p>
        </w:tc>
        <w:tc>
          <w:tcPr>
            <w:tcW w:w="3960" w:type="dxa"/>
            <w:tcMar>
              <w:top w:w="100" w:type="dxa"/>
              <w:left w:w="120" w:type="dxa"/>
              <w:bottom w:w="100" w:type="dxa"/>
              <w:right w:w="120" w:type="dxa"/>
            </w:tcMar>
            <w:vAlign w:val="center"/>
          </w:tcPr>
          <w:p w14:paraId="0CBD5CB1" w14:textId="77777777" w:rsidR="0009564F" w:rsidRPr="00B1792E" w:rsidRDefault="0009564F" w:rsidP="00B25A64">
            <w:pPr>
              <w:jc w:val="center"/>
              <w:rPr>
                <w:rFonts w:ascii="Century Gothic" w:hAnsi="Century Gothic"/>
              </w:rPr>
            </w:pPr>
            <w:r w:rsidRPr="00B1792E">
              <w:rPr>
                <w:rFonts w:ascii="Century Gothic" w:hAnsi="Century Gothic"/>
                <w:sz w:val="16"/>
              </w:rPr>
              <w:t>Login y Registro</w:t>
            </w:r>
          </w:p>
        </w:tc>
        <w:tc>
          <w:tcPr>
            <w:tcW w:w="792" w:type="dxa"/>
            <w:tcMar>
              <w:top w:w="100" w:type="dxa"/>
              <w:left w:w="120" w:type="dxa"/>
              <w:bottom w:w="100" w:type="dxa"/>
              <w:right w:w="120" w:type="dxa"/>
            </w:tcMar>
            <w:vAlign w:val="center"/>
          </w:tcPr>
          <w:p w14:paraId="5799BA9B" w14:textId="77777777" w:rsidR="0009564F" w:rsidRPr="00B1792E" w:rsidRDefault="0009564F" w:rsidP="00B25A64">
            <w:pPr>
              <w:jc w:val="center"/>
              <w:rPr>
                <w:rFonts w:ascii="Century Gothic" w:hAnsi="Century Gothic"/>
              </w:rPr>
            </w:pPr>
            <w:r w:rsidRPr="00B1792E">
              <w:rPr>
                <w:rFonts w:ascii="Century Gothic" w:hAnsi="Century Gothic"/>
                <w:sz w:val="16"/>
              </w:rPr>
              <w:t>1</w:t>
            </w:r>
          </w:p>
        </w:tc>
        <w:tc>
          <w:tcPr>
            <w:tcW w:w="3672" w:type="dxa"/>
            <w:tcMar>
              <w:top w:w="100" w:type="dxa"/>
              <w:left w:w="120" w:type="dxa"/>
              <w:bottom w:w="100" w:type="dxa"/>
              <w:right w:w="120" w:type="dxa"/>
            </w:tcMar>
            <w:vAlign w:val="center"/>
          </w:tcPr>
          <w:p w14:paraId="3F98B103" w14:textId="77777777" w:rsidR="0009564F" w:rsidRPr="00B1792E" w:rsidRDefault="0009564F" w:rsidP="00B25A64">
            <w:pPr>
              <w:jc w:val="center"/>
              <w:rPr>
                <w:rFonts w:ascii="Century Gothic" w:hAnsi="Century Gothic"/>
              </w:rPr>
            </w:pPr>
            <w:r w:rsidRPr="00B1792E">
              <w:rPr>
                <w:rFonts w:ascii="Century Gothic" w:hAnsi="Century Gothic"/>
                <w:sz w:val="16"/>
              </w:rPr>
              <w:t>Terminado</w:t>
            </w:r>
          </w:p>
        </w:tc>
      </w:tr>
      <w:tr w:rsidR="0009564F" w:rsidRPr="00B1792E" w14:paraId="3938F85B" w14:textId="77777777" w:rsidTr="00B25A64">
        <w:trPr>
          <w:jc w:val="center"/>
        </w:trPr>
        <w:tc>
          <w:tcPr>
            <w:tcW w:w="648" w:type="dxa"/>
            <w:shd w:val="clear" w:color="auto" w:fill="F4F8FB"/>
            <w:tcMar>
              <w:top w:w="100" w:type="dxa"/>
              <w:left w:w="120" w:type="dxa"/>
              <w:bottom w:w="100" w:type="dxa"/>
              <w:right w:w="120" w:type="dxa"/>
            </w:tcMar>
            <w:vAlign w:val="center"/>
          </w:tcPr>
          <w:p w14:paraId="219508DC" w14:textId="77777777" w:rsidR="0009564F" w:rsidRPr="00B1792E" w:rsidRDefault="0009564F" w:rsidP="00B25A64">
            <w:pPr>
              <w:jc w:val="center"/>
              <w:rPr>
                <w:rFonts w:ascii="Century Gothic" w:hAnsi="Century Gothic"/>
              </w:rPr>
            </w:pPr>
            <w:r w:rsidRPr="00B1792E">
              <w:rPr>
                <w:rFonts w:ascii="Century Gothic" w:hAnsi="Century Gothic"/>
                <w:sz w:val="16"/>
              </w:rPr>
              <w:t>H02</w:t>
            </w:r>
          </w:p>
        </w:tc>
        <w:tc>
          <w:tcPr>
            <w:tcW w:w="3960" w:type="dxa"/>
            <w:shd w:val="clear" w:color="auto" w:fill="F4F8FB"/>
            <w:tcMar>
              <w:top w:w="100" w:type="dxa"/>
              <w:left w:w="120" w:type="dxa"/>
              <w:bottom w:w="100" w:type="dxa"/>
              <w:right w:w="120" w:type="dxa"/>
            </w:tcMar>
            <w:vAlign w:val="center"/>
          </w:tcPr>
          <w:p w14:paraId="6D8197BE" w14:textId="77777777" w:rsidR="0009564F" w:rsidRPr="00B1792E" w:rsidRDefault="0009564F" w:rsidP="00B25A64">
            <w:pPr>
              <w:jc w:val="center"/>
              <w:rPr>
                <w:rFonts w:ascii="Century Gothic" w:hAnsi="Century Gothic"/>
              </w:rPr>
            </w:pPr>
            <w:r w:rsidRPr="00B1792E">
              <w:rPr>
                <w:rFonts w:ascii="Century Gothic" w:hAnsi="Century Gothic"/>
                <w:sz w:val="16"/>
              </w:rPr>
              <w:t>Base de Datos Segura</w:t>
            </w:r>
          </w:p>
        </w:tc>
        <w:tc>
          <w:tcPr>
            <w:tcW w:w="792" w:type="dxa"/>
            <w:shd w:val="clear" w:color="auto" w:fill="F4F8FB"/>
            <w:tcMar>
              <w:top w:w="100" w:type="dxa"/>
              <w:left w:w="120" w:type="dxa"/>
              <w:bottom w:w="100" w:type="dxa"/>
              <w:right w:w="120" w:type="dxa"/>
            </w:tcMar>
            <w:vAlign w:val="center"/>
          </w:tcPr>
          <w:p w14:paraId="1FA73A3A" w14:textId="77777777" w:rsidR="0009564F" w:rsidRPr="00B1792E" w:rsidRDefault="0009564F" w:rsidP="00B25A64">
            <w:pPr>
              <w:jc w:val="center"/>
              <w:rPr>
                <w:rFonts w:ascii="Century Gothic" w:hAnsi="Century Gothic"/>
              </w:rPr>
            </w:pPr>
            <w:r w:rsidRPr="00B1792E">
              <w:rPr>
                <w:rFonts w:ascii="Century Gothic" w:hAnsi="Century Gothic"/>
                <w:sz w:val="16"/>
              </w:rPr>
              <w:t>1</w:t>
            </w:r>
          </w:p>
        </w:tc>
        <w:tc>
          <w:tcPr>
            <w:tcW w:w="3672" w:type="dxa"/>
            <w:shd w:val="clear" w:color="auto" w:fill="F4F8FB"/>
            <w:tcMar>
              <w:top w:w="100" w:type="dxa"/>
              <w:left w:w="120" w:type="dxa"/>
              <w:bottom w:w="100" w:type="dxa"/>
              <w:right w:w="120" w:type="dxa"/>
            </w:tcMar>
            <w:vAlign w:val="center"/>
          </w:tcPr>
          <w:p w14:paraId="6D71939E" w14:textId="77777777" w:rsidR="0009564F" w:rsidRPr="00B1792E" w:rsidRDefault="0009564F" w:rsidP="00B25A64">
            <w:pPr>
              <w:rPr>
                <w:rFonts w:ascii="Century Gothic" w:hAnsi="Century Gothic"/>
              </w:rPr>
            </w:pPr>
            <w:r w:rsidRPr="00B1792E">
              <w:rPr>
                <w:rFonts w:ascii="Century Gothic" w:hAnsi="Century Gothic"/>
                <w:sz w:val="16"/>
              </w:rPr>
              <w:t>Estado conservado de la Fase 1</w:t>
            </w:r>
          </w:p>
        </w:tc>
      </w:tr>
      <w:tr w:rsidR="0009564F" w:rsidRPr="00B1792E" w14:paraId="4BAA4696" w14:textId="77777777" w:rsidTr="00B25A64">
        <w:trPr>
          <w:jc w:val="center"/>
        </w:trPr>
        <w:tc>
          <w:tcPr>
            <w:tcW w:w="648" w:type="dxa"/>
            <w:tcMar>
              <w:top w:w="100" w:type="dxa"/>
              <w:left w:w="120" w:type="dxa"/>
              <w:bottom w:w="100" w:type="dxa"/>
              <w:right w:w="120" w:type="dxa"/>
            </w:tcMar>
            <w:vAlign w:val="center"/>
          </w:tcPr>
          <w:p w14:paraId="599C7A86" w14:textId="77777777" w:rsidR="0009564F" w:rsidRPr="00B1792E" w:rsidRDefault="0009564F" w:rsidP="00B25A64">
            <w:pPr>
              <w:jc w:val="center"/>
              <w:rPr>
                <w:rFonts w:ascii="Century Gothic" w:hAnsi="Century Gothic"/>
              </w:rPr>
            </w:pPr>
            <w:r w:rsidRPr="00B1792E">
              <w:rPr>
                <w:rFonts w:ascii="Century Gothic" w:hAnsi="Century Gothic"/>
                <w:sz w:val="16"/>
              </w:rPr>
              <w:t>H03</w:t>
            </w:r>
          </w:p>
        </w:tc>
        <w:tc>
          <w:tcPr>
            <w:tcW w:w="3960" w:type="dxa"/>
            <w:tcMar>
              <w:top w:w="100" w:type="dxa"/>
              <w:left w:w="120" w:type="dxa"/>
              <w:bottom w:w="100" w:type="dxa"/>
              <w:right w:w="120" w:type="dxa"/>
            </w:tcMar>
            <w:vAlign w:val="center"/>
          </w:tcPr>
          <w:p w14:paraId="63153ABF" w14:textId="77777777" w:rsidR="0009564F" w:rsidRPr="00B1792E" w:rsidRDefault="0009564F" w:rsidP="00B25A64">
            <w:pPr>
              <w:jc w:val="center"/>
              <w:rPr>
                <w:rFonts w:ascii="Century Gothic" w:hAnsi="Century Gothic"/>
              </w:rPr>
            </w:pPr>
            <w:r w:rsidRPr="00B1792E">
              <w:rPr>
                <w:rFonts w:ascii="Century Gothic" w:hAnsi="Century Gothic"/>
                <w:sz w:val="16"/>
              </w:rPr>
              <w:t>Panel de Pagos</w:t>
            </w:r>
          </w:p>
        </w:tc>
        <w:tc>
          <w:tcPr>
            <w:tcW w:w="792" w:type="dxa"/>
            <w:tcMar>
              <w:top w:w="100" w:type="dxa"/>
              <w:left w:w="120" w:type="dxa"/>
              <w:bottom w:w="100" w:type="dxa"/>
              <w:right w:w="120" w:type="dxa"/>
            </w:tcMar>
            <w:vAlign w:val="center"/>
          </w:tcPr>
          <w:p w14:paraId="407BA9F2" w14:textId="77777777" w:rsidR="0009564F" w:rsidRPr="00B1792E" w:rsidRDefault="0009564F" w:rsidP="00B25A64">
            <w:pPr>
              <w:jc w:val="center"/>
              <w:rPr>
                <w:rFonts w:ascii="Century Gothic" w:hAnsi="Century Gothic"/>
              </w:rPr>
            </w:pPr>
            <w:r w:rsidRPr="00B1792E">
              <w:rPr>
                <w:rFonts w:ascii="Century Gothic" w:hAnsi="Century Gothic"/>
                <w:sz w:val="16"/>
              </w:rPr>
              <w:t>2</w:t>
            </w:r>
          </w:p>
        </w:tc>
        <w:tc>
          <w:tcPr>
            <w:tcW w:w="3672" w:type="dxa"/>
            <w:tcMar>
              <w:top w:w="100" w:type="dxa"/>
              <w:left w:w="120" w:type="dxa"/>
              <w:bottom w:w="100" w:type="dxa"/>
              <w:right w:w="120" w:type="dxa"/>
            </w:tcMar>
            <w:vAlign w:val="center"/>
          </w:tcPr>
          <w:p w14:paraId="63338CB7" w14:textId="77777777" w:rsidR="0009564F" w:rsidRPr="00B1792E" w:rsidRDefault="0009564F" w:rsidP="00B25A64">
            <w:pPr>
              <w:jc w:val="center"/>
              <w:rPr>
                <w:rFonts w:ascii="Century Gothic" w:hAnsi="Century Gothic"/>
              </w:rPr>
            </w:pPr>
            <w:r w:rsidRPr="00B1792E">
              <w:rPr>
                <w:rFonts w:ascii="Century Gothic" w:hAnsi="Century Gothic"/>
                <w:sz w:val="16"/>
              </w:rPr>
              <w:t>Terminado</w:t>
            </w:r>
          </w:p>
        </w:tc>
      </w:tr>
      <w:tr w:rsidR="0009564F" w:rsidRPr="00B1792E" w14:paraId="622471A2" w14:textId="77777777" w:rsidTr="00B25A64">
        <w:trPr>
          <w:jc w:val="center"/>
        </w:trPr>
        <w:tc>
          <w:tcPr>
            <w:tcW w:w="648" w:type="dxa"/>
            <w:shd w:val="clear" w:color="auto" w:fill="F4F8FB"/>
            <w:tcMar>
              <w:top w:w="100" w:type="dxa"/>
              <w:left w:w="120" w:type="dxa"/>
              <w:bottom w:w="100" w:type="dxa"/>
              <w:right w:w="120" w:type="dxa"/>
            </w:tcMar>
            <w:vAlign w:val="center"/>
          </w:tcPr>
          <w:p w14:paraId="5E62B6DE" w14:textId="77777777" w:rsidR="0009564F" w:rsidRPr="00B1792E" w:rsidRDefault="0009564F" w:rsidP="00B25A64">
            <w:pPr>
              <w:jc w:val="center"/>
              <w:rPr>
                <w:rFonts w:ascii="Century Gothic" w:hAnsi="Century Gothic"/>
              </w:rPr>
            </w:pPr>
            <w:r w:rsidRPr="00B1792E">
              <w:rPr>
                <w:rFonts w:ascii="Century Gothic" w:hAnsi="Century Gothic"/>
                <w:sz w:val="16"/>
              </w:rPr>
              <w:t>H04</w:t>
            </w:r>
          </w:p>
        </w:tc>
        <w:tc>
          <w:tcPr>
            <w:tcW w:w="3960" w:type="dxa"/>
            <w:shd w:val="clear" w:color="auto" w:fill="F4F8FB"/>
            <w:tcMar>
              <w:top w:w="100" w:type="dxa"/>
              <w:left w:w="120" w:type="dxa"/>
              <w:bottom w:w="100" w:type="dxa"/>
              <w:right w:w="120" w:type="dxa"/>
            </w:tcMar>
            <w:vAlign w:val="center"/>
          </w:tcPr>
          <w:p w14:paraId="0C0E3C57" w14:textId="77777777" w:rsidR="0009564F" w:rsidRPr="00B1792E" w:rsidRDefault="0009564F" w:rsidP="00B25A64">
            <w:pPr>
              <w:jc w:val="center"/>
              <w:rPr>
                <w:rFonts w:ascii="Century Gothic" w:hAnsi="Century Gothic"/>
              </w:rPr>
            </w:pPr>
            <w:r w:rsidRPr="00B1792E">
              <w:rPr>
                <w:rFonts w:ascii="Century Gothic" w:hAnsi="Century Gothic"/>
                <w:sz w:val="16"/>
              </w:rPr>
              <w:t>Reportes PDF y Excel</w:t>
            </w:r>
          </w:p>
        </w:tc>
        <w:tc>
          <w:tcPr>
            <w:tcW w:w="792" w:type="dxa"/>
            <w:shd w:val="clear" w:color="auto" w:fill="F4F8FB"/>
            <w:tcMar>
              <w:top w:w="100" w:type="dxa"/>
              <w:left w:w="120" w:type="dxa"/>
              <w:bottom w:w="100" w:type="dxa"/>
              <w:right w:w="120" w:type="dxa"/>
            </w:tcMar>
            <w:vAlign w:val="center"/>
          </w:tcPr>
          <w:p w14:paraId="192D9958" w14:textId="77777777" w:rsidR="0009564F" w:rsidRPr="00B1792E" w:rsidRDefault="0009564F" w:rsidP="00B25A64">
            <w:pPr>
              <w:jc w:val="center"/>
              <w:rPr>
                <w:rFonts w:ascii="Century Gothic" w:hAnsi="Century Gothic"/>
              </w:rPr>
            </w:pPr>
            <w:r w:rsidRPr="00B1792E">
              <w:rPr>
                <w:rFonts w:ascii="Century Gothic" w:hAnsi="Century Gothic"/>
                <w:sz w:val="16"/>
              </w:rPr>
              <w:t>3</w:t>
            </w:r>
          </w:p>
        </w:tc>
        <w:tc>
          <w:tcPr>
            <w:tcW w:w="3672" w:type="dxa"/>
            <w:shd w:val="clear" w:color="auto" w:fill="F4F8FB"/>
            <w:tcMar>
              <w:top w:w="100" w:type="dxa"/>
              <w:left w:w="120" w:type="dxa"/>
              <w:bottom w:w="100" w:type="dxa"/>
              <w:right w:w="120" w:type="dxa"/>
            </w:tcMar>
            <w:vAlign w:val="center"/>
          </w:tcPr>
          <w:p w14:paraId="0560803E" w14:textId="77777777" w:rsidR="0009564F" w:rsidRPr="00B1792E" w:rsidRDefault="0009564F" w:rsidP="00B25A64">
            <w:pPr>
              <w:jc w:val="center"/>
              <w:rPr>
                <w:rFonts w:ascii="Century Gothic" w:hAnsi="Century Gothic"/>
              </w:rPr>
            </w:pPr>
            <w:r w:rsidRPr="00B1792E">
              <w:rPr>
                <w:rFonts w:ascii="Century Gothic" w:hAnsi="Century Gothic"/>
                <w:sz w:val="16"/>
              </w:rPr>
              <w:t>Pendiente</w:t>
            </w:r>
          </w:p>
        </w:tc>
      </w:tr>
      <w:tr w:rsidR="0009564F" w:rsidRPr="00B1792E" w14:paraId="7FC37B97" w14:textId="77777777" w:rsidTr="00B25A64">
        <w:trPr>
          <w:jc w:val="center"/>
        </w:trPr>
        <w:tc>
          <w:tcPr>
            <w:tcW w:w="648" w:type="dxa"/>
            <w:tcMar>
              <w:top w:w="100" w:type="dxa"/>
              <w:left w:w="120" w:type="dxa"/>
              <w:bottom w:w="100" w:type="dxa"/>
              <w:right w:w="120" w:type="dxa"/>
            </w:tcMar>
            <w:vAlign w:val="center"/>
          </w:tcPr>
          <w:p w14:paraId="2B284D03" w14:textId="77777777" w:rsidR="0009564F" w:rsidRPr="00B1792E" w:rsidRDefault="0009564F" w:rsidP="00B25A64">
            <w:pPr>
              <w:jc w:val="center"/>
              <w:rPr>
                <w:rFonts w:ascii="Century Gothic" w:hAnsi="Century Gothic"/>
              </w:rPr>
            </w:pPr>
            <w:r w:rsidRPr="00B1792E">
              <w:rPr>
                <w:rFonts w:ascii="Century Gothic" w:hAnsi="Century Gothic"/>
                <w:sz w:val="16"/>
              </w:rPr>
              <w:t>H05</w:t>
            </w:r>
          </w:p>
        </w:tc>
        <w:tc>
          <w:tcPr>
            <w:tcW w:w="3960" w:type="dxa"/>
            <w:tcMar>
              <w:top w:w="100" w:type="dxa"/>
              <w:left w:w="120" w:type="dxa"/>
              <w:bottom w:w="100" w:type="dxa"/>
              <w:right w:w="120" w:type="dxa"/>
            </w:tcMar>
            <w:vAlign w:val="center"/>
          </w:tcPr>
          <w:p w14:paraId="441F3AEA" w14:textId="77777777" w:rsidR="0009564F" w:rsidRPr="00B1792E" w:rsidRDefault="0009564F" w:rsidP="00B25A64">
            <w:pPr>
              <w:jc w:val="center"/>
              <w:rPr>
                <w:rFonts w:ascii="Century Gothic" w:hAnsi="Century Gothic"/>
              </w:rPr>
            </w:pPr>
            <w:r w:rsidRPr="00B1792E">
              <w:rPr>
                <w:rFonts w:ascii="Century Gothic" w:hAnsi="Century Gothic"/>
                <w:sz w:val="16"/>
              </w:rPr>
              <w:t>Diseño Móvil</w:t>
            </w:r>
          </w:p>
        </w:tc>
        <w:tc>
          <w:tcPr>
            <w:tcW w:w="792" w:type="dxa"/>
            <w:tcMar>
              <w:top w:w="100" w:type="dxa"/>
              <w:left w:w="120" w:type="dxa"/>
              <w:bottom w:w="100" w:type="dxa"/>
              <w:right w:w="120" w:type="dxa"/>
            </w:tcMar>
            <w:vAlign w:val="center"/>
          </w:tcPr>
          <w:p w14:paraId="7D240024" w14:textId="77777777" w:rsidR="0009564F" w:rsidRPr="00B1792E" w:rsidRDefault="0009564F" w:rsidP="00B25A64">
            <w:pPr>
              <w:jc w:val="center"/>
              <w:rPr>
                <w:rFonts w:ascii="Century Gothic" w:hAnsi="Century Gothic"/>
              </w:rPr>
            </w:pPr>
            <w:r w:rsidRPr="00B1792E">
              <w:rPr>
                <w:rFonts w:ascii="Century Gothic" w:hAnsi="Century Gothic"/>
                <w:sz w:val="16"/>
              </w:rPr>
              <w:t>4</w:t>
            </w:r>
          </w:p>
        </w:tc>
        <w:tc>
          <w:tcPr>
            <w:tcW w:w="3672" w:type="dxa"/>
            <w:tcMar>
              <w:top w:w="100" w:type="dxa"/>
              <w:left w:w="120" w:type="dxa"/>
              <w:bottom w:w="100" w:type="dxa"/>
              <w:right w:w="120" w:type="dxa"/>
            </w:tcMar>
            <w:vAlign w:val="center"/>
          </w:tcPr>
          <w:p w14:paraId="69265CD0" w14:textId="77777777" w:rsidR="0009564F" w:rsidRPr="00B1792E" w:rsidRDefault="0009564F" w:rsidP="00B25A64">
            <w:pPr>
              <w:rPr>
                <w:rFonts w:ascii="Century Gothic" w:hAnsi="Century Gothic"/>
              </w:rPr>
            </w:pPr>
            <w:r w:rsidRPr="00B1792E">
              <w:rPr>
                <w:rFonts w:ascii="Century Gothic" w:hAnsi="Century Gothic"/>
                <w:sz w:val="16"/>
              </w:rPr>
              <w:t>Avance transversal; cierre pendiente</w:t>
            </w:r>
          </w:p>
        </w:tc>
      </w:tr>
      <w:tr w:rsidR="0009564F" w:rsidRPr="00B1792E" w14:paraId="6481C10A" w14:textId="77777777" w:rsidTr="00B25A64">
        <w:trPr>
          <w:jc w:val="center"/>
        </w:trPr>
        <w:tc>
          <w:tcPr>
            <w:tcW w:w="648" w:type="dxa"/>
            <w:shd w:val="clear" w:color="auto" w:fill="F4F8FB"/>
            <w:tcMar>
              <w:top w:w="100" w:type="dxa"/>
              <w:left w:w="120" w:type="dxa"/>
              <w:bottom w:w="100" w:type="dxa"/>
              <w:right w:w="120" w:type="dxa"/>
            </w:tcMar>
            <w:vAlign w:val="center"/>
          </w:tcPr>
          <w:p w14:paraId="09693C81" w14:textId="77777777" w:rsidR="0009564F" w:rsidRPr="00B1792E" w:rsidRDefault="0009564F" w:rsidP="00B25A64">
            <w:pPr>
              <w:jc w:val="center"/>
              <w:rPr>
                <w:rFonts w:ascii="Century Gothic" w:hAnsi="Century Gothic"/>
              </w:rPr>
            </w:pPr>
            <w:r w:rsidRPr="00B1792E">
              <w:rPr>
                <w:rFonts w:ascii="Century Gothic" w:hAnsi="Century Gothic"/>
                <w:sz w:val="16"/>
              </w:rPr>
              <w:t>H06</w:t>
            </w:r>
          </w:p>
        </w:tc>
        <w:tc>
          <w:tcPr>
            <w:tcW w:w="3960" w:type="dxa"/>
            <w:shd w:val="clear" w:color="auto" w:fill="F4F8FB"/>
            <w:tcMar>
              <w:top w:w="100" w:type="dxa"/>
              <w:left w:w="120" w:type="dxa"/>
              <w:bottom w:w="100" w:type="dxa"/>
              <w:right w:w="120" w:type="dxa"/>
            </w:tcMar>
            <w:vAlign w:val="center"/>
          </w:tcPr>
          <w:p w14:paraId="2542E307" w14:textId="77777777" w:rsidR="0009564F" w:rsidRPr="00B1792E" w:rsidRDefault="0009564F" w:rsidP="00B25A64">
            <w:pPr>
              <w:jc w:val="center"/>
              <w:rPr>
                <w:rFonts w:ascii="Century Gothic" w:hAnsi="Century Gothic"/>
              </w:rPr>
            </w:pPr>
            <w:r w:rsidRPr="00B1792E">
              <w:rPr>
                <w:rFonts w:ascii="Century Gothic" w:hAnsi="Century Gothic"/>
                <w:sz w:val="16"/>
              </w:rPr>
              <w:t>Manual en PDF</w:t>
            </w:r>
          </w:p>
        </w:tc>
        <w:tc>
          <w:tcPr>
            <w:tcW w:w="792" w:type="dxa"/>
            <w:shd w:val="clear" w:color="auto" w:fill="F4F8FB"/>
            <w:tcMar>
              <w:top w:w="100" w:type="dxa"/>
              <w:left w:w="120" w:type="dxa"/>
              <w:bottom w:w="100" w:type="dxa"/>
              <w:right w:w="120" w:type="dxa"/>
            </w:tcMar>
            <w:vAlign w:val="center"/>
          </w:tcPr>
          <w:p w14:paraId="120C45EF" w14:textId="77777777" w:rsidR="0009564F" w:rsidRPr="00B1792E" w:rsidRDefault="0009564F" w:rsidP="00B25A64">
            <w:pPr>
              <w:jc w:val="center"/>
              <w:rPr>
                <w:rFonts w:ascii="Century Gothic" w:hAnsi="Century Gothic"/>
              </w:rPr>
            </w:pPr>
            <w:r w:rsidRPr="00B1792E">
              <w:rPr>
                <w:rFonts w:ascii="Century Gothic" w:hAnsi="Century Gothic"/>
                <w:sz w:val="16"/>
              </w:rPr>
              <w:t>5</w:t>
            </w:r>
          </w:p>
        </w:tc>
        <w:tc>
          <w:tcPr>
            <w:tcW w:w="3672" w:type="dxa"/>
            <w:shd w:val="clear" w:color="auto" w:fill="F4F8FB"/>
            <w:tcMar>
              <w:top w:w="100" w:type="dxa"/>
              <w:left w:w="120" w:type="dxa"/>
              <w:bottom w:w="100" w:type="dxa"/>
              <w:right w:w="120" w:type="dxa"/>
            </w:tcMar>
            <w:vAlign w:val="center"/>
          </w:tcPr>
          <w:p w14:paraId="7BE392C0" w14:textId="77777777" w:rsidR="0009564F" w:rsidRPr="00B1792E" w:rsidRDefault="0009564F" w:rsidP="00B25A64">
            <w:pPr>
              <w:jc w:val="center"/>
              <w:rPr>
                <w:rFonts w:ascii="Century Gothic" w:hAnsi="Century Gothic"/>
              </w:rPr>
            </w:pPr>
            <w:r w:rsidRPr="00B1792E">
              <w:rPr>
                <w:rFonts w:ascii="Century Gothic" w:hAnsi="Century Gothic"/>
                <w:sz w:val="16"/>
              </w:rPr>
              <w:t>Pendiente</w:t>
            </w:r>
          </w:p>
        </w:tc>
      </w:tr>
      <w:tr w:rsidR="0009564F" w:rsidRPr="00B1792E" w14:paraId="429AA784" w14:textId="77777777" w:rsidTr="00B25A64">
        <w:trPr>
          <w:jc w:val="center"/>
        </w:trPr>
        <w:tc>
          <w:tcPr>
            <w:tcW w:w="648" w:type="dxa"/>
            <w:tcMar>
              <w:top w:w="100" w:type="dxa"/>
              <w:left w:w="120" w:type="dxa"/>
              <w:bottom w:w="100" w:type="dxa"/>
              <w:right w:w="120" w:type="dxa"/>
            </w:tcMar>
            <w:vAlign w:val="center"/>
          </w:tcPr>
          <w:p w14:paraId="60D78F0C" w14:textId="77777777" w:rsidR="0009564F" w:rsidRPr="00B1792E" w:rsidRDefault="0009564F" w:rsidP="00B25A64">
            <w:pPr>
              <w:jc w:val="center"/>
              <w:rPr>
                <w:rFonts w:ascii="Century Gothic" w:hAnsi="Century Gothic"/>
              </w:rPr>
            </w:pPr>
            <w:r w:rsidRPr="00B1792E">
              <w:rPr>
                <w:rFonts w:ascii="Century Gothic" w:hAnsi="Century Gothic"/>
                <w:sz w:val="16"/>
              </w:rPr>
              <w:t>H07</w:t>
            </w:r>
          </w:p>
        </w:tc>
        <w:tc>
          <w:tcPr>
            <w:tcW w:w="3960" w:type="dxa"/>
            <w:tcMar>
              <w:top w:w="100" w:type="dxa"/>
              <w:left w:w="120" w:type="dxa"/>
              <w:bottom w:w="100" w:type="dxa"/>
              <w:right w:w="120" w:type="dxa"/>
            </w:tcMar>
            <w:vAlign w:val="center"/>
          </w:tcPr>
          <w:p w14:paraId="4897A736" w14:textId="77777777" w:rsidR="0009564F" w:rsidRPr="00B1792E" w:rsidRDefault="0009564F" w:rsidP="00B25A64">
            <w:pPr>
              <w:rPr>
                <w:rFonts w:ascii="Century Gothic" w:hAnsi="Century Gothic"/>
              </w:rPr>
            </w:pPr>
            <w:r w:rsidRPr="00B1792E">
              <w:rPr>
                <w:rFonts w:ascii="Century Gothic" w:hAnsi="Century Gothic"/>
                <w:sz w:val="16"/>
              </w:rPr>
              <w:t>Recuperación de Contraseña</w:t>
            </w:r>
          </w:p>
        </w:tc>
        <w:tc>
          <w:tcPr>
            <w:tcW w:w="792" w:type="dxa"/>
            <w:tcMar>
              <w:top w:w="100" w:type="dxa"/>
              <w:left w:w="120" w:type="dxa"/>
              <w:bottom w:w="100" w:type="dxa"/>
              <w:right w:w="120" w:type="dxa"/>
            </w:tcMar>
            <w:vAlign w:val="center"/>
          </w:tcPr>
          <w:p w14:paraId="7CF69303" w14:textId="77777777" w:rsidR="0009564F" w:rsidRPr="00B1792E" w:rsidRDefault="0009564F" w:rsidP="00B25A64">
            <w:pPr>
              <w:jc w:val="center"/>
              <w:rPr>
                <w:rFonts w:ascii="Century Gothic" w:hAnsi="Century Gothic"/>
              </w:rPr>
            </w:pPr>
            <w:r w:rsidRPr="00B1792E">
              <w:rPr>
                <w:rFonts w:ascii="Century Gothic" w:hAnsi="Century Gothic"/>
                <w:sz w:val="16"/>
              </w:rPr>
              <w:t>2</w:t>
            </w:r>
          </w:p>
        </w:tc>
        <w:tc>
          <w:tcPr>
            <w:tcW w:w="3672" w:type="dxa"/>
            <w:tcMar>
              <w:top w:w="100" w:type="dxa"/>
              <w:left w:w="120" w:type="dxa"/>
              <w:bottom w:w="100" w:type="dxa"/>
              <w:right w:w="120" w:type="dxa"/>
            </w:tcMar>
            <w:vAlign w:val="center"/>
          </w:tcPr>
          <w:p w14:paraId="1A72D679" w14:textId="77777777" w:rsidR="0009564F" w:rsidRPr="00B1792E" w:rsidRDefault="0009564F" w:rsidP="00B25A64">
            <w:pPr>
              <w:jc w:val="center"/>
              <w:rPr>
                <w:rFonts w:ascii="Century Gothic" w:hAnsi="Century Gothic"/>
              </w:rPr>
            </w:pPr>
            <w:r w:rsidRPr="00B1792E">
              <w:rPr>
                <w:rFonts w:ascii="Century Gothic" w:hAnsi="Century Gothic"/>
                <w:sz w:val="16"/>
              </w:rPr>
              <w:t>Terminado</w:t>
            </w:r>
          </w:p>
        </w:tc>
      </w:tr>
      <w:tr w:rsidR="0009564F" w:rsidRPr="00B1792E" w14:paraId="3A3C01B1" w14:textId="77777777" w:rsidTr="00B25A64">
        <w:trPr>
          <w:jc w:val="center"/>
        </w:trPr>
        <w:tc>
          <w:tcPr>
            <w:tcW w:w="648" w:type="dxa"/>
            <w:shd w:val="clear" w:color="auto" w:fill="F4F8FB"/>
            <w:tcMar>
              <w:top w:w="100" w:type="dxa"/>
              <w:left w:w="120" w:type="dxa"/>
              <w:bottom w:w="100" w:type="dxa"/>
              <w:right w:w="120" w:type="dxa"/>
            </w:tcMar>
            <w:vAlign w:val="center"/>
          </w:tcPr>
          <w:p w14:paraId="42193856" w14:textId="77777777" w:rsidR="0009564F" w:rsidRPr="00B1792E" w:rsidRDefault="0009564F" w:rsidP="00B25A64">
            <w:pPr>
              <w:jc w:val="center"/>
              <w:rPr>
                <w:rFonts w:ascii="Century Gothic" w:hAnsi="Century Gothic"/>
              </w:rPr>
            </w:pPr>
            <w:r w:rsidRPr="00B1792E">
              <w:rPr>
                <w:rFonts w:ascii="Century Gothic" w:hAnsi="Century Gothic"/>
                <w:sz w:val="16"/>
              </w:rPr>
              <w:t>H08</w:t>
            </w:r>
          </w:p>
        </w:tc>
        <w:tc>
          <w:tcPr>
            <w:tcW w:w="3960" w:type="dxa"/>
            <w:shd w:val="clear" w:color="auto" w:fill="F4F8FB"/>
            <w:tcMar>
              <w:top w:w="100" w:type="dxa"/>
              <w:left w:w="120" w:type="dxa"/>
              <w:bottom w:w="100" w:type="dxa"/>
              <w:right w:w="120" w:type="dxa"/>
            </w:tcMar>
            <w:vAlign w:val="center"/>
          </w:tcPr>
          <w:p w14:paraId="5C931CB9" w14:textId="77777777" w:rsidR="0009564F" w:rsidRPr="00B1792E" w:rsidRDefault="0009564F" w:rsidP="00B25A64">
            <w:pPr>
              <w:jc w:val="center"/>
              <w:rPr>
                <w:rFonts w:ascii="Century Gothic" w:hAnsi="Century Gothic"/>
              </w:rPr>
            </w:pPr>
            <w:r w:rsidRPr="00B1792E">
              <w:rPr>
                <w:rFonts w:ascii="Century Gothic" w:hAnsi="Century Gothic"/>
                <w:sz w:val="16"/>
              </w:rPr>
              <w:t>Módulo de Visitas</w:t>
            </w:r>
          </w:p>
        </w:tc>
        <w:tc>
          <w:tcPr>
            <w:tcW w:w="792" w:type="dxa"/>
            <w:shd w:val="clear" w:color="auto" w:fill="F4F8FB"/>
            <w:tcMar>
              <w:top w:w="100" w:type="dxa"/>
              <w:left w:w="120" w:type="dxa"/>
              <w:bottom w:w="100" w:type="dxa"/>
              <w:right w:w="120" w:type="dxa"/>
            </w:tcMar>
            <w:vAlign w:val="center"/>
          </w:tcPr>
          <w:p w14:paraId="12C1CB1D" w14:textId="77777777" w:rsidR="0009564F" w:rsidRPr="00B1792E" w:rsidRDefault="0009564F" w:rsidP="00B25A64">
            <w:pPr>
              <w:jc w:val="center"/>
              <w:rPr>
                <w:rFonts w:ascii="Century Gothic" w:hAnsi="Century Gothic"/>
              </w:rPr>
            </w:pPr>
            <w:r w:rsidRPr="00B1792E">
              <w:rPr>
                <w:rFonts w:ascii="Century Gothic" w:hAnsi="Century Gothic"/>
                <w:sz w:val="16"/>
              </w:rPr>
              <w:t>4</w:t>
            </w:r>
          </w:p>
        </w:tc>
        <w:tc>
          <w:tcPr>
            <w:tcW w:w="3672" w:type="dxa"/>
            <w:shd w:val="clear" w:color="auto" w:fill="F4F8FB"/>
            <w:tcMar>
              <w:top w:w="100" w:type="dxa"/>
              <w:left w:w="120" w:type="dxa"/>
              <w:bottom w:w="100" w:type="dxa"/>
              <w:right w:w="120" w:type="dxa"/>
            </w:tcMar>
            <w:vAlign w:val="center"/>
          </w:tcPr>
          <w:p w14:paraId="2F99CC36" w14:textId="77777777" w:rsidR="0009564F" w:rsidRPr="00B1792E" w:rsidRDefault="0009564F" w:rsidP="00B25A64">
            <w:pPr>
              <w:jc w:val="center"/>
              <w:rPr>
                <w:rFonts w:ascii="Century Gothic" w:hAnsi="Century Gothic"/>
              </w:rPr>
            </w:pPr>
            <w:r w:rsidRPr="00B1792E">
              <w:rPr>
                <w:rFonts w:ascii="Century Gothic" w:hAnsi="Century Gothic"/>
                <w:sz w:val="16"/>
              </w:rPr>
              <w:t>Pendiente</w:t>
            </w:r>
          </w:p>
        </w:tc>
      </w:tr>
      <w:tr w:rsidR="0009564F" w:rsidRPr="00B1792E" w14:paraId="54A54E29" w14:textId="77777777" w:rsidTr="00B25A64">
        <w:trPr>
          <w:jc w:val="center"/>
        </w:trPr>
        <w:tc>
          <w:tcPr>
            <w:tcW w:w="648" w:type="dxa"/>
            <w:tcMar>
              <w:top w:w="100" w:type="dxa"/>
              <w:left w:w="120" w:type="dxa"/>
              <w:bottom w:w="100" w:type="dxa"/>
              <w:right w:w="120" w:type="dxa"/>
            </w:tcMar>
            <w:vAlign w:val="center"/>
          </w:tcPr>
          <w:p w14:paraId="2B19C77B" w14:textId="77777777" w:rsidR="0009564F" w:rsidRPr="00B1792E" w:rsidRDefault="0009564F" w:rsidP="00B25A64">
            <w:pPr>
              <w:jc w:val="center"/>
              <w:rPr>
                <w:rFonts w:ascii="Century Gothic" w:hAnsi="Century Gothic"/>
              </w:rPr>
            </w:pPr>
            <w:r w:rsidRPr="00B1792E">
              <w:rPr>
                <w:rFonts w:ascii="Century Gothic" w:hAnsi="Century Gothic"/>
                <w:sz w:val="16"/>
              </w:rPr>
              <w:t>H09</w:t>
            </w:r>
          </w:p>
        </w:tc>
        <w:tc>
          <w:tcPr>
            <w:tcW w:w="3960" w:type="dxa"/>
            <w:tcMar>
              <w:top w:w="100" w:type="dxa"/>
              <w:left w:w="120" w:type="dxa"/>
              <w:bottom w:w="100" w:type="dxa"/>
              <w:right w:w="120" w:type="dxa"/>
            </w:tcMar>
            <w:vAlign w:val="center"/>
          </w:tcPr>
          <w:p w14:paraId="17068DE8" w14:textId="77777777" w:rsidR="0009564F" w:rsidRPr="00B1792E" w:rsidRDefault="0009564F" w:rsidP="00B25A64">
            <w:pPr>
              <w:jc w:val="center"/>
              <w:rPr>
                <w:rFonts w:ascii="Century Gothic" w:hAnsi="Century Gothic"/>
              </w:rPr>
            </w:pPr>
            <w:r w:rsidRPr="00B1792E">
              <w:rPr>
                <w:rFonts w:ascii="Century Gothic" w:hAnsi="Century Gothic"/>
                <w:sz w:val="16"/>
              </w:rPr>
              <w:t>Avisos Masivos</w:t>
            </w:r>
          </w:p>
        </w:tc>
        <w:tc>
          <w:tcPr>
            <w:tcW w:w="792" w:type="dxa"/>
            <w:tcMar>
              <w:top w:w="100" w:type="dxa"/>
              <w:left w:w="120" w:type="dxa"/>
              <w:bottom w:w="100" w:type="dxa"/>
              <w:right w:w="120" w:type="dxa"/>
            </w:tcMar>
            <w:vAlign w:val="center"/>
          </w:tcPr>
          <w:p w14:paraId="717EB70C" w14:textId="77777777" w:rsidR="0009564F" w:rsidRPr="00B1792E" w:rsidRDefault="0009564F" w:rsidP="00B25A64">
            <w:pPr>
              <w:jc w:val="center"/>
              <w:rPr>
                <w:rFonts w:ascii="Century Gothic" w:hAnsi="Century Gothic"/>
              </w:rPr>
            </w:pPr>
            <w:r w:rsidRPr="00B1792E">
              <w:rPr>
                <w:rFonts w:ascii="Century Gothic" w:hAnsi="Century Gothic"/>
                <w:sz w:val="16"/>
              </w:rPr>
              <w:t>3</w:t>
            </w:r>
          </w:p>
        </w:tc>
        <w:tc>
          <w:tcPr>
            <w:tcW w:w="3672" w:type="dxa"/>
            <w:tcMar>
              <w:top w:w="100" w:type="dxa"/>
              <w:left w:w="120" w:type="dxa"/>
              <w:bottom w:w="100" w:type="dxa"/>
              <w:right w:w="120" w:type="dxa"/>
            </w:tcMar>
            <w:vAlign w:val="center"/>
          </w:tcPr>
          <w:p w14:paraId="25414949" w14:textId="77777777" w:rsidR="0009564F" w:rsidRPr="00B1792E" w:rsidRDefault="0009564F" w:rsidP="00B25A64">
            <w:pPr>
              <w:jc w:val="center"/>
              <w:rPr>
                <w:rFonts w:ascii="Century Gothic" w:hAnsi="Century Gothic"/>
              </w:rPr>
            </w:pPr>
            <w:r w:rsidRPr="00B1792E">
              <w:rPr>
                <w:rFonts w:ascii="Century Gothic" w:hAnsi="Century Gothic"/>
                <w:sz w:val="16"/>
              </w:rPr>
              <w:t>Pendiente</w:t>
            </w:r>
          </w:p>
        </w:tc>
      </w:tr>
      <w:tr w:rsidR="0009564F" w:rsidRPr="00B1792E" w14:paraId="66D1CEAC" w14:textId="77777777" w:rsidTr="00B25A64">
        <w:trPr>
          <w:jc w:val="center"/>
        </w:trPr>
        <w:tc>
          <w:tcPr>
            <w:tcW w:w="648" w:type="dxa"/>
            <w:shd w:val="clear" w:color="auto" w:fill="F4F8FB"/>
            <w:tcMar>
              <w:top w:w="100" w:type="dxa"/>
              <w:left w:w="120" w:type="dxa"/>
              <w:bottom w:w="100" w:type="dxa"/>
              <w:right w:w="120" w:type="dxa"/>
            </w:tcMar>
            <w:vAlign w:val="center"/>
          </w:tcPr>
          <w:p w14:paraId="64B45029" w14:textId="77777777" w:rsidR="0009564F" w:rsidRPr="00B1792E" w:rsidRDefault="0009564F" w:rsidP="00B25A64">
            <w:pPr>
              <w:jc w:val="center"/>
              <w:rPr>
                <w:rFonts w:ascii="Century Gothic" w:hAnsi="Century Gothic"/>
              </w:rPr>
            </w:pPr>
            <w:r w:rsidRPr="00B1792E">
              <w:rPr>
                <w:rFonts w:ascii="Century Gothic" w:hAnsi="Century Gothic"/>
                <w:sz w:val="16"/>
              </w:rPr>
              <w:t>H10</w:t>
            </w:r>
          </w:p>
        </w:tc>
        <w:tc>
          <w:tcPr>
            <w:tcW w:w="3960" w:type="dxa"/>
            <w:shd w:val="clear" w:color="auto" w:fill="F4F8FB"/>
            <w:tcMar>
              <w:top w:w="100" w:type="dxa"/>
              <w:left w:w="120" w:type="dxa"/>
              <w:bottom w:w="100" w:type="dxa"/>
              <w:right w:w="120" w:type="dxa"/>
            </w:tcMar>
            <w:vAlign w:val="center"/>
          </w:tcPr>
          <w:p w14:paraId="747429DB" w14:textId="77777777" w:rsidR="0009564F" w:rsidRPr="00B1792E" w:rsidRDefault="0009564F" w:rsidP="00B25A64">
            <w:pPr>
              <w:jc w:val="center"/>
              <w:rPr>
                <w:rFonts w:ascii="Century Gothic" w:hAnsi="Century Gothic"/>
              </w:rPr>
            </w:pPr>
            <w:r w:rsidRPr="00B1792E">
              <w:rPr>
                <w:rFonts w:ascii="Century Gothic" w:hAnsi="Century Gothic"/>
                <w:sz w:val="16"/>
              </w:rPr>
              <w:t>Buzón de Incidencias</w:t>
            </w:r>
          </w:p>
        </w:tc>
        <w:tc>
          <w:tcPr>
            <w:tcW w:w="792" w:type="dxa"/>
            <w:shd w:val="clear" w:color="auto" w:fill="F4F8FB"/>
            <w:tcMar>
              <w:top w:w="100" w:type="dxa"/>
              <w:left w:w="120" w:type="dxa"/>
              <w:bottom w:w="100" w:type="dxa"/>
              <w:right w:w="120" w:type="dxa"/>
            </w:tcMar>
            <w:vAlign w:val="center"/>
          </w:tcPr>
          <w:p w14:paraId="2776A528" w14:textId="77777777" w:rsidR="0009564F" w:rsidRPr="00B1792E" w:rsidRDefault="0009564F" w:rsidP="00B25A64">
            <w:pPr>
              <w:jc w:val="center"/>
              <w:rPr>
                <w:rFonts w:ascii="Century Gothic" w:hAnsi="Century Gothic"/>
              </w:rPr>
            </w:pPr>
            <w:r w:rsidRPr="00B1792E">
              <w:rPr>
                <w:rFonts w:ascii="Century Gothic" w:hAnsi="Century Gothic"/>
                <w:sz w:val="16"/>
              </w:rPr>
              <w:t>5</w:t>
            </w:r>
          </w:p>
        </w:tc>
        <w:tc>
          <w:tcPr>
            <w:tcW w:w="3672" w:type="dxa"/>
            <w:shd w:val="clear" w:color="auto" w:fill="F4F8FB"/>
            <w:tcMar>
              <w:top w:w="100" w:type="dxa"/>
              <w:left w:w="120" w:type="dxa"/>
              <w:bottom w:w="100" w:type="dxa"/>
              <w:right w:w="120" w:type="dxa"/>
            </w:tcMar>
            <w:vAlign w:val="center"/>
          </w:tcPr>
          <w:p w14:paraId="0DAAA6E8" w14:textId="77777777" w:rsidR="0009564F" w:rsidRPr="00B1792E" w:rsidRDefault="0009564F" w:rsidP="00B25A64">
            <w:pPr>
              <w:jc w:val="center"/>
              <w:rPr>
                <w:rFonts w:ascii="Century Gothic" w:hAnsi="Century Gothic"/>
              </w:rPr>
            </w:pPr>
            <w:r w:rsidRPr="00B1792E">
              <w:rPr>
                <w:rFonts w:ascii="Century Gothic" w:hAnsi="Century Gothic"/>
                <w:sz w:val="16"/>
              </w:rPr>
              <w:t>Pendiente</w:t>
            </w:r>
          </w:p>
        </w:tc>
      </w:tr>
    </w:tbl>
    <w:p w14:paraId="19F285C3" w14:textId="77777777" w:rsidR="0009564F" w:rsidRPr="00B1792E" w:rsidRDefault="0009564F" w:rsidP="0009564F">
      <w:pPr>
        <w:spacing w:after="0"/>
        <w:rPr>
          <w:rFonts w:ascii="Century Gothic" w:hAnsi="Century Gothic"/>
        </w:rPr>
      </w:pPr>
    </w:p>
    <w:p w14:paraId="08024530"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12. Sprint Schedule actualizado</w:t>
      </w:r>
    </w:p>
    <w:tbl>
      <w:tblPr>
        <w:tblStyle w:val="Tablaconcuadrcula"/>
        <w:tblW w:w="0" w:type="auto"/>
        <w:jc w:val="center"/>
        <w:tblLook w:val="04A0" w:firstRow="1" w:lastRow="0" w:firstColumn="1" w:lastColumn="0" w:noHBand="0" w:noVBand="1"/>
      </w:tblPr>
      <w:tblGrid>
        <w:gridCol w:w="1242"/>
        <w:gridCol w:w="1722"/>
        <w:gridCol w:w="2461"/>
        <w:gridCol w:w="3403"/>
      </w:tblGrid>
      <w:tr w:rsidR="0009564F" w:rsidRPr="00B1792E" w14:paraId="5C75A62B" w14:textId="77777777" w:rsidTr="00B1792E">
        <w:trPr>
          <w:tblHeader/>
          <w:jc w:val="center"/>
        </w:trPr>
        <w:tc>
          <w:tcPr>
            <w:tcW w:w="1296" w:type="dxa"/>
            <w:shd w:val="clear" w:color="auto" w:fill="0070C0"/>
            <w:tcMar>
              <w:top w:w="100" w:type="dxa"/>
              <w:left w:w="120" w:type="dxa"/>
              <w:bottom w:w="100" w:type="dxa"/>
              <w:right w:w="120" w:type="dxa"/>
            </w:tcMar>
            <w:vAlign w:val="center"/>
          </w:tcPr>
          <w:p w14:paraId="5A24F084" w14:textId="77777777" w:rsidR="0009564F" w:rsidRPr="00B1792E" w:rsidRDefault="0009564F" w:rsidP="00B25A64">
            <w:pPr>
              <w:jc w:val="center"/>
              <w:rPr>
                <w:rFonts w:ascii="Century Gothic" w:hAnsi="Century Gothic"/>
              </w:rPr>
            </w:pPr>
            <w:r w:rsidRPr="00B1792E">
              <w:rPr>
                <w:rFonts w:ascii="Century Gothic" w:hAnsi="Century Gothic"/>
                <w:b/>
                <w:color w:val="FFFFFF"/>
                <w:sz w:val="17"/>
              </w:rPr>
              <w:t>Sprint</w:t>
            </w:r>
          </w:p>
        </w:tc>
        <w:tc>
          <w:tcPr>
            <w:tcW w:w="1800" w:type="dxa"/>
            <w:shd w:val="clear" w:color="auto" w:fill="0070C0"/>
            <w:tcMar>
              <w:top w:w="100" w:type="dxa"/>
              <w:left w:w="120" w:type="dxa"/>
              <w:bottom w:w="100" w:type="dxa"/>
              <w:right w:w="120" w:type="dxa"/>
            </w:tcMar>
            <w:vAlign w:val="center"/>
          </w:tcPr>
          <w:p w14:paraId="562BECFD" w14:textId="77777777" w:rsidR="0009564F" w:rsidRPr="00B1792E" w:rsidRDefault="0009564F" w:rsidP="00B25A64">
            <w:pPr>
              <w:jc w:val="center"/>
              <w:rPr>
                <w:rFonts w:ascii="Century Gothic" w:hAnsi="Century Gothic"/>
              </w:rPr>
            </w:pPr>
            <w:r w:rsidRPr="00B1792E">
              <w:rPr>
                <w:rFonts w:ascii="Century Gothic" w:hAnsi="Century Gothic"/>
                <w:b/>
                <w:color w:val="FFFFFF"/>
                <w:sz w:val="17"/>
              </w:rPr>
              <w:t>Historias</w:t>
            </w:r>
          </w:p>
        </w:tc>
        <w:tc>
          <w:tcPr>
            <w:tcW w:w="2592" w:type="dxa"/>
            <w:shd w:val="clear" w:color="auto" w:fill="0070C0"/>
            <w:tcMar>
              <w:top w:w="100" w:type="dxa"/>
              <w:left w:w="120" w:type="dxa"/>
              <w:bottom w:w="100" w:type="dxa"/>
              <w:right w:w="120" w:type="dxa"/>
            </w:tcMar>
            <w:vAlign w:val="center"/>
          </w:tcPr>
          <w:p w14:paraId="6E2F9B78" w14:textId="77777777" w:rsidR="0009564F" w:rsidRPr="00B1792E" w:rsidRDefault="0009564F" w:rsidP="00B25A64">
            <w:pPr>
              <w:jc w:val="center"/>
              <w:rPr>
                <w:rFonts w:ascii="Century Gothic" w:hAnsi="Century Gothic"/>
              </w:rPr>
            </w:pPr>
            <w:r w:rsidRPr="00B1792E">
              <w:rPr>
                <w:rFonts w:ascii="Century Gothic" w:hAnsi="Century Gothic"/>
                <w:b/>
                <w:color w:val="FFFFFF"/>
                <w:sz w:val="17"/>
              </w:rPr>
              <w:t>Estado</w:t>
            </w:r>
          </w:p>
        </w:tc>
        <w:tc>
          <w:tcPr>
            <w:tcW w:w="3600" w:type="dxa"/>
            <w:shd w:val="clear" w:color="auto" w:fill="0070C0"/>
            <w:tcMar>
              <w:top w:w="100" w:type="dxa"/>
              <w:left w:w="120" w:type="dxa"/>
              <w:bottom w:w="100" w:type="dxa"/>
              <w:right w:w="120" w:type="dxa"/>
            </w:tcMar>
            <w:vAlign w:val="center"/>
          </w:tcPr>
          <w:p w14:paraId="336C4A93" w14:textId="77777777" w:rsidR="0009564F" w:rsidRPr="00B1792E" w:rsidRDefault="0009564F" w:rsidP="00B25A64">
            <w:pPr>
              <w:jc w:val="center"/>
              <w:rPr>
                <w:rFonts w:ascii="Century Gothic" w:hAnsi="Century Gothic"/>
              </w:rPr>
            </w:pPr>
            <w:r w:rsidRPr="00B1792E">
              <w:rPr>
                <w:rFonts w:ascii="Century Gothic" w:hAnsi="Century Gothic"/>
                <w:b/>
                <w:color w:val="FFFFFF"/>
                <w:sz w:val="17"/>
              </w:rPr>
              <w:t>Evidencia principal</w:t>
            </w:r>
          </w:p>
        </w:tc>
      </w:tr>
      <w:tr w:rsidR="0009564F" w:rsidRPr="00B1792E" w14:paraId="28E9D5C8" w14:textId="77777777" w:rsidTr="00B25A64">
        <w:trPr>
          <w:jc w:val="center"/>
        </w:trPr>
        <w:tc>
          <w:tcPr>
            <w:tcW w:w="1296" w:type="dxa"/>
            <w:tcMar>
              <w:top w:w="100" w:type="dxa"/>
              <w:left w:w="120" w:type="dxa"/>
              <w:bottom w:w="100" w:type="dxa"/>
              <w:right w:w="120" w:type="dxa"/>
            </w:tcMar>
            <w:vAlign w:val="center"/>
          </w:tcPr>
          <w:p w14:paraId="2874A560" w14:textId="77777777" w:rsidR="0009564F" w:rsidRPr="00B1792E" w:rsidRDefault="0009564F" w:rsidP="00B25A64">
            <w:pPr>
              <w:jc w:val="center"/>
              <w:rPr>
                <w:rFonts w:ascii="Century Gothic" w:hAnsi="Century Gothic"/>
              </w:rPr>
            </w:pPr>
            <w:r w:rsidRPr="00B1792E">
              <w:rPr>
                <w:rFonts w:ascii="Century Gothic" w:hAnsi="Century Gothic"/>
                <w:sz w:val="17"/>
              </w:rPr>
              <w:t>Sprint 1</w:t>
            </w:r>
          </w:p>
        </w:tc>
        <w:tc>
          <w:tcPr>
            <w:tcW w:w="1800" w:type="dxa"/>
            <w:tcMar>
              <w:top w:w="100" w:type="dxa"/>
              <w:left w:w="120" w:type="dxa"/>
              <w:bottom w:w="100" w:type="dxa"/>
              <w:right w:w="120" w:type="dxa"/>
            </w:tcMar>
            <w:vAlign w:val="center"/>
          </w:tcPr>
          <w:p w14:paraId="1DF920FB" w14:textId="77777777" w:rsidR="0009564F" w:rsidRPr="00B1792E" w:rsidRDefault="0009564F" w:rsidP="00B25A64">
            <w:pPr>
              <w:jc w:val="center"/>
              <w:rPr>
                <w:rFonts w:ascii="Century Gothic" w:hAnsi="Century Gothic"/>
              </w:rPr>
            </w:pPr>
            <w:r w:rsidRPr="00B1792E">
              <w:rPr>
                <w:rFonts w:ascii="Century Gothic" w:hAnsi="Century Gothic"/>
                <w:sz w:val="17"/>
              </w:rPr>
              <w:t>H01 y H02</w:t>
            </w:r>
          </w:p>
        </w:tc>
        <w:tc>
          <w:tcPr>
            <w:tcW w:w="2592" w:type="dxa"/>
            <w:tcMar>
              <w:top w:w="100" w:type="dxa"/>
              <w:left w:w="120" w:type="dxa"/>
              <w:bottom w:w="100" w:type="dxa"/>
              <w:right w:w="120" w:type="dxa"/>
            </w:tcMar>
            <w:vAlign w:val="center"/>
          </w:tcPr>
          <w:p w14:paraId="7972ED22" w14:textId="77777777" w:rsidR="0009564F" w:rsidRPr="00B1792E" w:rsidRDefault="0009564F" w:rsidP="00B25A64">
            <w:pPr>
              <w:rPr>
                <w:rFonts w:ascii="Century Gothic" w:hAnsi="Century Gothic"/>
              </w:rPr>
            </w:pPr>
            <w:r w:rsidRPr="00B1792E">
              <w:rPr>
                <w:rFonts w:ascii="Century Gothic" w:hAnsi="Century Gothic"/>
                <w:sz w:val="17"/>
              </w:rPr>
              <w:t>Fase 1 concluida y aprobada</w:t>
            </w:r>
          </w:p>
        </w:tc>
        <w:tc>
          <w:tcPr>
            <w:tcW w:w="3600" w:type="dxa"/>
            <w:tcMar>
              <w:top w:w="100" w:type="dxa"/>
              <w:left w:w="120" w:type="dxa"/>
              <w:bottom w:w="100" w:type="dxa"/>
              <w:right w:w="120" w:type="dxa"/>
            </w:tcMar>
            <w:vAlign w:val="center"/>
          </w:tcPr>
          <w:p w14:paraId="49003B25" w14:textId="77777777" w:rsidR="0009564F" w:rsidRPr="00B1792E" w:rsidRDefault="0009564F" w:rsidP="00B25A64">
            <w:pPr>
              <w:rPr>
                <w:rFonts w:ascii="Century Gothic" w:hAnsi="Century Gothic"/>
              </w:rPr>
            </w:pPr>
            <w:r w:rsidRPr="00B1792E">
              <w:rPr>
                <w:rFonts w:ascii="Century Gothic" w:hAnsi="Century Gothic"/>
                <w:sz w:val="17"/>
              </w:rPr>
              <w:t>Acceso, navegación y base técnica.</w:t>
            </w:r>
          </w:p>
        </w:tc>
      </w:tr>
      <w:tr w:rsidR="0009564F" w:rsidRPr="00B1792E" w14:paraId="2EA795CB" w14:textId="77777777" w:rsidTr="00B25A64">
        <w:trPr>
          <w:jc w:val="center"/>
        </w:trPr>
        <w:tc>
          <w:tcPr>
            <w:tcW w:w="1296" w:type="dxa"/>
            <w:shd w:val="clear" w:color="auto" w:fill="F4F8FB"/>
            <w:tcMar>
              <w:top w:w="100" w:type="dxa"/>
              <w:left w:w="120" w:type="dxa"/>
              <w:bottom w:w="100" w:type="dxa"/>
              <w:right w:w="120" w:type="dxa"/>
            </w:tcMar>
            <w:vAlign w:val="center"/>
          </w:tcPr>
          <w:p w14:paraId="2DBB1D3E" w14:textId="77777777" w:rsidR="0009564F" w:rsidRPr="00B1792E" w:rsidRDefault="0009564F" w:rsidP="00B25A64">
            <w:pPr>
              <w:jc w:val="center"/>
              <w:rPr>
                <w:rFonts w:ascii="Century Gothic" w:hAnsi="Century Gothic"/>
              </w:rPr>
            </w:pPr>
            <w:r w:rsidRPr="00B1792E">
              <w:rPr>
                <w:rFonts w:ascii="Century Gothic" w:hAnsi="Century Gothic"/>
                <w:sz w:val="17"/>
              </w:rPr>
              <w:t>Sprint 2</w:t>
            </w:r>
          </w:p>
        </w:tc>
        <w:tc>
          <w:tcPr>
            <w:tcW w:w="1800" w:type="dxa"/>
            <w:shd w:val="clear" w:color="auto" w:fill="F4F8FB"/>
            <w:tcMar>
              <w:top w:w="100" w:type="dxa"/>
              <w:left w:w="120" w:type="dxa"/>
              <w:bottom w:w="100" w:type="dxa"/>
              <w:right w:w="120" w:type="dxa"/>
            </w:tcMar>
            <w:vAlign w:val="center"/>
          </w:tcPr>
          <w:p w14:paraId="7E5DA737" w14:textId="77777777" w:rsidR="0009564F" w:rsidRPr="00B1792E" w:rsidRDefault="0009564F" w:rsidP="00B25A64">
            <w:pPr>
              <w:jc w:val="center"/>
              <w:rPr>
                <w:rFonts w:ascii="Century Gothic" w:hAnsi="Century Gothic"/>
              </w:rPr>
            </w:pPr>
            <w:r w:rsidRPr="00B1792E">
              <w:rPr>
                <w:rFonts w:ascii="Century Gothic" w:hAnsi="Century Gothic"/>
                <w:sz w:val="17"/>
              </w:rPr>
              <w:t>H03 y H07</w:t>
            </w:r>
          </w:p>
        </w:tc>
        <w:tc>
          <w:tcPr>
            <w:tcW w:w="2592" w:type="dxa"/>
            <w:shd w:val="clear" w:color="auto" w:fill="F4F8FB"/>
            <w:tcMar>
              <w:top w:w="100" w:type="dxa"/>
              <w:left w:w="120" w:type="dxa"/>
              <w:bottom w:w="100" w:type="dxa"/>
              <w:right w:w="120" w:type="dxa"/>
            </w:tcMar>
            <w:vAlign w:val="center"/>
          </w:tcPr>
          <w:p w14:paraId="69E4E50F" w14:textId="77777777" w:rsidR="0009564F" w:rsidRPr="00B1792E" w:rsidRDefault="0009564F" w:rsidP="00B25A64">
            <w:pPr>
              <w:jc w:val="center"/>
              <w:rPr>
                <w:rFonts w:ascii="Century Gothic" w:hAnsi="Century Gothic"/>
              </w:rPr>
            </w:pPr>
            <w:r w:rsidRPr="00B1792E">
              <w:rPr>
                <w:rFonts w:ascii="Century Gothic" w:hAnsi="Century Gothic"/>
                <w:sz w:val="17"/>
              </w:rPr>
              <w:t>Concluido</w:t>
            </w:r>
          </w:p>
        </w:tc>
        <w:tc>
          <w:tcPr>
            <w:tcW w:w="3600" w:type="dxa"/>
            <w:shd w:val="clear" w:color="auto" w:fill="F4F8FB"/>
            <w:tcMar>
              <w:top w:w="100" w:type="dxa"/>
              <w:left w:w="120" w:type="dxa"/>
              <w:bottom w:w="100" w:type="dxa"/>
              <w:right w:w="120" w:type="dxa"/>
            </w:tcMar>
            <w:vAlign w:val="center"/>
          </w:tcPr>
          <w:p w14:paraId="0D3468DD" w14:textId="77777777" w:rsidR="0009564F" w:rsidRPr="00B1792E" w:rsidRDefault="0009564F" w:rsidP="00B25A64">
            <w:pPr>
              <w:rPr>
                <w:rFonts w:ascii="Century Gothic" w:hAnsi="Century Gothic"/>
              </w:rPr>
            </w:pPr>
            <w:r w:rsidRPr="00B1792E">
              <w:rPr>
                <w:rFonts w:ascii="Century Gothic" w:hAnsi="Century Gothic"/>
                <w:sz w:val="17"/>
              </w:rPr>
              <w:t>Panel de Pagos y recuperación de contraseña.</w:t>
            </w:r>
          </w:p>
        </w:tc>
      </w:tr>
      <w:tr w:rsidR="0009564F" w:rsidRPr="00B1792E" w14:paraId="2BCEA87E" w14:textId="77777777" w:rsidTr="00B25A64">
        <w:trPr>
          <w:jc w:val="center"/>
        </w:trPr>
        <w:tc>
          <w:tcPr>
            <w:tcW w:w="1296" w:type="dxa"/>
            <w:tcMar>
              <w:top w:w="100" w:type="dxa"/>
              <w:left w:w="120" w:type="dxa"/>
              <w:bottom w:w="100" w:type="dxa"/>
              <w:right w:w="120" w:type="dxa"/>
            </w:tcMar>
            <w:vAlign w:val="center"/>
          </w:tcPr>
          <w:p w14:paraId="6E2A465D" w14:textId="77777777" w:rsidR="0009564F" w:rsidRPr="00B1792E" w:rsidRDefault="0009564F" w:rsidP="00B25A64">
            <w:pPr>
              <w:jc w:val="center"/>
              <w:rPr>
                <w:rFonts w:ascii="Century Gothic" w:hAnsi="Century Gothic"/>
              </w:rPr>
            </w:pPr>
            <w:r w:rsidRPr="00B1792E">
              <w:rPr>
                <w:rFonts w:ascii="Century Gothic" w:hAnsi="Century Gothic"/>
                <w:sz w:val="17"/>
              </w:rPr>
              <w:t>Sprint 3</w:t>
            </w:r>
          </w:p>
        </w:tc>
        <w:tc>
          <w:tcPr>
            <w:tcW w:w="1800" w:type="dxa"/>
            <w:tcMar>
              <w:top w:w="100" w:type="dxa"/>
              <w:left w:w="120" w:type="dxa"/>
              <w:bottom w:w="100" w:type="dxa"/>
              <w:right w:w="120" w:type="dxa"/>
            </w:tcMar>
            <w:vAlign w:val="center"/>
          </w:tcPr>
          <w:p w14:paraId="66DA51C6" w14:textId="77777777" w:rsidR="0009564F" w:rsidRPr="00B1792E" w:rsidRDefault="0009564F" w:rsidP="00B25A64">
            <w:pPr>
              <w:jc w:val="center"/>
              <w:rPr>
                <w:rFonts w:ascii="Century Gothic" w:hAnsi="Century Gothic"/>
              </w:rPr>
            </w:pPr>
            <w:r w:rsidRPr="00B1792E">
              <w:rPr>
                <w:rFonts w:ascii="Century Gothic" w:hAnsi="Century Gothic"/>
                <w:sz w:val="17"/>
              </w:rPr>
              <w:t>H04 y H09</w:t>
            </w:r>
          </w:p>
        </w:tc>
        <w:tc>
          <w:tcPr>
            <w:tcW w:w="2592" w:type="dxa"/>
            <w:tcMar>
              <w:top w:w="100" w:type="dxa"/>
              <w:left w:w="120" w:type="dxa"/>
              <w:bottom w:w="100" w:type="dxa"/>
              <w:right w:w="120" w:type="dxa"/>
            </w:tcMar>
            <w:vAlign w:val="center"/>
          </w:tcPr>
          <w:p w14:paraId="607FF9A9" w14:textId="77777777" w:rsidR="0009564F" w:rsidRPr="00B1792E" w:rsidRDefault="0009564F" w:rsidP="00B25A64">
            <w:pPr>
              <w:jc w:val="center"/>
              <w:rPr>
                <w:rFonts w:ascii="Century Gothic" w:hAnsi="Century Gothic"/>
              </w:rPr>
            </w:pPr>
            <w:r w:rsidRPr="00B1792E">
              <w:rPr>
                <w:rFonts w:ascii="Century Gothic" w:hAnsi="Century Gothic"/>
                <w:sz w:val="17"/>
              </w:rPr>
              <w:t>Siguiente fase</w:t>
            </w:r>
          </w:p>
        </w:tc>
        <w:tc>
          <w:tcPr>
            <w:tcW w:w="3600" w:type="dxa"/>
            <w:tcMar>
              <w:top w:w="100" w:type="dxa"/>
              <w:left w:w="120" w:type="dxa"/>
              <w:bottom w:w="100" w:type="dxa"/>
              <w:right w:w="120" w:type="dxa"/>
            </w:tcMar>
            <w:vAlign w:val="center"/>
          </w:tcPr>
          <w:p w14:paraId="2899B558" w14:textId="77777777" w:rsidR="0009564F" w:rsidRPr="00B1792E" w:rsidRDefault="0009564F" w:rsidP="00B25A64">
            <w:pPr>
              <w:rPr>
                <w:rFonts w:ascii="Century Gothic" w:hAnsi="Century Gothic"/>
              </w:rPr>
            </w:pPr>
            <w:r w:rsidRPr="00B1792E">
              <w:rPr>
                <w:rFonts w:ascii="Century Gothic" w:hAnsi="Century Gothic"/>
                <w:sz w:val="17"/>
              </w:rPr>
              <w:t>Reportes y avisos masivos.</w:t>
            </w:r>
          </w:p>
        </w:tc>
      </w:tr>
      <w:tr w:rsidR="0009564F" w:rsidRPr="00B1792E" w14:paraId="2981C73C" w14:textId="77777777" w:rsidTr="00B25A64">
        <w:trPr>
          <w:jc w:val="center"/>
        </w:trPr>
        <w:tc>
          <w:tcPr>
            <w:tcW w:w="1296" w:type="dxa"/>
            <w:shd w:val="clear" w:color="auto" w:fill="F4F8FB"/>
            <w:tcMar>
              <w:top w:w="100" w:type="dxa"/>
              <w:left w:w="120" w:type="dxa"/>
              <w:bottom w:w="100" w:type="dxa"/>
              <w:right w:w="120" w:type="dxa"/>
            </w:tcMar>
            <w:vAlign w:val="center"/>
          </w:tcPr>
          <w:p w14:paraId="3222B41A" w14:textId="77777777" w:rsidR="0009564F" w:rsidRPr="00B1792E" w:rsidRDefault="0009564F" w:rsidP="00B25A64">
            <w:pPr>
              <w:jc w:val="center"/>
              <w:rPr>
                <w:rFonts w:ascii="Century Gothic" w:hAnsi="Century Gothic"/>
              </w:rPr>
            </w:pPr>
            <w:r w:rsidRPr="00B1792E">
              <w:rPr>
                <w:rFonts w:ascii="Century Gothic" w:hAnsi="Century Gothic"/>
                <w:sz w:val="17"/>
              </w:rPr>
              <w:t>Sprint 4</w:t>
            </w:r>
          </w:p>
        </w:tc>
        <w:tc>
          <w:tcPr>
            <w:tcW w:w="1800" w:type="dxa"/>
            <w:shd w:val="clear" w:color="auto" w:fill="F4F8FB"/>
            <w:tcMar>
              <w:top w:w="100" w:type="dxa"/>
              <w:left w:w="120" w:type="dxa"/>
              <w:bottom w:w="100" w:type="dxa"/>
              <w:right w:w="120" w:type="dxa"/>
            </w:tcMar>
            <w:vAlign w:val="center"/>
          </w:tcPr>
          <w:p w14:paraId="78642A79" w14:textId="77777777" w:rsidR="0009564F" w:rsidRPr="00B1792E" w:rsidRDefault="0009564F" w:rsidP="00B25A64">
            <w:pPr>
              <w:jc w:val="center"/>
              <w:rPr>
                <w:rFonts w:ascii="Century Gothic" w:hAnsi="Century Gothic"/>
              </w:rPr>
            </w:pPr>
            <w:r w:rsidRPr="00B1792E">
              <w:rPr>
                <w:rFonts w:ascii="Century Gothic" w:hAnsi="Century Gothic"/>
                <w:sz w:val="17"/>
              </w:rPr>
              <w:t>H05 y H08</w:t>
            </w:r>
          </w:p>
        </w:tc>
        <w:tc>
          <w:tcPr>
            <w:tcW w:w="2592" w:type="dxa"/>
            <w:shd w:val="clear" w:color="auto" w:fill="F4F8FB"/>
            <w:tcMar>
              <w:top w:w="100" w:type="dxa"/>
              <w:left w:w="120" w:type="dxa"/>
              <w:bottom w:w="100" w:type="dxa"/>
              <w:right w:w="120" w:type="dxa"/>
            </w:tcMar>
            <w:vAlign w:val="center"/>
          </w:tcPr>
          <w:p w14:paraId="35BE6CC7" w14:textId="77777777" w:rsidR="0009564F" w:rsidRPr="00B1792E" w:rsidRDefault="0009564F" w:rsidP="00B25A64">
            <w:pPr>
              <w:jc w:val="center"/>
              <w:rPr>
                <w:rFonts w:ascii="Century Gothic" w:hAnsi="Century Gothic"/>
              </w:rPr>
            </w:pPr>
            <w:r w:rsidRPr="00B1792E">
              <w:rPr>
                <w:rFonts w:ascii="Century Gothic" w:hAnsi="Century Gothic"/>
                <w:sz w:val="17"/>
              </w:rPr>
              <w:t>Pendiente</w:t>
            </w:r>
          </w:p>
        </w:tc>
        <w:tc>
          <w:tcPr>
            <w:tcW w:w="3600" w:type="dxa"/>
            <w:shd w:val="clear" w:color="auto" w:fill="F4F8FB"/>
            <w:tcMar>
              <w:top w:w="100" w:type="dxa"/>
              <w:left w:w="120" w:type="dxa"/>
              <w:bottom w:w="100" w:type="dxa"/>
              <w:right w:w="120" w:type="dxa"/>
            </w:tcMar>
            <w:vAlign w:val="center"/>
          </w:tcPr>
          <w:p w14:paraId="655FDBD8" w14:textId="77777777" w:rsidR="0009564F" w:rsidRPr="00B1792E" w:rsidRDefault="0009564F" w:rsidP="00B25A64">
            <w:pPr>
              <w:rPr>
                <w:rFonts w:ascii="Century Gothic" w:hAnsi="Century Gothic"/>
              </w:rPr>
            </w:pPr>
            <w:r w:rsidRPr="00B1792E">
              <w:rPr>
                <w:rFonts w:ascii="Century Gothic" w:hAnsi="Century Gothic"/>
                <w:sz w:val="17"/>
              </w:rPr>
              <w:t>Diseño móvil y control de visitas.</w:t>
            </w:r>
          </w:p>
        </w:tc>
      </w:tr>
      <w:tr w:rsidR="0009564F" w:rsidRPr="00B1792E" w14:paraId="572B3A3C" w14:textId="77777777" w:rsidTr="00B25A64">
        <w:trPr>
          <w:jc w:val="center"/>
        </w:trPr>
        <w:tc>
          <w:tcPr>
            <w:tcW w:w="1296" w:type="dxa"/>
            <w:tcMar>
              <w:top w:w="100" w:type="dxa"/>
              <w:left w:w="120" w:type="dxa"/>
              <w:bottom w:w="100" w:type="dxa"/>
              <w:right w:w="120" w:type="dxa"/>
            </w:tcMar>
            <w:vAlign w:val="center"/>
          </w:tcPr>
          <w:p w14:paraId="72C5137F" w14:textId="77777777" w:rsidR="0009564F" w:rsidRPr="00B1792E" w:rsidRDefault="0009564F" w:rsidP="00B25A64">
            <w:pPr>
              <w:jc w:val="center"/>
              <w:rPr>
                <w:rFonts w:ascii="Century Gothic" w:hAnsi="Century Gothic"/>
              </w:rPr>
            </w:pPr>
            <w:r w:rsidRPr="00B1792E">
              <w:rPr>
                <w:rFonts w:ascii="Century Gothic" w:hAnsi="Century Gothic"/>
                <w:sz w:val="17"/>
              </w:rPr>
              <w:t>Sprint 5</w:t>
            </w:r>
          </w:p>
        </w:tc>
        <w:tc>
          <w:tcPr>
            <w:tcW w:w="1800" w:type="dxa"/>
            <w:tcMar>
              <w:top w:w="100" w:type="dxa"/>
              <w:left w:w="120" w:type="dxa"/>
              <w:bottom w:w="100" w:type="dxa"/>
              <w:right w:w="120" w:type="dxa"/>
            </w:tcMar>
            <w:vAlign w:val="center"/>
          </w:tcPr>
          <w:p w14:paraId="0D89F304" w14:textId="77777777" w:rsidR="0009564F" w:rsidRPr="00B1792E" w:rsidRDefault="0009564F" w:rsidP="00B25A64">
            <w:pPr>
              <w:jc w:val="center"/>
              <w:rPr>
                <w:rFonts w:ascii="Century Gothic" w:hAnsi="Century Gothic"/>
              </w:rPr>
            </w:pPr>
            <w:r w:rsidRPr="00B1792E">
              <w:rPr>
                <w:rFonts w:ascii="Century Gothic" w:hAnsi="Century Gothic"/>
                <w:sz w:val="17"/>
              </w:rPr>
              <w:t>H06 y H10</w:t>
            </w:r>
          </w:p>
        </w:tc>
        <w:tc>
          <w:tcPr>
            <w:tcW w:w="2592" w:type="dxa"/>
            <w:tcMar>
              <w:top w:w="100" w:type="dxa"/>
              <w:left w:w="120" w:type="dxa"/>
              <w:bottom w:w="100" w:type="dxa"/>
              <w:right w:w="120" w:type="dxa"/>
            </w:tcMar>
            <w:vAlign w:val="center"/>
          </w:tcPr>
          <w:p w14:paraId="003C87F2" w14:textId="77777777" w:rsidR="0009564F" w:rsidRPr="00B1792E" w:rsidRDefault="0009564F" w:rsidP="00B25A64">
            <w:pPr>
              <w:jc w:val="center"/>
              <w:rPr>
                <w:rFonts w:ascii="Century Gothic" w:hAnsi="Century Gothic"/>
              </w:rPr>
            </w:pPr>
            <w:r w:rsidRPr="00B1792E">
              <w:rPr>
                <w:rFonts w:ascii="Century Gothic" w:hAnsi="Century Gothic"/>
                <w:sz w:val="17"/>
              </w:rPr>
              <w:t>Pendiente</w:t>
            </w:r>
          </w:p>
        </w:tc>
        <w:tc>
          <w:tcPr>
            <w:tcW w:w="3600" w:type="dxa"/>
            <w:tcMar>
              <w:top w:w="100" w:type="dxa"/>
              <w:left w:w="120" w:type="dxa"/>
              <w:bottom w:w="100" w:type="dxa"/>
              <w:right w:w="120" w:type="dxa"/>
            </w:tcMar>
            <w:vAlign w:val="center"/>
          </w:tcPr>
          <w:p w14:paraId="2D37F7D4" w14:textId="77777777" w:rsidR="0009564F" w:rsidRPr="00B1792E" w:rsidRDefault="0009564F" w:rsidP="00B25A64">
            <w:pPr>
              <w:rPr>
                <w:rFonts w:ascii="Century Gothic" w:hAnsi="Century Gothic"/>
              </w:rPr>
            </w:pPr>
            <w:r w:rsidRPr="00B1792E">
              <w:rPr>
                <w:rFonts w:ascii="Century Gothic" w:hAnsi="Century Gothic"/>
                <w:sz w:val="17"/>
              </w:rPr>
              <w:t>Manual y buzón de incidencias.</w:t>
            </w:r>
          </w:p>
        </w:tc>
      </w:tr>
    </w:tbl>
    <w:p w14:paraId="3065FD32" w14:textId="77777777" w:rsidR="0009564F" w:rsidRPr="00B1792E" w:rsidRDefault="0009564F" w:rsidP="0009564F">
      <w:pPr>
        <w:spacing w:after="0"/>
        <w:rPr>
          <w:rFonts w:ascii="Century Gothic" w:hAnsi="Century Gothic"/>
        </w:rPr>
      </w:pPr>
    </w:p>
    <w:p w14:paraId="53AF2222"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13. Evidencias del desarrollo y seguimiento</w:t>
      </w:r>
    </w:p>
    <w:p w14:paraId="00BD4A52"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13.1 Registro de evidencias funcionales</w:t>
      </w:r>
    </w:p>
    <w:tbl>
      <w:tblPr>
        <w:tblStyle w:val="Tablaconcuadrcula"/>
        <w:tblW w:w="0" w:type="auto"/>
        <w:jc w:val="center"/>
        <w:tblLook w:val="04A0" w:firstRow="1" w:lastRow="0" w:firstColumn="1" w:lastColumn="0" w:noHBand="0" w:noVBand="1"/>
      </w:tblPr>
      <w:tblGrid>
        <w:gridCol w:w="713"/>
        <w:gridCol w:w="2877"/>
        <w:gridCol w:w="5238"/>
      </w:tblGrid>
      <w:tr w:rsidR="0009564F" w:rsidRPr="00B1792E" w14:paraId="772CDD8F" w14:textId="77777777" w:rsidTr="00B1792E">
        <w:trPr>
          <w:tblHeader/>
          <w:jc w:val="center"/>
        </w:trPr>
        <w:tc>
          <w:tcPr>
            <w:tcW w:w="720" w:type="dxa"/>
            <w:shd w:val="clear" w:color="auto" w:fill="0070C0"/>
            <w:tcMar>
              <w:top w:w="100" w:type="dxa"/>
              <w:left w:w="120" w:type="dxa"/>
              <w:bottom w:w="100" w:type="dxa"/>
              <w:right w:w="120" w:type="dxa"/>
            </w:tcMar>
            <w:vAlign w:val="center"/>
          </w:tcPr>
          <w:p w14:paraId="78D8E8B4"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Núm.</w:t>
            </w:r>
          </w:p>
        </w:tc>
        <w:tc>
          <w:tcPr>
            <w:tcW w:w="3024" w:type="dxa"/>
            <w:shd w:val="clear" w:color="auto" w:fill="0070C0"/>
            <w:tcMar>
              <w:top w:w="100" w:type="dxa"/>
              <w:left w:w="120" w:type="dxa"/>
              <w:bottom w:w="100" w:type="dxa"/>
              <w:right w:w="120" w:type="dxa"/>
            </w:tcMar>
            <w:vAlign w:val="center"/>
          </w:tcPr>
          <w:p w14:paraId="34643515"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Evidencia</w:t>
            </w:r>
          </w:p>
        </w:tc>
        <w:tc>
          <w:tcPr>
            <w:tcW w:w="5616" w:type="dxa"/>
            <w:shd w:val="clear" w:color="auto" w:fill="0070C0"/>
            <w:tcMar>
              <w:top w:w="100" w:type="dxa"/>
              <w:left w:w="120" w:type="dxa"/>
              <w:bottom w:w="100" w:type="dxa"/>
              <w:right w:w="120" w:type="dxa"/>
            </w:tcMar>
            <w:vAlign w:val="center"/>
          </w:tcPr>
          <w:p w14:paraId="03553708"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Comprobación</w:t>
            </w:r>
          </w:p>
        </w:tc>
      </w:tr>
      <w:tr w:rsidR="0009564F" w:rsidRPr="00B1792E" w14:paraId="744CD251" w14:textId="77777777" w:rsidTr="00B25A64">
        <w:trPr>
          <w:jc w:val="center"/>
        </w:trPr>
        <w:tc>
          <w:tcPr>
            <w:tcW w:w="720" w:type="dxa"/>
            <w:tcMar>
              <w:top w:w="100" w:type="dxa"/>
              <w:left w:w="120" w:type="dxa"/>
              <w:bottom w:w="100" w:type="dxa"/>
              <w:right w:w="120" w:type="dxa"/>
            </w:tcMar>
            <w:vAlign w:val="center"/>
          </w:tcPr>
          <w:p w14:paraId="0F3CA4E0" w14:textId="77777777" w:rsidR="0009564F" w:rsidRPr="00B1792E" w:rsidRDefault="0009564F" w:rsidP="00B25A64">
            <w:pPr>
              <w:jc w:val="center"/>
              <w:rPr>
                <w:rFonts w:ascii="Century Gothic" w:hAnsi="Century Gothic"/>
              </w:rPr>
            </w:pPr>
            <w:r w:rsidRPr="00B1792E">
              <w:rPr>
                <w:rFonts w:ascii="Century Gothic" w:hAnsi="Century Gothic"/>
                <w:sz w:val="16"/>
              </w:rPr>
              <w:t>1</w:t>
            </w:r>
          </w:p>
        </w:tc>
        <w:tc>
          <w:tcPr>
            <w:tcW w:w="3024" w:type="dxa"/>
            <w:tcMar>
              <w:top w:w="100" w:type="dxa"/>
              <w:left w:w="120" w:type="dxa"/>
              <w:bottom w:w="100" w:type="dxa"/>
              <w:right w:w="120" w:type="dxa"/>
            </w:tcMar>
            <w:vAlign w:val="center"/>
          </w:tcPr>
          <w:p w14:paraId="248DDB66" w14:textId="77777777" w:rsidR="0009564F" w:rsidRPr="00B1792E" w:rsidRDefault="0009564F" w:rsidP="00B25A64">
            <w:pPr>
              <w:rPr>
                <w:rFonts w:ascii="Century Gothic" w:hAnsi="Century Gothic"/>
              </w:rPr>
            </w:pPr>
            <w:r w:rsidRPr="00B1792E">
              <w:rPr>
                <w:rFonts w:ascii="Century Gothic" w:hAnsi="Century Gothic"/>
                <w:sz w:val="16"/>
              </w:rPr>
              <w:t>Panel de Pagos en estado inicial</w:t>
            </w:r>
          </w:p>
        </w:tc>
        <w:tc>
          <w:tcPr>
            <w:tcW w:w="5616" w:type="dxa"/>
            <w:tcMar>
              <w:top w:w="100" w:type="dxa"/>
              <w:left w:w="120" w:type="dxa"/>
              <w:bottom w:w="100" w:type="dxa"/>
              <w:right w:w="120" w:type="dxa"/>
            </w:tcMar>
            <w:vAlign w:val="center"/>
          </w:tcPr>
          <w:p w14:paraId="7126B078" w14:textId="77777777" w:rsidR="0009564F" w:rsidRPr="00B1792E" w:rsidRDefault="0009564F" w:rsidP="00B25A64">
            <w:pPr>
              <w:rPr>
                <w:rFonts w:ascii="Century Gothic" w:hAnsi="Century Gothic"/>
              </w:rPr>
            </w:pPr>
            <w:r w:rsidRPr="00B1792E">
              <w:rPr>
                <w:rFonts w:ascii="Century Gothic" w:hAnsi="Century Gothic"/>
                <w:sz w:val="16"/>
              </w:rPr>
              <w:t>Indicadores: $7,500 esperado, $2,500 pagado, $5,000 pendiente, 2 al corriente y 4 con adeudo.</w:t>
            </w:r>
          </w:p>
        </w:tc>
      </w:tr>
      <w:tr w:rsidR="0009564F" w:rsidRPr="00B1792E" w14:paraId="297494E2" w14:textId="77777777" w:rsidTr="00B25A64">
        <w:trPr>
          <w:jc w:val="center"/>
        </w:trPr>
        <w:tc>
          <w:tcPr>
            <w:tcW w:w="720" w:type="dxa"/>
            <w:shd w:val="clear" w:color="auto" w:fill="F4F8FB"/>
            <w:tcMar>
              <w:top w:w="100" w:type="dxa"/>
              <w:left w:w="120" w:type="dxa"/>
              <w:bottom w:w="100" w:type="dxa"/>
              <w:right w:w="120" w:type="dxa"/>
            </w:tcMar>
            <w:vAlign w:val="center"/>
          </w:tcPr>
          <w:p w14:paraId="422D6ED4" w14:textId="77777777" w:rsidR="0009564F" w:rsidRPr="00B1792E" w:rsidRDefault="0009564F" w:rsidP="00B25A64">
            <w:pPr>
              <w:jc w:val="center"/>
              <w:rPr>
                <w:rFonts w:ascii="Century Gothic" w:hAnsi="Century Gothic"/>
              </w:rPr>
            </w:pPr>
            <w:r w:rsidRPr="00B1792E">
              <w:rPr>
                <w:rFonts w:ascii="Century Gothic" w:hAnsi="Century Gothic"/>
                <w:sz w:val="16"/>
              </w:rPr>
              <w:t>2</w:t>
            </w:r>
          </w:p>
        </w:tc>
        <w:tc>
          <w:tcPr>
            <w:tcW w:w="3024" w:type="dxa"/>
            <w:shd w:val="clear" w:color="auto" w:fill="F4F8FB"/>
            <w:tcMar>
              <w:top w:w="100" w:type="dxa"/>
              <w:left w:w="120" w:type="dxa"/>
              <w:bottom w:w="100" w:type="dxa"/>
              <w:right w:w="120" w:type="dxa"/>
            </w:tcMar>
            <w:vAlign w:val="center"/>
          </w:tcPr>
          <w:p w14:paraId="6401892A" w14:textId="77777777" w:rsidR="0009564F" w:rsidRPr="00B1792E" w:rsidRDefault="0009564F" w:rsidP="00B25A64">
            <w:pPr>
              <w:jc w:val="center"/>
              <w:rPr>
                <w:rFonts w:ascii="Century Gothic" w:hAnsi="Century Gothic"/>
              </w:rPr>
            </w:pPr>
            <w:r w:rsidRPr="00B1792E">
              <w:rPr>
                <w:rFonts w:ascii="Century Gothic" w:hAnsi="Century Gothic"/>
                <w:sz w:val="16"/>
              </w:rPr>
              <w:t>Búsqueda de A-02</w:t>
            </w:r>
          </w:p>
        </w:tc>
        <w:tc>
          <w:tcPr>
            <w:tcW w:w="5616" w:type="dxa"/>
            <w:shd w:val="clear" w:color="auto" w:fill="F4F8FB"/>
            <w:tcMar>
              <w:top w:w="100" w:type="dxa"/>
              <w:left w:w="120" w:type="dxa"/>
              <w:bottom w:w="100" w:type="dxa"/>
              <w:right w:w="120" w:type="dxa"/>
            </w:tcMar>
            <w:vAlign w:val="center"/>
          </w:tcPr>
          <w:p w14:paraId="29F7FB68" w14:textId="77777777" w:rsidR="0009564F" w:rsidRPr="00B1792E" w:rsidRDefault="0009564F" w:rsidP="00B25A64">
            <w:pPr>
              <w:rPr>
                <w:rFonts w:ascii="Century Gothic" w:hAnsi="Century Gothic"/>
              </w:rPr>
            </w:pPr>
            <w:r w:rsidRPr="00B1792E">
              <w:rPr>
                <w:rFonts w:ascii="Century Gothic" w:hAnsi="Century Gothic"/>
                <w:sz w:val="16"/>
              </w:rPr>
              <w:t>Un registro localizado; estado Vencido y botón Registrar pago.</w:t>
            </w:r>
          </w:p>
        </w:tc>
      </w:tr>
      <w:tr w:rsidR="0009564F" w:rsidRPr="00B1792E" w14:paraId="1211497C" w14:textId="77777777" w:rsidTr="00B25A64">
        <w:trPr>
          <w:jc w:val="center"/>
        </w:trPr>
        <w:tc>
          <w:tcPr>
            <w:tcW w:w="720" w:type="dxa"/>
            <w:tcMar>
              <w:top w:w="100" w:type="dxa"/>
              <w:left w:w="120" w:type="dxa"/>
              <w:bottom w:w="100" w:type="dxa"/>
              <w:right w:w="120" w:type="dxa"/>
            </w:tcMar>
            <w:vAlign w:val="center"/>
          </w:tcPr>
          <w:p w14:paraId="78805C3E" w14:textId="77777777" w:rsidR="0009564F" w:rsidRPr="00B1792E" w:rsidRDefault="0009564F" w:rsidP="00B25A64">
            <w:pPr>
              <w:jc w:val="center"/>
              <w:rPr>
                <w:rFonts w:ascii="Century Gothic" w:hAnsi="Century Gothic"/>
              </w:rPr>
            </w:pPr>
            <w:r w:rsidRPr="00B1792E">
              <w:rPr>
                <w:rFonts w:ascii="Century Gothic" w:hAnsi="Century Gothic"/>
                <w:sz w:val="16"/>
              </w:rPr>
              <w:t>3</w:t>
            </w:r>
          </w:p>
        </w:tc>
        <w:tc>
          <w:tcPr>
            <w:tcW w:w="3024" w:type="dxa"/>
            <w:tcMar>
              <w:top w:w="100" w:type="dxa"/>
              <w:left w:w="120" w:type="dxa"/>
              <w:bottom w:w="100" w:type="dxa"/>
              <w:right w:w="120" w:type="dxa"/>
            </w:tcMar>
            <w:vAlign w:val="center"/>
          </w:tcPr>
          <w:p w14:paraId="6F5FB4ED" w14:textId="77777777" w:rsidR="0009564F" w:rsidRPr="00B1792E" w:rsidRDefault="0009564F" w:rsidP="00B25A64">
            <w:pPr>
              <w:rPr>
                <w:rFonts w:ascii="Century Gothic" w:hAnsi="Century Gothic"/>
              </w:rPr>
            </w:pPr>
            <w:r w:rsidRPr="00B1792E">
              <w:rPr>
                <w:rFonts w:ascii="Century Gothic" w:hAnsi="Century Gothic"/>
                <w:sz w:val="16"/>
              </w:rPr>
              <w:t>Confirmación del movimiento</w:t>
            </w:r>
          </w:p>
        </w:tc>
        <w:tc>
          <w:tcPr>
            <w:tcW w:w="5616" w:type="dxa"/>
            <w:tcMar>
              <w:top w:w="100" w:type="dxa"/>
              <w:left w:w="120" w:type="dxa"/>
              <w:bottom w:w="100" w:type="dxa"/>
              <w:right w:w="120" w:type="dxa"/>
            </w:tcMar>
            <w:vAlign w:val="center"/>
          </w:tcPr>
          <w:p w14:paraId="45ACD26C" w14:textId="77777777" w:rsidR="0009564F" w:rsidRPr="00B1792E" w:rsidRDefault="0009564F" w:rsidP="00B25A64">
            <w:pPr>
              <w:rPr>
                <w:rFonts w:ascii="Century Gothic" w:hAnsi="Century Gothic"/>
              </w:rPr>
            </w:pPr>
            <w:r w:rsidRPr="00B1792E">
              <w:rPr>
                <w:rFonts w:ascii="Century Gothic" w:hAnsi="Century Gothic"/>
                <w:sz w:val="16"/>
              </w:rPr>
              <w:t xml:space="preserve">Vivienda B-03, residente, monto y </w:t>
            </w:r>
            <w:proofErr w:type="gramStart"/>
            <w:r w:rsidRPr="00B1792E">
              <w:rPr>
                <w:rFonts w:ascii="Century Gothic" w:hAnsi="Century Gothic"/>
                <w:sz w:val="16"/>
              </w:rPr>
              <w:t>método visibles antes</w:t>
            </w:r>
            <w:proofErr w:type="gramEnd"/>
            <w:r w:rsidRPr="00B1792E">
              <w:rPr>
                <w:rFonts w:ascii="Century Gothic" w:hAnsi="Century Gothic"/>
                <w:sz w:val="16"/>
              </w:rPr>
              <w:t xml:space="preserve"> de guardar.</w:t>
            </w:r>
          </w:p>
        </w:tc>
      </w:tr>
      <w:tr w:rsidR="0009564F" w:rsidRPr="00B1792E" w14:paraId="3C5A16FB" w14:textId="77777777" w:rsidTr="00B25A64">
        <w:trPr>
          <w:jc w:val="center"/>
        </w:trPr>
        <w:tc>
          <w:tcPr>
            <w:tcW w:w="720" w:type="dxa"/>
            <w:shd w:val="clear" w:color="auto" w:fill="F4F8FB"/>
            <w:tcMar>
              <w:top w:w="100" w:type="dxa"/>
              <w:left w:w="120" w:type="dxa"/>
              <w:bottom w:w="100" w:type="dxa"/>
              <w:right w:w="120" w:type="dxa"/>
            </w:tcMar>
            <w:vAlign w:val="center"/>
          </w:tcPr>
          <w:p w14:paraId="3C3CE221" w14:textId="77777777" w:rsidR="0009564F" w:rsidRPr="00B1792E" w:rsidRDefault="0009564F" w:rsidP="00B25A64">
            <w:pPr>
              <w:jc w:val="center"/>
              <w:rPr>
                <w:rFonts w:ascii="Century Gothic" w:hAnsi="Century Gothic"/>
              </w:rPr>
            </w:pPr>
            <w:r w:rsidRPr="00B1792E">
              <w:rPr>
                <w:rFonts w:ascii="Century Gothic" w:hAnsi="Century Gothic"/>
                <w:sz w:val="16"/>
              </w:rPr>
              <w:t>4</w:t>
            </w:r>
          </w:p>
        </w:tc>
        <w:tc>
          <w:tcPr>
            <w:tcW w:w="3024" w:type="dxa"/>
            <w:shd w:val="clear" w:color="auto" w:fill="F4F8FB"/>
            <w:tcMar>
              <w:top w:w="100" w:type="dxa"/>
              <w:left w:w="120" w:type="dxa"/>
              <w:bottom w:w="100" w:type="dxa"/>
              <w:right w:w="120" w:type="dxa"/>
            </w:tcMar>
            <w:vAlign w:val="center"/>
          </w:tcPr>
          <w:p w14:paraId="06BBDBCA" w14:textId="77777777" w:rsidR="0009564F" w:rsidRPr="00B1792E" w:rsidRDefault="0009564F" w:rsidP="00B25A64">
            <w:pPr>
              <w:jc w:val="center"/>
              <w:rPr>
                <w:rFonts w:ascii="Century Gothic" w:hAnsi="Century Gothic"/>
              </w:rPr>
            </w:pPr>
            <w:r w:rsidRPr="00B1792E">
              <w:rPr>
                <w:rFonts w:ascii="Century Gothic" w:hAnsi="Century Gothic"/>
                <w:sz w:val="16"/>
              </w:rPr>
              <w:t>Pago registrado</w:t>
            </w:r>
          </w:p>
        </w:tc>
        <w:tc>
          <w:tcPr>
            <w:tcW w:w="5616" w:type="dxa"/>
            <w:shd w:val="clear" w:color="auto" w:fill="F4F8FB"/>
            <w:tcMar>
              <w:top w:w="100" w:type="dxa"/>
              <w:left w:w="120" w:type="dxa"/>
              <w:bottom w:w="100" w:type="dxa"/>
              <w:right w:w="120" w:type="dxa"/>
            </w:tcMar>
            <w:vAlign w:val="center"/>
          </w:tcPr>
          <w:p w14:paraId="6FEB9904" w14:textId="77777777" w:rsidR="0009564F" w:rsidRPr="00B1792E" w:rsidRDefault="0009564F" w:rsidP="00B25A64">
            <w:pPr>
              <w:rPr>
                <w:rFonts w:ascii="Century Gothic" w:hAnsi="Century Gothic"/>
              </w:rPr>
            </w:pPr>
            <w:r w:rsidRPr="00B1792E">
              <w:rPr>
                <w:rFonts w:ascii="Century Gothic" w:hAnsi="Century Gothic"/>
                <w:sz w:val="16"/>
              </w:rPr>
              <w:t>A-02 cambia a Pagado y se actualiza el resumen a 3/3.</w:t>
            </w:r>
          </w:p>
        </w:tc>
      </w:tr>
      <w:tr w:rsidR="0009564F" w:rsidRPr="00B1792E" w14:paraId="6C7C7574" w14:textId="77777777" w:rsidTr="00B25A64">
        <w:trPr>
          <w:jc w:val="center"/>
        </w:trPr>
        <w:tc>
          <w:tcPr>
            <w:tcW w:w="720" w:type="dxa"/>
            <w:tcMar>
              <w:top w:w="100" w:type="dxa"/>
              <w:left w:w="120" w:type="dxa"/>
              <w:bottom w:w="100" w:type="dxa"/>
              <w:right w:w="120" w:type="dxa"/>
            </w:tcMar>
            <w:vAlign w:val="center"/>
          </w:tcPr>
          <w:p w14:paraId="67305DA5" w14:textId="77777777" w:rsidR="0009564F" w:rsidRPr="00B1792E" w:rsidRDefault="0009564F" w:rsidP="00B25A64">
            <w:pPr>
              <w:jc w:val="center"/>
              <w:rPr>
                <w:rFonts w:ascii="Century Gothic" w:hAnsi="Century Gothic"/>
              </w:rPr>
            </w:pPr>
            <w:r w:rsidRPr="00B1792E">
              <w:rPr>
                <w:rFonts w:ascii="Century Gothic" w:hAnsi="Century Gothic"/>
                <w:sz w:val="16"/>
              </w:rPr>
              <w:t>5</w:t>
            </w:r>
          </w:p>
        </w:tc>
        <w:tc>
          <w:tcPr>
            <w:tcW w:w="3024" w:type="dxa"/>
            <w:tcMar>
              <w:top w:w="100" w:type="dxa"/>
              <w:left w:w="120" w:type="dxa"/>
              <w:bottom w:w="100" w:type="dxa"/>
              <w:right w:w="120" w:type="dxa"/>
            </w:tcMar>
            <w:vAlign w:val="center"/>
          </w:tcPr>
          <w:p w14:paraId="45856134" w14:textId="77777777" w:rsidR="0009564F" w:rsidRPr="00B1792E" w:rsidRDefault="0009564F" w:rsidP="00B25A64">
            <w:pPr>
              <w:jc w:val="center"/>
              <w:rPr>
                <w:rFonts w:ascii="Century Gothic" w:hAnsi="Century Gothic"/>
              </w:rPr>
            </w:pPr>
            <w:r w:rsidRPr="00B1792E">
              <w:rPr>
                <w:rFonts w:ascii="Century Gothic" w:hAnsi="Century Gothic"/>
                <w:sz w:val="16"/>
              </w:rPr>
              <w:t>Recuperación, paso 1</w:t>
            </w:r>
          </w:p>
        </w:tc>
        <w:tc>
          <w:tcPr>
            <w:tcW w:w="5616" w:type="dxa"/>
            <w:tcMar>
              <w:top w:w="100" w:type="dxa"/>
              <w:left w:w="120" w:type="dxa"/>
              <w:bottom w:w="100" w:type="dxa"/>
              <w:right w:w="120" w:type="dxa"/>
            </w:tcMar>
            <w:vAlign w:val="center"/>
          </w:tcPr>
          <w:p w14:paraId="28EECEB3" w14:textId="77777777" w:rsidR="0009564F" w:rsidRPr="00B1792E" w:rsidRDefault="0009564F" w:rsidP="00B25A64">
            <w:pPr>
              <w:rPr>
                <w:rFonts w:ascii="Century Gothic" w:hAnsi="Century Gothic"/>
              </w:rPr>
            </w:pPr>
            <w:r w:rsidRPr="00B1792E">
              <w:rPr>
                <w:rFonts w:ascii="Century Gothic" w:hAnsi="Century Gothic"/>
                <w:sz w:val="16"/>
              </w:rPr>
              <w:t>Captura y validación del correo registrado.</w:t>
            </w:r>
          </w:p>
        </w:tc>
      </w:tr>
      <w:tr w:rsidR="0009564F" w:rsidRPr="00B1792E" w14:paraId="31352AA7" w14:textId="77777777" w:rsidTr="00B25A64">
        <w:trPr>
          <w:jc w:val="center"/>
        </w:trPr>
        <w:tc>
          <w:tcPr>
            <w:tcW w:w="720" w:type="dxa"/>
            <w:shd w:val="clear" w:color="auto" w:fill="F4F8FB"/>
            <w:tcMar>
              <w:top w:w="100" w:type="dxa"/>
              <w:left w:w="120" w:type="dxa"/>
              <w:bottom w:w="100" w:type="dxa"/>
              <w:right w:w="120" w:type="dxa"/>
            </w:tcMar>
            <w:vAlign w:val="center"/>
          </w:tcPr>
          <w:p w14:paraId="7DB2C777" w14:textId="77777777" w:rsidR="0009564F" w:rsidRPr="00B1792E" w:rsidRDefault="0009564F" w:rsidP="00B25A64">
            <w:pPr>
              <w:jc w:val="center"/>
              <w:rPr>
                <w:rFonts w:ascii="Century Gothic" w:hAnsi="Century Gothic"/>
              </w:rPr>
            </w:pPr>
            <w:r w:rsidRPr="00B1792E">
              <w:rPr>
                <w:rFonts w:ascii="Century Gothic" w:hAnsi="Century Gothic"/>
                <w:sz w:val="16"/>
              </w:rPr>
              <w:lastRenderedPageBreak/>
              <w:t>6</w:t>
            </w:r>
          </w:p>
        </w:tc>
        <w:tc>
          <w:tcPr>
            <w:tcW w:w="3024" w:type="dxa"/>
            <w:shd w:val="clear" w:color="auto" w:fill="F4F8FB"/>
            <w:tcMar>
              <w:top w:w="100" w:type="dxa"/>
              <w:left w:w="120" w:type="dxa"/>
              <w:bottom w:w="100" w:type="dxa"/>
              <w:right w:w="120" w:type="dxa"/>
            </w:tcMar>
            <w:vAlign w:val="center"/>
          </w:tcPr>
          <w:p w14:paraId="4E9B28D3" w14:textId="77777777" w:rsidR="0009564F" w:rsidRPr="00B1792E" w:rsidRDefault="0009564F" w:rsidP="00B25A64">
            <w:pPr>
              <w:jc w:val="center"/>
              <w:rPr>
                <w:rFonts w:ascii="Century Gothic" w:hAnsi="Century Gothic"/>
              </w:rPr>
            </w:pPr>
            <w:r w:rsidRPr="00B1792E">
              <w:rPr>
                <w:rFonts w:ascii="Century Gothic" w:hAnsi="Century Gothic"/>
                <w:sz w:val="16"/>
              </w:rPr>
              <w:t>Recuperación, paso 2</w:t>
            </w:r>
          </w:p>
        </w:tc>
        <w:tc>
          <w:tcPr>
            <w:tcW w:w="5616" w:type="dxa"/>
            <w:shd w:val="clear" w:color="auto" w:fill="F4F8FB"/>
            <w:tcMar>
              <w:top w:w="100" w:type="dxa"/>
              <w:left w:w="120" w:type="dxa"/>
              <w:bottom w:w="100" w:type="dxa"/>
              <w:right w:w="120" w:type="dxa"/>
            </w:tcMar>
            <w:vAlign w:val="center"/>
          </w:tcPr>
          <w:p w14:paraId="317A0596" w14:textId="77777777" w:rsidR="0009564F" w:rsidRPr="00B1792E" w:rsidRDefault="0009564F" w:rsidP="00B25A64">
            <w:pPr>
              <w:rPr>
                <w:rFonts w:ascii="Century Gothic" w:hAnsi="Century Gothic"/>
              </w:rPr>
            </w:pPr>
            <w:r w:rsidRPr="00B1792E">
              <w:rPr>
                <w:rFonts w:ascii="Century Gothic" w:hAnsi="Century Gothic"/>
                <w:sz w:val="16"/>
              </w:rPr>
              <w:t>Código académico ROBLES26 generado y validado.</w:t>
            </w:r>
          </w:p>
        </w:tc>
      </w:tr>
      <w:tr w:rsidR="0009564F" w:rsidRPr="00B1792E" w14:paraId="5278B74A" w14:textId="77777777" w:rsidTr="00B25A64">
        <w:trPr>
          <w:jc w:val="center"/>
        </w:trPr>
        <w:tc>
          <w:tcPr>
            <w:tcW w:w="720" w:type="dxa"/>
            <w:tcMar>
              <w:top w:w="100" w:type="dxa"/>
              <w:left w:w="120" w:type="dxa"/>
              <w:bottom w:w="100" w:type="dxa"/>
              <w:right w:w="120" w:type="dxa"/>
            </w:tcMar>
            <w:vAlign w:val="center"/>
          </w:tcPr>
          <w:p w14:paraId="5FB2165E" w14:textId="77777777" w:rsidR="0009564F" w:rsidRPr="00B1792E" w:rsidRDefault="0009564F" w:rsidP="00B25A64">
            <w:pPr>
              <w:jc w:val="center"/>
              <w:rPr>
                <w:rFonts w:ascii="Century Gothic" w:hAnsi="Century Gothic"/>
              </w:rPr>
            </w:pPr>
            <w:r w:rsidRPr="00B1792E">
              <w:rPr>
                <w:rFonts w:ascii="Century Gothic" w:hAnsi="Century Gothic"/>
                <w:sz w:val="16"/>
              </w:rPr>
              <w:t>7</w:t>
            </w:r>
          </w:p>
        </w:tc>
        <w:tc>
          <w:tcPr>
            <w:tcW w:w="3024" w:type="dxa"/>
            <w:tcMar>
              <w:top w:w="100" w:type="dxa"/>
              <w:left w:w="120" w:type="dxa"/>
              <w:bottom w:w="100" w:type="dxa"/>
              <w:right w:w="120" w:type="dxa"/>
            </w:tcMar>
            <w:vAlign w:val="center"/>
          </w:tcPr>
          <w:p w14:paraId="4E10FBD9" w14:textId="77777777" w:rsidR="0009564F" w:rsidRPr="00B1792E" w:rsidRDefault="0009564F" w:rsidP="00B25A64">
            <w:pPr>
              <w:jc w:val="center"/>
              <w:rPr>
                <w:rFonts w:ascii="Century Gothic" w:hAnsi="Century Gothic"/>
              </w:rPr>
            </w:pPr>
            <w:r w:rsidRPr="00B1792E">
              <w:rPr>
                <w:rFonts w:ascii="Century Gothic" w:hAnsi="Century Gothic"/>
                <w:sz w:val="16"/>
              </w:rPr>
              <w:t>Recuperación, paso 3</w:t>
            </w:r>
          </w:p>
        </w:tc>
        <w:tc>
          <w:tcPr>
            <w:tcW w:w="5616" w:type="dxa"/>
            <w:tcMar>
              <w:top w:w="100" w:type="dxa"/>
              <w:left w:w="120" w:type="dxa"/>
              <w:bottom w:w="100" w:type="dxa"/>
              <w:right w:w="120" w:type="dxa"/>
            </w:tcMar>
            <w:vAlign w:val="center"/>
          </w:tcPr>
          <w:p w14:paraId="7C9A9CA7" w14:textId="77777777" w:rsidR="0009564F" w:rsidRPr="00B1792E" w:rsidRDefault="0009564F" w:rsidP="00B25A64">
            <w:pPr>
              <w:rPr>
                <w:rFonts w:ascii="Century Gothic" w:hAnsi="Century Gothic"/>
              </w:rPr>
            </w:pPr>
            <w:r w:rsidRPr="00B1792E">
              <w:rPr>
                <w:rFonts w:ascii="Century Gothic" w:hAnsi="Century Gothic"/>
                <w:sz w:val="16"/>
              </w:rPr>
              <w:t>Requisitos y confirmación de una nueva contraseña.</w:t>
            </w:r>
          </w:p>
        </w:tc>
      </w:tr>
      <w:tr w:rsidR="0009564F" w:rsidRPr="00B1792E" w14:paraId="45E612C0" w14:textId="77777777" w:rsidTr="00B25A64">
        <w:trPr>
          <w:jc w:val="center"/>
        </w:trPr>
        <w:tc>
          <w:tcPr>
            <w:tcW w:w="720" w:type="dxa"/>
            <w:shd w:val="clear" w:color="auto" w:fill="F4F8FB"/>
            <w:tcMar>
              <w:top w:w="100" w:type="dxa"/>
              <w:left w:w="120" w:type="dxa"/>
              <w:bottom w:w="100" w:type="dxa"/>
              <w:right w:w="120" w:type="dxa"/>
            </w:tcMar>
            <w:vAlign w:val="center"/>
          </w:tcPr>
          <w:p w14:paraId="7C1C7F33" w14:textId="77777777" w:rsidR="0009564F" w:rsidRPr="00B1792E" w:rsidRDefault="0009564F" w:rsidP="00B25A64">
            <w:pPr>
              <w:jc w:val="center"/>
              <w:rPr>
                <w:rFonts w:ascii="Century Gothic" w:hAnsi="Century Gothic"/>
              </w:rPr>
            </w:pPr>
            <w:r w:rsidRPr="00B1792E">
              <w:rPr>
                <w:rFonts w:ascii="Century Gothic" w:hAnsi="Century Gothic"/>
                <w:sz w:val="16"/>
              </w:rPr>
              <w:t>8</w:t>
            </w:r>
          </w:p>
        </w:tc>
        <w:tc>
          <w:tcPr>
            <w:tcW w:w="3024" w:type="dxa"/>
            <w:shd w:val="clear" w:color="auto" w:fill="F4F8FB"/>
            <w:tcMar>
              <w:top w:w="100" w:type="dxa"/>
              <w:left w:w="120" w:type="dxa"/>
              <w:bottom w:w="100" w:type="dxa"/>
              <w:right w:w="120" w:type="dxa"/>
            </w:tcMar>
            <w:vAlign w:val="center"/>
          </w:tcPr>
          <w:p w14:paraId="6C48C840" w14:textId="77777777" w:rsidR="0009564F" w:rsidRPr="00B1792E" w:rsidRDefault="0009564F" w:rsidP="00B25A64">
            <w:pPr>
              <w:jc w:val="center"/>
              <w:rPr>
                <w:rFonts w:ascii="Century Gothic" w:hAnsi="Century Gothic"/>
              </w:rPr>
            </w:pPr>
            <w:r w:rsidRPr="00B1792E">
              <w:rPr>
                <w:rFonts w:ascii="Century Gothic" w:hAnsi="Century Gothic"/>
                <w:sz w:val="16"/>
              </w:rPr>
              <w:t>Prueba de acceso</w:t>
            </w:r>
          </w:p>
        </w:tc>
        <w:tc>
          <w:tcPr>
            <w:tcW w:w="5616" w:type="dxa"/>
            <w:shd w:val="clear" w:color="auto" w:fill="F4F8FB"/>
            <w:tcMar>
              <w:top w:w="100" w:type="dxa"/>
              <w:left w:w="120" w:type="dxa"/>
              <w:bottom w:w="100" w:type="dxa"/>
              <w:right w:w="120" w:type="dxa"/>
            </w:tcMar>
            <w:vAlign w:val="center"/>
          </w:tcPr>
          <w:p w14:paraId="3F3741DA" w14:textId="77777777" w:rsidR="0009564F" w:rsidRPr="00B1792E" w:rsidRDefault="0009564F" w:rsidP="00B25A64">
            <w:pPr>
              <w:rPr>
                <w:rFonts w:ascii="Century Gothic" w:hAnsi="Century Gothic"/>
              </w:rPr>
            </w:pPr>
            <w:r w:rsidRPr="00B1792E">
              <w:rPr>
                <w:rFonts w:ascii="Century Gothic" w:hAnsi="Century Gothic"/>
                <w:sz w:val="16"/>
              </w:rPr>
              <w:t>Contraseña anterior rechazada y contraseña nueva aceptada.</w:t>
            </w:r>
          </w:p>
        </w:tc>
      </w:tr>
      <w:tr w:rsidR="0009564F" w:rsidRPr="00B1792E" w14:paraId="1E5C17C6" w14:textId="77777777" w:rsidTr="00B25A64">
        <w:trPr>
          <w:jc w:val="center"/>
        </w:trPr>
        <w:tc>
          <w:tcPr>
            <w:tcW w:w="720" w:type="dxa"/>
            <w:tcMar>
              <w:top w:w="100" w:type="dxa"/>
              <w:left w:w="120" w:type="dxa"/>
              <w:bottom w:w="100" w:type="dxa"/>
              <w:right w:w="120" w:type="dxa"/>
            </w:tcMar>
            <w:vAlign w:val="center"/>
          </w:tcPr>
          <w:p w14:paraId="266A1F53" w14:textId="77777777" w:rsidR="0009564F" w:rsidRPr="00B1792E" w:rsidRDefault="0009564F" w:rsidP="00B25A64">
            <w:pPr>
              <w:jc w:val="center"/>
              <w:rPr>
                <w:rFonts w:ascii="Century Gothic" w:hAnsi="Century Gothic"/>
              </w:rPr>
            </w:pPr>
            <w:r w:rsidRPr="00B1792E">
              <w:rPr>
                <w:rFonts w:ascii="Century Gothic" w:hAnsi="Century Gothic"/>
                <w:sz w:val="16"/>
              </w:rPr>
              <w:t>9</w:t>
            </w:r>
          </w:p>
        </w:tc>
        <w:tc>
          <w:tcPr>
            <w:tcW w:w="3024" w:type="dxa"/>
            <w:tcMar>
              <w:top w:w="100" w:type="dxa"/>
              <w:left w:w="120" w:type="dxa"/>
              <w:bottom w:w="100" w:type="dxa"/>
              <w:right w:w="120" w:type="dxa"/>
            </w:tcMar>
            <w:vAlign w:val="center"/>
          </w:tcPr>
          <w:p w14:paraId="5040893F" w14:textId="77777777" w:rsidR="0009564F" w:rsidRPr="00B1792E" w:rsidRDefault="0009564F" w:rsidP="00B25A64">
            <w:pPr>
              <w:rPr>
                <w:rFonts w:ascii="Century Gothic" w:hAnsi="Century Gothic"/>
              </w:rPr>
            </w:pPr>
            <w:r w:rsidRPr="00B1792E">
              <w:rPr>
                <w:rFonts w:ascii="Century Gothic" w:hAnsi="Century Gothic"/>
                <w:sz w:val="16"/>
              </w:rPr>
              <w:t>Credencial de entrega</w:t>
            </w:r>
          </w:p>
        </w:tc>
        <w:tc>
          <w:tcPr>
            <w:tcW w:w="5616" w:type="dxa"/>
            <w:tcMar>
              <w:top w:w="100" w:type="dxa"/>
              <w:left w:w="120" w:type="dxa"/>
              <w:bottom w:w="100" w:type="dxa"/>
              <w:right w:w="120" w:type="dxa"/>
            </w:tcMar>
            <w:vAlign w:val="center"/>
          </w:tcPr>
          <w:p w14:paraId="56DE0469" w14:textId="77777777" w:rsidR="0009564F" w:rsidRPr="00B1792E" w:rsidRDefault="0009564F" w:rsidP="00B25A64">
            <w:pPr>
              <w:rPr>
                <w:rFonts w:ascii="Century Gothic" w:hAnsi="Century Gothic"/>
              </w:rPr>
            </w:pPr>
            <w:r w:rsidRPr="00B1792E">
              <w:rPr>
                <w:rFonts w:ascii="Century Gothic" w:hAnsi="Century Gothic"/>
                <w:sz w:val="16"/>
              </w:rPr>
              <w:t>Contraseña original Robles2026 restablecida.</w:t>
            </w:r>
          </w:p>
        </w:tc>
      </w:tr>
      <w:tr w:rsidR="0009564F" w:rsidRPr="00B1792E" w14:paraId="1297A555" w14:textId="77777777" w:rsidTr="00B25A64">
        <w:trPr>
          <w:jc w:val="center"/>
        </w:trPr>
        <w:tc>
          <w:tcPr>
            <w:tcW w:w="720" w:type="dxa"/>
            <w:shd w:val="clear" w:color="auto" w:fill="F4F8FB"/>
            <w:tcMar>
              <w:top w:w="100" w:type="dxa"/>
              <w:left w:w="120" w:type="dxa"/>
              <w:bottom w:w="100" w:type="dxa"/>
              <w:right w:w="120" w:type="dxa"/>
            </w:tcMar>
            <w:vAlign w:val="center"/>
          </w:tcPr>
          <w:p w14:paraId="4E08C26C" w14:textId="77777777" w:rsidR="0009564F" w:rsidRPr="00B1792E" w:rsidRDefault="0009564F" w:rsidP="00B25A64">
            <w:pPr>
              <w:jc w:val="center"/>
              <w:rPr>
                <w:rFonts w:ascii="Century Gothic" w:hAnsi="Century Gothic"/>
              </w:rPr>
            </w:pPr>
            <w:r w:rsidRPr="00B1792E">
              <w:rPr>
                <w:rFonts w:ascii="Century Gothic" w:hAnsi="Century Gothic"/>
                <w:sz w:val="16"/>
              </w:rPr>
              <w:t>10</w:t>
            </w:r>
          </w:p>
        </w:tc>
        <w:tc>
          <w:tcPr>
            <w:tcW w:w="3024" w:type="dxa"/>
            <w:shd w:val="clear" w:color="auto" w:fill="F4F8FB"/>
            <w:tcMar>
              <w:top w:w="100" w:type="dxa"/>
              <w:left w:w="120" w:type="dxa"/>
              <w:bottom w:w="100" w:type="dxa"/>
              <w:right w:w="120" w:type="dxa"/>
            </w:tcMar>
            <w:vAlign w:val="center"/>
          </w:tcPr>
          <w:p w14:paraId="41178B9E" w14:textId="77777777" w:rsidR="0009564F" w:rsidRPr="00B1792E" w:rsidRDefault="0009564F" w:rsidP="00B25A64">
            <w:pPr>
              <w:jc w:val="center"/>
              <w:rPr>
                <w:rFonts w:ascii="Century Gothic" w:hAnsi="Century Gothic"/>
              </w:rPr>
            </w:pPr>
            <w:r w:rsidRPr="00B1792E">
              <w:rPr>
                <w:rFonts w:ascii="Century Gothic" w:hAnsi="Century Gothic"/>
                <w:sz w:val="16"/>
              </w:rPr>
              <w:t>Trello actualizado</w:t>
            </w:r>
          </w:p>
        </w:tc>
        <w:tc>
          <w:tcPr>
            <w:tcW w:w="5616" w:type="dxa"/>
            <w:shd w:val="clear" w:color="auto" w:fill="F4F8FB"/>
            <w:tcMar>
              <w:top w:w="100" w:type="dxa"/>
              <w:left w:w="120" w:type="dxa"/>
              <w:bottom w:w="100" w:type="dxa"/>
              <w:right w:w="120" w:type="dxa"/>
            </w:tcMar>
            <w:vAlign w:val="center"/>
          </w:tcPr>
          <w:p w14:paraId="3F53F2D5" w14:textId="77777777" w:rsidR="0009564F" w:rsidRPr="00B1792E" w:rsidRDefault="0009564F" w:rsidP="00B25A64">
            <w:pPr>
              <w:rPr>
                <w:rFonts w:ascii="Century Gothic" w:hAnsi="Century Gothic"/>
              </w:rPr>
            </w:pPr>
            <w:r w:rsidRPr="00B1792E">
              <w:rPr>
                <w:rFonts w:ascii="Century Gothic" w:hAnsi="Century Gothic"/>
                <w:sz w:val="16"/>
              </w:rPr>
              <w:t>Tareas de H03 y H07 ubicadas en Finalizado.</w:t>
            </w:r>
          </w:p>
        </w:tc>
      </w:tr>
    </w:tbl>
    <w:p w14:paraId="5EAE5A16" w14:textId="77777777" w:rsidR="0009564F" w:rsidRPr="00B1792E" w:rsidRDefault="0009564F" w:rsidP="0009564F">
      <w:pPr>
        <w:spacing w:after="0"/>
        <w:rPr>
          <w:rFonts w:ascii="Century Gothic" w:hAnsi="Century Gothic"/>
        </w:rPr>
      </w:pPr>
    </w:p>
    <w:p w14:paraId="61C2DE46" w14:textId="77777777" w:rsidR="0009564F" w:rsidRPr="00B1792E" w:rsidRDefault="0009564F" w:rsidP="00B1792E">
      <w:pPr>
        <w:jc w:val="both"/>
        <w:rPr>
          <w:rFonts w:ascii="Century Gothic" w:hAnsi="Century Gothic"/>
        </w:rPr>
      </w:pPr>
      <w:r w:rsidRPr="00B1792E">
        <w:rPr>
          <w:rFonts w:ascii="Century Gothic" w:hAnsi="Century Gothic"/>
          <w:b/>
          <w:bCs/>
          <w:color w:val="4472C4" w:themeColor="accent1"/>
          <w:kern w:val="24"/>
          <w:sz w:val="32"/>
          <w:szCs w:val="32"/>
        </w:rPr>
        <w:t>13.2 Evidencias de H03 - Panel de Pagos</w:t>
      </w:r>
    </w:p>
    <w:p w14:paraId="0BD60CEF"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Las Figuras 1 a 4 documentan la secuencia completa de H03: localización de una cuota vencida, revisión previa del movimiento, confirmación del pago y actualización automática de los indicadores financieros.</w:t>
      </w:r>
    </w:p>
    <w:p w14:paraId="2DBAD6B6" w14:textId="77777777" w:rsidR="0009564F" w:rsidRPr="00B1792E" w:rsidRDefault="0009564F" w:rsidP="0009564F">
      <w:pPr>
        <w:jc w:val="center"/>
        <w:rPr>
          <w:rFonts w:ascii="Century Gothic" w:hAnsi="Century Gothic"/>
        </w:rPr>
      </w:pPr>
      <w:r w:rsidRPr="00B1792E">
        <w:rPr>
          <w:rFonts w:ascii="Century Gothic" w:hAnsi="Century Gothic"/>
          <w:noProof/>
        </w:rPr>
        <w:drawing>
          <wp:inline distT="0" distB="0" distL="0" distR="0" wp14:anchorId="7D1E10FF" wp14:editId="057F1288">
            <wp:extent cx="6080760" cy="3597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300.png"/>
                    <pic:cNvPicPr/>
                  </pic:nvPicPr>
                  <pic:blipFill>
                    <a:blip r:embed="rId10"/>
                    <a:stretch>
                      <a:fillRect/>
                    </a:stretch>
                  </pic:blipFill>
                  <pic:spPr>
                    <a:xfrm>
                      <a:off x="0" y="0"/>
                      <a:ext cx="6080760" cy="3597368"/>
                    </a:xfrm>
                    <a:prstGeom prst="rect">
                      <a:avLst/>
                    </a:prstGeom>
                  </pic:spPr>
                </pic:pic>
              </a:graphicData>
            </a:graphic>
          </wp:inline>
        </w:drawing>
      </w:r>
    </w:p>
    <w:p w14:paraId="73CBCC32" w14:textId="77777777" w:rsidR="0009564F" w:rsidRPr="00B1792E" w:rsidRDefault="0009564F" w:rsidP="0009564F">
      <w:pPr>
        <w:jc w:val="center"/>
        <w:rPr>
          <w:rFonts w:ascii="Century Gothic" w:hAnsi="Century Gothic"/>
        </w:rPr>
      </w:pPr>
      <w:r w:rsidRPr="00B1792E">
        <w:rPr>
          <w:rFonts w:ascii="Century Gothic" w:hAnsi="Century Gothic"/>
          <w:i/>
          <w:sz w:val="16"/>
        </w:rPr>
        <w:t>Figura 1. Búsqueda de la vivienda A-02 antes del pago: estado Vencido, total pagado de $2,500.00 y cuatro viviendas con adeudo. Fuente: elaboración propia, 2026.</w:t>
      </w:r>
    </w:p>
    <w:p w14:paraId="6C659053" w14:textId="77777777" w:rsidR="0009564F" w:rsidRPr="00B1792E" w:rsidRDefault="0009564F" w:rsidP="0009564F">
      <w:pPr>
        <w:jc w:val="center"/>
        <w:rPr>
          <w:rFonts w:ascii="Century Gothic" w:hAnsi="Century Gothic"/>
        </w:rPr>
      </w:pPr>
      <w:r w:rsidRPr="00B1792E">
        <w:rPr>
          <w:rFonts w:ascii="Century Gothic" w:hAnsi="Century Gothic"/>
          <w:noProof/>
        </w:rPr>
        <w:lastRenderedPageBreak/>
        <w:drawing>
          <wp:inline distT="0" distB="0" distL="0" distR="0" wp14:anchorId="76F6A3AD" wp14:editId="6EF20D7E">
            <wp:extent cx="6080760" cy="3961707"/>
            <wp:effectExtent l="0" t="0" r="0" b="0"/>
            <wp:docPr id="893757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345.png"/>
                    <pic:cNvPicPr/>
                  </pic:nvPicPr>
                  <pic:blipFill>
                    <a:blip r:embed="rId11"/>
                    <a:stretch>
                      <a:fillRect/>
                    </a:stretch>
                  </pic:blipFill>
                  <pic:spPr>
                    <a:xfrm>
                      <a:off x="0" y="0"/>
                      <a:ext cx="6080760" cy="3961707"/>
                    </a:xfrm>
                    <a:prstGeom prst="rect">
                      <a:avLst/>
                    </a:prstGeom>
                  </pic:spPr>
                </pic:pic>
              </a:graphicData>
            </a:graphic>
          </wp:inline>
        </w:drawing>
      </w:r>
    </w:p>
    <w:p w14:paraId="0F5EAB3A" w14:textId="77777777" w:rsidR="0009564F" w:rsidRPr="00B1792E" w:rsidRDefault="0009564F" w:rsidP="0009564F">
      <w:pPr>
        <w:jc w:val="center"/>
        <w:rPr>
          <w:rFonts w:ascii="Century Gothic" w:hAnsi="Century Gothic"/>
        </w:rPr>
      </w:pPr>
      <w:r w:rsidRPr="00B1792E">
        <w:rPr>
          <w:rFonts w:ascii="Century Gothic" w:hAnsi="Century Gothic"/>
          <w:i/>
          <w:sz w:val="16"/>
        </w:rPr>
        <w:t>Figura 2. Confirmación del pago de A-02 por $1,250.00 mediante Efectivo. Fuente: elaboración propia, 2026.</w:t>
      </w:r>
    </w:p>
    <w:p w14:paraId="3DDB9947" w14:textId="77777777" w:rsidR="0009564F" w:rsidRPr="00B1792E" w:rsidRDefault="0009564F" w:rsidP="0009564F">
      <w:pPr>
        <w:jc w:val="center"/>
        <w:rPr>
          <w:rFonts w:ascii="Century Gothic" w:hAnsi="Century Gothic"/>
        </w:rPr>
      </w:pPr>
      <w:r w:rsidRPr="00B1792E">
        <w:rPr>
          <w:rFonts w:ascii="Century Gothic" w:hAnsi="Century Gothic"/>
          <w:noProof/>
        </w:rPr>
        <w:drawing>
          <wp:inline distT="0" distB="0" distL="0" distR="0" wp14:anchorId="56FC9F78" wp14:editId="347EB2CF">
            <wp:extent cx="6080760" cy="3759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336.png"/>
                    <pic:cNvPicPr/>
                  </pic:nvPicPr>
                  <pic:blipFill>
                    <a:blip r:embed="rId12"/>
                    <a:stretch>
                      <a:fillRect/>
                    </a:stretch>
                  </pic:blipFill>
                  <pic:spPr>
                    <a:xfrm>
                      <a:off x="0" y="0"/>
                      <a:ext cx="6080760" cy="3759288"/>
                    </a:xfrm>
                    <a:prstGeom prst="rect">
                      <a:avLst/>
                    </a:prstGeom>
                  </pic:spPr>
                </pic:pic>
              </a:graphicData>
            </a:graphic>
          </wp:inline>
        </w:drawing>
      </w:r>
    </w:p>
    <w:p w14:paraId="2C93FE07" w14:textId="77777777" w:rsidR="0009564F" w:rsidRPr="00B1792E" w:rsidRDefault="0009564F" w:rsidP="0009564F">
      <w:pPr>
        <w:jc w:val="center"/>
        <w:rPr>
          <w:rFonts w:ascii="Century Gothic" w:hAnsi="Century Gothic"/>
        </w:rPr>
      </w:pPr>
      <w:r w:rsidRPr="00B1792E">
        <w:rPr>
          <w:rFonts w:ascii="Century Gothic" w:hAnsi="Century Gothic"/>
          <w:i/>
          <w:sz w:val="16"/>
        </w:rPr>
        <w:lastRenderedPageBreak/>
        <w:t>Figura 3. Resultado posterior al pago: A-02 cambia a Pagado y los indicadores se actualizan a $3,750.00 pagados y tres viviendas al corriente. Fuente: elaboración propia, 2026.</w:t>
      </w:r>
    </w:p>
    <w:p w14:paraId="44852617" w14:textId="77777777" w:rsidR="0009564F" w:rsidRPr="00B1792E" w:rsidRDefault="0009564F" w:rsidP="0009564F">
      <w:pPr>
        <w:jc w:val="center"/>
        <w:rPr>
          <w:rFonts w:ascii="Century Gothic" w:hAnsi="Century Gothic"/>
        </w:rPr>
      </w:pPr>
      <w:r w:rsidRPr="00B1792E">
        <w:rPr>
          <w:rFonts w:ascii="Century Gothic" w:hAnsi="Century Gothic"/>
          <w:noProof/>
        </w:rPr>
        <w:drawing>
          <wp:inline distT="0" distB="0" distL="0" distR="0" wp14:anchorId="7B9E7E78" wp14:editId="0A66C88B">
            <wp:extent cx="6080760" cy="40366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701.png"/>
                    <pic:cNvPicPr/>
                  </pic:nvPicPr>
                  <pic:blipFill>
                    <a:blip r:embed="rId13"/>
                    <a:stretch>
                      <a:fillRect/>
                    </a:stretch>
                  </pic:blipFill>
                  <pic:spPr>
                    <a:xfrm>
                      <a:off x="0" y="0"/>
                      <a:ext cx="6080760" cy="4036663"/>
                    </a:xfrm>
                    <a:prstGeom prst="rect">
                      <a:avLst/>
                    </a:prstGeom>
                  </pic:spPr>
                </pic:pic>
              </a:graphicData>
            </a:graphic>
          </wp:inline>
        </w:drawing>
      </w:r>
    </w:p>
    <w:p w14:paraId="43130823" w14:textId="77777777" w:rsidR="0009564F" w:rsidRPr="00B1792E" w:rsidRDefault="0009564F" w:rsidP="0009564F">
      <w:pPr>
        <w:jc w:val="center"/>
        <w:rPr>
          <w:rFonts w:ascii="Century Gothic" w:hAnsi="Century Gothic"/>
        </w:rPr>
      </w:pPr>
      <w:r w:rsidRPr="00B1792E">
        <w:rPr>
          <w:rFonts w:ascii="Century Gothic" w:hAnsi="Century Gothic"/>
          <w:i/>
          <w:sz w:val="16"/>
        </w:rPr>
        <w:t>Figura 4. Confirmación de pago para B-03 mediante Transferencia, que demuestra la reutilización del flujo con distintos registros y métodos. Fuente: elaboración propia, 2026.</w:t>
      </w:r>
    </w:p>
    <w:p w14:paraId="4C2C0101"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13.3 Evidencias de H07 - Recuperación de Contraseña</w:t>
      </w:r>
    </w:p>
    <w:p w14:paraId="4F2F587B"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Las Figuras 5 a 9 presentan el flujo académico de recuperación: identificación del correo, generación y validación del código, habilitación del cambio, validación de requisitos y regreso al inicio de sesión.</w:t>
      </w:r>
    </w:p>
    <w:tbl>
      <w:tblPr>
        <w:tblW w:w="0" w:type="auto"/>
        <w:jc w:val="center"/>
        <w:tblLook w:val="04A0" w:firstRow="1" w:lastRow="0" w:firstColumn="1" w:lastColumn="0" w:noHBand="0" w:noVBand="1"/>
      </w:tblPr>
      <w:tblGrid>
        <w:gridCol w:w="2946"/>
        <w:gridCol w:w="2946"/>
        <w:gridCol w:w="2946"/>
      </w:tblGrid>
      <w:tr w:rsidR="0009564F" w:rsidRPr="00B1792E" w14:paraId="6BBA5083" w14:textId="77777777" w:rsidTr="00B25A64">
        <w:trPr>
          <w:jc w:val="center"/>
        </w:trPr>
        <w:tc>
          <w:tcPr>
            <w:tcW w:w="3360" w:type="dxa"/>
            <w:tcMar>
              <w:top w:w="80" w:type="dxa"/>
              <w:left w:w="60" w:type="dxa"/>
              <w:bottom w:w="80" w:type="dxa"/>
              <w:right w:w="60" w:type="dxa"/>
            </w:tcMar>
          </w:tcPr>
          <w:p w14:paraId="66624DB5" w14:textId="77777777" w:rsidR="0009564F" w:rsidRPr="00B1792E" w:rsidRDefault="0009564F" w:rsidP="00B25A64">
            <w:pPr>
              <w:jc w:val="center"/>
              <w:rPr>
                <w:rFonts w:ascii="Century Gothic" w:hAnsi="Century Gothic"/>
              </w:rPr>
            </w:pPr>
            <w:r w:rsidRPr="00B1792E">
              <w:rPr>
                <w:rFonts w:ascii="Century Gothic" w:hAnsi="Century Gothic"/>
                <w:noProof/>
              </w:rPr>
              <w:drawing>
                <wp:inline distT="0" distB="0" distL="0" distR="0" wp14:anchorId="24283538" wp14:editId="358E6C14">
                  <wp:extent cx="1874519" cy="108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501.png"/>
                          <pic:cNvPicPr/>
                        </pic:nvPicPr>
                        <pic:blipFill>
                          <a:blip r:embed="rId14"/>
                          <a:stretch>
                            <a:fillRect/>
                          </a:stretch>
                        </pic:blipFill>
                        <pic:spPr>
                          <a:xfrm>
                            <a:off x="0" y="0"/>
                            <a:ext cx="1874519" cy="1081680"/>
                          </a:xfrm>
                          <a:prstGeom prst="rect">
                            <a:avLst/>
                          </a:prstGeom>
                        </pic:spPr>
                      </pic:pic>
                    </a:graphicData>
                  </a:graphic>
                </wp:inline>
              </w:drawing>
            </w:r>
          </w:p>
          <w:p w14:paraId="644C0F97" w14:textId="77777777" w:rsidR="0009564F" w:rsidRPr="00B1792E" w:rsidRDefault="0009564F" w:rsidP="00B25A64">
            <w:pPr>
              <w:jc w:val="center"/>
              <w:rPr>
                <w:rFonts w:ascii="Century Gothic" w:hAnsi="Century Gothic"/>
              </w:rPr>
            </w:pPr>
            <w:r w:rsidRPr="00B1792E">
              <w:rPr>
                <w:rFonts w:ascii="Century Gothic" w:hAnsi="Century Gothic"/>
                <w:i/>
                <w:sz w:val="15"/>
              </w:rPr>
              <w:t>Figura 5. Paso 1: correo registrado.</w:t>
            </w:r>
          </w:p>
        </w:tc>
        <w:tc>
          <w:tcPr>
            <w:tcW w:w="3360" w:type="dxa"/>
            <w:tcMar>
              <w:top w:w="80" w:type="dxa"/>
              <w:left w:w="60" w:type="dxa"/>
              <w:bottom w:w="80" w:type="dxa"/>
              <w:right w:w="60" w:type="dxa"/>
            </w:tcMar>
          </w:tcPr>
          <w:p w14:paraId="54FEF0D7" w14:textId="77777777" w:rsidR="0009564F" w:rsidRPr="00B1792E" w:rsidRDefault="0009564F" w:rsidP="00B25A64">
            <w:pPr>
              <w:jc w:val="center"/>
              <w:rPr>
                <w:rFonts w:ascii="Century Gothic" w:hAnsi="Century Gothic"/>
              </w:rPr>
            </w:pPr>
            <w:r w:rsidRPr="00B1792E">
              <w:rPr>
                <w:rFonts w:ascii="Century Gothic" w:hAnsi="Century Gothic"/>
                <w:noProof/>
              </w:rPr>
              <w:drawing>
                <wp:inline distT="0" distB="0" distL="0" distR="0" wp14:anchorId="33D500BA" wp14:editId="0D89A1A9">
                  <wp:extent cx="1874519" cy="19630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809.png"/>
                          <pic:cNvPicPr/>
                        </pic:nvPicPr>
                        <pic:blipFill>
                          <a:blip r:embed="rId15"/>
                          <a:stretch>
                            <a:fillRect/>
                          </a:stretch>
                        </pic:blipFill>
                        <pic:spPr>
                          <a:xfrm>
                            <a:off x="0" y="0"/>
                            <a:ext cx="1874519" cy="1963038"/>
                          </a:xfrm>
                          <a:prstGeom prst="rect">
                            <a:avLst/>
                          </a:prstGeom>
                        </pic:spPr>
                      </pic:pic>
                    </a:graphicData>
                  </a:graphic>
                </wp:inline>
              </w:drawing>
            </w:r>
          </w:p>
          <w:p w14:paraId="536A51E7" w14:textId="77777777" w:rsidR="0009564F" w:rsidRPr="00B1792E" w:rsidRDefault="0009564F" w:rsidP="00B25A64">
            <w:pPr>
              <w:jc w:val="center"/>
              <w:rPr>
                <w:rFonts w:ascii="Century Gothic" w:hAnsi="Century Gothic"/>
              </w:rPr>
            </w:pPr>
            <w:r w:rsidRPr="00B1792E">
              <w:rPr>
                <w:rFonts w:ascii="Century Gothic" w:hAnsi="Century Gothic"/>
                <w:i/>
                <w:sz w:val="15"/>
              </w:rPr>
              <w:lastRenderedPageBreak/>
              <w:t>Figura 6. Paso 2: código ROBLES26.</w:t>
            </w:r>
          </w:p>
        </w:tc>
        <w:tc>
          <w:tcPr>
            <w:tcW w:w="3360" w:type="dxa"/>
            <w:tcMar>
              <w:top w:w="80" w:type="dxa"/>
              <w:left w:w="60" w:type="dxa"/>
              <w:bottom w:w="80" w:type="dxa"/>
              <w:right w:w="60" w:type="dxa"/>
            </w:tcMar>
          </w:tcPr>
          <w:p w14:paraId="30D4F70A" w14:textId="77777777" w:rsidR="0009564F" w:rsidRPr="00B1792E" w:rsidRDefault="0009564F" w:rsidP="00B25A64">
            <w:pPr>
              <w:jc w:val="center"/>
              <w:rPr>
                <w:rFonts w:ascii="Century Gothic" w:hAnsi="Century Gothic"/>
              </w:rPr>
            </w:pPr>
            <w:r w:rsidRPr="00B1792E">
              <w:rPr>
                <w:rFonts w:ascii="Century Gothic" w:hAnsi="Century Gothic"/>
                <w:noProof/>
              </w:rPr>
              <w:lastRenderedPageBreak/>
              <w:drawing>
                <wp:inline distT="0" distB="0" distL="0" distR="0" wp14:anchorId="740B8BCF" wp14:editId="79FF85F9">
                  <wp:extent cx="1874519" cy="2027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1843.png"/>
                          <pic:cNvPicPr/>
                        </pic:nvPicPr>
                        <pic:blipFill>
                          <a:blip r:embed="rId16"/>
                          <a:stretch>
                            <a:fillRect/>
                          </a:stretch>
                        </pic:blipFill>
                        <pic:spPr>
                          <a:xfrm>
                            <a:off x="0" y="0"/>
                            <a:ext cx="1874519" cy="2027725"/>
                          </a:xfrm>
                          <a:prstGeom prst="rect">
                            <a:avLst/>
                          </a:prstGeom>
                        </pic:spPr>
                      </pic:pic>
                    </a:graphicData>
                  </a:graphic>
                </wp:inline>
              </w:drawing>
            </w:r>
          </w:p>
          <w:p w14:paraId="75161897" w14:textId="77777777" w:rsidR="0009564F" w:rsidRPr="00B1792E" w:rsidRDefault="0009564F" w:rsidP="00B25A64">
            <w:pPr>
              <w:jc w:val="center"/>
              <w:rPr>
                <w:rFonts w:ascii="Century Gothic" w:hAnsi="Century Gothic"/>
              </w:rPr>
            </w:pPr>
            <w:r w:rsidRPr="00B1792E">
              <w:rPr>
                <w:rFonts w:ascii="Century Gothic" w:hAnsi="Century Gothic"/>
                <w:i/>
                <w:sz w:val="15"/>
              </w:rPr>
              <w:lastRenderedPageBreak/>
              <w:t>Figura 7. Paso 3: código validado.</w:t>
            </w:r>
          </w:p>
        </w:tc>
      </w:tr>
    </w:tbl>
    <w:p w14:paraId="65AFB4F0" w14:textId="77777777" w:rsidR="0009564F" w:rsidRPr="00B1792E" w:rsidRDefault="0009564F" w:rsidP="0009564F">
      <w:pPr>
        <w:jc w:val="center"/>
        <w:rPr>
          <w:rFonts w:ascii="Century Gothic" w:hAnsi="Century Gothic"/>
        </w:rPr>
      </w:pPr>
      <w:r w:rsidRPr="00B1792E">
        <w:rPr>
          <w:rFonts w:ascii="Century Gothic" w:hAnsi="Century Gothic"/>
        </w:rPr>
        <w:lastRenderedPageBreak/>
        <w:t>Fuente de las Figuras 5 a 7: elaboración propia, 2026.</w:t>
      </w:r>
    </w:p>
    <w:tbl>
      <w:tblPr>
        <w:tblW w:w="0" w:type="auto"/>
        <w:jc w:val="center"/>
        <w:tblLook w:val="04A0" w:firstRow="1" w:lastRow="0" w:firstColumn="1" w:lastColumn="0" w:noHBand="0" w:noVBand="1"/>
      </w:tblPr>
      <w:tblGrid>
        <w:gridCol w:w="4419"/>
        <w:gridCol w:w="4419"/>
      </w:tblGrid>
      <w:tr w:rsidR="0009564F" w:rsidRPr="00B1792E" w14:paraId="51F67361" w14:textId="77777777" w:rsidTr="00B25A64">
        <w:trPr>
          <w:jc w:val="center"/>
        </w:trPr>
        <w:tc>
          <w:tcPr>
            <w:tcW w:w="5040" w:type="dxa"/>
            <w:tcMar>
              <w:top w:w="80" w:type="dxa"/>
              <w:left w:w="90" w:type="dxa"/>
              <w:bottom w:w="80" w:type="dxa"/>
              <w:right w:w="90" w:type="dxa"/>
            </w:tcMar>
          </w:tcPr>
          <w:p w14:paraId="20BD4510" w14:textId="77777777" w:rsidR="0009564F" w:rsidRPr="00B1792E" w:rsidRDefault="0009564F" w:rsidP="00B25A64">
            <w:pPr>
              <w:jc w:val="center"/>
              <w:rPr>
                <w:rFonts w:ascii="Century Gothic" w:hAnsi="Century Gothic"/>
              </w:rPr>
            </w:pPr>
            <w:r w:rsidRPr="00B1792E">
              <w:rPr>
                <w:rFonts w:ascii="Century Gothic" w:hAnsi="Century Gothic"/>
                <w:noProof/>
              </w:rPr>
              <w:drawing>
                <wp:inline distT="0" distB="0" distL="0" distR="0" wp14:anchorId="5AC3925F" wp14:editId="1BD33C87">
                  <wp:extent cx="2514600" cy="30549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2144.png"/>
                          <pic:cNvPicPr/>
                        </pic:nvPicPr>
                        <pic:blipFill>
                          <a:blip r:embed="rId17"/>
                          <a:stretch>
                            <a:fillRect/>
                          </a:stretch>
                        </pic:blipFill>
                        <pic:spPr>
                          <a:xfrm>
                            <a:off x="0" y="0"/>
                            <a:ext cx="2514600" cy="3054927"/>
                          </a:xfrm>
                          <a:prstGeom prst="rect">
                            <a:avLst/>
                          </a:prstGeom>
                        </pic:spPr>
                      </pic:pic>
                    </a:graphicData>
                  </a:graphic>
                </wp:inline>
              </w:drawing>
            </w:r>
          </w:p>
          <w:p w14:paraId="180F438B" w14:textId="77777777" w:rsidR="0009564F" w:rsidRPr="00B1792E" w:rsidRDefault="0009564F" w:rsidP="00B25A64">
            <w:pPr>
              <w:jc w:val="center"/>
              <w:rPr>
                <w:rFonts w:ascii="Century Gothic" w:hAnsi="Century Gothic"/>
              </w:rPr>
            </w:pPr>
            <w:r w:rsidRPr="00B1792E">
              <w:rPr>
                <w:rFonts w:ascii="Century Gothic" w:hAnsi="Century Gothic"/>
                <w:i/>
                <w:sz w:val="15"/>
              </w:rPr>
              <w:t>Figura 8. Validación de requisitos.</w:t>
            </w:r>
          </w:p>
        </w:tc>
        <w:tc>
          <w:tcPr>
            <w:tcW w:w="5040" w:type="dxa"/>
            <w:tcMar>
              <w:top w:w="80" w:type="dxa"/>
              <w:left w:w="90" w:type="dxa"/>
              <w:bottom w:w="80" w:type="dxa"/>
              <w:right w:w="90" w:type="dxa"/>
            </w:tcMar>
          </w:tcPr>
          <w:p w14:paraId="1C9EDEF9" w14:textId="77777777" w:rsidR="0009564F" w:rsidRPr="00B1792E" w:rsidRDefault="0009564F" w:rsidP="00B25A64">
            <w:pPr>
              <w:jc w:val="center"/>
              <w:rPr>
                <w:rFonts w:ascii="Century Gothic" w:hAnsi="Century Gothic"/>
              </w:rPr>
            </w:pPr>
            <w:r w:rsidRPr="00B1792E">
              <w:rPr>
                <w:rFonts w:ascii="Century Gothic" w:hAnsi="Century Gothic"/>
                <w:noProof/>
              </w:rPr>
              <w:drawing>
                <wp:inline distT="0" distB="0" distL="0" distR="0" wp14:anchorId="11C5BDBE" wp14:editId="6A0CEC6D">
                  <wp:extent cx="2514600" cy="29072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2211.png"/>
                          <pic:cNvPicPr/>
                        </pic:nvPicPr>
                        <pic:blipFill>
                          <a:blip r:embed="rId18"/>
                          <a:stretch>
                            <a:fillRect/>
                          </a:stretch>
                        </pic:blipFill>
                        <pic:spPr>
                          <a:xfrm>
                            <a:off x="0" y="0"/>
                            <a:ext cx="2514600" cy="2907291"/>
                          </a:xfrm>
                          <a:prstGeom prst="rect">
                            <a:avLst/>
                          </a:prstGeom>
                        </pic:spPr>
                      </pic:pic>
                    </a:graphicData>
                  </a:graphic>
                </wp:inline>
              </w:drawing>
            </w:r>
          </w:p>
          <w:p w14:paraId="15DCC822" w14:textId="77777777" w:rsidR="0009564F" w:rsidRPr="00B1792E" w:rsidRDefault="0009564F" w:rsidP="00B25A64">
            <w:pPr>
              <w:jc w:val="center"/>
              <w:rPr>
                <w:rFonts w:ascii="Century Gothic" w:hAnsi="Century Gothic"/>
              </w:rPr>
            </w:pPr>
            <w:r w:rsidRPr="00B1792E">
              <w:rPr>
                <w:rFonts w:ascii="Century Gothic" w:hAnsi="Century Gothic"/>
                <w:i/>
                <w:sz w:val="15"/>
              </w:rPr>
              <w:t>Figura 9. Regreso al inicio de sesión con credencial oculta.</w:t>
            </w:r>
          </w:p>
        </w:tc>
      </w:tr>
    </w:tbl>
    <w:p w14:paraId="76B51E76" w14:textId="77777777" w:rsidR="0009564F" w:rsidRPr="00B1792E" w:rsidRDefault="0009564F" w:rsidP="0009564F">
      <w:pPr>
        <w:jc w:val="center"/>
        <w:rPr>
          <w:rFonts w:ascii="Century Gothic" w:hAnsi="Century Gothic"/>
        </w:rPr>
      </w:pPr>
      <w:r w:rsidRPr="00B1792E">
        <w:rPr>
          <w:rFonts w:ascii="Century Gothic" w:hAnsi="Century Gothic"/>
        </w:rPr>
        <w:t>Fuente de las Figuras 8 y 9: elaboración propia, 2026.</w:t>
      </w:r>
    </w:p>
    <w:p w14:paraId="1D5E86FC"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Durante la prueba se confirmó que la contraseña anterior dejó de permitir el acceso y que la nueva credencial fue aceptada. Para la entrega se restableció Robles2026 con el propósito de facilitar la revisión académica.</w:t>
      </w:r>
    </w:p>
    <w:p w14:paraId="4E6D3D99"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13.4 Evidencia del entorno de desarrollo</w:t>
      </w:r>
    </w:p>
    <w:p w14:paraId="4FE0FE6F" w14:textId="77777777" w:rsidR="0009564F" w:rsidRPr="00B1792E" w:rsidRDefault="0009564F" w:rsidP="0009564F">
      <w:pPr>
        <w:jc w:val="center"/>
        <w:rPr>
          <w:rFonts w:ascii="Century Gothic" w:hAnsi="Century Gothic"/>
        </w:rPr>
      </w:pPr>
      <w:r w:rsidRPr="00B1792E">
        <w:rPr>
          <w:rFonts w:ascii="Century Gothic" w:hAnsi="Century Gothic"/>
          <w:noProof/>
        </w:rPr>
        <w:drawing>
          <wp:inline distT="0" distB="0" distL="0" distR="0" wp14:anchorId="0CD6F99A" wp14:editId="2E3240EB">
            <wp:extent cx="6080760" cy="25899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232821.png"/>
                    <pic:cNvPicPr/>
                  </pic:nvPicPr>
                  <pic:blipFill>
                    <a:blip r:embed="rId19"/>
                    <a:stretch>
                      <a:fillRect/>
                    </a:stretch>
                  </pic:blipFill>
                  <pic:spPr>
                    <a:xfrm>
                      <a:off x="0" y="0"/>
                      <a:ext cx="6080760" cy="2589953"/>
                    </a:xfrm>
                    <a:prstGeom prst="rect">
                      <a:avLst/>
                    </a:prstGeom>
                  </pic:spPr>
                </pic:pic>
              </a:graphicData>
            </a:graphic>
          </wp:inline>
        </w:drawing>
      </w:r>
    </w:p>
    <w:p w14:paraId="058DB8BA" w14:textId="77777777" w:rsidR="0009564F" w:rsidRPr="00B1792E" w:rsidRDefault="0009564F" w:rsidP="0009564F">
      <w:pPr>
        <w:jc w:val="center"/>
        <w:rPr>
          <w:rFonts w:ascii="Century Gothic" w:hAnsi="Century Gothic"/>
        </w:rPr>
      </w:pPr>
      <w:r w:rsidRPr="00B1792E">
        <w:rPr>
          <w:rFonts w:ascii="Century Gothic" w:hAnsi="Century Gothic"/>
          <w:i/>
          <w:sz w:val="16"/>
        </w:rPr>
        <w:lastRenderedPageBreak/>
        <w:t xml:space="preserve">Figura 10. Visual Studio Code con la aplicación ejecutándose en localhost:5173, Vite activo, rama </w:t>
      </w:r>
      <w:proofErr w:type="spellStart"/>
      <w:r w:rsidRPr="00B1792E">
        <w:rPr>
          <w:rFonts w:ascii="Century Gothic" w:hAnsi="Century Gothic"/>
          <w:i/>
          <w:sz w:val="16"/>
        </w:rPr>
        <w:t>main</w:t>
      </w:r>
      <w:proofErr w:type="spellEnd"/>
      <w:r w:rsidRPr="00B1792E">
        <w:rPr>
          <w:rFonts w:ascii="Century Gothic" w:hAnsi="Century Gothic"/>
          <w:i/>
          <w:sz w:val="16"/>
        </w:rPr>
        <w:t xml:space="preserve"> y cinco archivos modificados reconocidos por Git. Fuente: elaboración propia, 2026.</w:t>
      </w:r>
    </w:p>
    <w:p w14:paraId="28F4673A"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13.5 Evidencias de Trello</w:t>
      </w:r>
    </w:p>
    <w:p w14:paraId="4328E3A1"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Las Figuras 11 a 13 muestran la trazabilidad de las diez historias, el seguimiento diario, las tareas terminadas y la ficha de H03 con estado Entregado.</w:t>
      </w:r>
    </w:p>
    <w:p w14:paraId="12B15CE0" w14:textId="77777777" w:rsidR="0009564F" w:rsidRDefault="0009564F" w:rsidP="0009564F">
      <w:pPr>
        <w:jc w:val="center"/>
      </w:pPr>
      <w:r w:rsidRPr="00B1792E">
        <w:rPr>
          <w:rFonts w:ascii="Century Gothic" w:hAnsi="Century Gothic"/>
          <w:noProof/>
        </w:rPr>
        <w:drawing>
          <wp:inline distT="0" distB="0" distL="0" distR="0" wp14:anchorId="58F14525" wp14:editId="3AF68B1C">
            <wp:extent cx="6080760" cy="299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153459.png"/>
                    <pic:cNvPicPr/>
                  </pic:nvPicPr>
                  <pic:blipFill>
                    <a:blip r:embed="rId20"/>
                    <a:stretch>
                      <a:fillRect/>
                    </a:stretch>
                  </pic:blipFill>
                  <pic:spPr>
                    <a:xfrm>
                      <a:off x="0" y="0"/>
                      <a:ext cx="6080760" cy="2990800"/>
                    </a:xfrm>
                    <a:prstGeom prst="rect">
                      <a:avLst/>
                    </a:prstGeom>
                  </pic:spPr>
                </pic:pic>
              </a:graphicData>
            </a:graphic>
          </wp:inline>
        </w:drawing>
      </w:r>
    </w:p>
    <w:p w14:paraId="3944B87F" w14:textId="77777777" w:rsidR="0009564F" w:rsidRPr="00B1792E" w:rsidRDefault="0009564F" w:rsidP="0009564F">
      <w:pPr>
        <w:jc w:val="center"/>
        <w:rPr>
          <w:rFonts w:ascii="Century Gothic" w:hAnsi="Century Gothic"/>
        </w:rPr>
      </w:pPr>
      <w:r w:rsidRPr="00B1792E">
        <w:rPr>
          <w:rFonts w:ascii="Century Gothic" w:hAnsi="Century Gothic"/>
          <w:i/>
          <w:sz w:val="16"/>
        </w:rPr>
        <w:t xml:space="preserve">Figura 11. </w:t>
      </w:r>
      <w:proofErr w:type="spellStart"/>
      <w:r w:rsidRPr="00B1792E">
        <w:rPr>
          <w:rFonts w:ascii="Century Gothic" w:hAnsi="Century Gothic"/>
          <w:i/>
          <w:sz w:val="16"/>
        </w:rPr>
        <w:t>Product</w:t>
      </w:r>
      <w:proofErr w:type="spellEnd"/>
      <w:r w:rsidRPr="00B1792E">
        <w:rPr>
          <w:rFonts w:ascii="Century Gothic" w:hAnsi="Century Gothic"/>
          <w:i/>
          <w:sz w:val="16"/>
        </w:rPr>
        <w:t xml:space="preserve"> Backlog con diez historias, Daily Scrum de lunes a viernes y listas de trabajo sin elementos pendientes. Fuente: elaboración propia en Trello, 2026.</w:t>
      </w:r>
    </w:p>
    <w:p w14:paraId="1C669FAE" w14:textId="77777777" w:rsidR="0009564F" w:rsidRPr="00B1792E" w:rsidRDefault="0009564F" w:rsidP="0009564F">
      <w:pPr>
        <w:jc w:val="center"/>
        <w:rPr>
          <w:rFonts w:ascii="Century Gothic" w:hAnsi="Century Gothic"/>
        </w:rPr>
      </w:pPr>
      <w:r w:rsidRPr="00B1792E">
        <w:rPr>
          <w:rFonts w:ascii="Century Gothic" w:hAnsi="Century Gothic"/>
          <w:noProof/>
        </w:rPr>
        <w:drawing>
          <wp:inline distT="0" distB="0" distL="0" distR="0" wp14:anchorId="1F4395E1" wp14:editId="7ED99102">
            <wp:extent cx="6080760" cy="26203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232758.png"/>
                    <pic:cNvPicPr/>
                  </pic:nvPicPr>
                  <pic:blipFill>
                    <a:blip r:embed="rId21"/>
                    <a:stretch>
                      <a:fillRect/>
                    </a:stretch>
                  </pic:blipFill>
                  <pic:spPr>
                    <a:xfrm>
                      <a:off x="0" y="0"/>
                      <a:ext cx="6080760" cy="2620349"/>
                    </a:xfrm>
                    <a:prstGeom prst="rect">
                      <a:avLst/>
                    </a:prstGeom>
                  </pic:spPr>
                </pic:pic>
              </a:graphicData>
            </a:graphic>
          </wp:inline>
        </w:drawing>
      </w:r>
    </w:p>
    <w:p w14:paraId="28088AE3" w14:textId="77777777" w:rsidR="0009564F" w:rsidRPr="00B1792E" w:rsidRDefault="0009564F" w:rsidP="0009564F">
      <w:pPr>
        <w:jc w:val="center"/>
        <w:rPr>
          <w:rFonts w:ascii="Century Gothic" w:hAnsi="Century Gothic"/>
        </w:rPr>
      </w:pPr>
      <w:r w:rsidRPr="00B1792E">
        <w:rPr>
          <w:rFonts w:ascii="Century Gothic" w:hAnsi="Century Gothic"/>
          <w:i/>
          <w:sz w:val="16"/>
        </w:rPr>
        <w:t>Figura 12. Tareas de H03 y H07 en Finalizado y registro de las reuniones inicial, intermedia y final con listas de verificación completas. Fuente: elaboración propia en Trello, 2026.</w:t>
      </w:r>
    </w:p>
    <w:p w14:paraId="6AC4F48A" w14:textId="77777777" w:rsidR="0009564F" w:rsidRPr="00B1792E" w:rsidRDefault="0009564F" w:rsidP="0009564F">
      <w:pPr>
        <w:jc w:val="center"/>
        <w:rPr>
          <w:rFonts w:ascii="Century Gothic" w:hAnsi="Century Gothic"/>
        </w:rPr>
      </w:pPr>
      <w:r w:rsidRPr="00B1792E">
        <w:rPr>
          <w:rFonts w:ascii="Century Gothic" w:hAnsi="Century Gothic"/>
          <w:noProof/>
        </w:rPr>
        <w:lastRenderedPageBreak/>
        <w:drawing>
          <wp:inline distT="0" distB="0" distL="0" distR="0" wp14:anchorId="7B9CE35F" wp14:editId="4CCBB836">
            <wp:extent cx="6080760" cy="34074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14 232857.png"/>
                    <pic:cNvPicPr/>
                  </pic:nvPicPr>
                  <pic:blipFill>
                    <a:blip r:embed="rId22"/>
                    <a:stretch>
                      <a:fillRect/>
                    </a:stretch>
                  </pic:blipFill>
                  <pic:spPr>
                    <a:xfrm>
                      <a:off x="0" y="0"/>
                      <a:ext cx="6080760" cy="3407401"/>
                    </a:xfrm>
                    <a:prstGeom prst="rect">
                      <a:avLst/>
                    </a:prstGeom>
                  </pic:spPr>
                </pic:pic>
              </a:graphicData>
            </a:graphic>
          </wp:inline>
        </w:drawing>
      </w:r>
    </w:p>
    <w:p w14:paraId="20E63650" w14:textId="77777777" w:rsidR="0009564F" w:rsidRPr="00B1792E" w:rsidRDefault="0009564F" w:rsidP="0009564F">
      <w:pPr>
        <w:jc w:val="center"/>
        <w:rPr>
          <w:rFonts w:ascii="Century Gothic" w:hAnsi="Century Gothic"/>
        </w:rPr>
      </w:pPr>
      <w:r w:rsidRPr="00B1792E">
        <w:rPr>
          <w:rFonts w:ascii="Century Gothic" w:hAnsi="Century Gothic"/>
          <w:i/>
          <w:sz w:val="16"/>
        </w:rPr>
        <w:t>Figura 13. Tarjeta H03, Panel de Pagos: estado Entregado, 8 puntos, Sprint 2, prioridad Alta y comentario de cierre. Fuente: elaboración propia en Trello, 2026.</w:t>
      </w:r>
    </w:p>
    <w:p w14:paraId="3ABE6F5C"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 xml:space="preserve">En conjunto, las evidencias demuestran que el incremento fue desarrollado en </w:t>
      </w:r>
      <w:proofErr w:type="spellStart"/>
      <w:r w:rsidRPr="00B1792E">
        <w:rPr>
          <w:rFonts w:ascii="Century Gothic" w:hAnsi="Century Gothic"/>
          <w:lang w:val="es-MX"/>
        </w:rPr>
        <w:t>React</w:t>
      </w:r>
      <w:proofErr w:type="spellEnd"/>
      <w:r w:rsidRPr="00B1792E">
        <w:rPr>
          <w:rFonts w:ascii="Century Gothic" w:hAnsi="Century Gothic"/>
          <w:lang w:val="es-MX"/>
        </w:rPr>
        <w:t>, sometido a pruebas funcionales y trasladado al estado Finalizado en Trello. La documentación conserva la relación entre la historia de usuario, las tareas técnicas y el resultado visible del prototipo.</w:t>
      </w:r>
    </w:p>
    <w:p w14:paraId="36C2DD29"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14. Liga de GitHub y concordancia</w:t>
      </w:r>
    </w:p>
    <w:tbl>
      <w:tblPr>
        <w:tblW w:w="0" w:type="auto"/>
        <w:jc w:val="center"/>
        <w:tblLook w:val="04A0" w:firstRow="1" w:lastRow="0" w:firstColumn="1" w:lastColumn="0" w:noHBand="0" w:noVBand="1"/>
      </w:tblPr>
      <w:tblGrid>
        <w:gridCol w:w="8838"/>
      </w:tblGrid>
      <w:tr w:rsidR="0009564F" w:rsidRPr="00B1792E" w14:paraId="018FCD1C" w14:textId="77777777" w:rsidTr="00B25A64">
        <w:trPr>
          <w:jc w:val="center"/>
        </w:trPr>
        <w:tc>
          <w:tcPr>
            <w:tcW w:w="10080" w:type="dxa"/>
            <w:shd w:val="clear" w:color="auto" w:fill="EAF3F8"/>
            <w:tcMar>
              <w:top w:w="180" w:type="dxa"/>
              <w:left w:w="220" w:type="dxa"/>
              <w:bottom w:w="180" w:type="dxa"/>
              <w:right w:w="220" w:type="dxa"/>
            </w:tcMar>
          </w:tcPr>
          <w:p w14:paraId="6CAB4555" w14:textId="77777777" w:rsidR="0009564F" w:rsidRPr="00B1792E" w:rsidRDefault="0009564F" w:rsidP="00B25A64">
            <w:pPr>
              <w:rPr>
                <w:rFonts w:ascii="Century Gothic" w:hAnsi="Century Gothic"/>
              </w:rPr>
            </w:pPr>
            <w:r w:rsidRPr="00B1792E">
              <w:rPr>
                <w:rFonts w:ascii="Century Gothic" w:hAnsi="Century Gothic"/>
                <w:b/>
                <w:color w:val="17496D"/>
                <w:sz w:val="22"/>
              </w:rPr>
              <w:t>REPOSITORIO</w:t>
            </w:r>
            <w:r w:rsidRPr="00B1792E">
              <w:rPr>
                <w:rFonts w:ascii="Century Gothic" w:hAnsi="Century Gothic"/>
                <w:b/>
                <w:color w:val="17496D"/>
                <w:sz w:val="22"/>
              </w:rPr>
              <w:br/>
            </w:r>
            <w:r w:rsidRPr="00B1792E">
              <w:rPr>
                <w:rFonts w:ascii="Century Gothic" w:hAnsi="Century Gothic"/>
                <w:sz w:val="20"/>
              </w:rPr>
              <w:t>https://github.com/AbrahamMarquezg/Proyecto-Los-Robles</w:t>
            </w:r>
          </w:p>
        </w:tc>
      </w:tr>
    </w:tbl>
    <w:p w14:paraId="04BC6F23" w14:textId="77777777" w:rsidR="0009564F" w:rsidRPr="00B1792E" w:rsidRDefault="0009564F" w:rsidP="0009564F">
      <w:pPr>
        <w:spacing w:after="0"/>
        <w:rPr>
          <w:rFonts w:ascii="Century Gothic" w:hAnsi="Century Gothic"/>
        </w:rPr>
      </w:pPr>
    </w:p>
    <w:p w14:paraId="4C003B87"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 xml:space="preserve">La actualización final incorporará los archivos de </w:t>
      </w:r>
      <w:proofErr w:type="spellStart"/>
      <w:r w:rsidRPr="00B1792E">
        <w:rPr>
          <w:rFonts w:ascii="Century Gothic" w:hAnsi="Century Gothic"/>
          <w:lang w:val="es-MX"/>
        </w:rPr>
        <w:t>React</w:t>
      </w:r>
      <w:proofErr w:type="spellEnd"/>
      <w:r w:rsidRPr="00B1792E">
        <w:rPr>
          <w:rFonts w:ascii="Century Gothic" w:hAnsi="Century Gothic"/>
          <w:lang w:val="es-MX"/>
        </w:rPr>
        <w:t>, los estilos, el README, la compilación de producción y el presente documento dentro de Documentacion_Unidad_3. La concordancia se verificará antes de enviar la actividad al buzón.</w:t>
      </w:r>
    </w:p>
    <w:tbl>
      <w:tblPr>
        <w:tblStyle w:val="Tablaconcuadrcula"/>
        <w:tblW w:w="0" w:type="auto"/>
        <w:jc w:val="center"/>
        <w:tblLook w:val="04A0" w:firstRow="1" w:lastRow="0" w:firstColumn="1" w:lastColumn="0" w:noHBand="0" w:noVBand="1"/>
      </w:tblPr>
      <w:tblGrid>
        <w:gridCol w:w="2782"/>
        <w:gridCol w:w="3119"/>
        <w:gridCol w:w="2927"/>
      </w:tblGrid>
      <w:tr w:rsidR="0009564F" w:rsidRPr="00B1792E" w14:paraId="3C7A4F4E" w14:textId="77777777" w:rsidTr="00B25A64">
        <w:trPr>
          <w:tblHeader/>
          <w:jc w:val="center"/>
        </w:trPr>
        <w:tc>
          <w:tcPr>
            <w:tcW w:w="2880" w:type="dxa"/>
            <w:shd w:val="clear" w:color="auto" w:fill="17496D"/>
            <w:tcMar>
              <w:top w:w="100" w:type="dxa"/>
              <w:left w:w="120" w:type="dxa"/>
              <w:bottom w:w="100" w:type="dxa"/>
              <w:right w:w="120" w:type="dxa"/>
            </w:tcMar>
            <w:vAlign w:val="center"/>
          </w:tcPr>
          <w:p w14:paraId="3FF876A7"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Elemento documentado</w:t>
            </w:r>
          </w:p>
        </w:tc>
        <w:tc>
          <w:tcPr>
            <w:tcW w:w="3168" w:type="dxa"/>
            <w:shd w:val="clear" w:color="auto" w:fill="17496D"/>
            <w:tcMar>
              <w:top w:w="100" w:type="dxa"/>
              <w:left w:w="120" w:type="dxa"/>
              <w:bottom w:w="100" w:type="dxa"/>
              <w:right w:w="120" w:type="dxa"/>
            </w:tcMar>
            <w:vAlign w:val="center"/>
          </w:tcPr>
          <w:p w14:paraId="39ECBFA2"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Ubicación esperada en GitHub</w:t>
            </w:r>
          </w:p>
        </w:tc>
        <w:tc>
          <w:tcPr>
            <w:tcW w:w="3024" w:type="dxa"/>
            <w:shd w:val="clear" w:color="auto" w:fill="17496D"/>
            <w:tcMar>
              <w:top w:w="100" w:type="dxa"/>
              <w:left w:w="120" w:type="dxa"/>
              <w:bottom w:w="100" w:type="dxa"/>
              <w:right w:w="120" w:type="dxa"/>
            </w:tcMar>
            <w:vAlign w:val="center"/>
          </w:tcPr>
          <w:p w14:paraId="4A8070F5" w14:textId="77777777" w:rsidR="0009564F" w:rsidRPr="00B1792E" w:rsidRDefault="0009564F" w:rsidP="00B25A64">
            <w:pPr>
              <w:jc w:val="center"/>
              <w:rPr>
                <w:rFonts w:ascii="Century Gothic" w:hAnsi="Century Gothic"/>
              </w:rPr>
            </w:pPr>
            <w:r w:rsidRPr="00B1792E">
              <w:rPr>
                <w:rFonts w:ascii="Century Gothic" w:hAnsi="Century Gothic"/>
                <w:b/>
                <w:color w:val="FFFFFF"/>
                <w:sz w:val="16"/>
              </w:rPr>
              <w:t>Verificación</w:t>
            </w:r>
          </w:p>
        </w:tc>
      </w:tr>
      <w:tr w:rsidR="0009564F" w:rsidRPr="00B1792E" w14:paraId="767C8541" w14:textId="77777777" w:rsidTr="00B25A64">
        <w:trPr>
          <w:jc w:val="center"/>
        </w:trPr>
        <w:tc>
          <w:tcPr>
            <w:tcW w:w="2880" w:type="dxa"/>
            <w:tcMar>
              <w:top w:w="100" w:type="dxa"/>
              <w:left w:w="120" w:type="dxa"/>
              <w:bottom w:w="100" w:type="dxa"/>
              <w:right w:w="120" w:type="dxa"/>
            </w:tcMar>
            <w:vAlign w:val="center"/>
          </w:tcPr>
          <w:p w14:paraId="3B41372E" w14:textId="77777777" w:rsidR="0009564F" w:rsidRPr="00B1792E" w:rsidRDefault="0009564F" w:rsidP="00B25A64">
            <w:pPr>
              <w:jc w:val="center"/>
              <w:rPr>
                <w:rFonts w:ascii="Century Gothic" w:hAnsi="Century Gothic"/>
              </w:rPr>
            </w:pPr>
            <w:r w:rsidRPr="00B1792E">
              <w:rPr>
                <w:rFonts w:ascii="Century Gothic" w:hAnsi="Century Gothic"/>
                <w:sz w:val="16"/>
              </w:rPr>
              <w:t>H03 y H07</w:t>
            </w:r>
          </w:p>
        </w:tc>
        <w:tc>
          <w:tcPr>
            <w:tcW w:w="3168" w:type="dxa"/>
            <w:tcMar>
              <w:top w:w="100" w:type="dxa"/>
              <w:left w:w="120" w:type="dxa"/>
              <w:bottom w:w="100" w:type="dxa"/>
              <w:right w:w="120" w:type="dxa"/>
            </w:tcMar>
            <w:vAlign w:val="center"/>
          </w:tcPr>
          <w:p w14:paraId="4FEEC35D" w14:textId="77777777" w:rsidR="0009564F" w:rsidRPr="00B1792E" w:rsidRDefault="0009564F" w:rsidP="00B25A64">
            <w:pPr>
              <w:jc w:val="center"/>
              <w:rPr>
                <w:rFonts w:ascii="Century Gothic" w:hAnsi="Century Gothic"/>
              </w:rPr>
            </w:pPr>
            <w:proofErr w:type="spellStart"/>
            <w:r w:rsidRPr="00B1792E">
              <w:rPr>
                <w:rFonts w:ascii="Century Gothic" w:hAnsi="Century Gothic"/>
                <w:sz w:val="16"/>
              </w:rPr>
              <w:t>src</w:t>
            </w:r>
            <w:proofErr w:type="spellEnd"/>
            <w:r w:rsidRPr="00B1792E">
              <w:rPr>
                <w:rFonts w:ascii="Century Gothic" w:hAnsi="Century Gothic"/>
                <w:sz w:val="16"/>
              </w:rPr>
              <w:t>/</w:t>
            </w:r>
            <w:proofErr w:type="spellStart"/>
            <w:r w:rsidRPr="00B1792E">
              <w:rPr>
                <w:rFonts w:ascii="Century Gothic" w:hAnsi="Century Gothic"/>
                <w:sz w:val="16"/>
              </w:rPr>
              <w:t>App.jsx</w:t>
            </w:r>
            <w:proofErr w:type="spellEnd"/>
          </w:p>
        </w:tc>
        <w:tc>
          <w:tcPr>
            <w:tcW w:w="3024" w:type="dxa"/>
            <w:tcMar>
              <w:top w:w="100" w:type="dxa"/>
              <w:left w:w="120" w:type="dxa"/>
              <w:bottom w:w="100" w:type="dxa"/>
              <w:right w:w="120" w:type="dxa"/>
            </w:tcMar>
            <w:vAlign w:val="center"/>
          </w:tcPr>
          <w:p w14:paraId="15C9B6F5" w14:textId="77777777" w:rsidR="0009564F" w:rsidRPr="00B1792E" w:rsidRDefault="0009564F" w:rsidP="00B25A64">
            <w:pPr>
              <w:rPr>
                <w:rFonts w:ascii="Century Gothic" w:hAnsi="Century Gothic"/>
              </w:rPr>
            </w:pPr>
            <w:r w:rsidRPr="00B1792E">
              <w:rPr>
                <w:rFonts w:ascii="Century Gothic" w:hAnsi="Century Gothic"/>
                <w:sz w:val="16"/>
              </w:rPr>
              <w:t>Funciones y estados implementados.</w:t>
            </w:r>
          </w:p>
        </w:tc>
      </w:tr>
      <w:tr w:rsidR="0009564F" w:rsidRPr="00B1792E" w14:paraId="1D0B7525" w14:textId="77777777" w:rsidTr="00B25A64">
        <w:trPr>
          <w:jc w:val="center"/>
        </w:trPr>
        <w:tc>
          <w:tcPr>
            <w:tcW w:w="2880" w:type="dxa"/>
            <w:shd w:val="clear" w:color="auto" w:fill="F4F8FB"/>
            <w:tcMar>
              <w:top w:w="100" w:type="dxa"/>
              <w:left w:w="120" w:type="dxa"/>
              <w:bottom w:w="100" w:type="dxa"/>
              <w:right w:w="120" w:type="dxa"/>
            </w:tcMar>
            <w:vAlign w:val="center"/>
          </w:tcPr>
          <w:p w14:paraId="22110DEB" w14:textId="77777777" w:rsidR="0009564F" w:rsidRPr="00B1792E" w:rsidRDefault="0009564F" w:rsidP="00B25A64">
            <w:pPr>
              <w:jc w:val="center"/>
              <w:rPr>
                <w:rFonts w:ascii="Century Gothic" w:hAnsi="Century Gothic"/>
              </w:rPr>
            </w:pPr>
            <w:r w:rsidRPr="00B1792E">
              <w:rPr>
                <w:rFonts w:ascii="Century Gothic" w:hAnsi="Century Gothic"/>
                <w:sz w:val="16"/>
              </w:rPr>
              <w:t>Diseño de Fase 2</w:t>
            </w:r>
          </w:p>
        </w:tc>
        <w:tc>
          <w:tcPr>
            <w:tcW w:w="3168" w:type="dxa"/>
            <w:shd w:val="clear" w:color="auto" w:fill="F4F8FB"/>
            <w:tcMar>
              <w:top w:w="100" w:type="dxa"/>
              <w:left w:w="120" w:type="dxa"/>
              <w:bottom w:w="100" w:type="dxa"/>
              <w:right w:w="120" w:type="dxa"/>
            </w:tcMar>
            <w:vAlign w:val="center"/>
          </w:tcPr>
          <w:p w14:paraId="034FBB3A" w14:textId="77777777" w:rsidR="0009564F" w:rsidRPr="00B1792E" w:rsidRDefault="0009564F" w:rsidP="00B25A64">
            <w:pPr>
              <w:jc w:val="center"/>
              <w:rPr>
                <w:rFonts w:ascii="Century Gothic" w:hAnsi="Century Gothic"/>
              </w:rPr>
            </w:pPr>
            <w:proofErr w:type="spellStart"/>
            <w:r w:rsidRPr="00B1792E">
              <w:rPr>
                <w:rFonts w:ascii="Century Gothic" w:hAnsi="Century Gothic"/>
                <w:sz w:val="16"/>
              </w:rPr>
              <w:t>src</w:t>
            </w:r>
            <w:proofErr w:type="spellEnd"/>
            <w:r w:rsidRPr="00B1792E">
              <w:rPr>
                <w:rFonts w:ascii="Century Gothic" w:hAnsi="Century Gothic"/>
                <w:sz w:val="16"/>
              </w:rPr>
              <w:t>/App.css</w:t>
            </w:r>
          </w:p>
        </w:tc>
        <w:tc>
          <w:tcPr>
            <w:tcW w:w="3024" w:type="dxa"/>
            <w:shd w:val="clear" w:color="auto" w:fill="F4F8FB"/>
            <w:tcMar>
              <w:top w:w="100" w:type="dxa"/>
              <w:left w:w="120" w:type="dxa"/>
              <w:bottom w:w="100" w:type="dxa"/>
              <w:right w:w="120" w:type="dxa"/>
            </w:tcMar>
            <w:vAlign w:val="center"/>
          </w:tcPr>
          <w:p w14:paraId="24CE6528" w14:textId="77777777" w:rsidR="0009564F" w:rsidRPr="00B1792E" w:rsidRDefault="0009564F" w:rsidP="00B25A64">
            <w:pPr>
              <w:rPr>
                <w:rFonts w:ascii="Century Gothic" w:hAnsi="Century Gothic"/>
              </w:rPr>
            </w:pPr>
            <w:r w:rsidRPr="00B1792E">
              <w:rPr>
                <w:rFonts w:ascii="Century Gothic" w:hAnsi="Century Gothic"/>
                <w:sz w:val="16"/>
              </w:rPr>
              <w:t>Estilos del panel, tabla, modal y recuperación.</w:t>
            </w:r>
          </w:p>
        </w:tc>
      </w:tr>
      <w:tr w:rsidR="0009564F" w:rsidRPr="00B1792E" w14:paraId="3545B6E1" w14:textId="77777777" w:rsidTr="00B25A64">
        <w:trPr>
          <w:jc w:val="center"/>
        </w:trPr>
        <w:tc>
          <w:tcPr>
            <w:tcW w:w="2880" w:type="dxa"/>
            <w:tcMar>
              <w:top w:w="100" w:type="dxa"/>
              <w:left w:w="120" w:type="dxa"/>
              <w:bottom w:w="100" w:type="dxa"/>
              <w:right w:w="120" w:type="dxa"/>
            </w:tcMar>
            <w:vAlign w:val="center"/>
          </w:tcPr>
          <w:p w14:paraId="5B99CD1A" w14:textId="77777777" w:rsidR="0009564F" w:rsidRPr="00B1792E" w:rsidRDefault="0009564F" w:rsidP="00B25A64">
            <w:pPr>
              <w:rPr>
                <w:rFonts w:ascii="Century Gothic" w:hAnsi="Century Gothic"/>
              </w:rPr>
            </w:pPr>
            <w:r w:rsidRPr="00B1792E">
              <w:rPr>
                <w:rFonts w:ascii="Century Gothic" w:hAnsi="Century Gothic"/>
                <w:sz w:val="16"/>
              </w:rPr>
              <w:t>Entrada de la aplicación</w:t>
            </w:r>
          </w:p>
        </w:tc>
        <w:tc>
          <w:tcPr>
            <w:tcW w:w="3168" w:type="dxa"/>
            <w:tcMar>
              <w:top w:w="100" w:type="dxa"/>
              <w:left w:w="120" w:type="dxa"/>
              <w:bottom w:w="100" w:type="dxa"/>
              <w:right w:w="120" w:type="dxa"/>
            </w:tcMar>
            <w:vAlign w:val="center"/>
          </w:tcPr>
          <w:p w14:paraId="365E5548" w14:textId="77777777" w:rsidR="0009564F" w:rsidRPr="00B1792E" w:rsidRDefault="0009564F" w:rsidP="00B25A64">
            <w:pPr>
              <w:rPr>
                <w:rFonts w:ascii="Century Gothic" w:hAnsi="Century Gothic"/>
                <w:lang w:val="en-US"/>
              </w:rPr>
            </w:pPr>
            <w:proofErr w:type="spellStart"/>
            <w:r w:rsidRPr="00B1792E">
              <w:rPr>
                <w:rFonts w:ascii="Century Gothic" w:hAnsi="Century Gothic"/>
                <w:sz w:val="16"/>
                <w:lang w:val="en-US"/>
              </w:rPr>
              <w:t>src</w:t>
            </w:r>
            <w:proofErr w:type="spellEnd"/>
            <w:r w:rsidRPr="00B1792E">
              <w:rPr>
                <w:rFonts w:ascii="Century Gothic" w:hAnsi="Century Gothic"/>
                <w:sz w:val="16"/>
                <w:lang w:val="en-US"/>
              </w:rPr>
              <w:t>/</w:t>
            </w:r>
            <w:proofErr w:type="spellStart"/>
            <w:r w:rsidRPr="00B1792E">
              <w:rPr>
                <w:rFonts w:ascii="Century Gothic" w:hAnsi="Century Gothic"/>
                <w:sz w:val="16"/>
                <w:lang w:val="en-US"/>
              </w:rPr>
              <w:t>main.jsx</w:t>
            </w:r>
            <w:proofErr w:type="spellEnd"/>
            <w:r w:rsidRPr="00B1792E">
              <w:rPr>
                <w:rFonts w:ascii="Century Gothic" w:hAnsi="Century Gothic"/>
                <w:sz w:val="16"/>
                <w:lang w:val="en-US"/>
              </w:rPr>
              <w:t xml:space="preserve"> e index.html</w:t>
            </w:r>
          </w:p>
        </w:tc>
        <w:tc>
          <w:tcPr>
            <w:tcW w:w="3024" w:type="dxa"/>
            <w:tcMar>
              <w:top w:w="100" w:type="dxa"/>
              <w:left w:w="120" w:type="dxa"/>
              <w:bottom w:w="100" w:type="dxa"/>
              <w:right w:w="120" w:type="dxa"/>
            </w:tcMar>
            <w:vAlign w:val="center"/>
          </w:tcPr>
          <w:p w14:paraId="5BFA8824" w14:textId="77777777" w:rsidR="0009564F" w:rsidRPr="00B1792E" w:rsidRDefault="0009564F" w:rsidP="00B25A64">
            <w:pPr>
              <w:rPr>
                <w:rFonts w:ascii="Century Gothic" w:hAnsi="Century Gothic"/>
              </w:rPr>
            </w:pPr>
            <w:r w:rsidRPr="00B1792E">
              <w:rPr>
                <w:rFonts w:ascii="Century Gothic" w:hAnsi="Century Gothic"/>
                <w:sz w:val="16"/>
              </w:rPr>
              <w:t>Carga correcta del componente principal.</w:t>
            </w:r>
          </w:p>
        </w:tc>
      </w:tr>
      <w:tr w:rsidR="0009564F" w:rsidRPr="00B1792E" w14:paraId="030D533A" w14:textId="77777777" w:rsidTr="00B25A64">
        <w:trPr>
          <w:jc w:val="center"/>
        </w:trPr>
        <w:tc>
          <w:tcPr>
            <w:tcW w:w="2880" w:type="dxa"/>
            <w:shd w:val="clear" w:color="auto" w:fill="F4F8FB"/>
            <w:tcMar>
              <w:top w:w="100" w:type="dxa"/>
              <w:left w:w="120" w:type="dxa"/>
              <w:bottom w:w="100" w:type="dxa"/>
              <w:right w:w="120" w:type="dxa"/>
            </w:tcMar>
            <w:vAlign w:val="center"/>
          </w:tcPr>
          <w:p w14:paraId="4E859B7F" w14:textId="77777777" w:rsidR="0009564F" w:rsidRPr="00B1792E" w:rsidRDefault="0009564F" w:rsidP="00B25A64">
            <w:pPr>
              <w:rPr>
                <w:rFonts w:ascii="Century Gothic" w:hAnsi="Century Gothic"/>
              </w:rPr>
            </w:pPr>
            <w:r w:rsidRPr="00B1792E">
              <w:rPr>
                <w:rFonts w:ascii="Century Gothic" w:hAnsi="Century Gothic"/>
                <w:sz w:val="16"/>
              </w:rPr>
              <w:lastRenderedPageBreak/>
              <w:t>Descripción del avance</w:t>
            </w:r>
          </w:p>
        </w:tc>
        <w:tc>
          <w:tcPr>
            <w:tcW w:w="3168" w:type="dxa"/>
            <w:shd w:val="clear" w:color="auto" w:fill="F4F8FB"/>
            <w:tcMar>
              <w:top w:w="100" w:type="dxa"/>
              <w:left w:w="120" w:type="dxa"/>
              <w:bottom w:w="100" w:type="dxa"/>
              <w:right w:w="120" w:type="dxa"/>
            </w:tcMar>
            <w:vAlign w:val="center"/>
          </w:tcPr>
          <w:p w14:paraId="76AB3518" w14:textId="77777777" w:rsidR="0009564F" w:rsidRPr="00B1792E" w:rsidRDefault="0009564F" w:rsidP="00B25A64">
            <w:pPr>
              <w:jc w:val="center"/>
              <w:rPr>
                <w:rFonts w:ascii="Century Gothic" w:hAnsi="Century Gothic"/>
              </w:rPr>
            </w:pPr>
            <w:r w:rsidRPr="00B1792E">
              <w:rPr>
                <w:rFonts w:ascii="Century Gothic" w:hAnsi="Century Gothic"/>
                <w:sz w:val="16"/>
              </w:rPr>
              <w:t>README.md</w:t>
            </w:r>
          </w:p>
        </w:tc>
        <w:tc>
          <w:tcPr>
            <w:tcW w:w="3024" w:type="dxa"/>
            <w:shd w:val="clear" w:color="auto" w:fill="F4F8FB"/>
            <w:tcMar>
              <w:top w:w="100" w:type="dxa"/>
              <w:left w:w="120" w:type="dxa"/>
              <w:bottom w:w="100" w:type="dxa"/>
              <w:right w:w="120" w:type="dxa"/>
            </w:tcMar>
            <w:vAlign w:val="center"/>
          </w:tcPr>
          <w:p w14:paraId="2120D162" w14:textId="77777777" w:rsidR="0009564F" w:rsidRPr="00B1792E" w:rsidRDefault="0009564F" w:rsidP="00B25A64">
            <w:pPr>
              <w:rPr>
                <w:rFonts w:ascii="Century Gothic" w:hAnsi="Century Gothic"/>
              </w:rPr>
            </w:pPr>
            <w:r w:rsidRPr="00B1792E">
              <w:rPr>
                <w:rFonts w:ascii="Century Gothic" w:hAnsi="Century Gothic"/>
                <w:sz w:val="16"/>
              </w:rPr>
              <w:t>Alcance, credenciales y ejecución.</w:t>
            </w:r>
          </w:p>
        </w:tc>
      </w:tr>
      <w:tr w:rsidR="0009564F" w:rsidRPr="00B1792E" w14:paraId="7FC088D1" w14:textId="77777777" w:rsidTr="00B25A64">
        <w:trPr>
          <w:jc w:val="center"/>
        </w:trPr>
        <w:tc>
          <w:tcPr>
            <w:tcW w:w="2880" w:type="dxa"/>
            <w:tcMar>
              <w:top w:w="100" w:type="dxa"/>
              <w:left w:w="120" w:type="dxa"/>
              <w:bottom w:w="100" w:type="dxa"/>
              <w:right w:w="120" w:type="dxa"/>
            </w:tcMar>
            <w:vAlign w:val="center"/>
          </w:tcPr>
          <w:p w14:paraId="313E9B82" w14:textId="77777777" w:rsidR="0009564F" w:rsidRPr="00B1792E" w:rsidRDefault="0009564F" w:rsidP="00B25A64">
            <w:pPr>
              <w:jc w:val="center"/>
              <w:rPr>
                <w:rFonts w:ascii="Century Gothic" w:hAnsi="Century Gothic"/>
              </w:rPr>
            </w:pPr>
            <w:r w:rsidRPr="00B1792E">
              <w:rPr>
                <w:rFonts w:ascii="Century Gothic" w:hAnsi="Century Gothic"/>
                <w:sz w:val="16"/>
              </w:rPr>
              <w:t>Compilación</w:t>
            </w:r>
          </w:p>
        </w:tc>
        <w:tc>
          <w:tcPr>
            <w:tcW w:w="3168" w:type="dxa"/>
            <w:tcMar>
              <w:top w:w="100" w:type="dxa"/>
              <w:left w:w="120" w:type="dxa"/>
              <w:bottom w:w="100" w:type="dxa"/>
              <w:right w:w="120" w:type="dxa"/>
            </w:tcMar>
            <w:vAlign w:val="center"/>
          </w:tcPr>
          <w:p w14:paraId="49E08FFD" w14:textId="77777777" w:rsidR="0009564F" w:rsidRPr="00B1792E" w:rsidRDefault="0009564F" w:rsidP="00B25A64">
            <w:pPr>
              <w:jc w:val="center"/>
              <w:rPr>
                <w:rFonts w:ascii="Century Gothic" w:hAnsi="Century Gothic"/>
              </w:rPr>
            </w:pPr>
            <w:proofErr w:type="spellStart"/>
            <w:r w:rsidRPr="00B1792E">
              <w:rPr>
                <w:rFonts w:ascii="Century Gothic" w:hAnsi="Century Gothic"/>
                <w:sz w:val="16"/>
              </w:rPr>
              <w:t>dist</w:t>
            </w:r>
            <w:proofErr w:type="spellEnd"/>
            <w:r w:rsidRPr="00B1792E">
              <w:rPr>
                <w:rFonts w:ascii="Century Gothic" w:hAnsi="Century Gothic"/>
                <w:sz w:val="16"/>
              </w:rPr>
              <w:t>/</w:t>
            </w:r>
          </w:p>
        </w:tc>
        <w:tc>
          <w:tcPr>
            <w:tcW w:w="3024" w:type="dxa"/>
            <w:tcMar>
              <w:top w:w="100" w:type="dxa"/>
              <w:left w:w="120" w:type="dxa"/>
              <w:bottom w:w="100" w:type="dxa"/>
              <w:right w:w="120" w:type="dxa"/>
            </w:tcMar>
            <w:vAlign w:val="center"/>
          </w:tcPr>
          <w:p w14:paraId="4700AB83" w14:textId="77777777" w:rsidR="0009564F" w:rsidRPr="00B1792E" w:rsidRDefault="0009564F" w:rsidP="00B25A64">
            <w:pPr>
              <w:rPr>
                <w:rFonts w:ascii="Century Gothic" w:hAnsi="Century Gothic"/>
              </w:rPr>
            </w:pPr>
            <w:r w:rsidRPr="00B1792E">
              <w:rPr>
                <w:rFonts w:ascii="Century Gothic" w:hAnsi="Century Gothic"/>
                <w:sz w:val="16"/>
              </w:rPr>
              <w:t xml:space="preserve">Generada con </w:t>
            </w:r>
            <w:proofErr w:type="spellStart"/>
            <w:r w:rsidRPr="00B1792E">
              <w:rPr>
                <w:rFonts w:ascii="Century Gothic" w:hAnsi="Century Gothic"/>
                <w:sz w:val="16"/>
              </w:rPr>
              <w:t>npm</w:t>
            </w:r>
            <w:proofErr w:type="spellEnd"/>
            <w:r w:rsidRPr="00B1792E">
              <w:rPr>
                <w:rFonts w:ascii="Century Gothic" w:hAnsi="Century Gothic"/>
                <w:sz w:val="16"/>
              </w:rPr>
              <w:t xml:space="preserve"> run </w:t>
            </w:r>
            <w:proofErr w:type="spellStart"/>
            <w:r w:rsidRPr="00B1792E">
              <w:rPr>
                <w:rFonts w:ascii="Century Gothic" w:hAnsi="Century Gothic"/>
                <w:sz w:val="16"/>
              </w:rPr>
              <w:t>build</w:t>
            </w:r>
            <w:proofErr w:type="spellEnd"/>
            <w:r w:rsidRPr="00B1792E">
              <w:rPr>
                <w:rFonts w:ascii="Century Gothic" w:hAnsi="Century Gothic"/>
                <w:sz w:val="16"/>
              </w:rPr>
              <w:t>.</w:t>
            </w:r>
          </w:p>
        </w:tc>
      </w:tr>
      <w:tr w:rsidR="0009564F" w:rsidRPr="00B1792E" w14:paraId="18155AD5" w14:textId="77777777" w:rsidTr="00B25A64">
        <w:trPr>
          <w:jc w:val="center"/>
        </w:trPr>
        <w:tc>
          <w:tcPr>
            <w:tcW w:w="2880" w:type="dxa"/>
            <w:shd w:val="clear" w:color="auto" w:fill="F4F8FB"/>
            <w:tcMar>
              <w:top w:w="100" w:type="dxa"/>
              <w:left w:w="120" w:type="dxa"/>
              <w:bottom w:w="100" w:type="dxa"/>
              <w:right w:w="120" w:type="dxa"/>
            </w:tcMar>
            <w:vAlign w:val="center"/>
          </w:tcPr>
          <w:p w14:paraId="184DBE07" w14:textId="77777777" w:rsidR="0009564F" w:rsidRPr="00B1792E" w:rsidRDefault="0009564F" w:rsidP="00B25A64">
            <w:pPr>
              <w:jc w:val="center"/>
              <w:rPr>
                <w:rFonts w:ascii="Century Gothic" w:hAnsi="Century Gothic"/>
              </w:rPr>
            </w:pPr>
            <w:r w:rsidRPr="00B1792E">
              <w:rPr>
                <w:rFonts w:ascii="Century Gothic" w:hAnsi="Century Gothic"/>
                <w:sz w:val="16"/>
              </w:rPr>
              <w:t>Documento académico</w:t>
            </w:r>
          </w:p>
        </w:tc>
        <w:tc>
          <w:tcPr>
            <w:tcW w:w="3168" w:type="dxa"/>
            <w:shd w:val="clear" w:color="auto" w:fill="F4F8FB"/>
            <w:tcMar>
              <w:top w:w="100" w:type="dxa"/>
              <w:left w:w="120" w:type="dxa"/>
              <w:bottom w:w="100" w:type="dxa"/>
              <w:right w:w="120" w:type="dxa"/>
            </w:tcMar>
            <w:vAlign w:val="center"/>
          </w:tcPr>
          <w:p w14:paraId="797FCF02" w14:textId="77777777" w:rsidR="0009564F" w:rsidRPr="00B1792E" w:rsidRDefault="0009564F" w:rsidP="00B25A64">
            <w:pPr>
              <w:rPr>
                <w:rFonts w:ascii="Century Gothic" w:hAnsi="Century Gothic"/>
              </w:rPr>
            </w:pPr>
            <w:r w:rsidRPr="00B1792E">
              <w:rPr>
                <w:rFonts w:ascii="Century Gothic" w:hAnsi="Century Gothic"/>
                <w:sz w:val="16"/>
              </w:rPr>
              <w:t>Documentacion_Unidad_3/</w:t>
            </w:r>
          </w:p>
        </w:tc>
        <w:tc>
          <w:tcPr>
            <w:tcW w:w="3024" w:type="dxa"/>
            <w:shd w:val="clear" w:color="auto" w:fill="F4F8FB"/>
            <w:tcMar>
              <w:top w:w="100" w:type="dxa"/>
              <w:left w:w="120" w:type="dxa"/>
              <w:bottom w:w="100" w:type="dxa"/>
              <w:right w:w="120" w:type="dxa"/>
            </w:tcMar>
            <w:vAlign w:val="center"/>
          </w:tcPr>
          <w:p w14:paraId="37356FF8" w14:textId="77777777" w:rsidR="0009564F" w:rsidRPr="00B1792E" w:rsidRDefault="0009564F" w:rsidP="00B25A64">
            <w:pPr>
              <w:rPr>
                <w:rFonts w:ascii="Century Gothic" w:hAnsi="Century Gothic"/>
              </w:rPr>
            </w:pPr>
            <w:r w:rsidRPr="00B1792E">
              <w:rPr>
                <w:rFonts w:ascii="Century Gothic" w:hAnsi="Century Gothic"/>
                <w:sz w:val="16"/>
              </w:rPr>
              <w:t>Actividad 2 en formato DOCX.</w:t>
            </w:r>
          </w:p>
        </w:tc>
      </w:tr>
    </w:tbl>
    <w:p w14:paraId="064A59C6" w14:textId="77777777" w:rsidR="0009564F" w:rsidRPr="00B1792E" w:rsidRDefault="0009564F" w:rsidP="0009564F">
      <w:pPr>
        <w:spacing w:after="0"/>
        <w:rPr>
          <w:rFonts w:ascii="Century Gothic" w:hAnsi="Century Gothic"/>
        </w:rPr>
      </w:pPr>
    </w:p>
    <w:p w14:paraId="6D62C3D7"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15. Planeación de la Fase 3</w:t>
      </w:r>
    </w:p>
    <w:p w14:paraId="00FFF0D1"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 xml:space="preserve">La Fase 3 continuará la calendarización sin reabrir las historias concluidas. El objetivo será terminar los </w:t>
      </w:r>
      <w:proofErr w:type="spellStart"/>
      <w:r w:rsidRPr="00B1792E">
        <w:rPr>
          <w:rFonts w:ascii="Century Gothic" w:hAnsi="Century Gothic"/>
          <w:lang w:val="es-MX"/>
        </w:rPr>
        <w:t>sprints</w:t>
      </w:r>
      <w:proofErr w:type="spellEnd"/>
      <w:r w:rsidRPr="00B1792E">
        <w:rPr>
          <w:rFonts w:ascii="Century Gothic" w:hAnsi="Century Gothic"/>
          <w:lang w:val="es-MX"/>
        </w:rPr>
        <w:t xml:space="preserve"> restantes antes de la Actividad Integradora, de modo que la entrega final se concentre en consolidación, pruebas generales y presentación.</w:t>
      </w:r>
    </w:p>
    <w:tbl>
      <w:tblPr>
        <w:tblStyle w:val="Tablaconcuadrcula"/>
        <w:tblW w:w="0" w:type="auto"/>
        <w:jc w:val="center"/>
        <w:tblLook w:val="04A0" w:firstRow="1" w:lastRow="0" w:firstColumn="1" w:lastColumn="0" w:noHBand="0" w:noVBand="1"/>
      </w:tblPr>
      <w:tblGrid>
        <w:gridCol w:w="1415"/>
        <w:gridCol w:w="1696"/>
        <w:gridCol w:w="5717"/>
      </w:tblGrid>
      <w:tr w:rsidR="0009564F" w:rsidRPr="00B1792E" w14:paraId="68EDDC18" w14:textId="77777777" w:rsidTr="00B25A64">
        <w:trPr>
          <w:tblHeader/>
          <w:jc w:val="center"/>
        </w:trPr>
        <w:tc>
          <w:tcPr>
            <w:tcW w:w="1440" w:type="dxa"/>
            <w:shd w:val="clear" w:color="auto" w:fill="17496D"/>
            <w:tcMar>
              <w:top w:w="100" w:type="dxa"/>
              <w:left w:w="120" w:type="dxa"/>
              <w:bottom w:w="100" w:type="dxa"/>
              <w:right w:w="120" w:type="dxa"/>
            </w:tcMar>
            <w:vAlign w:val="center"/>
          </w:tcPr>
          <w:p w14:paraId="75C63001" w14:textId="77777777" w:rsidR="0009564F" w:rsidRPr="00B1792E" w:rsidRDefault="0009564F" w:rsidP="00B25A64">
            <w:pPr>
              <w:jc w:val="center"/>
              <w:rPr>
                <w:rFonts w:ascii="Century Gothic" w:hAnsi="Century Gothic"/>
              </w:rPr>
            </w:pPr>
            <w:r w:rsidRPr="00B1792E">
              <w:rPr>
                <w:rFonts w:ascii="Century Gothic" w:hAnsi="Century Gothic"/>
                <w:b/>
                <w:color w:val="FFFFFF"/>
                <w:sz w:val="18"/>
              </w:rPr>
              <w:t>Bloque</w:t>
            </w:r>
          </w:p>
        </w:tc>
        <w:tc>
          <w:tcPr>
            <w:tcW w:w="1728" w:type="dxa"/>
            <w:shd w:val="clear" w:color="auto" w:fill="17496D"/>
            <w:tcMar>
              <w:top w:w="100" w:type="dxa"/>
              <w:left w:w="120" w:type="dxa"/>
              <w:bottom w:w="100" w:type="dxa"/>
              <w:right w:w="120" w:type="dxa"/>
            </w:tcMar>
            <w:vAlign w:val="center"/>
          </w:tcPr>
          <w:p w14:paraId="4F2C8B67" w14:textId="77777777" w:rsidR="0009564F" w:rsidRPr="00B1792E" w:rsidRDefault="0009564F" w:rsidP="00B25A64">
            <w:pPr>
              <w:jc w:val="center"/>
              <w:rPr>
                <w:rFonts w:ascii="Century Gothic" w:hAnsi="Century Gothic"/>
              </w:rPr>
            </w:pPr>
            <w:r w:rsidRPr="00B1792E">
              <w:rPr>
                <w:rFonts w:ascii="Century Gothic" w:hAnsi="Century Gothic"/>
                <w:b/>
                <w:color w:val="FFFFFF"/>
                <w:sz w:val="18"/>
              </w:rPr>
              <w:t>Historias</w:t>
            </w:r>
          </w:p>
        </w:tc>
        <w:tc>
          <w:tcPr>
            <w:tcW w:w="5904" w:type="dxa"/>
            <w:shd w:val="clear" w:color="auto" w:fill="17496D"/>
            <w:tcMar>
              <w:top w:w="100" w:type="dxa"/>
              <w:left w:w="120" w:type="dxa"/>
              <w:bottom w:w="100" w:type="dxa"/>
              <w:right w:w="120" w:type="dxa"/>
            </w:tcMar>
            <w:vAlign w:val="center"/>
          </w:tcPr>
          <w:p w14:paraId="7AECC927" w14:textId="77777777" w:rsidR="0009564F" w:rsidRPr="00B1792E" w:rsidRDefault="0009564F" w:rsidP="00B25A64">
            <w:pPr>
              <w:jc w:val="center"/>
              <w:rPr>
                <w:rFonts w:ascii="Century Gothic" w:hAnsi="Century Gothic"/>
              </w:rPr>
            </w:pPr>
            <w:r w:rsidRPr="00B1792E">
              <w:rPr>
                <w:rFonts w:ascii="Century Gothic" w:hAnsi="Century Gothic"/>
                <w:b/>
                <w:color w:val="FFFFFF"/>
                <w:sz w:val="18"/>
              </w:rPr>
              <w:t>Trabajo previsto</w:t>
            </w:r>
          </w:p>
        </w:tc>
      </w:tr>
      <w:tr w:rsidR="0009564F" w:rsidRPr="00B1792E" w14:paraId="57E19563" w14:textId="77777777" w:rsidTr="00B25A64">
        <w:trPr>
          <w:jc w:val="center"/>
        </w:trPr>
        <w:tc>
          <w:tcPr>
            <w:tcW w:w="1440" w:type="dxa"/>
            <w:tcMar>
              <w:top w:w="100" w:type="dxa"/>
              <w:left w:w="120" w:type="dxa"/>
              <w:bottom w:w="100" w:type="dxa"/>
              <w:right w:w="120" w:type="dxa"/>
            </w:tcMar>
            <w:vAlign w:val="center"/>
          </w:tcPr>
          <w:p w14:paraId="08217989" w14:textId="77777777" w:rsidR="0009564F" w:rsidRPr="00B1792E" w:rsidRDefault="0009564F" w:rsidP="00B25A64">
            <w:pPr>
              <w:jc w:val="center"/>
              <w:rPr>
                <w:rFonts w:ascii="Century Gothic" w:hAnsi="Century Gothic"/>
              </w:rPr>
            </w:pPr>
            <w:r w:rsidRPr="00B1792E">
              <w:rPr>
                <w:rFonts w:ascii="Century Gothic" w:hAnsi="Century Gothic"/>
                <w:sz w:val="18"/>
              </w:rPr>
              <w:t>Sprint 3</w:t>
            </w:r>
          </w:p>
        </w:tc>
        <w:tc>
          <w:tcPr>
            <w:tcW w:w="1728" w:type="dxa"/>
            <w:tcMar>
              <w:top w:w="100" w:type="dxa"/>
              <w:left w:w="120" w:type="dxa"/>
              <w:bottom w:w="100" w:type="dxa"/>
              <w:right w:w="120" w:type="dxa"/>
            </w:tcMar>
            <w:vAlign w:val="center"/>
          </w:tcPr>
          <w:p w14:paraId="07403711" w14:textId="77777777" w:rsidR="0009564F" w:rsidRPr="00B1792E" w:rsidRDefault="0009564F" w:rsidP="00B25A64">
            <w:pPr>
              <w:jc w:val="center"/>
              <w:rPr>
                <w:rFonts w:ascii="Century Gothic" w:hAnsi="Century Gothic"/>
              </w:rPr>
            </w:pPr>
            <w:r w:rsidRPr="00B1792E">
              <w:rPr>
                <w:rFonts w:ascii="Century Gothic" w:hAnsi="Century Gothic"/>
                <w:sz w:val="18"/>
              </w:rPr>
              <w:t>H04 y H09</w:t>
            </w:r>
          </w:p>
        </w:tc>
        <w:tc>
          <w:tcPr>
            <w:tcW w:w="5904" w:type="dxa"/>
            <w:tcMar>
              <w:top w:w="100" w:type="dxa"/>
              <w:left w:w="120" w:type="dxa"/>
              <w:bottom w:w="100" w:type="dxa"/>
              <w:right w:w="120" w:type="dxa"/>
            </w:tcMar>
            <w:vAlign w:val="center"/>
          </w:tcPr>
          <w:p w14:paraId="458D46CA" w14:textId="77777777" w:rsidR="0009564F" w:rsidRPr="00B1792E" w:rsidRDefault="0009564F" w:rsidP="00B25A64">
            <w:pPr>
              <w:rPr>
                <w:rFonts w:ascii="Century Gothic" w:hAnsi="Century Gothic"/>
              </w:rPr>
            </w:pPr>
            <w:r w:rsidRPr="00B1792E">
              <w:rPr>
                <w:rFonts w:ascii="Century Gothic" w:hAnsi="Century Gothic"/>
                <w:sz w:val="18"/>
              </w:rPr>
              <w:t>Generación de reportes PDF/Excel y módulo de avisos masivos.</w:t>
            </w:r>
          </w:p>
        </w:tc>
      </w:tr>
      <w:tr w:rsidR="0009564F" w:rsidRPr="00B1792E" w14:paraId="0D663C75" w14:textId="77777777" w:rsidTr="00B25A64">
        <w:trPr>
          <w:jc w:val="center"/>
        </w:trPr>
        <w:tc>
          <w:tcPr>
            <w:tcW w:w="1440" w:type="dxa"/>
            <w:shd w:val="clear" w:color="auto" w:fill="F4F8FB"/>
            <w:tcMar>
              <w:top w:w="100" w:type="dxa"/>
              <w:left w:w="120" w:type="dxa"/>
              <w:bottom w:w="100" w:type="dxa"/>
              <w:right w:w="120" w:type="dxa"/>
            </w:tcMar>
            <w:vAlign w:val="center"/>
          </w:tcPr>
          <w:p w14:paraId="042CE749" w14:textId="77777777" w:rsidR="0009564F" w:rsidRPr="00B1792E" w:rsidRDefault="0009564F" w:rsidP="00B25A64">
            <w:pPr>
              <w:jc w:val="center"/>
              <w:rPr>
                <w:rFonts w:ascii="Century Gothic" w:hAnsi="Century Gothic"/>
              </w:rPr>
            </w:pPr>
            <w:r w:rsidRPr="00B1792E">
              <w:rPr>
                <w:rFonts w:ascii="Century Gothic" w:hAnsi="Century Gothic"/>
                <w:sz w:val="18"/>
              </w:rPr>
              <w:t>Sprint 4</w:t>
            </w:r>
          </w:p>
        </w:tc>
        <w:tc>
          <w:tcPr>
            <w:tcW w:w="1728" w:type="dxa"/>
            <w:shd w:val="clear" w:color="auto" w:fill="F4F8FB"/>
            <w:tcMar>
              <w:top w:w="100" w:type="dxa"/>
              <w:left w:w="120" w:type="dxa"/>
              <w:bottom w:w="100" w:type="dxa"/>
              <w:right w:w="120" w:type="dxa"/>
            </w:tcMar>
            <w:vAlign w:val="center"/>
          </w:tcPr>
          <w:p w14:paraId="49B199B6" w14:textId="77777777" w:rsidR="0009564F" w:rsidRPr="00B1792E" w:rsidRDefault="0009564F" w:rsidP="00B25A64">
            <w:pPr>
              <w:jc w:val="center"/>
              <w:rPr>
                <w:rFonts w:ascii="Century Gothic" w:hAnsi="Century Gothic"/>
              </w:rPr>
            </w:pPr>
            <w:r w:rsidRPr="00B1792E">
              <w:rPr>
                <w:rFonts w:ascii="Century Gothic" w:hAnsi="Century Gothic"/>
                <w:sz w:val="18"/>
              </w:rPr>
              <w:t>H05 y H08</w:t>
            </w:r>
          </w:p>
        </w:tc>
        <w:tc>
          <w:tcPr>
            <w:tcW w:w="5904" w:type="dxa"/>
            <w:shd w:val="clear" w:color="auto" w:fill="F4F8FB"/>
            <w:tcMar>
              <w:top w:w="100" w:type="dxa"/>
              <w:left w:w="120" w:type="dxa"/>
              <w:bottom w:w="100" w:type="dxa"/>
              <w:right w:w="120" w:type="dxa"/>
            </w:tcMar>
            <w:vAlign w:val="center"/>
          </w:tcPr>
          <w:p w14:paraId="3D62ABD1" w14:textId="77777777" w:rsidR="0009564F" w:rsidRPr="00B1792E" w:rsidRDefault="0009564F" w:rsidP="00B25A64">
            <w:pPr>
              <w:rPr>
                <w:rFonts w:ascii="Century Gothic" w:hAnsi="Century Gothic"/>
              </w:rPr>
            </w:pPr>
            <w:r w:rsidRPr="00B1792E">
              <w:rPr>
                <w:rFonts w:ascii="Century Gothic" w:hAnsi="Century Gothic"/>
                <w:sz w:val="18"/>
              </w:rPr>
              <w:t>Cierre de diseño móvil y registro de visitas.</w:t>
            </w:r>
          </w:p>
        </w:tc>
      </w:tr>
      <w:tr w:rsidR="0009564F" w:rsidRPr="00B1792E" w14:paraId="616B853C" w14:textId="77777777" w:rsidTr="00B25A64">
        <w:trPr>
          <w:jc w:val="center"/>
        </w:trPr>
        <w:tc>
          <w:tcPr>
            <w:tcW w:w="1440" w:type="dxa"/>
            <w:tcMar>
              <w:top w:w="100" w:type="dxa"/>
              <w:left w:w="120" w:type="dxa"/>
              <w:bottom w:w="100" w:type="dxa"/>
              <w:right w:w="120" w:type="dxa"/>
            </w:tcMar>
            <w:vAlign w:val="center"/>
          </w:tcPr>
          <w:p w14:paraId="262A0B94" w14:textId="77777777" w:rsidR="0009564F" w:rsidRPr="00B1792E" w:rsidRDefault="0009564F" w:rsidP="00B25A64">
            <w:pPr>
              <w:jc w:val="center"/>
              <w:rPr>
                <w:rFonts w:ascii="Century Gothic" w:hAnsi="Century Gothic"/>
              </w:rPr>
            </w:pPr>
            <w:r w:rsidRPr="00B1792E">
              <w:rPr>
                <w:rFonts w:ascii="Century Gothic" w:hAnsi="Century Gothic"/>
                <w:sz w:val="18"/>
              </w:rPr>
              <w:t>Sprint 5</w:t>
            </w:r>
          </w:p>
        </w:tc>
        <w:tc>
          <w:tcPr>
            <w:tcW w:w="1728" w:type="dxa"/>
            <w:tcMar>
              <w:top w:w="100" w:type="dxa"/>
              <w:left w:w="120" w:type="dxa"/>
              <w:bottom w:w="100" w:type="dxa"/>
              <w:right w:w="120" w:type="dxa"/>
            </w:tcMar>
            <w:vAlign w:val="center"/>
          </w:tcPr>
          <w:p w14:paraId="360AF3A6" w14:textId="77777777" w:rsidR="0009564F" w:rsidRPr="00B1792E" w:rsidRDefault="0009564F" w:rsidP="00B25A64">
            <w:pPr>
              <w:jc w:val="center"/>
              <w:rPr>
                <w:rFonts w:ascii="Century Gothic" w:hAnsi="Century Gothic"/>
              </w:rPr>
            </w:pPr>
            <w:r w:rsidRPr="00B1792E">
              <w:rPr>
                <w:rFonts w:ascii="Century Gothic" w:hAnsi="Century Gothic"/>
                <w:sz w:val="18"/>
              </w:rPr>
              <w:t>H06 y H10</w:t>
            </w:r>
          </w:p>
        </w:tc>
        <w:tc>
          <w:tcPr>
            <w:tcW w:w="5904" w:type="dxa"/>
            <w:tcMar>
              <w:top w:w="100" w:type="dxa"/>
              <w:left w:w="120" w:type="dxa"/>
              <w:bottom w:w="100" w:type="dxa"/>
              <w:right w:w="120" w:type="dxa"/>
            </w:tcMar>
            <w:vAlign w:val="center"/>
          </w:tcPr>
          <w:p w14:paraId="5D31FAB3" w14:textId="77777777" w:rsidR="0009564F" w:rsidRPr="00B1792E" w:rsidRDefault="0009564F" w:rsidP="00B25A64">
            <w:pPr>
              <w:rPr>
                <w:rFonts w:ascii="Century Gothic" w:hAnsi="Century Gothic"/>
              </w:rPr>
            </w:pPr>
            <w:r w:rsidRPr="00B1792E">
              <w:rPr>
                <w:rFonts w:ascii="Century Gothic" w:hAnsi="Century Gothic"/>
                <w:sz w:val="18"/>
              </w:rPr>
              <w:t>Manual de usuario y buzón de incidencias.</w:t>
            </w:r>
          </w:p>
        </w:tc>
      </w:tr>
      <w:tr w:rsidR="0009564F" w:rsidRPr="00B1792E" w14:paraId="374F760C" w14:textId="77777777" w:rsidTr="00B25A64">
        <w:trPr>
          <w:jc w:val="center"/>
        </w:trPr>
        <w:tc>
          <w:tcPr>
            <w:tcW w:w="1440" w:type="dxa"/>
            <w:shd w:val="clear" w:color="auto" w:fill="F4F8FB"/>
            <w:tcMar>
              <w:top w:w="100" w:type="dxa"/>
              <w:left w:w="120" w:type="dxa"/>
              <w:bottom w:w="100" w:type="dxa"/>
              <w:right w:w="120" w:type="dxa"/>
            </w:tcMar>
            <w:vAlign w:val="center"/>
          </w:tcPr>
          <w:p w14:paraId="74E33153" w14:textId="77777777" w:rsidR="0009564F" w:rsidRPr="00B1792E" w:rsidRDefault="0009564F" w:rsidP="00B25A64">
            <w:pPr>
              <w:jc w:val="center"/>
              <w:rPr>
                <w:rFonts w:ascii="Century Gothic" w:hAnsi="Century Gothic"/>
              </w:rPr>
            </w:pPr>
            <w:r w:rsidRPr="00B1792E">
              <w:rPr>
                <w:rFonts w:ascii="Century Gothic" w:hAnsi="Century Gothic"/>
                <w:sz w:val="18"/>
              </w:rPr>
              <w:t>Cierre</w:t>
            </w:r>
          </w:p>
        </w:tc>
        <w:tc>
          <w:tcPr>
            <w:tcW w:w="1728" w:type="dxa"/>
            <w:shd w:val="clear" w:color="auto" w:fill="F4F8FB"/>
            <w:tcMar>
              <w:top w:w="100" w:type="dxa"/>
              <w:left w:w="120" w:type="dxa"/>
              <w:bottom w:w="100" w:type="dxa"/>
              <w:right w:w="120" w:type="dxa"/>
            </w:tcMar>
            <w:vAlign w:val="center"/>
          </w:tcPr>
          <w:p w14:paraId="4AE837E2" w14:textId="77777777" w:rsidR="0009564F" w:rsidRPr="00B1792E" w:rsidRDefault="0009564F" w:rsidP="00B25A64">
            <w:pPr>
              <w:jc w:val="center"/>
              <w:rPr>
                <w:rFonts w:ascii="Century Gothic" w:hAnsi="Century Gothic"/>
              </w:rPr>
            </w:pPr>
            <w:r w:rsidRPr="00B1792E">
              <w:rPr>
                <w:rFonts w:ascii="Century Gothic" w:hAnsi="Century Gothic"/>
                <w:sz w:val="18"/>
              </w:rPr>
              <w:t>Todas</w:t>
            </w:r>
          </w:p>
        </w:tc>
        <w:tc>
          <w:tcPr>
            <w:tcW w:w="5904" w:type="dxa"/>
            <w:shd w:val="clear" w:color="auto" w:fill="F4F8FB"/>
            <w:tcMar>
              <w:top w:w="100" w:type="dxa"/>
              <w:left w:w="120" w:type="dxa"/>
              <w:bottom w:w="100" w:type="dxa"/>
              <w:right w:w="120" w:type="dxa"/>
            </w:tcMar>
            <w:vAlign w:val="center"/>
          </w:tcPr>
          <w:p w14:paraId="49B4C752" w14:textId="77777777" w:rsidR="0009564F" w:rsidRPr="00B1792E" w:rsidRDefault="0009564F" w:rsidP="00B25A64">
            <w:pPr>
              <w:rPr>
                <w:rFonts w:ascii="Century Gothic" w:hAnsi="Century Gothic"/>
              </w:rPr>
            </w:pPr>
            <w:r w:rsidRPr="00B1792E">
              <w:rPr>
                <w:rFonts w:ascii="Century Gothic" w:hAnsi="Century Gothic"/>
                <w:sz w:val="18"/>
              </w:rPr>
              <w:t>Pruebas integrales, correcciones y actualización final del backlog.</w:t>
            </w:r>
          </w:p>
        </w:tc>
      </w:tr>
    </w:tbl>
    <w:p w14:paraId="7C995C0C" w14:textId="77777777" w:rsidR="00B1792E" w:rsidRDefault="00B1792E" w:rsidP="00B1792E">
      <w:pPr>
        <w:jc w:val="both"/>
        <w:rPr>
          <w:rFonts w:ascii="Century Gothic" w:hAnsi="Century Gothic"/>
          <w:b/>
          <w:bCs/>
          <w:color w:val="4472C4" w:themeColor="accent1"/>
          <w:kern w:val="24"/>
          <w:sz w:val="32"/>
          <w:szCs w:val="32"/>
        </w:rPr>
      </w:pPr>
    </w:p>
    <w:p w14:paraId="54563017" w14:textId="77777777" w:rsidR="00B1792E" w:rsidRDefault="00B1792E" w:rsidP="00B1792E">
      <w:pPr>
        <w:jc w:val="both"/>
        <w:rPr>
          <w:rFonts w:ascii="Century Gothic" w:hAnsi="Century Gothic"/>
          <w:b/>
          <w:bCs/>
          <w:color w:val="4472C4" w:themeColor="accent1"/>
          <w:kern w:val="24"/>
          <w:sz w:val="32"/>
          <w:szCs w:val="32"/>
        </w:rPr>
      </w:pPr>
    </w:p>
    <w:p w14:paraId="07A81635" w14:textId="77777777" w:rsidR="00B1792E" w:rsidRDefault="00B1792E" w:rsidP="00B1792E">
      <w:pPr>
        <w:jc w:val="both"/>
        <w:rPr>
          <w:rFonts w:ascii="Century Gothic" w:hAnsi="Century Gothic"/>
          <w:b/>
          <w:bCs/>
          <w:color w:val="4472C4" w:themeColor="accent1"/>
          <w:kern w:val="24"/>
          <w:sz w:val="32"/>
          <w:szCs w:val="32"/>
        </w:rPr>
      </w:pPr>
    </w:p>
    <w:p w14:paraId="05A82396" w14:textId="77777777" w:rsidR="00B1792E" w:rsidRDefault="00B1792E" w:rsidP="00B1792E">
      <w:pPr>
        <w:jc w:val="both"/>
        <w:rPr>
          <w:rFonts w:ascii="Century Gothic" w:hAnsi="Century Gothic"/>
          <w:b/>
          <w:bCs/>
          <w:color w:val="4472C4" w:themeColor="accent1"/>
          <w:kern w:val="24"/>
          <w:sz w:val="32"/>
          <w:szCs w:val="32"/>
        </w:rPr>
      </w:pPr>
    </w:p>
    <w:p w14:paraId="5F0BF511" w14:textId="77777777" w:rsidR="00B1792E" w:rsidRDefault="00B1792E" w:rsidP="00B1792E">
      <w:pPr>
        <w:jc w:val="both"/>
        <w:rPr>
          <w:rFonts w:ascii="Century Gothic" w:hAnsi="Century Gothic"/>
          <w:b/>
          <w:bCs/>
          <w:color w:val="4472C4" w:themeColor="accent1"/>
          <w:kern w:val="24"/>
          <w:sz w:val="32"/>
          <w:szCs w:val="32"/>
        </w:rPr>
      </w:pPr>
    </w:p>
    <w:p w14:paraId="7A4F9C21" w14:textId="77777777" w:rsidR="00B1792E" w:rsidRDefault="00B1792E" w:rsidP="00B1792E">
      <w:pPr>
        <w:jc w:val="both"/>
        <w:rPr>
          <w:rFonts w:ascii="Century Gothic" w:hAnsi="Century Gothic"/>
          <w:b/>
          <w:bCs/>
          <w:color w:val="4472C4" w:themeColor="accent1"/>
          <w:kern w:val="24"/>
          <w:sz w:val="32"/>
          <w:szCs w:val="32"/>
        </w:rPr>
      </w:pPr>
    </w:p>
    <w:p w14:paraId="49BA5795" w14:textId="77777777" w:rsidR="00B1792E" w:rsidRDefault="00B1792E" w:rsidP="00B1792E">
      <w:pPr>
        <w:jc w:val="both"/>
        <w:rPr>
          <w:rFonts w:ascii="Century Gothic" w:hAnsi="Century Gothic"/>
          <w:b/>
          <w:bCs/>
          <w:color w:val="4472C4" w:themeColor="accent1"/>
          <w:kern w:val="24"/>
          <w:sz w:val="32"/>
          <w:szCs w:val="32"/>
        </w:rPr>
      </w:pPr>
    </w:p>
    <w:p w14:paraId="11529FB0" w14:textId="77777777" w:rsidR="00B1792E" w:rsidRDefault="00B1792E" w:rsidP="00B1792E">
      <w:pPr>
        <w:jc w:val="both"/>
        <w:rPr>
          <w:rFonts w:ascii="Century Gothic" w:hAnsi="Century Gothic"/>
          <w:b/>
          <w:bCs/>
          <w:color w:val="4472C4" w:themeColor="accent1"/>
          <w:kern w:val="24"/>
          <w:sz w:val="32"/>
          <w:szCs w:val="32"/>
        </w:rPr>
      </w:pPr>
    </w:p>
    <w:p w14:paraId="7F7C5103" w14:textId="77777777" w:rsidR="00B1792E" w:rsidRDefault="00B1792E" w:rsidP="00B1792E">
      <w:pPr>
        <w:jc w:val="both"/>
        <w:rPr>
          <w:rFonts w:ascii="Century Gothic" w:hAnsi="Century Gothic"/>
          <w:b/>
          <w:bCs/>
          <w:color w:val="4472C4" w:themeColor="accent1"/>
          <w:kern w:val="24"/>
          <w:sz w:val="32"/>
          <w:szCs w:val="32"/>
        </w:rPr>
      </w:pPr>
    </w:p>
    <w:p w14:paraId="3D950DA5" w14:textId="77777777" w:rsidR="00B1792E" w:rsidRDefault="00B1792E" w:rsidP="00B1792E">
      <w:pPr>
        <w:jc w:val="both"/>
        <w:rPr>
          <w:rFonts w:ascii="Century Gothic" w:hAnsi="Century Gothic"/>
          <w:b/>
          <w:bCs/>
          <w:color w:val="4472C4" w:themeColor="accent1"/>
          <w:kern w:val="24"/>
          <w:sz w:val="32"/>
          <w:szCs w:val="32"/>
        </w:rPr>
      </w:pPr>
    </w:p>
    <w:p w14:paraId="243D7B14" w14:textId="77777777" w:rsidR="00B1792E" w:rsidRDefault="00B1792E" w:rsidP="00B1792E">
      <w:pPr>
        <w:jc w:val="both"/>
        <w:rPr>
          <w:rFonts w:ascii="Century Gothic" w:hAnsi="Century Gothic"/>
          <w:b/>
          <w:bCs/>
          <w:color w:val="4472C4" w:themeColor="accent1"/>
          <w:kern w:val="24"/>
          <w:sz w:val="32"/>
          <w:szCs w:val="32"/>
        </w:rPr>
      </w:pPr>
    </w:p>
    <w:p w14:paraId="650F3D25" w14:textId="77777777" w:rsidR="00B1792E" w:rsidRDefault="00B1792E" w:rsidP="00B1792E">
      <w:pPr>
        <w:jc w:val="both"/>
        <w:rPr>
          <w:rFonts w:ascii="Century Gothic" w:hAnsi="Century Gothic"/>
          <w:b/>
          <w:bCs/>
          <w:color w:val="4472C4" w:themeColor="accent1"/>
          <w:kern w:val="24"/>
          <w:sz w:val="32"/>
          <w:szCs w:val="32"/>
        </w:rPr>
      </w:pPr>
    </w:p>
    <w:p w14:paraId="3C393976" w14:textId="65A77A64"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16. Conclusiones</w:t>
      </w:r>
    </w:p>
    <w:p w14:paraId="7A5E30D1"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16.1 Conclusión general</w:t>
      </w:r>
    </w:p>
    <w:p w14:paraId="0A83B0AC"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La segunda fase cumplió su objetivo al transformar las historias H03 y H07 en módulos funcionales e integrados al prototipo. El Panel de Pagos aporta una vista administrativa clara y verificable, mientras que la Recuperación de Contraseña incorpora validaciones progresivas y demuestra la actualización real de la credencial. La documentación de pruebas, los ajustes técnicos y la actualización de Trello permiten rastrear el avance desde la planeación hasta el resultado.</w:t>
      </w:r>
    </w:p>
    <w:p w14:paraId="791D7BF1"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 xml:space="preserve">El uso de almacenamiento local permitió comprobar la lógica del sistema sin presentar el prototipo como una solución productiva. Esta distinción fortalece la honestidad técnica de la entrega y deja claramente identificadas las necesidades de </w:t>
      </w:r>
      <w:proofErr w:type="spellStart"/>
      <w:r w:rsidRPr="00B1792E">
        <w:rPr>
          <w:rFonts w:ascii="Century Gothic" w:hAnsi="Century Gothic"/>
          <w:lang w:val="es-MX"/>
        </w:rPr>
        <w:t>backend</w:t>
      </w:r>
      <w:proofErr w:type="spellEnd"/>
      <w:r w:rsidRPr="00B1792E">
        <w:rPr>
          <w:rFonts w:ascii="Century Gothic" w:hAnsi="Century Gothic"/>
          <w:lang w:val="es-MX"/>
        </w:rPr>
        <w:t>, base de datos, seguridad y auditoría para una implementación real.</w:t>
      </w:r>
    </w:p>
    <w:p w14:paraId="7B28B4FF" w14:textId="77777777"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16.2 Conclusión personal</w:t>
      </w:r>
    </w:p>
    <w:p w14:paraId="63B4A2EE"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 xml:space="preserve">Durante esta actividad comprendí que avanzar en un proyecto no consiste únicamente en agregar pantallas, sino en convertir cada historia de usuario en una función comprobable. El desarrollo de los filtros, la confirmación de pagos y la recuperación de contraseña me permitió aplicar estados, validaciones, renderizado condicional y persistencia local en </w:t>
      </w:r>
      <w:proofErr w:type="spellStart"/>
      <w:r w:rsidRPr="00B1792E">
        <w:rPr>
          <w:rFonts w:ascii="Century Gothic" w:hAnsi="Century Gothic"/>
          <w:lang w:val="es-MX"/>
        </w:rPr>
        <w:t>React</w:t>
      </w:r>
      <w:proofErr w:type="spellEnd"/>
      <w:r w:rsidRPr="00B1792E">
        <w:rPr>
          <w:rFonts w:ascii="Century Gothic" w:hAnsi="Century Gothic"/>
          <w:lang w:val="es-MX"/>
        </w:rPr>
        <w:t>. También confirmé la importancia de mantener Trello, GitHub y la documentación con la misma información, porque esa trazabilidad facilita revisar lo realizado y planear el siguiente incremento.</w:t>
      </w:r>
    </w:p>
    <w:p w14:paraId="23DB6DE3" w14:textId="77777777" w:rsidR="0009564F" w:rsidRPr="00B1792E" w:rsidRDefault="0009564F" w:rsidP="0009564F">
      <w:pPr>
        <w:pStyle w:val="Textoindependiente"/>
        <w:rPr>
          <w:rFonts w:ascii="Century Gothic" w:hAnsi="Century Gothic"/>
          <w:lang w:val="es-MX"/>
        </w:rPr>
      </w:pPr>
      <w:r w:rsidRPr="00B1792E">
        <w:rPr>
          <w:rFonts w:ascii="Century Gothic" w:hAnsi="Century Gothic"/>
          <w:lang w:val="es-MX"/>
        </w:rPr>
        <w:t xml:space="preserve">Considero que el Sprint 2 representa un avance equilibrado respecto de la primera fase. Las funciones pueden probarse, los datos pueden restablecerse y las credenciales de demostración permiten que la asesora revise el proyecto. En la siguiente fase continuaré con las historias previstas, procurando terminar los cinco </w:t>
      </w:r>
      <w:proofErr w:type="spellStart"/>
      <w:r w:rsidRPr="00B1792E">
        <w:rPr>
          <w:rFonts w:ascii="Century Gothic" w:hAnsi="Century Gothic"/>
          <w:lang w:val="es-MX"/>
        </w:rPr>
        <w:t>sprints</w:t>
      </w:r>
      <w:proofErr w:type="spellEnd"/>
      <w:r w:rsidRPr="00B1792E">
        <w:rPr>
          <w:rFonts w:ascii="Century Gothic" w:hAnsi="Century Gothic"/>
          <w:lang w:val="es-MX"/>
        </w:rPr>
        <w:t xml:space="preserve"> antes de la Actividad Integradora.</w:t>
      </w:r>
    </w:p>
    <w:p w14:paraId="4B7BA705" w14:textId="77777777" w:rsidR="00B1792E" w:rsidRDefault="00B1792E" w:rsidP="00B1792E">
      <w:pPr>
        <w:jc w:val="both"/>
        <w:rPr>
          <w:rFonts w:ascii="Century Gothic" w:hAnsi="Century Gothic"/>
          <w:b/>
          <w:bCs/>
          <w:color w:val="4472C4" w:themeColor="accent1"/>
          <w:kern w:val="24"/>
          <w:sz w:val="32"/>
          <w:szCs w:val="32"/>
        </w:rPr>
      </w:pPr>
    </w:p>
    <w:p w14:paraId="1DA8F620" w14:textId="77777777" w:rsidR="00B1792E" w:rsidRDefault="00B1792E" w:rsidP="00B1792E">
      <w:pPr>
        <w:jc w:val="both"/>
        <w:rPr>
          <w:rFonts w:ascii="Century Gothic" w:hAnsi="Century Gothic"/>
          <w:b/>
          <w:bCs/>
          <w:color w:val="4472C4" w:themeColor="accent1"/>
          <w:kern w:val="24"/>
          <w:sz w:val="32"/>
          <w:szCs w:val="32"/>
        </w:rPr>
      </w:pPr>
    </w:p>
    <w:p w14:paraId="1BFA0FB2" w14:textId="77777777" w:rsidR="00B1792E" w:rsidRDefault="00B1792E" w:rsidP="00B1792E">
      <w:pPr>
        <w:jc w:val="both"/>
        <w:rPr>
          <w:rFonts w:ascii="Century Gothic" w:hAnsi="Century Gothic"/>
          <w:b/>
          <w:bCs/>
          <w:color w:val="4472C4" w:themeColor="accent1"/>
          <w:kern w:val="24"/>
          <w:sz w:val="32"/>
          <w:szCs w:val="32"/>
        </w:rPr>
      </w:pPr>
    </w:p>
    <w:p w14:paraId="180886BC" w14:textId="77777777" w:rsidR="00B1792E" w:rsidRDefault="00B1792E" w:rsidP="00B1792E">
      <w:pPr>
        <w:jc w:val="both"/>
        <w:rPr>
          <w:rFonts w:ascii="Century Gothic" w:hAnsi="Century Gothic"/>
          <w:b/>
          <w:bCs/>
          <w:color w:val="4472C4" w:themeColor="accent1"/>
          <w:kern w:val="24"/>
          <w:sz w:val="32"/>
          <w:szCs w:val="32"/>
        </w:rPr>
      </w:pPr>
    </w:p>
    <w:p w14:paraId="2CF93F66" w14:textId="77777777" w:rsidR="00B1792E" w:rsidRDefault="00B1792E" w:rsidP="00B1792E">
      <w:pPr>
        <w:jc w:val="both"/>
        <w:rPr>
          <w:rFonts w:ascii="Century Gothic" w:hAnsi="Century Gothic"/>
          <w:b/>
          <w:bCs/>
          <w:color w:val="4472C4" w:themeColor="accent1"/>
          <w:kern w:val="24"/>
          <w:sz w:val="32"/>
          <w:szCs w:val="32"/>
        </w:rPr>
      </w:pPr>
    </w:p>
    <w:p w14:paraId="719862AD" w14:textId="77777777" w:rsidR="00B1792E" w:rsidRDefault="00B1792E" w:rsidP="00B1792E">
      <w:pPr>
        <w:jc w:val="both"/>
        <w:rPr>
          <w:rFonts w:ascii="Century Gothic" w:hAnsi="Century Gothic"/>
          <w:b/>
          <w:bCs/>
          <w:color w:val="4472C4" w:themeColor="accent1"/>
          <w:kern w:val="24"/>
          <w:sz w:val="32"/>
          <w:szCs w:val="32"/>
        </w:rPr>
      </w:pPr>
    </w:p>
    <w:p w14:paraId="0DA7D7C0" w14:textId="77777777" w:rsidR="00B1792E" w:rsidRDefault="00B1792E" w:rsidP="00B1792E">
      <w:pPr>
        <w:jc w:val="both"/>
        <w:rPr>
          <w:rFonts w:ascii="Century Gothic" w:hAnsi="Century Gothic"/>
          <w:b/>
          <w:bCs/>
          <w:color w:val="4472C4" w:themeColor="accent1"/>
          <w:kern w:val="24"/>
          <w:sz w:val="32"/>
          <w:szCs w:val="32"/>
        </w:rPr>
      </w:pPr>
    </w:p>
    <w:p w14:paraId="2CE443A4" w14:textId="77777777" w:rsidR="00B1792E" w:rsidRDefault="00B1792E" w:rsidP="00B1792E">
      <w:pPr>
        <w:jc w:val="both"/>
        <w:rPr>
          <w:rFonts w:ascii="Century Gothic" w:hAnsi="Century Gothic"/>
          <w:b/>
          <w:bCs/>
          <w:color w:val="4472C4" w:themeColor="accent1"/>
          <w:kern w:val="24"/>
          <w:sz w:val="32"/>
          <w:szCs w:val="32"/>
        </w:rPr>
      </w:pPr>
    </w:p>
    <w:p w14:paraId="341366BF" w14:textId="7B0C9605" w:rsidR="0009564F" w:rsidRPr="00B1792E" w:rsidRDefault="0009564F" w:rsidP="00B1792E">
      <w:pPr>
        <w:jc w:val="both"/>
        <w:rPr>
          <w:rFonts w:ascii="Century Gothic" w:hAnsi="Century Gothic"/>
          <w:b/>
          <w:bCs/>
          <w:color w:val="4472C4" w:themeColor="accent1"/>
          <w:kern w:val="24"/>
          <w:sz w:val="32"/>
          <w:szCs w:val="32"/>
        </w:rPr>
      </w:pPr>
      <w:r w:rsidRPr="00B1792E">
        <w:rPr>
          <w:rFonts w:ascii="Century Gothic" w:hAnsi="Century Gothic"/>
          <w:b/>
          <w:bCs/>
          <w:color w:val="4472C4" w:themeColor="accent1"/>
          <w:kern w:val="24"/>
          <w:sz w:val="32"/>
          <w:szCs w:val="32"/>
        </w:rPr>
        <w:t>17. Referencias</w:t>
      </w:r>
    </w:p>
    <w:p w14:paraId="6F8B6C38" w14:textId="52C38605" w:rsidR="00B1792E" w:rsidRPr="00B1792E" w:rsidRDefault="0009564F" w:rsidP="00B1792E">
      <w:pPr>
        <w:pStyle w:val="Textoindependiente"/>
        <w:rPr>
          <w:rFonts w:ascii="Century Gothic" w:hAnsi="Century Gothic"/>
          <w:lang w:val="es-MX"/>
        </w:rPr>
      </w:pPr>
      <w:proofErr w:type="spellStart"/>
      <w:r w:rsidRPr="00B1792E">
        <w:rPr>
          <w:rFonts w:ascii="Century Gothic" w:hAnsi="Century Gothic"/>
          <w:lang w:val="es-MX"/>
        </w:rPr>
        <w:t>Atlassian</w:t>
      </w:r>
      <w:proofErr w:type="spellEnd"/>
      <w:r w:rsidRPr="00B1792E">
        <w:rPr>
          <w:rFonts w:ascii="Century Gothic" w:hAnsi="Century Gothic"/>
          <w:lang w:val="es-MX"/>
        </w:rPr>
        <w:t xml:space="preserve">. (2025). Revisión del sprint: guía paso a </w:t>
      </w:r>
      <w:proofErr w:type="spellStart"/>
      <w:proofErr w:type="gramStart"/>
      <w:r w:rsidRPr="00B1792E">
        <w:rPr>
          <w:rFonts w:ascii="Century Gothic" w:hAnsi="Century Gothic"/>
          <w:lang w:val="es-MX"/>
        </w:rPr>
        <w:t>paso.https</w:t>
      </w:r>
      <w:proofErr w:type="spellEnd"/>
      <w:r w:rsidRPr="00B1792E">
        <w:rPr>
          <w:rFonts w:ascii="Century Gothic" w:hAnsi="Century Gothic"/>
          <w:lang w:val="es-MX"/>
        </w:rPr>
        <w:t>://www.atlassian.com/es/agile/scrum/sprint-reviews</w:t>
      </w:r>
      <w:proofErr w:type="gramEnd"/>
    </w:p>
    <w:p w14:paraId="6E9A6547" w14:textId="27740EEF" w:rsidR="0009564F" w:rsidRDefault="0009564F" w:rsidP="00B1792E">
      <w:pPr>
        <w:pStyle w:val="Textoindependiente"/>
        <w:rPr>
          <w:rFonts w:ascii="Century Gothic" w:hAnsi="Century Gothic"/>
          <w:lang w:val="es-MX"/>
        </w:rPr>
      </w:pPr>
      <w:r w:rsidRPr="00B1792E">
        <w:rPr>
          <w:rFonts w:ascii="Century Gothic" w:hAnsi="Century Gothic"/>
          <w:lang w:val="es-MX"/>
        </w:rPr>
        <w:t xml:space="preserve">Abramov, D., y Nabors, R. (2023). Presentación de </w:t>
      </w:r>
      <w:proofErr w:type="spellStart"/>
      <w:r w:rsidRPr="00B1792E">
        <w:rPr>
          <w:rFonts w:ascii="Century Gothic" w:hAnsi="Century Gothic"/>
          <w:lang w:val="es-MX"/>
        </w:rPr>
        <w:t>React</w:t>
      </w:r>
      <w:proofErr w:type="spellEnd"/>
      <w:r w:rsidRPr="00B1792E">
        <w:rPr>
          <w:rFonts w:ascii="Century Gothic" w:hAnsi="Century Gothic"/>
          <w:lang w:val="es-MX"/>
        </w:rPr>
        <w:t xml:space="preserve">. </w:t>
      </w:r>
      <w:hyperlink r:id="rId23" w:history="1">
        <w:r w:rsidR="00B1792E" w:rsidRPr="00903804">
          <w:rPr>
            <w:rStyle w:val="Hipervnculo"/>
            <w:rFonts w:ascii="Century Gothic" w:hAnsi="Century Gothic"/>
            <w:lang w:val="es-MX"/>
          </w:rPr>
          <w:t>https://es.react.dev/blog/2023/03/16/introdu</w:t>
        </w:r>
        <w:r w:rsidR="00B1792E" w:rsidRPr="00903804">
          <w:rPr>
            <w:rStyle w:val="Hipervnculo"/>
            <w:rFonts w:ascii="Century Gothic" w:hAnsi="Century Gothic"/>
            <w:lang w:val="es-MX"/>
          </w:rPr>
          <w:t>c</w:t>
        </w:r>
        <w:r w:rsidR="00B1792E" w:rsidRPr="00903804">
          <w:rPr>
            <w:rStyle w:val="Hipervnculo"/>
            <w:rFonts w:ascii="Century Gothic" w:hAnsi="Century Gothic"/>
            <w:lang w:val="es-MX"/>
          </w:rPr>
          <w:t>ing-react-dev</w:t>
        </w:r>
      </w:hyperlink>
    </w:p>
    <w:p w14:paraId="460D695F" w14:textId="77777777" w:rsidR="00B1792E" w:rsidRPr="00B1792E" w:rsidRDefault="00B1792E" w:rsidP="00B1792E">
      <w:pPr>
        <w:pStyle w:val="Textoindependiente"/>
        <w:rPr>
          <w:rFonts w:ascii="Century Gothic" w:hAnsi="Century Gothic"/>
          <w:lang w:val="es-MX"/>
        </w:rPr>
      </w:pPr>
    </w:p>
    <w:p w14:paraId="342C4350" w14:textId="77777777" w:rsidR="0009564F" w:rsidRPr="00B1792E" w:rsidRDefault="0009564F" w:rsidP="00B1792E">
      <w:pPr>
        <w:pStyle w:val="Textoindependiente"/>
        <w:rPr>
          <w:rFonts w:ascii="Century Gothic" w:hAnsi="Century Gothic"/>
          <w:lang w:val="es-MX"/>
        </w:rPr>
      </w:pPr>
      <w:r w:rsidRPr="00B1792E">
        <w:rPr>
          <w:rFonts w:ascii="Century Gothic" w:hAnsi="Century Gothic"/>
          <w:lang w:val="es-MX"/>
        </w:rPr>
        <w:t xml:space="preserve">Meta </w:t>
      </w:r>
      <w:proofErr w:type="spellStart"/>
      <w:r w:rsidRPr="00B1792E">
        <w:rPr>
          <w:rFonts w:ascii="Century Gothic" w:hAnsi="Century Gothic"/>
          <w:lang w:val="es-MX"/>
        </w:rPr>
        <w:t>Platforms</w:t>
      </w:r>
      <w:proofErr w:type="spellEnd"/>
      <w:r w:rsidRPr="00B1792E">
        <w:rPr>
          <w:rFonts w:ascii="Century Gothic" w:hAnsi="Century Gothic"/>
          <w:lang w:val="es-MX"/>
        </w:rPr>
        <w:t xml:space="preserve">, Inc. (2026). Aprende </w:t>
      </w:r>
      <w:proofErr w:type="spellStart"/>
      <w:r w:rsidRPr="00B1792E">
        <w:rPr>
          <w:rFonts w:ascii="Century Gothic" w:hAnsi="Century Gothic"/>
          <w:lang w:val="es-MX"/>
        </w:rPr>
        <w:t>React</w:t>
      </w:r>
      <w:proofErr w:type="spellEnd"/>
      <w:r w:rsidRPr="00B1792E">
        <w:rPr>
          <w:rFonts w:ascii="Century Gothic" w:hAnsi="Century Gothic"/>
          <w:lang w:val="es-MX"/>
        </w:rPr>
        <w:t>: inicio rápido. https://es.react.dev/learn</w:t>
      </w:r>
    </w:p>
    <w:p w14:paraId="211F2AE8" w14:textId="77777777" w:rsidR="0009564F" w:rsidRPr="00B1792E" w:rsidRDefault="0009564F" w:rsidP="00B1792E">
      <w:pPr>
        <w:pStyle w:val="Textoindependiente"/>
        <w:rPr>
          <w:rFonts w:ascii="Century Gothic" w:hAnsi="Century Gothic"/>
          <w:lang w:val="es-MX"/>
        </w:rPr>
      </w:pPr>
      <w:r w:rsidRPr="00B1792E">
        <w:rPr>
          <w:rFonts w:ascii="Century Gothic" w:hAnsi="Century Gothic"/>
          <w:lang w:val="es-MX"/>
        </w:rPr>
        <w:t>Schwaber, K., y Sutherland, J. (2020). La Guía de Scrum. https://scrumguides.org/docs/scrumguide/v2020/2020-Scrum-Guide-Spanish-Latin-South-American.pdf</w:t>
      </w:r>
    </w:p>
    <w:p w14:paraId="43BDCDC3" w14:textId="77777777" w:rsidR="0009564F" w:rsidRPr="00B1792E" w:rsidRDefault="0009564F" w:rsidP="00B1792E">
      <w:pPr>
        <w:pStyle w:val="Textoindependiente"/>
        <w:rPr>
          <w:rFonts w:ascii="Century Gothic" w:hAnsi="Century Gothic"/>
          <w:lang w:val="es-MX"/>
        </w:rPr>
      </w:pPr>
      <w:r w:rsidRPr="00B1792E">
        <w:rPr>
          <w:rFonts w:ascii="Century Gothic" w:hAnsi="Century Gothic"/>
          <w:lang w:val="es-MX"/>
        </w:rPr>
        <w:t>Márquez García, A. (2026). Proyecto Residencial Los Robles [Repositorio de GitHub]. https://github.com/AbrahamMarquezg/Proyecto-Los-Robles</w:t>
      </w:r>
    </w:p>
    <w:p w14:paraId="638B969E" w14:textId="77777777" w:rsidR="0009564F" w:rsidRPr="00B1792E" w:rsidRDefault="0009564F" w:rsidP="00B1792E">
      <w:pPr>
        <w:pStyle w:val="Textoindependiente"/>
        <w:rPr>
          <w:rFonts w:ascii="Century Gothic" w:hAnsi="Century Gothic"/>
          <w:lang w:val="es-MX"/>
        </w:rPr>
      </w:pPr>
      <w:r w:rsidRPr="00B1792E">
        <w:rPr>
          <w:rFonts w:ascii="Century Gothic" w:hAnsi="Century Gothic"/>
          <w:lang w:val="es-MX"/>
        </w:rPr>
        <w:t xml:space="preserve">Márquez García, A. (2026). Actividad 1. Primera fase de desarrollo, revisión y ajuste de los </w:t>
      </w:r>
      <w:proofErr w:type="spellStart"/>
      <w:r w:rsidRPr="00B1792E">
        <w:rPr>
          <w:rFonts w:ascii="Century Gothic" w:hAnsi="Century Gothic"/>
          <w:lang w:val="es-MX"/>
        </w:rPr>
        <w:t>Sprints</w:t>
      </w:r>
      <w:proofErr w:type="spellEnd"/>
      <w:r w:rsidRPr="00B1792E">
        <w:rPr>
          <w:rFonts w:ascii="Century Gothic" w:hAnsi="Century Gothic"/>
          <w:lang w:val="es-MX"/>
        </w:rPr>
        <w:t xml:space="preserve"> [Documento académico no publicado].</w:t>
      </w:r>
    </w:p>
    <w:p w14:paraId="54A238A9" w14:textId="77777777" w:rsidR="0009564F" w:rsidRPr="00B1792E" w:rsidRDefault="0009564F" w:rsidP="0009564F">
      <w:pPr>
        <w:rPr>
          <w:rFonts w:ascii="Century Gothic" w:hAnsi="Century Gothic"/>
          <w:b/>
          <w:bCs/>
          <w:color w:val="4472C4" w:themeColor="accent1"/>
          <w:kern w:val="24"/>
          <w:sz w:val="32"/>
          <w:szCs w:val="32"/>
        </w:rPr>
      </w:pPr>
    </w:p>
    <w:p w14:paraId="58F6DECF" w14:textId="77777777" w:rsidR="0009564F" w:rsidRPr="00B1792E" w:rsidRDefault="0009564F" w:rsidP="0009564F">
      <w:pPr>
        <w:rPr>
          <w:rFonts w:ascii="Century Gothic" w:hAnsi="Century Gothic"/>
          <w:b/>
          <w:bCs/>
          <w:color w:val="4472C4" w:themeColor="accent1"/>
          <w:kern w:val="24"/>
          <w:sz w:val="32"/>
          <w:szCs w:val="32"/>
        </w:rPr>
      </w:pPr>
    </w:p>
    <w:p w14:paraId="3A096B5C" w14:textId="77777777" w:rsidR="0009564F" w:rsidRDefault="0009564F" w:rsidP="0009564F">
      <w:pPr>
        <w:rPr>
          <w:rFonts w:ascii="Century Gothic" w:hAnsi="Century Gothic"/>
          <w:b/>
          <w:bCs/>
          <w:color w:val="4472C4" w:themeColor="accent1"/>
          <w:kern w:val="24"/>
          <w:sz w:val="32"/>
          <w:szCs w:val="32"/>
        </w:rPr>
      </w:pPr>
    </w:p>
    <w:sectPr w:rsidR="0009564F" w:rsidSect="00464F7A">
      <w:head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4D3A7" w14:textId="77777777" w:rsidR="00B7088E" w:rsidRPr="00F55297" w:rsidRDefault="00B7088E" w:rsidP="00B91212">
      <w:pPr>
        <w:spacing w:after="0" w:line="240" w:lineRule="auto"/>
      </w:pPr>
      <w:r w:rsidRPr="00F55297">
        <w:separator/>
      </w:r>
    </w:p>
  </w:endnote>
  <w:endnote w:type="continuationSeparator" w:id="0">
    <w:p w14:paraId="6839C3EE" w14:textId="77777777" w:rsidR="00B7088E" w:rsidRPr="00F55297" w:rsidRDefault="00B7088E" w:rsidP="00B91212">
      <w:pPr>
        <w:spacing w:after="0" w:line="240" w:lineRule="auto"/>
      </w:pPr>
      <w:r w:rsidRPr="00F552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68502" w14:textId="77777777" w:rsidR="00B7088E" w:rsidRPr="00F55297" w:rsidRDefault="00B7088E" w:rsidP="00B91212">
      <w:pPr>
        <w:spacing w:after="0" w:line="240" w:lineRule="auto"/>
      </w:pPr>
      <w:r w:rsidRPr="00F55297">
        <w:separator/>
      </w:r>
    </w:p>
  </w:footnote>
  <w:footnote w:type="continuationSeparator" w:id="0">
    <w:p w14:paraId="08453FC8" w14:textId="77777777" w:rsidR="00B7088E" w:rsidRPr="00F55297" w:rsidRDefault="00B7088E" w:rsidP="00B91212">
      <w:pPr>
        <w:spacing w:after="0" w:line="240" w:lineRule="auto"/>
      </w:pPr>
      <w:r w:rsidRPr="00F552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0375" w14:textId="04602FD3" w:rsidR="00464F7A" w:rsidRPr="00F55297" w:rsidRDefault="00464F7A">
    <w:pPr>
      <w:pStyle w:val="Encabezado"/>
    </w:pPr>
    <w:r w:rsidRPr="00F55297">
      <w:rPr>
        <w:noProof/>
      </w:rPr>
      <mc:AlternateContent>
        <mc:Choice Requires="wps">
          <w:drawing>
            <wp:anchor distT="0" distB="0" distL="114300" distR="114300" simplePos="0" relativeHeight="251673600" behindDoc="0" locked="0" layoutInCell="1" allowOverlap="1" wp14:anchorId="60E0680C" wp14:editId="2AE7CB9F">
              <wp:simplePos x="0" y="0"/>
              <wp:positionH relativeFrom="column">
                <wp:posOffset>573405</wp:posOffset>
              </wp:positionH>
              <wp:positionV relativeFrom="paragraph">
                <wp:posOffset>-381000</wp:posOffset>
              </wp:positionV>
              <wp:extent cx="4693920" cy="708660"/>
              <wp:effectExtent l="0" t="0" r="0" b="0"/>
              <wp:wrapNone/>
              <wp:docPr id="232605379" name="Título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693920" cy="708660"/>
                      </a:xfrm>
                      <a:prstGeom prst="rect">
                        <a:avLst/>
                      </a:prstGeom>
                    </wps:spPr>
                    <wps:txbx>
                      <w:txbxContent>
                        <w:p w14:paraId="7D4087AB" w14:textId="77777777" w:rsidR="00464F7A" w:rsidRPr="00F55297" w:rsidRDefault="00464F7A" w:rsidP="00B91212">
                          <w:pPr>
                            <w:spacing w:after="0" w:line="240" w:lineRule="auto"/>
                            <w:jc w:val="center"/>
                            <w:textAlignment w:val="baseline"/>
                            <w:rPr>
                              <w:rFonts w:ascii="Century Gothic" w:eastAsiaTheme="majorEastAsia" w:hAnsi="Century Gothic" w:cstheme="majorBidi"/>
                              <w:b/>
                              <w:bCs/>
                              <w:color w:val="000000" w:themeColor="text1"/>
                              <w:spacing w:val="-20"/>
                              <w:kern w:val="24"/>
                              <w:position w:val="1"/>
                              <w:sz w:val="28"/>
                              <w:szCs w:val="28"/>
                            </w:rPr>
                          </w:pPr>
                          <w:r w:rsidRPr="00F55297">
                            <w:rPr>
                              <w:rFonts w:ascii="Century Gothic" w:eastAsiaTheme="majorEastAsia" w:hAnsi="Century Gothic" w:cstheme="majorBidi"/>
                              <w:b/>
                              <w:bCs/>
                              <w:color w:val="000000" w:themeColor="text1"/>
                              <w:spacing w:val="-20"/>
                              <w:kern w:val="24"/>
                              <w:position w:val="1"/>
                              <w:sz w:val="28"/>
                              <w:szCs w:val="28"/>
                            </w:rPr>
                            <w:t>Licenciatura en Desarrollo de Sistemas Web</w:t>
                          </w:r>
                        </w:p>
                        <w:p w14:paraId="2FA1A46E" w14:textId="390CE25A" w:rsidR="00464F7A" w:rsidRPr="00F55297" w:rsidRDefault="00464F7A" w:rsidP="002A6451">
                          <w:pPr>
                            <w:spacing w:after="0" w:line="240" w:lineRule="auto"/>
                            <w:jc w:val="center"/>
                            <w:textAlignment w:val="baseline"/>
                            <w:rPr>
                              <w:rFonts w:ascii="Century Gothic" w:eastAsiaTheme="majorEastAsia" w:hAnsi="Century Gothic" w:cstheme="majorBidi"/>
                              <w:color w:val="000000" w:themeColor="text1"/>
                              <w:spacing w:val="-20"/>
                              <w:kern w:val="24"/>
                              <w:position w:val="1"/>
                            </w:rPr>
                          </w:pPr>
                          <w:r w:rsidRPr="00F55297">
                            <w:rPr>
                              <w:rFonts w:ascii="Century Gothic" w:eastAsiaTheme="majorEastAsia" w:hAnsi="Century Gothic" w:cstheme="majorBidi"/>
                              <w:color w:val="000000" w:themeColor="text1"/>
                              <w:spacing w:val="-20"/>
                              <w:kern w:val="24"/>
                              <w:position w:val="1"/>
                            </w:rPr>
                            <w:t>Actividad</w:t>
                          </w:r>
                          <w:r w:rsidR="00156C30" w:rsidRPr="00F55297">
                            <w:rPr>
                              <w:rFonts w:ascii="Century Gothic" w:eastAsiaTheme="majorEastAsia" w:hAnsi="Century Gothic" w:cstheme="majorBidi"/>
                              <w:color w:val="000000" w:themeColor="text1"/>
                              <w:spacing w:val="-20"/>
                              <w:kern w:val="24"/>
                              <w:position w:val="1"/>
                            </w:rPr>
                            <w:t xml:space="preserve"> </w:t>
                          </w:r>
                          <w:r w:rsidR="00597F5B">
                            <w:rPr>
                              <w:rFonts w:ascii="Century Gothic" w:eastAsiaTheme="majorEastAsia" w:hAnsi="Century Gothic" w:cstheme="majorBidi"/>
                              <w:color w:val="000000" w:themeColor="text1"/>
                              <w:spacing w:val="-20"/>
                              <w:kern w:val="24"/>
                              <w:position w:val="1"/>
                            </w:rPr>
                            <w:t>1</w:t>
                          </w:r>
                        </w:p>
                        <w:p w14:paraId="16E32A1A" w14:textId="24EB0EA5" w:rsidR="00156C30" w:rsidRPr="00F55297" w:rsidRDefault="00F703DE" w:rsidP="00597F5B">
                          <w:pPr>
                            <w:spacing w:line="216" w:lineRule="auto"/>
                            <w:jc w:val="center"/>
                            <w:textAlignment w:val="baseline"/>
                            <w:rPr>
                              <w:rFonts w:ascii="Century Gothic" w:eastAsiaTheme="majorEastAsia" w:hAnsi="Century Gothic" w:cstheme="majorBidi"/>
                              <w:b/>
                              <w:bCs/>
                              <w:color w:val="000000" w:themeColor="text1"/>
                              <w:spacing w:val="-20"/>
                              <w:kern w:val="24"/>
                              <w:position w:val="1"/>
                            </w:rPr>
                          </w:pPr>
                          <w:r>
                            <w:rPr>
                              <w:rFonts w:ascii="Century Gothic" w:eastAsiaTheme="majorEastAsia" w:hAnsi="Century Gothic" w:cstheme="majorBidi"/>
                              <w:b/>
                              <w:bCs/>
                              <w:color w:val="000000" w:themeColor="text1"/>
                              <w:spacing w:val="-20"/>
                              <w:kern w:val="24"/>
                              <w:position w:val="1"/>
                            </w:rPr>
                            <w:t xml:space="preserve">Segunda </w:t>
                          </w:r>
                          <w:r w:rsidR="00597F5B" w:rsidRPr="00597F5B">
                            <w:rPr>
                              <w:rFonts w:ascii="Century Gothic" w:eastAsiaTheme="majorEastAsia" w:hAnsi="Century Gothic" w:cstheme="majorBidi"/>
                              <w:b/>
                              <w:bCs/>
                              <w:color w:val="000000" w:themeColor="text1"/>
                              <w:spacing w:val="-20"/>
                              <w:kern w:val="24"/>
                              <w:position w:val="1"/>
                            </w:rPr>
                            <w:t xml:space="preserve">fase de desarrollo, revisión y ajuste de los </w:t>
                          </w:r>
                          <w:proofErr w:type="spellStart"/>
                          <w:r w:rsidR="00597F5B" w:rsidRPr="00597F5B">
                            <w:rPr>
                              <w:rFonts w:ascii="Century Gothic" w:eastAsiaTheme="majorEastAsia" w:hAnsi="Century Gothic" w:cstheme="majorBidi"/>
                              <w:b/>
                              <w:bCs/>
                              <w:color w:val="000000" w:themeColor="text1"/>
                              <w:spacing w:val="-20"/>
                              <w:kern w:val="24"/>
                              <w:position w:val="1"/>
                            </w:rPr>
                            <w:t>Sprints</w:t>
                          </w:r>
                          <w:proofErr w:type="spellEnd"/>
                        </w:p>
                        <w:p w14:paraId="672DECCC" w14:textId="77777777" w:rsidR="00464F7A" w:rsidRPr="00F55297" w:rsidRDefault="00464F7A" w:rsidP="00B91212">
                          <w:pPr>
                            <w:spacing w:line="216" w:lineRule="auto"/>
                            <w:jc w:val="center"/>
                            <w:textAlignment w:val="baseline"/>
                            <w:rPr>
                              <w:rFonts w:asciiTheme="majorHAnsi" w:eastAsiaTheme="majorEastAsia" w:hAnsi="Calibri Light" w:cstheme="majorBidi"/>
                              <w:color w:val="235692"/>
                              <w:spacing w:val="-20"/>
                              <w:kern w:val="24"/>
                              <w:position w:val="1"/>
                              <w:sz w:val="76"/>
                              <w:szCs w:val="76"/>
                              <w14:ligatures w14:val="none"/>
                            </w:rPr>
                          </w:pP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60E0680C" id="Título 1" o:spid="_x0000_s1030" style="position:absolute;margin-left:45.15pt;margin-top:-30pt;width:369.6pt;height:55.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" filled="f" stroked="f">
              <o:lock v:ext="edit" grouping="t"/>
              <v:textbox>
                <w:txbxContent>
                  <w:p w14:paraId="7D4087AB" w14:textId="77777777" w:rsidR="00464F7A" w:rsidRPr="00F55297" w:rsidRDefault="00464F7A" w:rsidP="00B91212">
                    <w:pPr>
                      <w:spacing w:after="0" w:line="240" w:lineRule="auto"/>
                      <w:jc w:val="center"/>
                      <w:textAlignment w:val="baseline"/>
                      <w:rPr>
                        <w:rFonts w:ascii="Century Gothic" w:eastAsiaTheme="majorEastAsia" w:hAnsi="Century Gothic" w:cstheme="majorBidi"/>
                        <w:b/>
                        <w:bCs/>
                        <w:color w:val="000000" w:themeColor="text1"/>
                        <w:spacing w:val="-20"/>
                        <w:kern w:val="24"/>
                        <w:position w:val="1"/>
                        <w:sz w:val="28"/>
                        <w:szCs w:val="28"/>
                      </w:rPr>
                    </w:pPr>
                    <w:r w:rsidRPr="00F55297">
                      <w:rPr>
                        <w:rFonts w:ascii="Century Gothic" w:eastAsiaTheme="majorEastAsia" w:hAnsi="Century Gothic" w:cstheme="majorBidi"/>
                        <w:b/>
                        <w:bCs/>
                        <w:color w:val="000000" w:themeColor="text1"/>
                        <w:spacing w:val="-20"/>
                        <w:kern w:val="24"/>
                        <w:position w:val="1"/>
                        <w:sz w:val="28"/>
                        <w:szCs w:val="28"/>
                      </w:rPr>
                      <w:t>Licenciatura en Desarrollo de Sistemas Web</w:t>
                    </w:r>
                  </w:p>
                  <w:p w14:paraId="2FA1A46E" w14:textId="390CE25A" w:rsidR="00464F7A" w:rsidRPr="00F55297" w:rsidRDefault="00464F7A" w:rsidP="002A6451">
                    <w:pPr>
                      <w:spacing w:after="0" w:line="240" w:lineRule="auto"/>
                      <w:jc w:val="center"/>
                      <w:textAlignment w:val="baseline"/>
                      <w:rPr>
                        <w:rFonts w:ascii="Century Gothic" w:eastAsiaTheme="majorEastAsia" w:hAnsi="Century Gothic" w:cstheme="majorBidi"/>
                        <w:color w:val="000000" w:themeColor="text1"/>
                        <w:spacing w:val="-20"/>
                        <w:kern w:val="24"/>
                        <w:position w:val="1"/>
                      </w:rPr>
                    </w:pPr>
                    <w:r w:rsidRPr="00F55297">
                      <w:rPr>
                        <w:rFonts w:ascii="Century Gothic" w:eastAsiaTheme="majorEastAsia" w:hAnsi="Century Gothic" w:cstheme="majorBidi"/>
                        <w:color w:val="000000" w:themeColor="text1"/>
                        <w:spacing w:val="-20"/>
                        <w:kern w:val="24"/>
                        <w:position w:val="1"/>
                      </w:rPr>
                      <w:t>Actividad</w:t>
                    </w:r>
                    <w:r w:rsidR="00156C30" w:rsidRPr="00F55297">
                      <w:rPr>
                        <w:rFonts w:ascii="Century Gothic" w:eastAsiaTheme="majorEastAsia" w:hAnsi="Century Gothic" w:cstheme="majorBidi"/>
                        <w:color w:val="000000" w:themeColor="text1"/>
                        <w:spacing w:val="-20"/>
                        <w:kern w:val="24"/>
                        <w:position w:val="1"/>
                      </w:rPr>
                      <w:t xml:space="preserve"> </w:t>
                    </w:r>
                    <w:r w:rsidR="00597F5B">
                      <w:rPr>
                        <w:rFonts w:ascii="Century Gothic" w:eastAsiaTheme="majorEastAsia" w:hAnsi="Century Gothic" w:cstheme="majorBidi"/>
                        <w:color w:val="000000" w:themeColor="text1"/>
                        <w:spacing w:val="-20"/>
                        <w:kern w:val="24"/>
                        <w:position w:val="1"/>
                      </w:rPr>
                      <w:t>1</w:t>
                    </w:r>
                  </w:p>
                  <w:p w14:paraId="16E32A1A" w14:textId="24EB0EA5" w:rsidR="00156C30" w:rsidRPr="00F55297" w:rsidRDefault="00F703DE" w:rsidP="00597F5B">
                    <w:pPr>
                      <w:spacing w:line="216" w:lineRule="auto"/>
                      <w:jc w:val="center"/>
                      <w:textAlignment w:val="baseline"/>
                      <w:rPr>
                        <w:rFonts w:ascii="Century Gothic" w:eastAsiaTheme="majorEastAsia" w:hAnsi="Century Gothic" w:cstheme="majorBidi"/>
                        <w:b/>
                        <w:bCs/>
                        <w:color w:val="000000" w:themeColor="text1"/>
                        <w:spacing w:val="-20"/>
                        <w:kern w:val="24"/>
                        <w:position w:val="1"/>
                      </w:rPr>
                    </w:pPr>
                    <w:r>
                      <w:rPr>
                        <w:rFonts w:ascii="Century Gothic" w:eastAsiaTheme="majorEastAsia" w:hAnsi="Century Gothic" w:cstheme="majorBidi"/>
                        <w:b/>
                        <w:bCs/>
                        <w:color w:val="000000" w:themeColor="text1"/>
                        <w:spacing w:val="-20"/>
                        <w:kern w:val="24"/>
                        <w:position w:val="1"/>
                      </w:rPr>
                      <w:t xml:space="preserve">Segunda </w:t>
                    </w:r>
                    <w:r w:rsidR="00597F5B" w:rsidRPr="00597F5B">
                      <w:rPr>
                        <w:rFonts w:ascii="Century Gothic" w:eastAsiaTheme="majorEastAsia" w:hAnsi="Century Gothic" w:cstheme="majorBidi"/>
                        <w:b/>
                        <w:bCs/>
                        <w:color w:val="000000" w:themeColor="text1"/>
                        <w:spacing w:val="-20"/>
                        <w:kern w:val="24"/>
                        <w:position w:val="1"/>
                      </w:rPr>
                      <w:t xml:space="preserve">fase de desarrollo, revisión y ajuste de los </w:t>
                    </w:r>
                    <w:proofErr w:type="spellStart"/>
                    <w:r w:rsidR="00597F5B" w:rsidRPr="00597F5B">
                      <w:rPr>
                        <w:rFonts w:ascii="Century Gothic" w:eastAsiaTheme="majorEastAsia" w:hAnsi="Century Gothic" w:cstheme="majorBidi"/>
                        <w:b/>
                        <w:bCs/>
                        <w:color w:val="000000" w:themeColor="text1"/>
                        <w:spacing w:val="-20"/>
                        <w:kern w:val="24"/>
                        <w:position w:val="1"/>
                      </w:rPr>
                      <w:t>Sprints</w:t>
                    </w:r>
                    <w:proofErr w:type="spellEnd"/>
                  </w:p>
                  <w:p w14:paraId="672DECCC" w14:textId="77777777" w:rsidR="00464F7A" w:rsidRPr="00F55297" w:rsidRDefault="00464F7A" w:rsidP="00B91212">
                    <w:pPr>
                      <w:spacing w:line="216" w:lineRule="auto"/>
                      <w:jc w:val="center"/>
                      <w:textAlignment w:val="baseline"/>
                      <w:rPr>
                        <w:rFonts w:asciiTheme="majorHAnsi" w:eastAsiaTheme="majorEastAsia" w:hAnsi="Calibri Light" w:cstheme="majorBidi"/>
                        <w:color w:val="235692"/>
                        <w:spacing w:val="-20"/>
                        <w:kern w:val="24"/>
                        <w:position w:val="1"/>
                        <w:sz w:val="76"/>
                        <w:szCs w:val="76"/>
                        <w14:ligatures w14:val="none"/>
                      </w:rPr>
                    </w:pPr>
                  </w:p>
                </w:txbxContent>
              </v:textbox>
            </v:rect>
          </w:pict>
        </mc:Fallback>
      </mc:AlternateContent>
    </w:r>
    <w:r w:rsidRPr="00F55297">
      <w:rPr>
        <w:noProof/>
      </w:rPr>
      <w:drawing>
        <wp:anchor distT="0" distB="0" distL="114300" distR="114300" simplePos="0" relativeHeight="251675648" behindDoc="0" locked="0" layoutInCell="1" allowOverlap="1" wp14:anchorId="4DDCEBC2" wp14:editId="30D5B898">
          <wp:simplePos x="0" y="0"/>
          <wp:positionH relativeFrom="column">
            <wp:posOffset>4914053</wp:posOffset>
          </wp:positionH>
          <wp:positionV relativeFrom="paragraph">
            <wp:posOffset>-279824</wp:posOffset>
          </wp:positionV>
          <wp:extent cx="1440180" cy="516255"/>
          <wp:effectExtent l="0" t="0" r="0" b="0"/>
          <wp:wrapSquare wrapText="bothSides"/>
          <wp:docPr id="1399776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516255"/>
                  </a:xfrm>
                  <a:prstGeom prst="rect">
                    <a:avLst/>
                  </a:prstGeom>
                  <a:noFill/>
                </pic:spPr>
              </pic:pic>
            </a:graphicData>
          </a:graphic>
          <wp14:sizeRelH relativeFrom="margin">
            <wp14:pctWidth>0</wp14:pctWidth>
          </wp14:sizeRelH>
          <wp14:sizeRelV relativeFrom="margin">
            <wp14:pctHeight>0</wp14:pctHeight>
          </wp14:sizeRelV>
        </wp:anchor>
      </w:drawing>
    </w:r>
    <w:r w:rsidRPr="00F55297">
      <w:rPr>
        <w:noProof/>
      </w:rPr>
      <w:drawing>
        <wp:anchor distT="0" distB="0" distL="114300" distR="114300" simplePos="0" relativeHeight="251671552" behindDoc="0" locked="0" layoutInCell="1" allowOverlap="1" wp14:anchorId="0C9E7CB8" wp14:editId="31E32201">
          <wp:simplePos x="0" y="0"/>
          <wp:positionH relativeFrom="column">
            <wp:posOffset>-784014</wp:posOffset>
          </wp:positionH>
          <wp:positionV relativeFrom="paragraph">
            <wp:posOffset>-377190</wp:posOffset>
          </wp:positionV>
          <wp:extent cx="1358900" cy="694055"/>
          <wp:effectExtent l="0" t="0" r="0" b="0"/>
          <wp:wrapSquare wrapText="bothSides"/>
          <wp:docPr id="2084330193" name="Imagen 13">
            <a:extLst xmlns:a="http://schemas.openxmlformats.org/drawingml/2006/main">
              <a:ext uri="{FF2B5EF4-FFF2-40B4-BE49-F238E27FC236}">
                <a16:creationId xmlns:a16="http://schemas.microsoft.com/office/drawing/2014/main" id="{6B8BF26C-37D6-4CE0-0120-B2E356D851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6B8BF26C-37D6-4CE0-0120-B2E356D851BB}"/>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58900" cy="694055"/>
                  </a:xfrm>
                  <a:prstGeom prst="rect">
                    <a:avLst/>
                  </a:prstGeom>
                </pic:spPr>
              </pic:pic>
            </a:graphicData>
          </a:graphic>
          <wp14:sizeRelH relativeFrom="margin">
            <wp14:pctWidth>0</wp14:pctWidth>
          </wp14:sizeRelH>
          <wp14:sizeRelV relativeFrom="margin">
            <wp14:pctHeight>0</wp14:pctHeight>
          </wp14:sizeRelV>
        </wp:anchor>
      </w:drawing>
    </w:r>
    <w:r w:rsidRPr="00F55297">
      <w:rPr>
        <w:noProof/>
      </w:rPr>
      <w:drawing>
        <wp:anchor distT="0" distB="0" distL="114300" distR="114300" simplePos="0" relativeHeight="251672576" behindDoc="0" locked="0" layoutInCell="1" allowOverlap="1" wp14:anchorId="71CDA325" wp14:editId="78F8AE43">
          <wp:simplePos x="0" y="0"/>
          <wp:positionH relativeFrom="column">
            <wp:posOffset>7177405</wp:posOffset>
          </wp:positionH>
          <wp:positionV relativeFrom="paragraph">
            <wp:posOffset>-336127</wp:posOffset>
          </wp:positionV>
          <wp:extent cx="1440180" cy="516255"/>
          <wp:effectExtent l="0" t="0" r="0" b="0"/>
          <wp:wrapSquare wrapText="bothSides"/>
          <wp:docPr id="1698533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516255"/>
                  </a:xfrm>
                  <a:prstGeom prst="rect">
                    <a:avLst/>
                  </a:prstGeom>
                  <a:noFill/>
                </pic:spPr>
              </pic:pic>
            </a:graphicData>
          </a:graphic>
          <wp14:sizeRelH relativeFrom="margin">
            <wp14:pctWidth>0</wp14:pctWidth>
          </wp14:sizeRelH>
          <wp14:sizeRelV relativeFrom="margin">
            <wp14:pctHeight>0</wp14:pctHeight>
          </wp14:sizeRelV>
        </wp:anchor>
      </w:drawing>
    </w:r>
    <w:r w:rsidRPr="00F55297">
      <w:rPr>
        <w:noProof/>
      </w:rPr>
      <mc:AlternateContent>
        <mc:Choice Requires="wps">
          <w:drawing>
            <wp:anchor distT="0" distB="0" distL="114300" distR="114300" simplePos="0" relativeHeight="251670528" behindDoc="0" locked="0" layoutInCell="1" allowOverlap="1" wp14:anchorId="774228DD" wp14:editId="40268F1C">
              <wp:simplePos x="0" y="0"/>
              <wp:positionH relativeFrom="column">
                <wp:posOffset>-1102995</wp:posOffset>
              </wp:positionH>
              <wp:positionV relativeFrom="paragraph">
                <wp:posOffset>-474980</wp:posOffset>
              </wp:positionV>
              <wp:extent cx="10236200" cy="872067"/>
              <wp:effectExtent l="0" t="0" r="12700" b="23495"/>
              <wp:wrapNone/>
              <wp:docPr id="1694806846" name="Rectángulo 2"/>
              <wp:cNvGraphicFramePr/>
              <a:graphic xmlns:a="http://schemas.openxmlformats.org/drawingml/2006/main">
                <a:graphicData uri="http://schemas.microsoft.com/office/word/2010/wordprocessingShape">
                  <wps:wsp>
                    <wps:cNvSpPr/>
                    <wps:spPr>
                      <a:xfrm>
                        <a:off x="0" y="0"/>
                        <a:ext cx="10236200" cy="872067"/>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C5669" id="Rectángulo 2" o:spid="_x0000_s1026" style="position:absolute;margin-left:-86.85pt;margin-top:-37.4pt;width:806pt;height:6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" fillcolor="#d8d8d8 [2732]" strokecolor="#d8d8d8 [273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27A1E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BE46EB"/>
    <w:multiLevelType w:val="multilevel"/>
    <w:tmpl w:val="F6F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B100F"/>
    <w:multiLevelType w:val="multilevel"/>
    <w:tmpl w:val="690ECB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8DF1231"/>
    <w:multiLevelType w:val="multilevel"/>
    <w:tmpl w:val="1B68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432D7"/>
    <w:multiLevelType w:val="multilevel"/>
    <w:tmpl w:val="34C27C7C"/>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BD111C"/>
    <w:multiLevelType w:val="multilevel"/>
    <w:tmpl w:val="432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426E98"/>
    <w:multiLevelType w:val="multilevel"/>
    <w:tmpl w:val="F43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302A3"/>
    <w:multiLevelType w:val="multilevel"/>
    <w:tmpl w:val="A7A8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EE77A6"/>
    <w:multiLevelType w:val="multilevel"/>
    <w:tmpl w:val="F12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17AC3"/>
    <w:multiLevelType w:val="multilevel"/>
    <w:tmpl w:val="B4A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84C52"/>
    <w:multiLevelType w:val="multilevel"/>
    <w:tmpl w:val="55E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6D2AE1"/>
    <w:multiLevelType w:val="multilevel"/>
    <w:tmpl w:val="7EEC9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C08D4"/>
    <w:multiLevelType w:val="multilevel"/>
    <w:tmpl w:val="AA5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7A5CD2"/>
    <w:multiLevelType w:val="multilevel"/>
    <w:tmpl w:val="5BC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72214"/>
    <w:multiLevelType w:val="multilevel"/>
    <w:tmpl w:val="196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31174"/>
    <w:multiLevelType w:val="multilevel"/>
    <w:tmpl w:val="63BA43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A6405D4"/>
    <w:multiLevelType w:val="hybridMultilevel"/>
    <w:tmpl w:val="6A663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B1038CA"/>
    <w:multiLevelType w:val="hybridMultilevel"/>
    <w:tmpl w:val="B72458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D3B65A8"/>
    <w:multiLevelType w:val="hybridMultilevel"/>
    <w:tmpl w:val="769EF8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63B215B"/>
    <w:multiLevelType w:val="multilevel"/>
    <w:tmpl w:val="D11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C5FF2"/>
    <w:multiLevelType w:val="multilevel"/>
    <w:tmpl w:val="29F4DC3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CB939D9"/>
    <w:multiLevelType w:val="multilevel"/>
    <w:tmpl w:val="6978C0C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E4D4680"/>
    <w:multiLevelType w:val="multilevel"/>
    <w:tmpl w:val="A7C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1571C1"/>
    <w:multiLevelType w:val="multilevel"/>
    <w:tmpl w:val="B2FA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0E388B"/>
    <w:multiLevelType w:val="multilevel"/>
    <w:tmpl w:val="F910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D15EE"/>
    <w:multiLevelType w:val="multilevel"/>
    <w:tmpl w:val="E6F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659C7"/>
    <w:multiLevelType w:val="multilevel"/>
    <w:tmpl w:val="D918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25983"/>
    <w:multiLevelType w:val="multilevel"/>
    <w:tmpl w:val="6D5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ED0123"/>
    <w:multiLevelType w:val="multilevel"/>
    <w:tmpl w:val="782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63AE1"/>
    <w:multiLevelType w:val="multilevel"/>
    <w:tmpl w:val="EEFA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80FE5"/>
    <w:multiLevelType w:val="multilevel"/>
    <w:tmpl w:val="D3DE680C"/>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31" w15:restartNumberingAfterBreak="0">
    <w:nsid w:val="649206B2"/>
    <w:multiLevelType w:val="multilevel"/>
    <w:tmpl w:val="053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FC492D"/>
    <w:multiLevelType w:val="multilevel"/>
    <w:tmpl w:val="024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90867"/>
    <w:multiLevelType w:val="hybridMultilevel"/>
    <w:tmpl w:val="EBFE07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EC23B51"/>
    <w:multiLevelType w:val="multilevel"/>
    <w:tmpl w:val="B0DA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864336">
    <w:abstractNumId w:val="22"/>
  </w:num>
  <w:num w:numId="2" w16cid:durableId="1674185854">
    <w:abstractNumId w:val="29"/>
  </w:num>
  <w:num w:numId="3" w16cid:durableId="797259211">
    <w:abstractNumId w:val="9"/>
  </w:num>
  <w:num w:numId="4" w16cid:durableId="1500150605">
    <w:abstractNumId w:val="32"/>
  </w:num>
  <w:num w:numId="5" w16cid:durableId="2146965455">
    <w:abstractNumId w:val="34"/>
  </w:num>
  <w:num w:numId="6" w16cid:durableId="1190723620">
    <w:abstractNumId w:val="2"/>
  </w:num>
  <w:num w:numId="7" w16cid:durableId="1715615404">
    <w:abstractNumId w:val="21"/>
  </w:num>
  <w:num w:numId="8" w16cid:durableId="1329871592">
    <w:abstractNumId w:val="11"/>
  </w:num>
  <w:num w:numId="9" w16cid:durableId="97917598">
    <w:abstractNumId w:val="15"/>
  </w:num>
  <w:num w:numId="10" w16cid:durableId="97063910">
    <w:abstractNumId w:val="20"/>
  </w:num>
  <w:num w:numId="11" w16cid:durableId="2089114306">
    <w:abstractNumId w:val="30"/>
  </w:num>
  <w:num w:numId="12" w16cid:durableId="216821432">
    <w:abstractNumId w:val="14"/>
  </w:num>
  <w:num w:numId="13" w16cid:durableId="391001942">
    <w:abstractNumId w:val="18"/>
  </w:num>
  <w:num w:numId="14" w16cid:durableId="1074084141">
    <w:abstractNumId w:val="23"/>
  </w:num>
  <w:num w:numId="15" w16cid:durableId="1218783813">
    <w:abstractNumId w:val="8"/>
  </w:num>
  <w:num w:numId="16" w16cid:durableId="643655458">
    <w:abstractNumId w:val="28"/>
  </w:num>
  <w:num w:numId="17" w16cid:durableId="588005517">
    <w:abstractNumId w:val="25"/>
  </w:num>
  <w:num w:numId="18" w16cid:durableId="77017933">
    <w:abstractNumId w:val="13"/>
  </w:num>
  <w:num w:numId="19" w16cid:durableId="1529490723">
    <w:abstractNumId w:val="24"/>
  </w:num>
  <w:num w:numId="20" w16cid:durableId="1351224314">
    <w:abstractNumId w:val="26"/>
  </w:num>
  <w:num w:numId="21" w16cid:durableId="176385980">
    <w:abstractNumId w:val="19"/>
  </w:num>
  <w:num w:numId="22" w16cid:durableId="1723477236">
    <w:abstractNumId w:val="17"/>
  </w:num>
  <w:num w:numId="23" w16cid:durableId="569774427">
    <w:abstractNumId w:val="0"/>
  </w:num>
  <w:num w:numId="24" w16cid:durableId="527763668">
    <w:abstractNumId w:val="33"/>
  </w:num>
  <w:num w:numId="25" w16cid:durableId="1202278479">
    <w:abstractNumId w:val="16"/>
  </w:num>
  <w:num w:numId="26" w16cid:durableId="78068149">
    <w:abstractNumId w:val="6"/>
  </w:num>
  <w:num w:numId="27" w16cid:durableId="1206791233">
    <w:abstractNumId w:val="10"/>
  </w:num>
  <w:num w:numId="28" w16cid:durableId="751194617">
    <w:abstractNumId w:val="1"/>
  </w:num>
  <w:num w:numId="29" w16cid:durableId="971134810">
    <w:abstractNumId w:val="3"/>
  </w:num>
  <w:num w:numId="30" w16cid:durableId="1007750781">
    <w:abstractNumId w:val="31"/>
  </w:num>
  <w:num w:numId="31" w16cid:durableId="1067145178">
    <w:abstractNumId w:val="5"/>
  </w:num>
  <w:num w:numId="32" w16cid:durableId="1870872143">
    <w:abstractNumId w:val="12"/>
  </w:num>
  <w:num w:numId="33" w16cid:durableId="1073510516">
    <w:abstractNumId w:val="7"/>
  </w:num>
  <w:num w:numId="34" w16cid:durableId="2064601198">
    <w:abstractNumId w:val="27"/>
  </w:num>
  <w:num w:numId="35" w16cid:durableId="152383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35"/>
    <w:rsid w:val="00002F87"/>
    <w:rsid w:val="000064FC"/>
    <w:rsid w:val="00020FFD"/>
    <w:rsid w:val="00031D01"/>
    <w:rsid w:val="0003657D"/>
    <w:rsid w:val="00036590"/>
    <w:rsid w:val="00055B15"/>
    <w:rsid w:val="00071537"/>
    <w:rsid w:val="00071E08"/>
    <w:rsid w:val="00071E3B"/>
    <w:rsid w:val="00081DC9"/>
    <w:rsid w:val="00090B22"/>
    <w:rsid w:val="0009564F"/>
    <w:rsid w:val="000A2195"/>
    <w:rsid w:val="000B183C"/>
    <w:rsid w:val="000D6231"/>
    <w:rsid w:val="000E1354"/>
    <w:rsid w:val="000E37D2"/>
    <w:rsid w:val="00102A4E"/>
    <w:rsid w:val="00130789"/>
    <w:rsid w:val="00130A8A"/>
    <w:rsid w:val="001474F5"/>
    <w:rsid w:val="00156C30"/>
    <w:rsid w:val="0019511A"/>
    <w:rsid w:val="001A1C90"/>
    <w:rsid w:val="001C0482"/>
    <w:rsid w:val="001C226C"/>
    <w:rsid w:val="001F4235"/>
    <w:rsid w:val="00215A2E"/>
    <w:rsid w:val="00225492"/>
    <w:rsid w:val="00230A07"/>
    <w:rsid w:val="0025000F"/>
    <w:rsid w:val="002801CD"/>
    <w:rsid w:val="002830B6"/>
    <w:rsid w:val="00286350"/>
    <w:rsid w:val="002932D4"/>
    <w:rsid w:val="00294487"/>
    <w:rsid w:val="002A6451"/>
    <w:rsid w:val="002B184C"/>
    <w:rsid w:val="002C51E3"/>
    <w:rsid w:val="002D4993"/>
    <w:rsid w:val="002D67A4"/>
    <w:rsid w:val="002E48AC"/>
    <w:rsid w:val="002F4278"/>
    <w:rsid w:val="00304246"/>
    <w:rsid w:val="00310326"/>
    <w:rsid w:val="00310A39"/>
    <w:rsid w:val="0036410F"/>
    <w:rsid w:val="00371D2C"/>
    <w:rsid w:val="00372D84"/>
    <w:rsid w:val="0038091A"/>
    <w:rsid w:val="00387A93"/>
    <w:rsid w:val="00396A68"/>
    <w:rsid w:val="003B565A"/>
    <w:rsid w:val="003D13BE"/>
    <w:rsid w:val="003D4524"/>
    <w:rsid w:val="003D4E03"/>
    <w:rsid w:val="003F0985"/>
    <w:rsid w:val="00411C2E"/>
    <w:rsid w:val="00415857"/>
    <w:rsid w:val="00415E8B"/>
    <w:rsid w:val="00433AF4"/>
    <w:rsid w:val="004340E7"/>
    <w:rsid w:val="0043410B"/>
    <w:rsid w:val="0044021A"/>
    <w:rsid w:val="0044648E"/>
    <w:rsid w:val="00454CFC"/>
    <w:rsid w:val="00456024"/>
    <w:rsid w:val="00464F7A"/>
    <w:rsid w:val="00466AF3"/>
    <w:rsid w:val="0049027A"/>
    <w:rsid w:val="004A06D8"/>
    <w:rsid w:val="004B6A6D"/>
    <w:rsid w:val="004C3645"/>
    <w:rsid w:val="004D5E31"/>
    <w:rsid w:val="004D6F92"/>
    <w:rsid w:val="004D79D3"/>
    <w:rsid w:val="005012E4"/>
    <w:rsid w:val="0051230B"/>
    <w:rsid w:val="0053201D"/>
    <w:rsid w:val="00537979"/>
    <w:rsid w:val="00560685"/>
    <w:rsid w:val="00567DFF"/>
    <w:rsid w:val="00572D99"/>
    <w:rsid w:val="00581FEF"/>
    <w:rsid w:val="00593BC7"/>
    <w:rsid w:val="00597F5B"/>
    <w:rsid w:val="005A7A8B"/>
    <w:rsid w:val="00606EFE"/>
    <w:rsid w:val="006210DF"/>
    <w:rsid w:val="00630010"/>
    <w:rsid w:val="00635CA6"/>
    <w:rsid w:val="00637C3A"/>
    <w:rsid w:val="00640D4B"/>
    <w:rsid w:val="006538B0"/>
    <w:rsid w:val="00690223"/>
    <w:rsid w:val="00693C63"/>
    <w:rsid w:val="006B10EA"/>
    <w:rsid w:val="006C06EB"/>
    <w:rsid w:val="006C08D5"/>
    <w:rsid w:val="006D3671"/>
    <w:rsid w:val="007437ED"/>
    <w:rsid w:val="00752A99"/>
    <w:rsid w:val="00763B5D"/>
    <w:rsid w:val="00787A88"/>
    <w:rsid w:val="007A7D75"/>
    <w:rsid w:val="007B4C11"/>
    <w:rsid w:val="007C5897"/>
    <w:rsid w:val="007C6462"/>
    <w:rsid w:val="007D10E4"/>
    <w:rsid w:val="007D726B"/>
    <w:rsid w:val="007E24CA"/>
    <w:rsid w:val="007E3420"/>
    <w:rsid w:val="00803FFA"/>
    <w:rsid w:val="00813100"/>
    <w:rsid w:val="00832E1E"/>
    <w:rsid w:val="008418BE"/>
    <w:rsid w:val="008465C5"/>
    <w:rsid w:val="00861661"/>
    <w:rsid w:val="008632EA"/>
    <w:rsid w:val="008A05B2"/>
    <w:rsid w:val="008C5C05"/>
    <w:rsid w:val="008D4EFA"/>
    <w:rsid w:val="008F0FD2"/>
    <w:rsid w:val="00932D50"/>
    <w:rsid w:val="0093315E"/>
    <w:rsid w:val="00942C66"/>
    <w:rsid w:val="00946FFB"/>
    <w:rsid w:val="00950772"/>
    <w:rsid w:val="00950E35"/>
    <w:rsid w:val="0096265C"/>
    <w:rsid w:val="00982D62"/>
    <w:rsid w:val="009A6AE5"/>
    <w:rsid w:val="009B45EC"/>
    <w:rsid w:val="009C17D5"/>
    <w:rsid w:val="009D72DD"/>
    <w:rsid w:val="009F413A"/>
    <w:rsid w:val="00A05875"/>
    <w:rsid w:val="00A3432E"/>
    <w:rsid w:val="00A47A41"/>
    <w:rsid w:val="00AA2226"/>
    <w:rsid w:val="00AB0CD5"/>
    <w:rsid w:val="00AB23E0"/>
    <w:rsid w:val="00AC4398"/>
    <w:rsid w:val="00AD772B"/>
    <w:rsid w:val="00AF2D80"/>
    <w:rsid w:val="00B1081B"/>
    <w:rsid w:val="00B16338"/>
    <w:rsid w:val="00B1792E"/>
    <w:rsid w:val="00B2185C"/>
    <w:rsid w:val="00B339FB"/>
    <w:rsid w:val="00B37FED"/>
    <w:rsid w:val="00B400E9"/>
    <w:rsid w:val="00B478C3"/>
    <w:rsid w:val="00B50CFF"/>
    <w:rsid w:val="00B555A4"/>
    <w:rsid w:val="00B579F2"/>
    <w:rsid w:val="00B604F4"/>
    <w:rsid w:val="00B7088E"/>
    <w:rsid w:val="00B7214C"/>
    <w:rsid w:val="00B7239B"/>
    <w:rsid w:val="00B76946"/>
    <w:rsid w:val="00B90BB8"/>
    <w:rsid w:val="00B91212"/>
    <w:rsid w:val="00BA4D54"/>
    <w:rsid w:val="00BB48A0"/>
    <w:rsid w:val="00BC54F6"/>
    <w:rsid w:val="00BE365F"/>
    <w:rsid w:val="00BF0584"/>
    <w:rsid w:val="00C0279F"/>
    <w:rsid w:val="00C21C2B"/>
    <w:rsid w:val="00C266AD"/>
    <w:rsid w:val="00C35C2C"/>
    <w:rsid w:val="00C40582"/>
    <w:rsid w:val="00C443D5"/>
    <w:rsid w:val="00C458DE"/>
    <w:rsid w:val="00C512F6"/>
    <w:rsid w:val="00C73840"/>
    <w:rsid w:val="00CC5734"/>
    <w:rsid w:val="00CD2882"/>
    <w:rsid w:val="00CE309B"/>
    <w:rsid w:val="00CF14AC"/>
    <w:rsid w:val="00D03D35"/>
    <w:rsid w:val="00D17B1F"/>
    <w:rsid w:val="00D30773"/>
    <w:rsid w:val="00D37D9D"/>
    <w:rsid w:val="00D4294C"/>
    <w:rsid w:val="00D42D97"/>
    <w:rsid w:val="00D510CB"/>
    <w:rsid w:val="00D64CBF"/>
    <w:rsid w:val="00DA1A6B"/>
    <w:rsid w:val="00E01B86"/>
    <w:rsid w:val="00E16E27"/>
    <w:rsid w:val="00E31ECD"/>
    <w:rsid w:val="00E4374C"/>
    <w:rsid w:val="00E46D05"/>
    <w:rsid w:val="00E513BD"/>
    <w:rsid w:val="00E65FCC"/>
    <w:rsid w:val="00E84352"/>
    <w:rsid w:val="00E946DF"/>
    <w:rsid w:val="00E95FCA"/>
    <w:rsid w:val="00EB0C20"/>
    <w:rsid w:val="00EB7569"/>
    <w:rsid w:val="00EF29C9"/>
    <w:rsid w:val="00EF2D1F"/>
    <w:rsid w:val="00F2392C"/>
    <w:rsid w:val="00F2452D"/>
    <w:rsid w:val="00F30530"/>
    <w:rsid w:val="00F34EBC"/>
    <w:rsid w:val="00F3623A"/>
    <w:rsid w:val="00F46CC6"/>
    <w:rsid w:val="00F47BCA"/>
    <w:rsid w:val="00F5384D"/>
    <w:rsid w:val="00F55297"/>
    <w:rsid w:val="00F67B61"/>
    <w:rsid w:val="00F703DE"/>
    <w:rsid w:val="00F70CD0"/>
    <w:rsid w:val="00F9327D"/>
    <w:rsid w:val="00FA1917"/>
    <w:rsid w:val="00FC2054"/>
    <w:rsid w:val="00FD56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A75DD"/>
  <w15:chartTrackingRefBased/>
  <w15:docId w15:val="{C49C9BA5-75F9-405A-8915-1CF10FAD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3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03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03D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3D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3D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3D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3D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3D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3D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D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03D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03D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3D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3D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3D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3D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3D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3D35"/>
    <w:rPr>
      <w:rFonts w:eastAsiaTheme="majorEastAsia" w:cstheme="majorBidi"/>
      <w:color w:val="272727" w:themeColor="text1" w:themeTint="D8"/>
    </w:rPr>
  </w:style>
  <w:style w:type="paragraph" w:styleId="Ttulo">
    <w:name w:val="Title"/>
    <w:basedOn w:val="Normal"/>
    <w:next w:val="Normal"/>
    <w:link w:val="TtuloCar"/>
    <w:uiPriority w:val="10"/>
    <w:qFormat/>
    <w:rsid w:val="00D0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3D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3D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3D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3D35"/>
    <w:pPr>
      <w:spacing w:before="160"/>
      <w:jc w:val="center"/>
    </w:pPr>
    <w:rPr>
      <w:i/>
      <w:iCs/>
      <w:color w:val="404040" w:themeColor="text1" w:themeTint="BF"/>
    </w:rPr>
  </w:style>
  <w:style w:type="character" w:customStyle="1" w:styleId="CitaCar">
    <w:name w:val="Cita Car"/>
    <w:basedOn w:val="Fuentedeprrafopredeter"/>
    <w:link w:val="Cita"/>
    <w:uiPriority w:val="29"/>
    <w:rsid w:val="00D03D35"/>
    <w:rPr>
      <w:i/>
      <w:iCs/>
      <w:color w:val="404040" w:themeColor="text1" w:themeTint="BF"/>
    </w:rPr>
  </w:style>
  <w:style w:type="paragraph" w:styleId="Prrafodelista">
    <w:name w:val="List Paragraph"/>
    <w:basedOn w:val="Normal"/>
    <w:uiPriority w:val="34"/>
    <w:qFormat/>
    <w:rsid w:val="00D03D35"/>
    <w:pPr>
      <w:ind w:left="720"/>
      <w:contextualSpacing/>
    </w:pPr>
  </w:style>
  <w:style w:type="character" w:styleId="nfasisintenso">
    <w:name w:val="Intense Emphasis"/>
    <w:basedOn w:val="Fuentedeprrafopredeter"/>
    <w:uiPriority w:val="21"/>
    <w:qFormat/>
    <w:rsid w:val="00D03D35"/>
    <w:rPr>
      <w:i/>
      <w:iCs/>
      <w:color w:val="2F5496" w:themeColor="accent1" w:themeShade="BF"/>
    </w:rPr>
  </w:style>
  <w:style w:type="paragraph" w:styleId="Citadestacada">
    <w:name w:val="Intense Quote"/>
    <w:basedOn w:val="Normal"/>
    <w:next w:val="Normal"/>
    <w:link w:val="CitadestacadaCar"/>
    <w:uiPriority w:val="30"/>
    <w:qFormat/>
    <w:rsid w:val="00D03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3D35"/>
    <w:rPr>
      <w:i/>
      <w:iCs/>
      <w:color w:val="2F5496" w:themeColor="accent1" w:themeShade="BF"/>
    </w:rPr>
  </w:style>
  <w:style w:type="character" w:styleId="Referenciaintensa">
    <w:name w:val="Intense Reference"/>
    <w:basedOn w:val="Fuentedeprrafopredeter"/>
    <w:uiPriority w:val="32"/>
    <w:qFormat/>
    <w:rsid w:val="00D03D35"/>
    <w:rPr>
      <w:b/>
      <w:bCs/>
      <w:smallCaps/>
      <w:color w:val="2F5496" w:themeColor="accent1" w:themeShade="BF"/>
      <w:spacing w:val="5"/>
    </w:rPr>
  </w:style>
  <w:style w:type="paragraph" w:styleId="Encabezado">
    <w:name w:val="header"/>
    <w:basedOn w:val="Normal"/>
    <w:link w:val="EncabezadoCar"/>
    <w:uiPriority w:val="99"/>
    <w:unhideWhenUsed/>
    <w:rsid w:val="00B912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1212"/>
  </w:style>
  <w:style w:type="paragraph" w:styleId="Piedepgina">
    <w:name w:val="footer"/>
    <w:basedOn w:val="Normal"/>
    <w:link w:val="PiedepginaCar"/>
    <w:uiPriority w:val="99"/>
    <w:unhideWhenUsed/>
    <w:rsid w:val="00B912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212"/>
  </w:style>
  <w:style w:type="character" w:styleId="Hipervnculo">
    <w:name w:val="Hyperlink"/>
    <w:basedOn w:val="Fuentedeprrafopredeter"/>
    <w:uiPriority w:val="99"/>
    <w:unhideWhenUsed/>
    <w:rsid w:val="00071E3B"/>
    <w:rPr>
      <w:color w:val="0563C1" w:themeColor="hyperlink"/>
      <w:u w:val="single"/>
    </w:rPr>
  </w:style>
  <w:style w:type="character" w:styleId="Mencinsinresolver">
    <w:name w:val="Unresolved Mention"/>
    <w:basedOn w:val="Fuentedeprrafopredeter"/>
    <w:uiPriority w:val="99"/>
    <w:semiHidden/>
    <w:unhideWhenUsed/>
    <w:rsid w:val="00071E3B"/>
    <w:rPr>
      <w:color w:val="605E5C"/>
      <w:shd w:val="clear" w:color="auto" w:fill="E1DFDD"/>
    </w:rPr>
  </w:style>
  <w:style w:type="table" w:styleId="Tablaconcuadrcula">
    <w:name w:val="Table Grid"/>
    <w:basedOn w:val="Tablanormal"/>
    <w:uiPriority w:val="59"/>
    <w:rsid w:val="00E43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437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5">
    <w:name w:val="Grid Table 5 Dark Accent 5"/>
    <w:basedOn w:val="Tablanormal"/>
    <w:uiPriority w:val="50"/>
    <w:rsid w:val="00E437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6">
    <w:name w:val="Grid Table 4 Accent 6"/>
    <w:basedOn w:val="Tablanormal"/>
    <w:uiPriority w:val="49"/>
    <w:rsid w:val="00E4374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nfasis5">
    <w:name w:val="Grid Table 7 Colorful Accent 5"/>
    <w:basedOn w:val="Tablanormal"/>
    <w:uiPriority w:val="52"/>
    <w:rsid w:val="00E4374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4-nfasis3">
    <w:name w:val="Grid Table 4 Accent 3"/>
    <w:basedOn w:val="Tablanormal"/>
    <w:uiPriority w:val="49"/>
    <w:rsid w:val="00F3053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uerte">
    <w:name w:val="Strong"/>
    <w:basedOn w:val="Fuentedeprrafopredeter"/>
    <w:uiPriority w:val="22"/>
    <w:qFormat/>
    <w:rsid w:val="001474F5"/>
    <w:rPr>
      <w:b/>
      <w:bCs/>
    </w:rPr>
  </w:style>
  <w:style w:type="paragraph" w:styleId="NormalWeb">
    <w:name w:val="Normal (Web)"/>
    <w:basedOn w:val="Normal"/>
    <w:uiPriority w:val="99"/>
    <w:semiHidden/>
    <w:unhideWhenUsed/>
    <w:rsid w:val="00D64CBF"/>
    <w:rPr>
      <w:rFonts w:ascii="Times New Roman" w:hAnsi="Times New Roman" w:cs="Times New Roman"/>
    </w:rPr>
  </w:style>
  <w:style w:type="table" w:styleId="Tablaconcuadrculaclara">
    <w:name w:val="Grid Table Light"/>
    <w:basedOn w:val="Tablanormal"/>
    <w:uiPriority w:val="40"/>
    <w:rsid w:val="004464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visitado">
    <w:name w:val="FollowedHyperlink"/>
    <w:basedOn w:val="Fuentedeprrafopredeter"/>
    <w:uiPriority w:val="99"/>
    <w:semiHidden/>
    <w:unhideWhenUsed/>
    <w:rsid w:val="00071537"/>
    <w:rPr>
      <w:color w:val="954F72" w:themeColor="followedHyperlink"/>
      <w:u w:val="single"/>
    </w:rPr>
  </w:style>
  <w:style w:type="paragraph" w:styleId="Listaconvietas">
    <w:name w:val="List Bullet"/>
    <w:basedOn w:val="Normal"/>
    <w:uiPriority w:val="99"/>
    <w:unhideWhenUsed/>
    <w:rsid w:val="00C21C2B"/>
    <w:pPr>
      <w:numPr>
        <w:numId w:val="23"/>
      </w:numPr>
      <w:tabs>
        <w:tab w:val="clear" w:pos="360"/>
      </w:tabs>
      <w:spacing w:after="200" w:line="276" w:lineRule="auto"/>
      <w:ind w:left="0" w:firstLine="0"/>
      <w:contextualSpacing/>
    </w:pPr>
    <w:rPr>
      <w:rFonts w:ascii="Aptos" w:eastAsiaTheme="minorEastAsia" w:hAnsi="Aptos"/>
      <w:kern w:val="0"/>
      <w:sz w:val="21"/>
      <w:szCs w:val="22"/>
      <w:lang w:val="en-US"/>
      <w14:ligatures w14:val="none"/>
    </w:rPr>
  </w:style>
  <w:style w:type="paragraph" w:customStyle="1" w:styleId="paragraph">
    <w:name w:val="paragraph"/>
    <w:basedOn w:val="Normal"/>
    <w:rsid w:val="00C512F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512F6"/>
  </w:style>
  <w:style w:type="character" w:customStyle="1" w:styleId="eop">
    <w:name w:val="eop"/>
    <w:basedOn w:val="Fuentedeprrafopredeter"/>
    <w:rsid w:val="00C512F6"/>
  </w:style>
  <w:style w:type="character" w:customStyle="1" w:styleId="scxw256671024">
    <w:name w:val="scxw256671024"/>
    <w:basedOn w:val="Fuentedeprrafopredeter"/>
    <w:rsid w:val="00C512F6"/>
  </w:style>
  <w:style w:type="paragraph" w:styleId="Textoindependiente">
    <w:name w:val="Body Text"/>
    <w:basedOn w:val="Normal"/>
    <w:link w:val="TextoindependienteCar"/>
    <w:uiPriority w:val="99"/>
    <w:unhideWhenUsed/>
    <w:rsid w:val="0009564F"/>
    <w:pPr>
      <w:spacing w:after="140" w:line="269" w:lineRule="auto"/>
      <w:jc w:val="both"/>
    </w:pPr>
    <w:rPr>
      <w:rFonts w:ascii="Aptos" w:eastAsiaTheme="minorEastAsia" w:hAnsi="Aptos"/>
      <w:kern w:val="0"/>
      <w:sz w:val="20"/>
      <w:szCs w:val="22"/>
      <w:lang w:val="en-US"/>
      <w14:ligatures w14:val="none"/>
    </w:rPr>
  </w:style>
  <w:style w:type="character" w:customStyle="1" w:styleId="TextoindependienteCar">
    <w:name w:val="Texto independiente Car"/>
    <w:basedOn w:val="Fuentedeprrafopredeter"/>
    <w:link w:val="Textoindependiente"/>
    <w:uiPriority w:val="99"/>
    <w:rsid w:val="0009564F"/>
    <w:rPr>
      <w:rFonts w:ascii="Aptos" w:eastAsiaTheme="minorEastAsia" w:hAnsi="Aptos"/>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s.react.dev/blog/2023/03/16/introducing-react-dev"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70412-9330-42ED-90FF-EAB7CCFE9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17</Pages>
  <Words>2867</Words>
  <Characters>15770</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Márquez García</dc:creator>
  <cp:keywords/>
  <dc:description/>
  <cp:lastModifiedBy>Abraham Márquez García</cp:lastModifiedBy>
  <cp:revision>36</cp:revision>
  <dcterms:created xsi:type="dcterms:W3CDTF">2026-10-01T02:29:00Z</dcterms:created>
  <dcterms:modified xsi:type="dcterms:W3CDTF">2026-10-15T05:57:00Z</dcterms:modified>
</cp:coreProperties>
</file>